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E7" w:rsidRPr="004026E7" w:rsidRDefault="004026E7" w:rsidP="004026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6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ВПР 2024 пройдут по образцам и описаниям КИМ 2023 года</w:t>
      </w:r>
    </w:p>
    <w:p w:rsidR="00944C02" w:rsidRDefault="004026E7" w:rsidP="004026E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службы по надзору в сфере образования и науки (</w:t>
      </w:r>
      <w:proofErr w:type="spellStart"/>
      <w:r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21 декабря 2023 года № 2160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утвержден график проведения всероссийских пров</w:t>
      </w:r>
      <w:r w:rsidR="00944C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ерочных работ (ВПР) в 2024 году (далее – График ВПР 2024 года).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  <w:r w:rsidR="0094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перечень учебных предметов, по которым проводятся ВПР, и период проведения ВПР в каждой учебной параллели с 4 по 8 класс и в 10-11 классах. Конкретные даты проведения ВПР в каждом классе определяются образовательными организациями самостоятельно. Также образовательными организациями самос</w:t>
      </w:r>
      <w:r w:rsidR="00944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 принимается решение об учете отметок за ВПР в рамках промежуточной аттестации.</w:t>
      </w:r>
      <w:r w:rsidR="00944C02" w:rsidRPr="0094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6E7" w:rsidRDefault="00944C02" w:rsidP="004026E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внимание: </w:t>
      </w:r>
      <w:r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по учебному предмету «Иностранный язык» в 7 и 11 классах в 2024 году проводиться не будут.</w:t>
      </w:r>
    </w:p>
    <w:p w:rsidR="00944C02" w:rsidRDefault="00944C02" w:rsidP="00944C0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декабря 2023 года №02-422 сообщается, что  </w:t>
      </w:r>
      <w:r w:rsidR="004026E7"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преемственность содержания учебных предметов, предусмотренную образовательными программами, постепенность перехода на обновленные Федеральные государственные образовательные стандарты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(ФГОС)</w:t>
      </w:r>
      <w:r w:rsidR="004026E7"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проведения анализа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4026E7"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сопоставлении с результатами предыдущих лет, в 2024 году ВПР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4026E7"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метам в 4 – 8, 10 и 11 классах, включенным в График ВПР 2024 года  </w:t>
      </w:r>
      <w:r w:rsidR="004026E7"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проводиться по образцам и описаниям контрольных измерительных материалов 2023 года, представленным на сайте ФГБУ «Федеральный инстит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оценки качества образования» (</w:t>
      </w:r>
      <w:hyperlink r:id="rId4" w:history="1">
        <w:r w:rsidR="00097018" w:rsidRPr="0066259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https://fioco.ru/%D0%BE%D0%B1%D1%80%D0%B0%D0%B7%D1%86%D1%8B-%D0%B8-%D0%BE%D0%BF%D0%B8%D1%81%D0%B0%D0%BD%D0%B8%D1%8F-%D0%92%D0%9F%D0%A0</w:t>
        </w:r>
      </w:hyperlink>
      <w:r w:rsidR="000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есть н</w:t>
      </w:r>
      <w:r w:rsidRPr="0040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демоверсий ВПР на 2024 год не будет.</w:t>
      </w:r>
    </w:p>
    <w:p w:rsidR="00097018" w:rsidRPr="00097018" w:rsidRDefault="00097018" w:rsidP="00097018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0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родители!</w:t>
      </w:r>
    </w:p>
    <w:p w:rsidR="00097018" w:rsidRDefault="00097018" w:rsidP="000970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планирует проведение традиционной муниципальной акции «ВПР для родителей». О дате, времени и месте проведения акции вы будете проинформированы дополнительно.</w:t>
      </w:r>
    </w:p>
    <w:p w:rsidR="004026E7" w:rsidRPr="004026E7" w:rsidRDefault="004026E7" w:rsidP="00944C0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6CF0" w:rsidRPr="004026E7" w:rsidRDefault="00036CF0" w:rsidP="00402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6CF0" w:rsidRPr="0040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9B"/>
    <w:rsid w:val="00036CF0"/>
    <w:rsid w:val="00097018"/>
    <w:rsid w:val="004026E7"/>
    <w:rsid w:val="00944C02"/>
    <w:rsid w:val="00B1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9591"/>
  <w15:chartTrackingRefBased/>
  <w15:docId w15:val="{B2D9CF0E-F5FE-43EE-B657-C2F320B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26E7"/>
    <w:rPr>
      <w:color w:val="0000FF"/>
      <w:u w:val="single"/>
    </w:rPr>
  </w:style>
  <w:style w:type="character" w:customStyle="1" w:styleId="attachment">
    <w:name w:val="attachment"/>
    <w:basedOn w:val="a0"/>
    <w:rsid w:val="004026E7"/>
  </w:style>
  <w:style w:type="character" w:styleId="a4">
    <w:name w:val="Strong"/>
    <w:basedOn w:val="a0"/>
    <w:uiPriority w:val="22"/>
    <w:qFormat/>
    <w:rsid w:val="00402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%D0%BE%D0%B1%D1%80%D0%B0%D0%B7%D1%86%D1%8B-%D0%B8-%D0%BE%D0%BF%D0%B8%D1%81%D0%B0%D0%BD%D0%B8%D1%8F-%D0%92%D0%9F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Кузовкова Татьяна Владиславовна</dc:creator>
  <cp:keywords/>
  <dc:description/>
  <cp:lastModifiedBy>Кузовкова Татьяна Владиславовна</cp:lastModifiedBy>
  <cp:revision>3</cp:revision>
  <dcterms:created xsi:type="dcterms:W3CDTF">2024-01-09T12:25:00Z</dcterms:created>
  <dcterms:modified xsi:type="dcterms:W3CDTF">2024-01-10T03:45:00Z</dcterms:modified>
</cp:coreProperties>
</file>