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40" w:rsidRPr="003B657F" w:rsidRDefault="00FE2B40" w:rsidP="00FE2B40">
      <w:pPr>
        <w:ind w:right="567"/>
        <w:jc w:val="center"/>
        <w:rPr>
          <w:sz w:val="28"/>
          <w:szCs w:val="28"/>
        </w:rPr>
      </w:pPr>
      <w:r w:rsidRPr="003B657F">
        <w:rPr>
          <w:sz w:val="28"/>
          <w:szCs w:val="28"/>
        </w:rPr>
        <w:t>Управление образования</w:t>
      </w:r>
    </w:p>
    <w:p w:rsidR="00FE2B40" w:rsidRPr="003B657F" w:rsidRDefault="00FE2B40" w:rsidP="00FE2B40">
      <w:pPr>
        <w:ind w:right="567"/>
        <w:jc w:val="center"/>
        <w:rPr>
          <w:sz w:val="28"/>
          <w:szCs w:val="28"/>
        </w:rPr>
      </w:pPr>
      <w:r w:rsidRPr="003B657F">
        <w:rPr>
          <w:sz w:val="28"/>
          <w:szCs w:val="28"/>
        </w:rPr>
        <w:t xml:space="preserve">Администрации </w:t>
      </w:r>
      <w:proofErr w:type="spellStart"/>
      <w:r w:rsidRPr="003B657F">
        <w:rPr>
          <w:sz w:val="28"/>
          <w:szCs w:val="28"/>
        </w:rPr>
        <w:t>Новоуральского</w:t>
      </w:r>
      <w:proofErr w:type="spellEnd"/>
      <w:r w:rsidRPr="003B657F">
        <w:rPr>
          <w:sz w:val="28"/>
          <w:szCs w:val="28"/>
        </w:rPr>
        <w:t xml:space="preserve"> городского округа</w:t>
      </w: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jc w:val="center"/>
        <w:rPr>
          <w:b/>
          <w:sz w:val="44"/>
          <w:szCs w:val="48"/>
        </w:rPr>
      </w:pPr>
      <w:r w:rsidRPr="003B657F">
        <w:rPr>
          <w:b/>
          <w:sz w:val="44"/>
          <w:szCs w:val="48"/>
        </w:rPr>
        <w:t xml:space="preserve">Статистические данные </w:t>
      </w:r>
    </w:p>
    <w:p w:rsidR="00FE2B40" w:rsidRPr="003B657F" w:rsidRDefault="00FE2B40" w:rsidP="00FE2B40">
      <w:pPr>
        <w:ind w:right="567"/>
        <w:jc w:val="center"/>
        <w:rPr>
          <w:b/>
          <w:sz w:val="44"/>
          <w:szCs w:val="48"/>
        </w:rPr>
      </w:pPr>
      <w:r w:rsidRPr="003B657F">
        <w:rPr>
          <w:b/>
          <w:sz w:val="44"/>
          <w:szCs w:val="48"/>
        </w:rPr>
        <w:t xml:space="preserve">«О состоянии системы дошкольного, общего и дополнительного образования детей </w:t>
      </w:r>
      <w:proofErr w:type="spellStart"/>
      <w:r w:rsidRPr="003B657F">
        <w:rPr>
          <w:b/>
          <w:sz w:val="44"/>
          <w:szCs w:val="48"/>
        </w:rPr>
        <w:t>Новоуральского</w:t>
      </w:r>
      <w:proofErr w:type="spellEnd"/>
      <w:r w:rsidRPr="003B657F">
        <w:rPr>
          <w:b/>
          <w:sz w:val="44"/>
          <w:szCs w:val="48"/>
        </w:rPr>
        <w:t xml:space="preserve"> городского округа</w:t>
      </w:r>
    </w:p>
    <w:p w:rsidR="00FE2B40" w:rsidRPr="003B657F" w:rsidRDefault="00AB1C24" w:rsidP="00FE2B40">
      <w:pPr>
        <w:ind w:right="567"/>
        <w:jc w:val="center"/>
        <w:rPr>
          <w:b/>
          <w:sz w:val="44"/>
          <w:szCs w:val="48"/>
        </w:rPr>
      </w:pPr>
      <w:r>
        <w:rPr>
          <w:b/>
          <w:sz w:val="44"/>
          <w:szCs w:val="48"/>
        </w:rPr>
        <w:t>по итогам 2019-2020</w:t>
      </w:r>
      <w:r w:rsidR="00FE2B40" w:rsidRPr="003B657F">
        <w:rPr>
          <w:b/>
          <w:sz w:val="44"/>
          <w:szCs w:val="48"/>
        </w:rPr>
        <w:t xml:space="preserve"> учебного года»</w:t>
      </w: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firstLine="567"/>
        <w:jc w:val="both"/>
      </w:pPr>
    </w:p>
    <w:p w:rsidR="00FE2B40" w:rsidRPr="003B657F" w:rsidRDefault="00FE2B40" w:rsidP="00FE2B40">
      <w:pPr>
        <w:ind w:right="567"/>
        <w:jc w:val="center"/>
      </w:pPr>
    </w:p>
    <w:p w:rsidR="00FE2B40" w:rsidRPr="003B657F" w:rsidRDefault="00FE2B40" w:rsidP="00FE2B40">
      <w:pPr>
        <w:ind w:right="567"/>
        <w:jc w:val="center"/>
      </w:pPr>
    </w:p>
    <w:p w:rsidR="00FE2B40" w:rsidRPr="003B657F" w:rsidRDefault="00FE2B40" w:rsidP="00FE2B40">
      <w:pPr>
        <w:ind w:right="567"/>
        <w:jc w:val="center"/>
      </w:pPr>
    </w:p>
    <w:p w:rsidR="00FE2B40" w:rsidRPr="003B657F" w:rsidRDefault="00FE2B40" w:rsidP="00FE2B40">
      <w:pPr>
        <w:ind w:right="567"/>
        <w:jc w:val="center"/>
      </w:pPr>
    </w:p>
    <w:p w:rsidR="00FE2B40" w:rsidRPr="003B657F" w:rsidRDefault="00FE2B40" w:rsidP="00FE2B40">
      <w:pPr>
        <w:ind w:right="567"/>
        <w:jc w:val="center"/>
      </w:pPr>
    </w:p>
    <w:p w:rsidR="00FE2B40" w:rsidRPr="003B657F" w:rsidRDefault="00202EBD" w:rsidP="00FE2B40">
      <w:pPr>
        <w:ind w:right="567"/>
        <w:jc w:val="center"/>
        <w:rPr>
          <w:sz w:val="28"/>
        </w:rPr>
      </w:pPr>
      <w:r>
        <w:rPr>
          <w:sz w:val="28"/>
        </w:rPr>
        <w:t>2020</w:t>
      </w:r>
      <w:r w:rsidR="00FE2B40" w:rsidRPr="003B657F">
        <w:rPr>
          <w:sz w:val="28"/>
        </w:rPr>
        <w:t xml:space="preserve"> г.</w:t>
      </w:r>
    </w:p>
    <w:p w:rsidR="00FE2B40" w:rsidRPr="003B657F" w:rsidRDefault="00FE2B40" w:rsidP="00FE2B40">
      <w:pPr>
        <w:ind w:firstLine="567"/>
        <w:jc w:val="both"/>
      </w:pPr>
      <w:r w:rsidRPr="003B657F">
        <w:br w:type="page"/>
      </w:r>
      <w:r w:rsidRPr="003B657F">
        <w:lastRenderedPageBreak/>
        <w:t>Ежегодный доклад «</w:t>
      </w:r>
      <w:r w:rsidRPr="003B657F">
        <w:rPr>
          <w:b/>
          <w:bCs/>
        </w:rPr>
        <w:t xml:space="preserve">О состоянии системы дошкольного, общего и дополнительного образования детей </w:t>
      </w:r>
      <w:proofErr w:type="spellStart"/>
      <w:r w:rsidRPr="003B657F">
        <w:rPr>
          <w:b/>
          <w:bCs/>
        </w:rPr>
        <w:t>Новоуральского</w:t>
      </w:r>
      <w:proofErr w:type="spellEnd"/>
      <w:r w:rsidRPr="003B657F">
        <w:rPr>
          <w:b/>
          <w:bCs/>
        </w:rPr>
        <w:t xml:space="preserve"> городского округа  по итогам 201</w:t>
      </w:r>
      <w:r w:rsidR="00202EBD">
        <w:rPr>
          <w:b/>
          <w:bCs/>
        </w:rPr>
        <w:t>9-2020</w:t>
      </w:r>
      <w:r w:rsidRPr="003B657F">
        <w:rPr>
          <w:b/>
          <w:bCs/>
        </w:rPr>
        <w:t xml:space="preserve"> учебного года</w:t>
      </w:r>
      <w:r w:rsidRPr="003B657F">
        <w:t xml:space="preserve">» (далее Доклад) подготовлен Учебно-методическим центром развития образования  и Управлением образования Администрации </w:t>
      </w:r>
      <w:proofErr w:type="spellStart"/>
      <w:r w:rsidRPr="003B657F">
        <w:t>Новоуральского</w:t>
      </w:r>
      <w:proofErr w:type="spellEnd"/>
      <w:r w:rsidRPr="003B657F">
        <w:t xml:space="preserve"> городского округа. </w:t>
      </w:r>
    </w:p>
    <w:p w:rsidR="00FE2B40" w:rsidRPr="003B657F" w:rsidRDefault="00FE2B40" w:rsidP="00FE2B40">
      <w:pPr>
        <w:ind w:firstLine="567"/>
        <w:jc w:val="both"/>
      </w:pPr>
      <w:r w:rsidRPr="003B657F">
        <w:t xml:space="preserve">В Докладе представлен анализ основных аспектов состояния системы дошкольного, общего и дополнительного образования детей </w:t>
      </w:r>
      <w:proofErr w:type="spellStart"/>
      <w:r w:rsidRPr="003B657F">
        <w:t>Новоуральского</w:t>
      </w:r>
      <w:proofErr w:type="spellEnd"/>
      <w:r w:rsidRPr="003B657F">
        <w:t xml:space="preserve"> городского округа  по итогам 201</w:t>
      </w:r>
      <w:r w:rsidR="00202EBD">
        <w:t>9-2020</w:t>
      </w:r>
      <w:r w:rsidRPr="003B657F">
        <w:t xml:space="preserve"> учебного года, а также результаты реализации основных направлений деятельности.</w:t>
      </w:r>
    </w:p>
    <w:p w:rsidR="00FE2B40" w:rsidRPr="003B657F" w:rsidRDefault="00FE2B40" w:rsidP="00FE2B40">
      <w:pPr>
        <w:ind w:firstLine="567"/>
        <w:jc w:val="both"/>
      </w:pPr>
      <w:r w:rsidRPr="003B657F">
        <w:t xml:space="preserve">Доклад подготовлен в целях обеспечения органов местного самоуправления, образовательных учреждений, общественных организаций, населения </w:t>
      </w:r>
      <w:proofErr w:type="spellStart"/>
      <w:r w:rsidRPr="003B657F">
        <w:t>Новоуральского</w:t>
      </w:r>
      <w:proofErr w:type="spellEnd"/>
      <w:r w:rsidRPr="003B657F">
        <w:t xml:space="preserve"> городского округа:</w:t>
      </w:r>
    </w:p>
    <w:p w:rsidR="00FE2B40" w:rsidRPr="003B657F" w:rsidRDefault="00FE2B40" w:rsidP="00FE2B40">
      <w:pPr>
        <w:numPr>
          <w:ilvl w:val="0"/>
          <w:numId w:val="1"/>
        </w:numPr>
        <w:tabs>
          <w:tab w:val="clear" w:pos="495"/>
          <w:tab w:val="num" w:pos="993"/>
        </w:tabs>
        <w:ind w:left="0" w:firstLine="567"/>
        <w:jc w:val="both"/>
      </w:pPr>
      <w:r w:rsidRPr="003B657F">
        <w:t>объективной систематизированной аналитической информацией о развитии системы образования НГО в соответствии с современными подходами к качеству образования;</w:t>
      </w:r>
    </w:p>
    <w:p w:rsidR="00FE2B40" w:rsidRPr="003B657F" w:rsidRDefault="00FE2B40" w:rsidP="00FE2B40">
      <w:pPr>
        <w:numPr>
          <w:ilvl w:val="0"/>
          <w:numId w:val="1"/>
        </w:numPr>
        <w:tabs>
          <w:tab w:val="clear" w:pos="495"/>
          <w:tab w:val="num" w:pos="993"/>
        </w:tabs>
        <w:ind w:left="0" w:firstLine="567"/>
        <w:jc w:val="both"/>
      </w:pPr>
      <w:r w:rsidRPr="003B657F">
        <w:t>выявления основных тенденций изменения системы образования НГО для определения приоритетных областей и направлений деятельности по решению существующих проблем повышения качества дошкольного, общего и дополнительного образования детей в НГО.</w:t>
      </w:r>
    </w:p>
    <w:p w:rsidR="00FE2B40" w:rsidRPr="003B657F" w:rsidRDefault="00FE2B40" w:rsidP="00FE2B40">
      <w:pPr>
        <w:ind w:firstLine="567"/>
        <w:jc w:val="both"/>
      </w:pPr>
      <w:r w:rsidRPr="003B657F">
        <w:t>Разработка доклада «</w:t>
      </w:r>
      <w:r w:rsidRPr="003B657F">
        <w:rPr>
          <w:b/>
          <w:bCs/>
        </w:rPr>
        <w:t xml:space="preserve">О состоянии системы дошкольного, общего и дополнительного образования детей </w:t>
      </w:r>
      <w:proofErr w:type="spellStart"/>
      <w:r w:rsidRPr="003B657F">
        <w:rPr>
          <w:b/>
          <w:bCs/>
        </w:rPr>
        <w:t>Новоуральского</w:t>
      </w:r>
      <w:proofErr w:type="spellEnd"/>
      <w:r w:rsidRPr="003B657F">
        <w:rPr>
          <w:b/>
          <w:bCs/>
        </w:rPr>
        <w:t xml:space="preserve"> городского округа  по итогам 201</w:t>
      </w:r>
      <w:r w:rsidR="00202EBD">
        <w:rPr>
          <w:b/>
          <w:bCs/>
        </w:rPr>
        <w:t>9-2020</w:t>
      </w:r>
      <w:r w:rsidRPr="003B657F">
        <w:rPr>
          <w:b/>
          <w:bCs/>
        </w:rPr>
        <w:t xml:space="preserve"> учебного года</w:t>
      </w:r>
      <w:r w:rsidRPr="003B657F">
        <w:t xml:space="preserve">» осуществлена на основе статистических, информационно-аналитических материалов, представленных следующими субъектами мониторинга: </w:t>
      </w:r>
    </w:p>
    <w:p w:rsidR="00FE2B40" w:rsidRPr="003B657F" w:rsidRDefault="00FE2B40" w:rsidP="00FE2B40">
      <w:pPr>
        <w:numPr>
          <w:ilvl w:val="0"/>
          <w:numId w:val="2"/>
        </w:numPr>
        <w:tabs>
          <w:tab w:val="left" w:pos="993"/>
        </w:tabs>
        <w:ind w:left="0" w:firstLine="709"/>
        <w:jc w:val="both"/>
      </w:pPr>
      <w:r w:rsidRPr="003B657F">
        <w:t>педагогическими коллективами образовательных организаций дошкольного, общего и дополнительного образования НГО;</w:t>
      </w:r>
    </w:p>
    <w:p w:rsidR="00FE2B40" w:rsidRPr="003B657F" w:rsidRDefault="00FE2B40" w:rsidP="00FE2B40">
      <w:pPr>
        <w:numPr>
          <w:ilvl w:val="0"/>
          <w:numId w:val="2"/>
        </w:numPr>
        <w:tabs>
          <w:tab w:val="left" w:pos="993"/>
        </w:tabs>
        <w:ind w:left="0" w:firstLine="709"/>
        <w:jc w:val="both"/>
      </w:pPr>
      <w:r w:rsidRPr="003B657F">
        <w:t xml:space="preserve">МАУ </w:t>
      </w:r>
      <w:proofErr w:type="gramStart"/>
      <w:r w:rsidRPr="003B657F">
        <w:t>ДО</w:t>
      </w:r>
      <w:proofErr w:type="gramEnd"/>
      <w:r w:rsidRPr="003B657F">
        <w:t xml:space="preserve"> «</w:t>
      </w:r>
      <w:proofErr w:type="gramStart"/>
      <w:r w:rsidRPr="003B657F">
        <w:t>Центр</w:t>
      </w:r>
      <w:proofErr w:type="gramEnd"/>
      <w:r w:rsidRPr="003B657F">
        <w:t xml:space="preserve"> диагностики и консультирования»;</w:t>
      </w:r>
    </w:p>
    <w:p w:rsidR="00FE2B40" w:rsidRPr="003B657F" w:rsidRDefault="00FE2B40" w:rsidP="00FE2B40">
      <w:pPr>
        <w:numPr>
          <w:ilvl w:val="0"/>
          <w:numId w:val="2"/>
        </w:numPr>
        <w:tabs>
          <w:tab w:val="left" w:pos="993"/>
        </w:tabs>
        <w:ind w:left="0" w:firstLine="709"/>
        <w:jc w:val="both"/>
      </w:pPr>
      <w:r w:rsidRPr="003B657F">
        <w:t>МБОУ ДПО «Учебно-методический центр развития образования»;</w:t>
      </w:r>
    </w:p>
    <w:p w:rsidR="00FE2B40" w:rsidRPr="003B657F" w:rsidRDefault="00FE2B40" w:rsidP="00FE2B40">
      <w:pPr>
        <w:numPr>
          <w:ilvl w:val="0"/>
          <w:numId w:val="2"/>
        </w:numPr>
        <w:tabs>
          <w:tab w:val="left" w:pos="993"/>
        </w:tabs>
        <w:ind w:left="0" w:firstLine="709"/>
        <w:jc w:val="both"/>
      </w:pPr>
      <w:r w:rsidRPr="003B657F">
        <w:t>Управлением образования Администрации НГО;</w:t>
      </w:r>
    </w:p>
    <w:p w:rsidR="00FE2B40" w:rsidRPr="003B657F" w:rsidRDefault="00FE2B40" w:rsidP="00FE2B40">
      <w:pPr>
        <w:numPr>
          <w:ilvl w:val="0"/>
          <w:numId w:val="2"/>
        </w:numPr>
        <w:tabs>
          <w:tab w:val="left" w:pos="993"/>
        </w:tabs>
        <w:ind w:left="0" w:firstLine="709"/>
        <w:jc w:val="both"/>
      </w:pPr>
      <w:r w:rsidRPr="003B657F">
        <w:t>городским родительским комитетом.</w:t>
      </w:r>
    </w:p>
    <w:p w:rsidR="00FE2B40" w:rsidRPr="003B657F" w:rsidRDefault="00FE2B40" w:rsidP="00FE2B40">
      <w:pPr>
        <w:ind w:firstLine="567"/>
        <w:jc w:val="both"/>
      </w:pPr>
      <w:r w:rsidRPr="003B657F">
        <w:t>Отбор и анализ данных, характеризующих состояние системы образования НГО, осуществлялся с учетом принципов, ценностей и целей, определенных федеральными и областными нормативными и программными документами в сфере образования.</w:t>
      </w:r>
    </w:p>
    <w:p w:rsidR="00FE2B40" w:rsidRPr="003B657F" w:rsidRDefault="00FE2B40" w:rsidP="00FE2B40">
      <w:pPr>
        <w:ind w:firstLine="567"/>
        <w:jc w:val="both"/>
      </w:pPr>
      <w:r w:rsidRPr="003B657F">
        <w:t xml:space="preserve">В докладе: освещены вопросы состояния сети образовательных организаций НГО, финансового, материально-технического и кадрового обеспечения ОО НГО, результативности деятельности образовательных организаций по обеспечению гарантий граждан на </w:t>
      </w:r>
      <w:proofErr w:type="gramStart"/>
      <w:r w:rsidRPr="003B657F">
        <w:t>доступное</w:t>
      </w:r>
      <w:proofErr w:type="gramEnd"/>
      <w:r w:rsidRPr="003B657F">
        <w:t xml:space="preserve"> дошкольное, общее и дополнительное образование; отражены основные показатели деятельности педагогической и родительской общественности по созданию условий для качественного образования детей, дана общая оценка результативности реализуемой в НГО образовательной политики, намечены основные приоритеты развития системы дошкольного, общего и дополнительного образования детей </w:t>
      </w:r>
      <w:proofErr w:type="gramStart"/>
      <w:r w:rsidRPr="003B657F">
        <w:t>в</w:t>
      </w:r>
      <w:proofErr w:type="gramEnd"/>
      <w:r w:rsidRPr="003B657F">
        <w:t xml:space="preserve"> </w:t>
      </w:r>
      <w:proofErr w:type="gramStart"/>
      <w:r w:rsidRPr="003B657F">
        <w:t>Новоуральском</w:t>
      </w:r>
      <w:proofErr w:type="gramEnd"/>
      <w:r w:rsidRPr="003B657F">
        <w:t xml:space="preserve"> городском округе на 20</w:t>
      </w:r>
      <w:r w:rsidR="00202EBD">
        <w:t>20</w:t>
      </w:r>
      <w:r w:rsidRPr="003B657F">
        <w:t>-20</w:t>
      </w:r>
      <w:r w:rsidR="00202EBD">
        <w:t>21</w:t>
      </w:r>
      <w:r w:rsidRPr="003B657F">
        <w:t xml:space="preserve"> учебный год.</w:t>
      </w:r>
    </w:p>
    <w:p w:rsidR="00FE2B40" w:rsidRPr="003B657F" w:rsidRDefault="00FE2B40" w:rsidP="00FE2B40">
      <w:pPr>
        <w:ind w:firstLine="567"/>
        <w:jc w:val="both"/>
      </w:pPr>
      <w:r w:rsidRPr="003B657F">
        <w:t>В данном сборнике представлены статистические материалы, использованные для подготовки доклада.</w:t>
      </w:r>
    </w:p>
    <w:p w:rsidR="00202EBD" w:rsidRPr="009E1EB2" w:rsidRDefault="00FE2B40" w:rsidP="00202EBD">
      <w:pPr>
        <w:jc w:val="center"/>
        <w:rPr>
          <w:b/>
          <w:bCs/>
          <w:spacing w:val="3"/>
          <w:sz w:val="28"/>
          <w:szCs w:val="28"/>
        </w:rPr>
      </w:pPr>
      <w:r w:rsidRPr="003B657F">
        <w:rPr>
          <w:b/>
        </w:rPr>
        <w:br w:type="page"/>
      </w:r>
      <w:r w:rsidR="00202EBD" w:rsidRPr="009E1EB2">
        <w:rPr>
          <w:b/>
          <w:bCs/>
          <w:spacing w:val="1"/>
          <w:sz w:val="28"/>
          <w:szCs w:val="28"/>
        </w:rPr>
        <w:lastRenderedPageBreak/>
        <w:t>Финансово-экономическое и материально-техническое обеспечение доступ</w:t>
      </w:r>
      <w:r w:rsidR="00202EBD" w:rsidRPr="009E1EB2">
        <w:rPr>
          <w:b/>
          <w:bCs/>
          <w:spacing w:val="3"/>
          <w:sz w:val="28"/>
          <w:szCs w:val="28"/>
        </w:rPr>
        <w:t>ности образования. Социальные аспекты системы образования</w:t>
      </w:r>
    </w:p>
    <w:p w:rsidR="00202EBD" w:rsidRPr="009E1EB2" w:rsidRDefault="00202EBD" w:rsidP="00202EBD">
      <w:pPr>
        <w:shd w:val="clear" w:color="auto" w:fill="FFFFFF"/>
        <w:ind w:left="75" w:right="10" w:firstLine="360"/>
        <w:jc w:val="both"/>
      </w:pPr>
    </w:p>
    <w:p w:rsidR="00202EBD" w:rsidRPr="009E1EB2" w:rsidRDefault="00202EBD" w:rsidP="00202EBD">
      <w:pPr>
        <w:widowControl w:val="0"/>
        <w:shd w:val="clear" w:color="auto" w:fill="FFFFFF"/>
        <w:tabs>
          <w:tab w:val="left" w:pos="706"/>
        </w:tabs>
        <w:autoSpaceDE w:val="0"/>
        <w:autoSpaceDN w:val="0"/>
        <w:adjustRightInd w:val="0"/>
        <w:ind w:left="14"/>
        <w:jc w:val="center"/>
        <w:rPr>
          <w:b/>
          <w:sz w:val="26"/>
          <w:szCs w:val="26"/>
        </w:rPr>
      </w:pPr>
      <w:r w:rsidRPr="009E1EB2">
        <w:rPr>
          <w:b/>
          <w:spacing w:val="1"/>
          <w:sz w:val="26"/>
          <w:szCs w:val="26"/>
        </w:rPr>
        <w:t>Бюджетное финансирование системы дошкольного, об</w:t>
      </w:r>
      <w:r w:rsidRPr="009E1EB2">
        <w:rPr>
          <w:b/>
          <w:spacing w:val="4"/>
          <w:sz w:val="26"/>
          <w:szCs w:val="26"/>
        </w:rPr>
        <w:t xml:space="preserve">щего и дополнительного образования детей </w:t>
      </w:r>
      <w:proofErr w:type="spellStart"/>
      <w:r w:rsidRPr="009E1EB2">
        <w:rPr>
          <w:b/>
          <w:spacing w:val="4"/>
          <w:sz w:val="26"/>
          <w:szCs w:val="26"/>
        </w:rPr>
        <w:t>Новоуральского</w:t>
      </w:r>
      <w:proofErr w:type="spellEnd"/>
      <w:r w:rsidRPr="009E1EB2">
        <w:rPr>
          <w:b/>
          <w:spacing w:val="4"/>
          <w:sz w:val="26"/>
          <w:szCs w:val="26"/>
        </w:rPr>
        <w:t xml:space="preserve"> городского округа </w:t>
      </w:r>
    </w:p>
    <w:p w:rsidR="00202EBD" w:rsidRPr="009E1EB2" w:rsidRDefault="00202EBD" w:rsidP="00202EBD">
      <w:pPr>
        <w:widowControl w:val="0"/>
        <w:shd w:val="clear" w:color="auto" w:fill="FFFFFF"/>
        <w:autoSpaceDE w:val="0"/>
        <w:autoSpaceDN w:val="0"/>
        <w:adjustRightInd w:val="0"/>
        <w:ind w:right="-29"/>
        <w:jc w:val="both"/>
        <w:rPr>
          <w:b/>
          <w:sz w:val="26"/>
          <w:szCs w:val="26"/>
        </w:rPr>
      </w:pPr>
    </w:p>
    <w:p w:rsidR="00202EBD" w:rsidRPr="009E1EB2" w:rsidRDefault="00202EBD" w:rsidP="00202EBD">
      <w:pPr>
        <w:widowControl w:val="0"/>
        <w:shd w:val="clear" w:color="auto" w:fill="FFFFFF"/>
        <w:autoSpaceDE w:val="0"/>
        <w:autoSpaceDN w:val="0"/>
        <w:adjustRightInd w:val="0"/>
        <w:ind w:right="-29"/>
        <w:jc w:val="both"/>
        <w:rPr>
          <w:b/>
          <w:sz w:val="26"/>
          <w:szCs w:val="26"/>
        </w:rPr>
      </w:pPr>
    </w:p>
    <w:p w:rsidR="00202EBD" w:rsidRPr="004C2134" w:rsidRDefault="00202EBD" w:rsidP="00202EBD">
      <w:pPr>
        <w:widowControl w:val="0"/>
        <w:shd w:val="clear" w:color="auto" w:fill="FFFFFF"/>
        <w:autoSpaceDE w:val="0"/>
        <w:autoSpaceDN w:val="0"/>
        <w:adjustRightInd w:val="0"/>
        <w:ind w:right="-29"/>
        <w:jc w:val="center"/>
        <w:rPr>
          <w:b/>
        </w:rPr>
      </w:pPr>
      <w:r w:rsidRPr="004C2134">
        <w:rPr>
          <w:b/>
        </w:rPr>
        <w:t xml:space="preserve">Таблица 1. Динамика финансового обеспечения управления </w:t>
      </w:r>
      <w:r w:rsidRPr="004C2134">
        <w:rPr>
          <w:b/>
          <w:spacing w:val="-6"/>
        </w:rPr>
        <w:t>образования и подведомственных ему город</w:t>
      </w:r>
      <w:r w:rsidRPr="004C2134">
        <w:rPr>
          <w:b/>
        </w:rPr>
        <w:t xml:space="preserve">ских образовательных организаций  </w:t>
      </w:r>
    </w:p>
    <w:p w:rsidR="00202EBD" w:rsidRPr="004C2134" w:rsidRDefault="00202EBD" w:rsidP="00202EBD">
      <w:pPr>
        <w:widowControl w:val="0"/>
        <w:shd w:val="clear" w:color="auto" w:fill="FFFFFF"/>
        <w:autoSpaceDE w:val="0"/>
        <w:autoSpaceDN w:val="0"/>
        <w:adjustRightInd w:val="0"/>
        <w:ind w:right="-29"/>
        <w:jc w:val="center"/>
        <w:rPr>
          <w:b/>
          <w:spacing w:val="-7"/>
        </w:rPr>
      </w:pPr>
      <w:r w:rsidRPr="004C2134">
        <w:rPr>
          <w:b/>
        </w:rPr>
        <w:t xml:space="preserve">из средств бюджета </w:t>
      </w:r>
      <w:r w:rsidRPr="004C2134">
        <w:rPr>
          <w:b/>
          <w:spacing w:val="-7"/>
        </w:rPr>
        <w:t>НГО (тыс. руб.)</w:t>
      </w:r>
    </w:p>
    <w:p w:rsidR="00202EBD" w:rsidRPr="009E1EB2" w:rsidRDefault="00202EBD" w:rsidP="00202EBD">
      <w:pPr>
        <w:widowControl w:val="0"/>
        <w:shd w:val="clear" w:color="auto" w:fill="FFFFFF"/>
        <w:autoSpaceDE w:val="0"/>
        <w:autoSpaceDN w:val="0"/>
        <w:adjustRightInd w:val="0"/>
        <w:ind w:right="-29"/>
        <w:jc w:val="center"/>
        <w:rPr>
          <w:b/>
          <w:spacing w:val="-7"/>
        </w:rPr>
      </w:pP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134"/>
        <w:gridCol w:w="1134"/>
        <w:gridCol w:w="1134"/>
        <w:gridCol w:w="1134"/>
        <w:gridCol w:w="1134"/>
        <w:gridCol w:w="1134"/>
        <w:gridCol w:w="1134"/>
      </w:tblGrid>
      <w:tr w:rsidR="00202EBD" w:rsidRPr="009E1EB2" w:rsidTr="00202EBD">
        <w:trPr>
          <w:trHeight w:val="520"/>
          <w:jc w:val="center"/>
        </w:trPr>
        <w:tc>
          <w:tcPr>
            <w:tcW w:w="1314" w:type="dxa"/>
            <w:shd w:val="clear" w:color="auto" w:fill="D9D9D9"/>
            <w:vAlign w:val="center"/>
          </w:tcPr>
          <w:p w:rsidR="00202EBD" w:rsidRPr="009E1EB2" w:rsidRDefault="00202EBD" w:rsidP="00872FF3">
            <w:pPr>
              <w:jc w:val="center"/>
              <w:rPr>
                <w:b/>
              </w:rPr>
            </w:pPr>
            <w:r w:rsidRPr="009E1EB2">
              <w:rPr>
                <w:b/>
              </w:rPr>
              <w:t>Годы</w:t>
            </w:r>
          </w:p>
        </w:tc>
        <w:tc>
          <w:tcPr>
            <w:tcW w:w="1134" w:type="dxa"/>
            <w:shd w:val="clear" w:color="auto" w:fill="D9D9D9"/>
            <w:vAlign w:val="center"/>
          </w:tcPr>
          <w:p w:rsidR="00202EBD" w:rsidRPr="009E1EB2" w:rsidRDefault="00202EBD" w:rsidP="00872FF3">
            <w:pPr>
              <w:jc w:val="center"/>
              <w:rPr>
                <w:b/>
                <w:lang w:eastAsia="en-US"/>
              </w:rPr>
            </w:pPr>
            <w:r w:rsidRPr="009E1EB2">
              <w:rPr>
                <w:b/>
              </w:rPr>
              <w:t>2014 год</w:t>
            </w:r>
          </w:p>
        </w:tc>
        <w:tc>
          <w:tcPr>
            <w:tcW w:w="1134" w:type="dxa"/>
            <w:shd w:val="clear" w:color="auto" w:fill="D9D9D9"/>
            <w:vAlign w:val="center"/>
          </w:tcPr>
          <w:p w:rsidR="00202EBD" w:rsidRPr="009E1EB2" w:rsidRDefault="00202EBD" w:rsidP="00872FF3">
            <w:pPr>
              <w:jc w:val="center"/>
              <w:rPr>
                <w:b/>
                <w:lang w:eastAsia="en-US"/>
              </w:rPr>
            </w:pPr>
            <w:r w:rsidRPr="009E1EB2">
              <w:rPr>
                <w:b/>
              </w:rPr>
              <w:t>2015 год</w:t>
            </w:r>
          </w:p>
        </w:tc>
        <w:tc>
          <w:tcPr>
            <w:tcW w:w="1134" w:type="dxa"/>
            <w:shd w:val="clear" w:color="auto" w:fill="D9D9D9"/>
            <w:vAlign w:val="center"/>
          </w:tcPr>
          <w:p w:rsidR="00202EBD" w:rsidRPr="009E1EB2" w:rsidRDefault="00202EBD" w:rsidP="00872FF3">
            <w:pPr>
              <w:jc w:val="center"/>
              <w:rPr>
                <w:b/>
                <w:lang w:eastAsia="en-US"/>
              </w:rPr>
            </w:pPr>
            <w:r w:rsidRPr="009E1EB2">
              <w:rPr>
                <w:b/>
              </w:rPr>
              <w:t>2016 год</w:t>
            </w:r>
          </w:p>
        </w:tc>
        <w:tc>
          <w:tcPr>
            <w:tcW w:w="1134" w:type="dxa"/>
            <w:shd w:val="clear" w:color="auto" w:fill="D9D9D9"/>
            <w:vAlign w:val="center"/>
          </w:tcPr>
          <w:p w:rsidR="00202EBD" w:rsidRPr="009E1EB2" w:rsidRDefault="00202EBD" w:rsidP="00872FF3">
            <w:pPr>
              <w:jc w:val="center"/>
              <w:rPr>
                <w:b/>
                <w:lang w:eastAsia="en-US"/>
              </w:rPr>
            </w:pPr>
            <w:r w:rsidRPr="009E1EB2">
              <w:rPr>
                <w:b/>
              </w:rPr>
              <w:t>2017 год</w:t>
            </w:r>
          </w:p>
        </w:tc>
        <w:tc>
          <w:tcPr>
            <w:tcW w:w="1134" w:type="dxa"/>
            <w:shd w:val="clear" w:color="auto" w:fill="D9D9D9"/>
            <w:vAlign w:val="center"/>
          </w:tcPr>
          <w:p w:rsidR="00202EBD" w:rsidRPr="009E1EB2" w:rsidRDefault="00202EBD" w:rsidP="00872FF3">
            <w:pPr>
              <w:jc w:val="center"/>
              <w:rPr>
                <w:b/>
                <w:lang w:eastAsia="en-US"/>
              </w:rPr>
            </w:pPr>
            <w:r w:rsidRPr="009E1EB2">
              <w:rPr>
                <w:b/>
              </w:rPr>
              <w:t>2018 год</w:t>
            </w:r>
          </w:p>
        </w:tc>
        <w:tc>
          <w:tcPr>
            <w:tcW w:w="1134" w:type="dxa"/>
            <w:shd w:val="clear" w:color="auto" w:fill="D9D9D9"/>
            <w:vAlign w:val="center"/>
          </w:tcPr>
          <w:p w:rsidR="00202EBD" w:rsidRPr="009E1EB2" w:rsidRDefault="00202EBD" w:rsidP="00872FF3">
            <w:pPr>
              <w:jc w:val="center"/>
              <w:rPr>
                <w:b/>
                <w:lang w:eastAsia="en-US"/>
              </w:rPr>
            </w:pPr>
            <w:r w:rsidRPr="009E1EB2">
              <w:rPr>
                <w:b/>
              </w:rPr>
              <w:t>2019 год</w:t>
            </w:r>
          </w:p>
        </w:tc>
        <w:tc>
          <w:tcPr>
            <w:tcW w:w="1134" w:type="dxa"/>
            <w:shd w:val="clear" w:color="auto" w:fill="D9D9D9"/>
            <w:vAlign w:val="center"/>
          </w:tcPr>
          <w:p w:rsidR="00202EBD" w:rsidRPr="009E1EB2" w:rsidRDefault="00202EBD" w:rsidP="00872FF3">
            <w:pPr>
              <w:jc w:val="center"/>
              <w:rPr>
                <w:b/>
                <w:lang w:eastAsia="en-US"/>
              </w:rPr>
            </w:pPr>
            <w:r>
              <w:rPr>
                <w:b/>
                <w:lang w:eastAsia="en-US"/>
              </w:rPr>
              <w:t>2020 год</w:t>
            </w:r>
          </w:p>
        </w:tc>
      </w:tr>
      <w:tr w:rsidR="00202EBD" w:rsidRPr="009E1EB2" w:rsidTr="00202EBD">
        <w:trPr>
          <w:trHeight w:val="1264"/>
          <w:jc w:val="center"/>
        </w:trPr>
        <w:tc>
          <w:tcPr>
            <w:tcW w:w="1314" w:type="dxa"/>
            <w:vAlign w:val="center"/>
          </w:tcPr>
          <w:p w:rsidR="00202EBD" w:rsidRPr="009E1EB2" w:rsidRDefault="00202EBD" w:rsidP="00872FF3">
            <w:pPr>
              <w:jc w:val="center"/>
              <w:rPr>
                <w:sz w:val="20"/>
                <w:szCs w:val="20"/>
              </w:rPr>
            </w:pPr>
            <w:r w:rsidRPr="009E1EB2">
              <w:rPr>
                <w:sz w:val="20"/>
                <w:szCs w:val="20"/>
              </w:rPr>
              <w:t>Расходы бюджета НГО на образование</w:t>
            </w:r>
          </w:p>
        </w:tc>
        <w:tc>
          <w:tcPr>
            <w:tcW w:w="1134" w:type="dxa"/>
            <w:vAlign w:val="center"/>
          </w:tcPr>
          <w:p w:rsidR="00202EBD" w:rsidRDefault="00202EBD" w:rsidP="00872FF3">
            <w:pPr>
              <w:jc w:val="center"/>
              <w:rPr>
                <w:sz w:val="20"/>
                <w:szCs w:val="20"/>
                <w:lang w:eastAsia="en-US"/>
              </w:rPr>
            </w:pPr>
            <w:r>
              <w:rPr>
                <w:sz w:val="20"/>
                <w:szCs w:val="20"/>
              </w:rPr>
              <w:t>2075792,1</w:t>
            </w:r>
          </w:p>
          <w:p w:rsidR="00202EBD" w:rsidRDefault="00202EBD" w:rsidP="00872FF3">
            <w:pPr>
              <w:jc w:val="center"/>
              <w:rPr>
                <w:sz w:val="20"/>
                <w:szCs w:val="20"/>
                <w:lang w:eastAsia="en-US"/>
              </w:rPr>
            </w:pPr>
            <w:r>
              <w:rPr>
                <w:sz w:val="20"/>
                <w:szCs w:val="20"/>
              </w:rPr>
              <w:t>(46,87% от бюджета НГО)</w:t>
            </w:r>
          </w:p>
        </w:tc>
        <w:tc>
          <w:tcPr>
            <w:tcW w:w="1134" w:type="dxa"/>
            <w:vAlign w:val="center"/>
          </w:tcPr>
          <w:p w:rsidR="00202EBD" w:rsidRDefault="00202EBD" w:rsidP="00872FF3">
            <w:pPr>
              <w:jc w:val="center"/>
              <w:rPr>
                <w:sz w:val="20"/>
                <w:szCs w:val="20"/>
                <w:lang w:eastAsia="en-US"/>
              </w:rPr>
            </w:pPr>
            <w:r>
              <w:rPr>
                <w:sz w:val="20"/>
                <w:szCs w:val="20"/>
              </w:rPr>
              <w:t>2015329,9 (53,81% от бюджета НГО)</w:t>
            </w:r>
          </w:p>
        </w:tc>
        <w:tc>
          <w:tcPr>
            <w:tcW w:w="1134" w:type="dxa"/>
            <w:vAlign w:val="center"/>
          </w:tcPr>
          <w:p w:rsidR="00202EBD" w:rsidRDefault="00202EBD" w:rsidP="00872FF3">
            <w:pPr>
              <w:jc w:val="center"/>
              <w:rPr>
                <w:sz w:val="20"/>
                <w:szCs w:val="20"/>
                <w:lang w:eastAsia="en-US"/>
              </w:rPr>
            </w:pPr>
            <w:r>
              <w:rPr>
                <w:sz w:val="20"/>
                <w:szCs w:val="20"/>
              </w:rPr>
              <w:t>2 135 977,2 (54,63% от бюджета НГО)</w:t>
            </w:r>
          </w:p>
        </w:tc>
        <w:tc>
          <w:tcPr>
            <w:tcW w:w="1134" w:type="dxa"/>
            <w:vAlign w:val="center"/>
          </w:tcPr>
          <w:p w:rsidR="00202EBD" w:rsidRDefault="00202EBD" w:rsidP="00872FF3">
            <w:pPr>
              <w:jc w:val="center"/>
              <w:rPr>
                <w:sz w:val="20"/>
                <w:szCs w:val="20"/>
                <w:lang w:eastAsia="en-US"/>
              </w:rPr>
            </w:pPr>
            <w:r>
              <w:rPr>
                <w:sz w:val="20"/>
                <w:szCs w:val="20"/>
              </w:rPr>
              <w:t>2 196 352,5 (56,31 % от бюджета НГО)</w:t>
            </w:r>
          </w:p>
        </w:tc>
        <w:tc>
          <w:tcPr>
            <w:tcW w:w="1134" w:type="dxa"/>
            <w:vAlign w:val="center"/>
          </w:tcPr>
          <w:p w:rsidR="00202EBD" w:rsidRDefault="00202EBD" w:rsidP="00872FF3">
            <w:pPr>
              <w:jc w:val="center"/>
              <w:rPr>
                <w:sz w:val="20"/>
                <w:szCs w:val="20"/>
                <w:lang w:eastAsia="en-US"/>
              </w:rPr>
            </w:pPr>
            <w:r>
              <w:rPr>
                <w:sz w:val="20"/>
                <w:szCs w:val="20"/>
              </w:rPr>
              <w:t>2 295 214,9 (51,35% от бюджета НГО)</w:t>
            </w:r>
          </w:p>
        </w:tc>
        <w:tc>
          <w:tcPr>
            <w:tcW w:w="1134" w:type="dxa"/>
            <w:vAlign w:val="center"/>
          </w:tcPr>
          <w:p w:rsidR="00202EBD" w:rsidRDefault="007934FF" w:rsidP="00872FF3">
            <w:pPr>
              <w:jc w:val="center"/>
              <w:rPr>
                <w:sz w:val="20"/>
                <w:szCs w:val="20"/>
                <w:lang w:eastAsia="en-US"/>
              </w:rPr>
            </w:pPr>
            <w:r>
              <w:rPr>
                <w:sz w:val="20"/>
                <w:szCs w:val="20"/>
              </w:rPr>
              <w:t>2 423 211,8 (55,08</w:t>
            </w:r>
            <w:r w:rsidR="00202EBD">
              <w:rPr>
                <w:sz w:val="20"/>
                <w:szCs w:val="20"/>
              </w:rPr>
              <w:t>% от бюджета НГО)</w:t>
            </w:r>
          </w:p>
        </w:tc>
        <w:tc>
          <w:tcPr>
            <w:tcW w:w="1134" w:type="dxa"/>
            <w:vAlign w:val="center"/>
          </w:tcPr>
          <w:p w:rsidR="00202EBD" w:rsidRDefault="007934FF" w:rsidP="00872FF3">
            <w:pPr>
              <w:jc w:val="center"/>
              <w:rPr>
                <w:sz w:val="20"/>
                <w:szCs w:val="20"/>
                <w:lang w:eastAsia="en-US"/>
              </w:rPr>
            </w:pPr>
            <w:r>
              <w:rPr>
                <w:sz w:val="20"/>
                <w:szCs w:val="20"/>
                <w:lang w:eastAsia="en-US"/>
              </w:rPr>
              <w:t>2541679,6 (55,42% от бюджета НГО)</w:t>
            </w:r>
          </w:p>
        </w:tc>
      </w:tr>
      <w:tr w:rsidR="00202EBD" w:rsidRPr="009E1EB2" w:rsidTr="00202EBD">
        <w:trPr>
          <w:trHeight w:val="1427"/>
          <w:jc w:val="center"/>
        </w:trPr>
        <w:tc>
          <w:tcPr>
            <w:tcW w:w="1314" w:type="dxa"/>
            <w:vAlign w:val="center"/>
          </w:tcPr>
          <w:p w:rsidR="00202EBD" w:rsidRPr="009E1EB2" w:rsidRDefault="00202EBD" w:rsidP="00872FF3">
            <w:pPr>
              <w:jc w:val="center"/>
              <w:rPr>
                <w:sz w:val="20"/>
                <w:szCs w:val="20"/>
              </w:rPr>
            </w:pPr>
            <w:r w:rsidRPr="009E1EB2">
              <w:rPr>
                <w:sz w:val="20"/>
                <w:szCs w:val="20"/>
              </w:rPr>
              <w:t>Расходы бюджета НГО на ОУ Управления образования</w:t>
            </w:r>
          </w:p>
        </w:tc>
        <w:tc>
          <w:tcPr>
            <w:tcW w:w="1134" w:type="dxa"/>
            <w:vAlign w:val="center"/>
          </w:tcPr>
          <w:p w:rsidR="00202EBD" w:rsidRDefault="00202EBD" w:rsidP="00872FF3">
            <w:pPr>
              <w:jc w:val="center"/>
              <w:rPr>
                <w:sz w:val="20"/>
                <w:szCs w:val="20"/>
                <w:lang w:eastAsia="en-US"/>
              </w:rPr>
            </w:pPr>
            <w:r>
              <w:rPr>
                <w:sz w:val="20"/>
                <w:szCs w:val="20"/>
              </w:rPr>
              <w:t>1856006,04 (41,9% от бюджета НГО)</w:t>
            </w:r>
          </w:p>
        </w:tc>
        <w:tc>
          <w:tcPr>
            <w:tcW w:w="1134" w:type="dxa"/>
            <w:vAlign w:val="center"/>
          </w:tcPr>
          <w:p w:rsidR="00202EBD" w:rsidRDefault="00202EBD" w:rsidP="00872FF3">
            <w:pPr>
              <w:jc w:val="center"/>
              <w:rPr>
                <w:sz w:val="20"/>
                <w:szCs w:val="20"/>
                <w:lang w:eastAsia="en-US"/>
              </w:rPr>
            </w:pPr>
            <w:r>
              <w:rPr>
                <w:sz w:val="20"/>
                <w:szCs w:val="20"/>
              </w:rPr>
              <w:t>1915478,83 (51,15% от бюджета НГО)</w:t>
            </w:r>
          </w:p>
        </w:tc>
        <w:tc>
          <w:tcPr>
            <w:tcW w:w="1134" w:type="dxa"/>
            <w:vAlign w:val="center"/>
          </w:tcPr>
          <w:p w:rsidR="00202EBD" w:rsidRDefault="00202EBD" w:rsidP="00872FF3">
            <w:pPr>
              <w:jc w:val="center"/>
              <w:rPr>
                <w:sz w:val="20"/>
                <w:szCs w:val="20"/>
                <w:lang w:eastAsia="en-US"/>
              </w:rPr>
            </w:pPr>
            <w:r>
              <w:rPr>
                <w:sz w:val="20"/>
                <w:szCs w:val="20"/>
              </w:rPr>
              <w:t>2 018 570,1</w:t>
            </w:r>
          </w:p>
          <w:p w:rsidR="00202EBD" w:rsidRDefault="00202EBD" w:rsidP="00872FF3">
            <w:pPr>
              <w:jc w:val="center"/>
              <w:rPr>
                <w:sz w:val="20"/>
                <w:szCs w:val="20"/>
                <w:lang w:eastAsia="en-US"/>
              </w:rPr>
            </w:pPr>
            <w:r>
              <w:rPr>
                <w:sz w:val="20"/>
                <w:szCs w:val="20"/>
              </w:rPr>
              <w:t>(51,63% от бюджета НГО)</w:t>
            </w:r>
          </w:p>
        </w:tc>
        <w:tc>
          <w:tcPr>
            <w:tcW w:w="1134" w:type="dxa"/>
            <w:vAlign w:val="center"/>
          </w:tcPr>
          <w:p w:rsidR="00202EBD" w:rsidRDefault="00202EBD" w:rsidP="00872FF3">
            <w:pPr>
              <w:jc w:val="center"/>
              <w:rPr>
                <w:sz w:val="20"/>
                <w:szCs w:val="20"/>
                <w:lang w:eastAsia="en-US"/>
              </w:rPr>
            </w:pPr>
            <w:r>
              <w:rPr>
                <w:sz w:val="20"/>
                <w:szCs w:val="20"/>
              </w:rPr>
              <w:t>1 948 961,6 (50,02 % от бюджета НГО)</w:t>
            </w:r>
          </w:p>
        </w:tc>
        <w:tc>
          <w:tcPr>
            <w:tcW w:w="1134" w:type="dxa"/>
            <w:vAlign w:val="center"/>
          </w:tcPr>
          <w:p w:rsidR="00202EBD" w:rsidRDefault="00202EBD" w:rsidP="00872FF3">
            <w:pPr>
              <w:jc w:val="center"/>
              <w:rPr>
                <w:sz w:val="20"/>
                <w:szCs w:val="20"/>
                <w:lang w:eastAsia="en-US"/>
              </w:rPr>
            </w:pPr>
            <w:r>
              <w:rPr>
                <w:sz w:val="20"/>
                <w:szCs w:val="20"/>
              </w:rPr>
              <w:t>2 118 134,2 (47,39% от бюджета НГО)</w:t>
            </w:r>
          </w:p>
        </w:tc>
        <w:tc>
          <w:tcPr>
            <w:tcW w:w="1134" w:type="dxa"/>
            <w:vAlign w:val="center"/>
          </w:tcPr>
          <w:p w:rsidR="00202EBD" w:rsidRDefault="007934FF" w:rsidP="00872FF3">
            <w:pPr>
              <w:jc w:val="center"/>
              <w:rPr>
                <w:sz w:val="20"/>
                <w:szCs w:val="20"/>
                <w:lang w:eastAsia="en-US"/>
              </w:rPr>
            </w:pPr>
            <w:r>
              <w:rPr>
                <w:sz w:val="20"/>
                <w:szCs w:val="20"/>
              </w:rPr>
              <w:t>2 251163,1 (51,87</w:t>
            </w:r>
            <w:r w:rsidR="00202EBD">
              <w:rPr>
                <w:sz w:val="20"/>
                <w:szCs w:val="20"/>
              </w:rPr>
              <w:t>% от бюджета НГО)</w:t>
            </w:r>
          </w:p>
        </w:tc>
        <w:tc>
          <w:tcPr>
            <w:tcW w:w="1134" w:type="dxa"/>
            <w:vAlign w:val="center"/>
          </w:tcPr>
          <w:p w:rsidR="00202EBD" w:rsidRDefault="007934FF" w:rsidP="00872FF3">
            <w:pPr>
              <w:jc w:val="center"/>
              <w:rPr>
                <w:sz w:val="20"/>
                <w:szCs w:val="20"/>
                <w:lang w:eastAsia="en-US"/>
              </w:rPr>
            </w:pPr>
            <w:r>
              <w:rPr>
                <w:sz w:val="20"/>
                <w:szCs w:val="20"/>
                <w:lang w:eastAsia="en-US"/>
              </w:rPr>
              <w:t>2311584,8 (50,40% от бюджета НГО)</w:t>
            </w:r>
          </w:p>
        </w:tc>
      </w:tr>
    </w:tbl>
    <w:p w:rsidR="00202EBD" w:rsidRPr="003B657F" w:rsidRDefault="00202EBD" w:rsidP="00202EBD">
      <w:pPr>
        <w:rPr>
          <w:b/>
          <w:color w:val="FF0000"/>
        </w:rPr>
      </w:pPr>
    </w:p>
    <w:p w:rsidR="00202EBD" w:rsidRPr="004C2134" w:rsidRDefault="00202EBD" w:rsidP="007934FF">
      <w:pPr>
        <w:jc w:val="center"/>
        <w:rPr>
          <w:b/>
        </w:rPr>
      </w:pPr>
      <w:r w:rsidRPr="004C2134">
        <w:rPr>
          <w:b/>
        </w:rPr>
        <w:t xml:space="preserve">Таблица </w:t>
      </w:r>
      <w:r w:rsidR="007934FF" w:rsidRPr="004C2134">
        <w:rPr>
          <w:b/>
        </w:rPr>
        <w:t>2. Распределение расходов по источникам финансирования (тыс. руб.)</w:t>
      </w:r>
    </w:p>
    <w:tbl>
      <w:tblPr>
        <w:tblW w:w="11241" w:type="dxa"/>
        <w:tblInd w:w="-785" w:type="dxa"/>
        <w:tblLayout w:type="fixed"/>
        <w:tblLook w:val="00A0" w:firstRow="1" w:lastRow="0" w:firstColumn="1" w:lastColumn="0" w:noHBand="0" w:noVBand="0"/>
      </w:tblPr>
      <w:tblGrid>
        <w:gridCol w:w="1319"/>
        <w:gridCol w:w="1134"/>
        <w:gridCol w:w="808"/>
        <w:gridCol w:w="13"/>
        <w:gridCol w:w="1263"/>
        <w:gridCol w:w="730"/>
        <w:gridCol w:w="21"/>
        <w:gridCol w:w="1241"/>
        <w:gridCol w:w="709"/>
        <w:gridCol w:w="13"/>
        <w:gridCol w:w="1263"/>
        <w:gridCol w:w="722"/>
        <w:gridCol w:w="21"/>
        <w:gridCol w:w="1234"/>
        <w:gridCol w:w="722"/>
        <w:gridCol w:w="28"/>
      </w:tblGrid>
      <w:tr w:rsidR="007934FF" w:rsidRPr="007934FF" w:rsidTr="00E838E7">
        <w:trPr>
          <w:gridAfter w:val="1"/>
          <w:wAfter w:w="28" w:type="dxa"/>
          <w:trHeight w:val="365"/>
        </w:trPr>
        <w:tc>
          <w:tcPr>
            <w:tcW w:w="1319" w:type="dxa"/>
            <w:vMerge w:val="restart"/>
            <w:tcBorders>
              <w:top w:val="single" w:sz="4" w:space="0" w:color="000000"/>
              <w:left w:val="single" w:sz="4" w:space="0" w:color="000000"/>
              <w:right w:val="single" w:sz="4" w:space="0" w:color="000000"/>
            </w:tcBorders>
            <w:shd w:val="clear" w:color="auto" w:fill="D9D9D9"/>
            <w:vAlign w:val="center"/>
          </w:tcPr>
          <w:p w:rsidR="007934FF" w:rsidRPr="007934FF" w:rsidRDefault="007934FF" w:rsidP="007934FF">
            <w:pPr>
              <w:jc w:val="center"/>
              <w:rPr>
                <w:bCs/>
                <w:iCs/>
                <w:sz w:val="20"/>
                <w:szCs w:val="20"/>
              </w:rPr>
            </w:pPr>
            <w:r w:rsidRPr="007934FF">
              <w:rPr>
                <w:bCs/>
                <w:iCs/>
                <w:sz w:val="20"/>
                <w:szCs w:val="20"/>
              </w:rPr>
              <w:t xml:space="preserve">Источник </w:t>
            </w:r>
            <w:proofErr w:type="spellStart"/>
            <w:proofErr w:type="gramStart"/>
            <w:r w:rsidRPr="007934FF">
              <w:rPr>
                <w:bCs/>
                <w:iCs/>
                <w:sz w:val="20"/>
                <w:szCs w:val="20"/>
              </w:rPr>
              <w:t>финанси-рования</w:t>
            </w:r>
            <w:proofErr w:type="spellEnd"/>
            <w:proofErr w:type="gramEnd"/>
          </w:p>
        </w:tc>
        <w:tc>
          <w:tcPr>
            <w:tcW w:w="1955" w:type="dxa"/>
            <w:gridSpan w:val="3"/>
            <w:tcBorders>
              <w:top w:val="single" w:sz="4" w:space="0" w:color="000000"/>
              <w:left w:val="nil"/>
              <w:bottom w:val="single" w:sz="4" w:space="0" w:color="000000"/>
              <w:right w:val="single" w:sz="4" w:space="0" w:color="000000"/>
            </w:tcBorders>
            <w:shd w:val="clear" w:color="auto" w:fill="D9D9D9"/>
          </w:tcPr>
          <w:p w:rsidR="007934FF" w:rsidRPr="007934FF" w:rsidRDefault="007934FF" w:rsidP="007934FF">
            <w:pPr>
              <w:jc w:val="center"/>
              <w:rPr>
                <w:bCs/>
                <w:iCs/>
                <w:sz w:val="20"/>
                <w:szCs w:val="20"/>
              </w:rPr>
            </w:pPr>
            <w:r w:rsidRPr="007934FF">
              <w:rPr>
                <w:bCs/>
                <w:iCs/>
                <w:sz w:val="20"/>
                <w:szCs w:val="20"/>
              </w:rPr>
              <w:t xml:space="preserve">2016  год </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D9D9D9"/>
          </w:tcPr>
          <w:p w:rsidR="007934FF" w:rsidRPr="007934FF" w:rsidRDefault="007934FF" w:rsidP="007934FF">
            <w:pPr>
              <w:jc w:val="center"/>
              <w:rPr>
                <w:bCs/>
                <w:iCs/>
                <w:sz w:val="20"/>
                <w:szCs w:val="20"/>
              </w:rPr>
            </w:pPr>
            <w:r w:rsidRPr="007934FF">
              <w:rPr>
                <w:bCs/>
                <w:iCs/>
                <w:sz w:val="20"/>
                <w:szCs w:val="20"/>
              </w:rPr>
              <w:t>2017 год</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D9D9D9"/>
          </w:tcPr>
          <w:p w:rsidR="007934FF" w:rsidRPr="007934FF" w:rsidRDefault="007934FF" w:rsidP="007934FF">
            <w:pPr>
              <w:jc w:val="center"/>
              <w:rPr>
                <w:bCs/>
                <w:iCs/>
                <w:sz w:val="20"/>
                <w:szCs w:val="20"/>
              </w:rPr>
            </w:pPr>
            <w:r w:rsidRPr="007934FF">
              <w:rPr>
                <w:bCs/>
                <w:iCs/>
                <w:sz w:val="20"/>
                <w:szCs w:val="20"/>
              </w:rPr>
              <w:t>2018 год</w:t>
            </w:r>
          </w:p>
        </w:tc>
        <w:tc>
          <w:tcPr>
            <w:tcW w:w="1985" w:type="dxa"/>
            <w:gridSpan w:val="2"/>
            <w:tcBorders>
              <w:top w:val="single" w:sz="4" w:space="0" w:color="000000"/>
              <w:left w:val="single" w:sz="4" w:space="0" w:color="000000"/>
              <w:bottom w:val="single" w:sz="4" w:space="0" w:color="000000"/>
              <w:right w:val="single" w:sz="4" w:space="0" w:color="auto"/>
            </w:tcBorders>
            <w:shd w:val="clear" w:color="auto" w:fill="D9D9D9"/>
          </w:tcPr>
          <w:p w:rsidR="007934FF" w:rsidRPr="007934FF" w:rsidRDefault="007934FF" w:rsidP="007934FF">
            <w:pPr>
              <w:jc w:val="center"/>
              <w:rPr>
                <w:bCs/>
                <w:iCs/>
                <w:sz w:val="20"/>
                <w:szCs w:val="20"/>
              </w:rPr>
            </w:pPr>
            <w:r w:rsidRPr="007934FF">
              <w:rPr>
                <w:bCs/>
                <w:iCs/>
                <w:sz w:val="20"/>
                <w:szCs w:val="20"/>
              </w:rPr>
              <w:t>2019 год</w:t>
            </w:r>
          </w:p>
        </w:tc>
        <w:tc>
          <w:tcPr>
            <w:tcW w:w="1977" w:type="dxa"/>
            <w:gridSpan w:val="3"/>
            <w:tcBorders>
              <w:top w:val="single" w:sz="4" w:space="0" w:color="auto"/>
              <w:left w:val="single" w:sz="4" w:space="0" w:color="auto"/>
              <w:bottom w:val="single" w:sz="4" w:space="0" w:color="auto"/>
              <w:right w:val="single" w:sz="4" w:space="0" w:color="auto"/>
            </w:tcBorders>
            <w:shd w:val="clear" w:color="auto" w:fill="D9D9D9"/>
          </w:tcPr>
          <w:p w:rsidR="007934FF" w:rsidRPr="007934FF" w:rsidRDefault="007934FF" w:rsidP="007934FF">
            <w:pPr>
              <w:jc w:val="center"/>
              <w:rPr>
                <w:bCs/>
                <w:iCs/>
                <w:sz w:val="20"/>
                <w:szCs w:val="20"/>
              </w:rPr>
            </w:pPr>
            <w:r w:rsidRPr="007934FF">
              <w:rPr>
                <w:bCs/>
                <w:iCs/>
                <w:sz w:val="20"/>
                <w:szCs w:val="20"/>
              </w:rPr>
              <w:t>2020 год</w:t>
            </w:r>
          </w:p>
        </w:tc>
      </w:tr>
      <w:tr w:rsidR="007934FF" w:rsidRPr="007934FF" w:rsidTr="00E838E7">
        <w:trPr>
          <w:cantSplit/>
          <w:trHeight w:val="1461"/>
        </w:trPr>
        <w:tc>
          <w:tcPr>
            <w:tcW w:w="1319" w:type="dxa"/>
            <w:vMerge/>
            <w:tcBorders>
              <w:left w:val="single" w:sz="4" w:space="0" w:color="000000"/>
              <w:bottom w:val="single" w:sz="4" w:space="0" w:color="000000"/>
              <w:right w:val="single" w:sz="4" w:space="0" w:color="000000"/>
            </w:tcBorders>
            <w:shd w:val="clear" w:color="auto" w:fill="D9D9D9"/>
          </w:tcPr>
          <w:p w:rsidR="007934FF" w:rsidRPr="007934FF" w:rsidRDefault="007934FF" w:rsidP="007934FF">
            <w:pPr>
              <w:jc w:val="center"/>
              <w:rPr>
                <w:bCs/>
                <w:iCs/>
                <w:sz w:val="20"/>
                <w:szCs w:val="20"/>
              </w:rPr>
            </w:pP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7934FF" w:rsidRPr="007934FF" w:rsidRDefault="007934FF" w:rsidP="007934FF">
            <w:pPr>
              <w:ind w:left="-285" w:firstLine="285"/>
              <w:jc w:val="center"/>
              <w:rPr>
                <w:bCs/>
                <w:iCs/>
                <w:sz w:val="20"/>
                <w:szCs w:val="20"/>
              </w:rPr>
            </w:pPr>
            <w:r w:rsidRPr="007934FF">
              <w:rPr>
                <w:bCs/>
                <w:iCs/>
                <w:sz w:val="20"/>
                <w:szCs w:val="20"/>
              </w:rPr>
              <w:t>сумма</w:t>
            </w:r>
          </w:p>
        </w:tc>
        <w:tc>
          <w:tcPr>
            <w:tcW w:w="808" w:type="dxa"/>
            <w:tcBorders>
              <w:top w:val="single" w:sz="4" w:space="0" w:color="000000"/>
              <w:left w:val="nil"/>
              <w:bottom w:val="single" w:sz="4" w:space="0" w:color="000000"/>
              <w:right w:val="single" w:sz="4" w:space="0" w:color="000000"/>
            </w:tcBorders>
            <w:shd w:val="clear" w:color="auto" w:fill="D9D9D9"/>
            <w:textDirection w:val="btLr"/>
            <w:vAlign w:val="center"/>
          </w:tcPr>
          <w:p w:rsidR="007934FF" w:rsidRPr="007934FF" w:rsidRDefault="007934FF" w:rsidP="007934FF">
            <w:pPr>
              <w:ind w:left="-172" w:right="113" w:firstLine="285"/>
              <w:jc w:val="center"/>
              <w:rPr>
                <w:bCs/>
                <w:iCs/>
                <w:sz w:val="20"/>
                <w:szCs w:val="20"/>
              </w:rPr>
            </w:pPr>
            <w:r w:rsidRPr="007934FF">
              <w:rPr>
                <w:bCs/>
                <w:iCs/>
                <w:sz w:val="20"/>
                <w:szCs w:val="20"/>
              </w:rPr>
              <w:t>% в общем объеме</w:t>
            </w:r>
          </w:p>
        </w:tc>
        <w:tc>
          <w:tcPr>
            <w:tcW w:w="1276" w:type="dxa"/>
            <w:gridSpan w:val="2"/>
            <w:tcBorders>
              <w:top w:val="single" w:sz="4" w:space="0" w:color="000000"/>
              <w:left w:val="nil"/>
              <w:bottom w:val="single" w:sz="4" w:space="0" w:color="000000"/>
              <w:right w:val="single" w:sz="4" w:space="0" w:color="000000"/>
            </w:tcBorders>
            <w:shd w:val="clear" w:color="auto" w:fill="D9D9D9"/>
            <w:vAlign w:val="center"/>
          </w:tcPr>
          <w:p w:rsidR="007934FF" w:rsidRPr="007934FF" w:rsidRDefault="007934FF" w:rsidP="007934FF">
            <w:pPr>
              <w:ind w:left="-285" w:firstLine="285"/>
              <w:jc w:val="center"/>
              <w:rPr>
                <w:bCs/>
                <w:iCs/>
                <w:sz w:val="20"/>
                <w:szCs w:val="20"/>
              </w:rPr>
            </w:pPr>
            <w:r w:rsidRPr="007934FF">
              <w:rPr>
                <w:bCs/>
                <w:iCs/>
                <w:sz w:val="20"/>
                <w:szCs w:val="20"/>
              </w:rPr>
              <w:t>сумма</w:t>
            </w:r>
          </w:p>
        </w:tc>
        <w:tc>
          <w:tcPr>
            <w:tcW w:w="751" w:type="dxa"/>
            <w:gridSpan w:val="2"/>
            <w:tcBorders>
              <w:top w:val="single" w:sz="4" w:space="0" w:color="000000"/>
              <w:left w:val="nil"/>
              <w:bottom w:val="single" w:sz="4" w:space="0" w:color="000000"/>
              <w:right w:val="single" w:sz="4" w:space="0" w:color="000000"/>
            </w:tcBorders>
            <w:shd w:val="clear" w:color="auto" w:fill="D9D9D9"/>
            <w:textDirection w:val="btLr"/>
            <w:vAlign w:val="center"/>
          </w:tcPr>
          <w:p w:rsidR="007934FF" w:rsidRPr="007934FF" w:rsidRDefault="007934FF" w:rsidP="007934FF">
            <w:pPr>
              <w:ind w:left="-172" w:right="113" w:firstLine="285"/>
              <w:jc w:val="center"/>
              <w:rPr>
                <w:bCs/>
                <w:iCs/>
                <w:sz w:val="20"/>
                <w:szCs w:val="20"/>
              </w:rPr>
            </w:pPr>
            <w:r w:rsidRPr="007934FF">
              <w:rPr>
                <w:bCs/>
                <w:iCs/>
                <w:sz w:val="20"/>
                <w:szCs w:val="20"/>
              </w:rPr>
              <w:t>% в общем объеме</w:t>
            </w:r>
          </w:p>
        </w:tc>
        <w:tc>
          <w:tcPr>
            <w:tcW w:w="1241" w:type="dxa"/>
            <w:tcBorders>
              <w:top w:val="single" w:sz="4" w:space="0" w:color="000000"/>
              <w:left w:val="nil"/>
              <w:bottom w:val="single" w:sz="4" w:space="0" w:color="000000"/>
              <w:right w:val="single" w:sz="4" w:space="0" w:color="000000"/>
            </w:tcBorders>
            <w:shd w:val="clear" w:color="auto" w:fill="D9D9D9"/>
            <w:vAlign w:val="center"/>
          </w:tcPr>
          <w:p w:rsidR="007934FF" w:rsidRPr="007934FF" w:rsidRDefault="007934FF" w:rsidP="007934FF">
            <w:pPr>
              <w:ind w:left="-285" w:firstLine="285"/>
              <w:jc w:val="center"/>
              <w:rPr>
                <w:bCs/>
                <w:iCs/>
                <w:sz w:val="20"/>
                <w:szCs w:val="20"/>
              </w:rPr>
            </w:pPr>
            <w:r w:rsidRPr="007934FF">
              <w:rPr>
                <w:bCs/>
                <w:iCs/>
                <w:sz w:val="20"/>
                <w:szCs w:val="20"/>
              </w:rPr>
              <w:t>сумма</w:t>
            </w:r>
          </w:p>
        </w:tc>
        <w:tc>
          <w:tcPr>
            <w:tcW w:w="709" w:type="dxa"/>
            <w:tcBorders>
              <w:top w:val="single" w:sz="4" w:space="0" w:color="000000"/>
              <w:left w:val="nil"/>
              <w:bottom w:val="single" w:sz="4" w:space="0" w:color="000000"/>
              <w:right w:val="single" w:sz="4" w:space="0" w:color="000000"/>
            </w:tcBorders>
            <w:shd w:val="clear" w:color="auto" w:fill="D9D9D9"/>
            <w:textDirection w:val="btLr"/>
            <w:vAlign w:val="center"/>
          </w:tcPr>
          <w:p w:rsidR="007934FF" w:rsidRPr="007934FF" w:rsidRDefault="007934FF" w:rsidP="007934FF">
            <w:pPr>
              <w:ind w:left="-172" w:right="113" w:firstLine="285"/>
              <w:jc w:val="center"/>
              <w:rPr>
                <w:bCs/>
                <w:iCs/>
                <w:sz w:val="20"/>
                <w:szCs w:val="20"/>
              </w:rPr>
            </w:pPr>
            <w:r w:rsidRPr="007934FF">
              <w:rPr>
                <w:bCs/>
                <w:iCs/>
                <w:sz w:val="20"/>
                <w:szCs w:val="20"/>
              </w:rPr>
              <w:t>% в общем объеме</w:t>
            </w:r>
          </w:p>
        </w:tc>
        <w:tc>
          <w:tcPr>
            <w:tcW w:w="1276" w:type="dxa"/>
            <w:gridSpan w:val="2"/>
            <w:tcBorders>
              <w:top w:val="single" w:sz="4" w:space="0" w:color="000000"/>
              <w:left w:val="nil"/>
              <w:bottom w:val="single" w:sz="4" w:space="0" w:color="000000"/>
              <w:right w:val="single" w:sz="4" w:space="0" w:color="000000"/>
            </w:tcBorders>
            <w:shd w:val="clear" w:color="auto" w:fill="D9D9D9"/>
            <w:vAlign w:val="center"/>
          </w:tcPr>
          <w:p w:rsidR="007934FF" w:rsidRPr="007934FF" w:rsidRDefault="007934FF" w:rsidP="007934FF">
            <w:pPr>
              <w:ind w:left="-285" w:firstLine="285"/>
              <w:jc w:val="center"/>
              <w:rPr>
                <w:bCs/>
                <w:iCs/>
                <w:sz w:val="20"/>
                <w:szCs w:val="20"/>
              </w:rPr>
            </w:pPr>
            <w:r w:rsidRPr="007934FF">
              <w:rPr>
                <w:bCs/>
                <w:iCs/>
                <w:sz w:val="20"/>
                <w:szCs w:val="20"/>
              </w:rPr>
              <w:t>сумма</w:t>
            </w:r>
          </w:p>
        </w:tc>
        <w:tc>
          <w:tcPr>
            <w:tcW w:w="743" w:type="dxa"/>
            <w:gridSpan w:val="2"/>
            <w:tcBorders>
              <w:top w:val="single" w:sz="4" w:space="0" w:color="000000"/>
              <w:left w:val="nil"/>
              <w:bottom w:val="single" w:sz="4" w:space="0" w:color="000000"/>
              <w:right w:val="single" w:sz="4" w:space="0" w:color="auto"/>
            </w:tcBorders>
            <w:shd w:val="clear" w:color="auto" w:fill="D9D9D9"/>
            <w:textDirection w:val="btLr"/>
            <w:vAlign w:val="center"/>
          </w:tcPr>
          <w:p w:rsidR="007934FF" w:rsidRPr="007934FF" w:rsidRDefault="007934FF" w:rsidP="007934FF">
            <w:pPr>
              <w:ind w:left="-172" w:right="113" w:firstLine="285"/>
              <w:jc w:val="center"/>
              <w:rPr>
                <w:bCs/>
                <w:iCs/>
                <w:sz w:val="20"/>
                <w:szCs w:val="20"/>
              </w:rPr>
            </w:pPr>
            <w:r w:rsidRPr="007934FF">
              <w:rPr>
                <w:bCs/>
                <w:iCs/>
                <w:sz w:val="20"/>
                <w:szCs w:val="20"/>
              </w:rPr>
              <w:t>% в общем объеме</w:t>
            </w:r>
          </w:p>
        </w:tc>
        <w:tc>
          <w:tcPr>
            <w:tcW w:w="1234" w:type="dxa"/>
            <w:tcBorders>
              <w:top w:val="single" w:sz="4" w:space="0" w:color="auto"/>
              <w:left w:val="single" w:sz="4" w:space="0" w:color="auto"/>
              <w:bottom w:val="single" w:sz="4" w:space="0" w:color="auto"/>
              <w:right w:val="single" w:sz="4" w:space="0" w:color="auto"/>
            </w:tcBorders>
            <w:shd w:val="clear" w:color="auto" w:fill="D9D9D9"/>
            <w:vAlign w:val="center"/>
          </w:tcPr>
          <w:p w:rsidR="007934FF" w:rsidRPr="007934FF" w:rsidRDefault="007934FF" w:rsidP="007934FF">
            <w:pPr>
              <w:ind w:left="-285" w:firstLine="285"/>
              <w:jc w:val="center"/>
              <w:rPr>
                <w:bCs/>
                <w:iCs/>
                <w:sz w:val="20"/>
                <w:szCs w:val="20"/>
              </w:rPr>
            </w:pPr>
            <w:r w:rsidRPr="007934FF">
              <w:rPr>
                <w:bCs/>
                <w:iCs/>
                <w:sz w:val="20"/>
                <w:szCs w:val="20"/>
              </w:rPr>
              <w:t>сумма</w:t>
            </w:r>
          </w:p>
        </w:tc>
        <w:tc>
          <w:tcPr>
            <w:tcW w:w="750" w:type="dxa"/>
            <w:gridSpan w:val="2"/>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7934FF" w:rsidRPr="007934FF" w:rsidRDefault="007934FF" w:rsidP="007934FF">
            <w:pPr>
              <w:ind w:left="-172" w:right="113" w:firstLine="285"/>
              <w:jc w:val="center"/>
              <w:rPr>
                <w:bCs/>
                <w:iCs/>
                <w:sz w:val="20"/>
                <w:szCs w:val="20"/>
              </w:rPr>
            </w:pPr>
            <w:r w:rsidRPr="007934FF">
              <w:rPr>
                <w:bCs/>
                <w:iCs/>
                <w:sz w:val="20"/>
                <w:szCs w:val="20"/>
              </w:rPr>
              <w:t>% в общем объеме</w:t>
            </w:r>
          </w:p>
        </w:tc>
      </w:tr>
      <w:tr w:rsidR="007934FF" w:rsidRPr="007934FF" w:rsidTr="00E838E7">
        <w:trPr>
          <w:trHeight w:val="528"/>
        </w:trPr>
        <w:tc>
          <w:tcPr>
            <w:tcW w:w="1319" w:type="dxa"/>
            <w:tcBorders>
              <w:top w:val="nil"/>
              <w:left w:val="single" w:sz="4" w:space="0" w:color="000000"/>
              <w:bottom w:val="single" w:sz="4" w:space="0" w:color="000000"/>
              <w:right w:val="single" w:sz="4" w:space="0" w:color="000000"/>
            </w:tcBorders>
          </w:tcPr>
          <w:p w:rsidR="007934FF" w:rsidRPr="007934FF" w:rsidRDefault="00E838E7" w:rsidP="007934FF">
            <w:pPr>
              <w:rPr>
                <w:bCs/>
                <w:iCs/>
                <w:sz w:val="20"/>
                <w:szCs w:val="20"/>
              </w:rPr>
            </w:pPr>
            <w:proofErr w:type="spellStart"/>
            <w:proofErr w:type="gramStart"/>
            <w:r>
              <w:rPr>
                <w:bCs/>
                <w:iCs/>
                <w:sz w:val="20"/>
                <w:szCs w:val="20"/>
              </w:rPr>
              <w:t>Субвен-ции</w:t>
            </w:r>
            <w:proofErr w:type="spellEnd"/>
            <w:proofErr w:type="gramEnd"/>
            <w:r>
              <w:rPr>
                <w:bCs/>
                <w:iCs/>
                <w:sz w:val="20"/>
                <w:szCs w:val="20"/>
              </w:rPr>
              <w:t xml:space="preserve">, субсидии и </w:t>
            </w:r>
            <w:proofErr w:type="spellStart"/>
            <w:r>
              <w:rPr>
                <w:bCs/>
                <w:iCs/>
                <w:sz w:val="20"/>
                <w:szCs w:val="20"/>
              </w:rPr>
              <w:t>межбюд-жетные</w:t>
            </w:r>
            <w:proofErr w:type="spellEnd"/>
            <w:r>
              <w:rPr>
                <w:bCs/>
                <w:iCs/>
                <w:sz w:val="20"/>
                <w:szCs w:val="20"/>
              </w:rPr>
              <w:t xml:space="preserve"> трансферты из об</w:t>
            </w:r>
            <w:r w:rsidR="007934FF" w:rsidRPr="007934FF">
              <w:rPr>
                <w:bCs/>
                <w:iCs/>
                <w:sz w:val="20"/>
                <w:szCs w:val="20"/>
              </w:rPr>
              <w:t xml:space="preserve">ластного бюджета, носящие целевой характер  </w:t>
            </w:r>
          </w:p>
        </w:tc>
        <w:tc>
          <w:tcPr>
            <w:tcW w:w="1134" w:type="dxa"/>
            <w:tcBorders>
              <w:top w:val="nil"/>
              <w:left w:val="nil"/>
              <w:bottom w:val="single" w:sz="4" w:space="0" w:color="000000"/>
              <w:right w:val="single" w:sz="4" w:space="0" w:color="000000"/>
            </w:tcBorders>
            <w:vAlign w:val="center"/>
          </w:tcPr>
          <w:p w:rsidR="007934FF" w:rsidRPr="00E838E7" w:rsidRDefault="007934FF" w:rsidP="007934FF">
            <w:pPr>
              <w:jc w:val="center"/>
              <w:rPr>
                <w:bCs/>
                <w:iCs/>
                <w:sz w:val="18"/>
                <w:szCs w:val="18"/>
              </w:rPr>
            </w:pPr>
            <w:r w:rsidRPr="00E838E7">
              <w:rPr>
                <w:bCs/>
                <w:iCs/>
                <w:sz w:val="18"/>
                <w:szCs w:val="18"/>
              </w:rPr>
              <w:t>1 246 679,1</w:t>
            </w:r>
          </w:p>
        </w:tc>
        <w:tc>
          <w:tcPr>
            <w:tcW w:w="808" w:type="dxa"/>
            <w:tcBorders>
              <w:top w:val="nil"/>
              <w:left w:val="nil"/>
              <w:bottom w:val="single" w:sz="4" w:space="0" w:color="000000"/>
              <w:right w:val="single" w:sz="4" w:space="0" w:color="000000"/>
            </w:tcBorders>
            <w:vAlign w:val="center"/>
          </w:tcPr>
          <w:p w:rsidR="007934FF" w:rsidRPr="007934FF" w:rsidRDefault="007934FF" w:rsidP="007934FF">
            <w:pPr>
              <w:jc w:val="center"/>
              <w:rPr>
                <w:bCs/>
                <w:iCs/>
                <w:sz w:val="20"/>
                <w:szCs w:val="20"/>
              </w:rPr>
            </w:pPr>
            <w:r w:rsidRPr="007934FF">
              <w:rPr>
                <w:bCs/>
                <w:iCs/>
                <w:sz w:val="20"/>
                <w:szCs w:val="20"/>
              </w:rPr>
              <w:t>61,76</w:t>
            </w:r>
          </w:p>
        </w:tc>
        <w:tc>
          <w:tcPr>
            <w:tcW w:w="1276" w:type="dxa"/>
            <w:gridSpan w:val="2"/>
            <w:tcBorders>
              <w:top w:val="nil"/>
              <w:left w:val="nil"/>
              <w:bottom w:val="single" w:sz="4" w:space="0" w:color="000000"/>
              <w:right w:val="single" w:sz="4" w:space="0" w:color="000000"/>
            </w:tcBorders>
            <w:vAlign w:val="center"/>
          </w:tcPr>
          <w:p w:rsidR="007934FF" w:rsidRPr="007934FF" w:rsidRDefault="007934FF" w:rsidP="007934FF">
            <w:pPr>
              <w:jc w:val="center"/>
              <w:rPr>
                <w:bCs/>
                <w:iCs/>
                <w:sz w:val="20"/>
                <w:szCs w:val="20"/>
              </w:rPr>
            </w:pPr>
            <w:r w:rsidRPr="007934FF">
              <w:rPr>
                <w:bCs/>
                <w:iCs/>
                <w:sz w:val="20"/>
                <w:szCs w:val="20"/>
              </w:rPr>
              <w:t>1 202 684,3</w:t>
            </w:r>
          </w:p>
        </w:tc>
        <w:tc>
          <w:tcPr>
            <w:tcW w:w="751" w:type="dxa"/>
            <w:gridSpan w:val="2"/>
            <w:tcBorders>
              <w:top w:val="nil"/>
              <w:left w:val="nil"/>
              <w:bottom w:val="single" w:sz="4" w:space="0" w:color="000000"/>
              <w:right w:val="single" w:sz="4" w:space="0" w:color="000000"/>
            </w:tcBorders>
            <w:vAlign w:val="center"/>
          </w:tcPr>
          <w:p w:rsidR="007934FF" w:rsidRPr="007934FF" w:rsidRDefault="007934FF" w:rsidP="007934FF">
            <w:pPr>
              <w:jc w:val="center"/>
              <w:rPr>
                <w:bCs/>
                <w:iCs/>
                <w:sz w:val="20"/>
                <w:szCs w:val="20"/>
              </w:rPr>
            </w:pPr>
            <w:r w:rsidRPr="007934FF">
              <w:rPr>
                <w:bCs/>
                <w:iCs/>
                <w:sz w:val="20"/>
                <w:szCs w:val="20"/>
              </w:rPr>
              <w:t>58,63</w:t>
            </w:r>
          </w:p>
        </w:tc>
        <w:tc>
          <w:tcPr>
            <w:tcW w:w="1241" w:type="dxa"/>
            <w:tcBorders>
              <w:top w:val="nil"/>
              <w:left w:val="nil"/>
              <w:bottom w:val="single" w:sz="4" w:space="0" w:color="000000"/>
              <w:right w:val="single" w:sz="4" w:space="0" w:color="000000"/>
            </w:tcBorders>
            <w:vAlign w:val="center"/>
          </w:tcPr>
          <w:p w:rsidR="007934FF" w:rsidRPr="007934FF" w:rsidRDefault="007934FF" w:rsidP="007934FF">
            <w:pPr>
              <w:jc w:val="center"/>
              <w:rPr>
                <w:bCs/>
                <w:iCs/>
                <w:sz w:val="20"/>
                <w:szCs w:val="20"/>
              </w:rPr>
            </w:pPr>
            <w:r w:rsidRPr="007934FF">
              <w:rPr>
                <w:bCs/>
                <w:iCs/>
                <w:sz w:val="20"/>
                <w:szCs w:val="20"/>
              </w:rPr>
              <w:t>1 246 493,9</w:t>
            </w:r>
          </w:p>
        </w:tc>
        <w:tc>
          <w:tcPr>
            <w:tcW w:w="709" w:type="dxa"/>
            <w:tcBorders>
              <w:top w:val="nil"/>
              <w:left w:val="nil"/>
              <w:bottom w:val="single" w:sz="4" w:space="0" w:color="000000"/>
              <w:right w:val="single" w:sz="4" w:space="0" w:color="000000"/>
            </w:tcBorders>
            <w:vAlign w:val="center"/>
          </w:tcPr>
          <w:p w:rsidR="007934FF" w:rsidRPr="007934FF" w:rsidRDefault="007934FF" w:rsidP="007934FF">
            <w:pPr>
              <w:jc w:val="center"/>
              <w:rPr>
                <w:bCs/>
                <w:iCs/>
                <w:sz w:val="20"/>
                <w:szCs w:val="20"/>
              </w:rPr>
            </w:pPr>
            <w:r w:rsidRPr="007934FF">
              <w:rPr>
                <w:bCs/>
                <w:iCs/>
                <w:sz w:val="20"/>
                <w:szCs w:val="20"/>
              </w:rPr>
              <w:t>58,85</w:t>
            </w:r>
          </w:p>
        </w:tc>
        <w:tc>
          <w:tcPr>
            <w:tcW w:w="1276" w:type="dxa"/>
            <w:gridSpan w:val="2"/>
            <w:tcBorders>
              <w:top w:val="nil"/>
              <w:left w:val="nil"/>
              <w:bottom w:val="single" w:sz="4" w:space="0" w:color="000000"/>
              <w:right w:val="single" w:sz="4" w:space="0" w:color="000000"/>
            </w:tcBorders>
            <w:vAlign w:val="center"/>
          </w:tcPr>
          <w:p w:rsidR="007934FF" w:rsidRPr="007934FF" w:rsidRDefault="007934FF" w:rsidP="007934FF">
            <w:pPr>
              <w:jc w:val="center"/>
              <w:rPr>
                <w:bCs/>
                <w:iCs/>
                <w:sz w:val="20"/>
                <w:szCs w:val="20"/>
              </w:rPr>
            </w:pPr>
            <w:r w:rsidRPr="007934FF">
              <w:rPr>
                <w:bCs/>
                <w:iCs/>
                <w:sz w:val="20"/>
                <w:szCs w:val="20"/>
              </w:rPr>
              <w:t>1 320 113,8</w:t>
            </w:r>
          </w:p>
        </w:tc>
        <w:tc>
          <w:tcPr>
            <w:tcW w:w="743" w:type="dxa"/>
            <w:gridSpan w:val="2"/>
            <w:tcBorders>
              <w:top w:val="nil"/>
              <w:left w:val="nil"/>
              <w:bottom w:val="single" w:sz="4" w:space="0" w:color="000000"/>
              <w:right w:val="single" w:sz="4" w:space="0" w:color="auto"/>
            </w:tcBorders>
            <w:vAlign w:val="center"/>
          </w:tcPr>
          <w:p w:rsidR="007934FF" w:rsidRPr="007934FF" w:rsidRDefault="007934FF" w:rsidP="007934FF">
            <w:pPr>
              <w:jc w:val="center"/>
              <w:rPr>
                <w:bCs/>
                <w:iCs/>
                <w:sz w:val="20"/>
                <w:szCs w:val="20"/>
              </w:rPr>
            </w:pPr>
            <w:r w:rsidRPr="007934FF">
              <w:rPr>
                <w:bCs/>
                <w:iCs/>
                <w:sz w:val="20"/>
                <w:szCs w:val="20"/>
              </w:rPr>
              <w:t>58,64</w:t>
            </w:r>
          </w:p>
        </w:tc>
        <w:tc>
          <w:tcPr>
            <w:tcW w:w="1234" w:type="dxa"/>
            <w:tcBorders>
              <w:top w:val="single" w:sz="4" w:space="0" w:color="auto"/>
              <w:left w:val="single" w:sz="4" w:space="0" w:color="auto"/>
              <w:bottom w:val="single" w:sz="4" w:space="0" w:color="auto"/>
              <w:right w:val="single" w:sz="4" w:space="0" w:color="auto"/>
            </w:tcBorders>
            <w:vAlign w:val="center"/>
          </w:tcPr>
          <w:p w:rsidR="007934FF" w:rsidRPr="007934FF" w:rsidRDefault="007934FF" w:rsidP="007934FF">
            <w:pPr>
              <w:jc w:val="center"/>
              <w:rPr>
                <w:bCs/>
                <w:iCs/>
                <w:sz w:val="20"/>
                <w:szCs w:val="20"/>
              </w:rPr>
            </w:pPr>
            <w:r w:rsidRPr="007934FF">
              <w:rPr>
                <w:bCs/>
                <w:iCs/>
                <w:sz w:val="20"/>
                <w:szCs w:val="20"/>
              </w:rPr>
              <w:t>1 371 657,2</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7934FF" w:rsidRPr="007934FF" w:rsidRDefault="007934FF" w:rsidP="007934FF">
            <w:pPr>
              <w:jc w:val="center"/>
              <w:rPr>
                <w:bCs/>
                <w:iCs/>
                <w:sz w:val="20"/>
                <w:szCs w:val="20"/>
              </w:rPr>
            </w:pPr>
            <w:r w:rsidRPr="007934FF">
              <w:rPr>
                <w:bCs/>
                <w:iCs/>
                <w:sz w:val="20"/>
                <w:szCs w:val="20"/>
              </w:rPr>
              <w:t>59,34</w:t>
            </w:r>
          </w:p>
        </w:tc>
      </w:tr>
      <w:tr w:rsidR="007934FF" w:rsidRPr="007934FF" w:rsidTr="00E838E7">
        <w:trPr>
          <w:trHeight w:val="444"/>
        </w:trPr>
        <w:tc>
          <w:tcPr>
            <w:tcW w:w="1319" w:type="dxa"/>
            <w:tcBorders>
              <w:top w:val="nil"/>
              <w:left w:val="single" w:sz="4" w:space="0" w:color="000000"/>
              <w:bottom w:val="single" w:sz="4" w:space="0" w:color="000000"/>
              <w:right w:val="single" w:sz="4" w:space="0" w:color="000000"/>
            </w:tcBorders>
          </w:tcPr>
          <w:p w:rsidR="007934FF" w:rsidRPr="007934FF" w:rsidRDefault="00E838E7" w:rsidP="007934FF">
            <w:pPr>
              <w:rPr>
                <w:bCs/>
                <w:iCs/>
                <w:sz w:val="20"/>
                <w:szCs w:val="20"/>
              </w:rPr>
            </w:pPr>
            <w:r>
              <w:rPr>
                <w:bCs/>
                <w:iCs/>
                <w:sz w:val="20"/>
                <w:szCs w:val="20"/>
              </w:rPr>
              <w:t>Феде</w:t>
            </w:r>
            <w:r w:rsidR="007934FF" w:rsidRPr="007934FF">
              <w:rPr>
                <w:bCs/>
                <w:iCs/>
                <w:sz w:val="20"/>
                <w:szCs w:val="20"/>
              </w:rPr>
              <w:t>ральные средства</w:t>
            </w:r>
          </w:p>
        </w:tc>
        <w:tc>
          <w:tcPr>
            <w:tcW w:w="1134" w:type="dxa"/>
            <w:tcBorders>
              <w:top w:val="nil"/>
              <w:left w:val="nil"/>
              <w:bottom w:val="single" w:sz="4" w:space="0" w:color="000000"/>
              <w:right w:val="single" w:sz="4" w:space="0" w:color="000000"/>
            </w:tcBorders>
            <w:vAlign w:val="center"/>
          </w:tcPr>
          <w:p w:rsidR="007934FF" w:rsidRPr="007934FF" w:rsidRDefault="007934FF" w:rsidP="007934FF">
            <w:pPr>
              <w:jc w:val="center"/>
              <w:rPr>
                <w:bCs/>
                <w:iCs/>
                <w:sz w:val="20"/>
                <w:szCs w:val="20"/>
              </w:rPr>
            </w:pPr>
            <w:r w:rsidRPr="007934FF">
              <w:rPr>
                <w:bCs/>
                <w:iCs/>
                <w:sz w:val="20"/>
                <w:szCs w:val="20"/>
              </w:rPr>
              <w:t>985,5</w:t>
            </w:r>
          </w:p>
        </w:tc>
        <w:tc>
          <w:tcPr>
            <w:tcW w:w="808" w:type="dxa"/>
            <w:tcBorders>
              <w:top w:val="nil"/>
              <w:left w:val="nil"/>
              <w:bottom w:val="single" w:sz="4" w:space="0" w:color="000000"/>
              <w:right w:val="single" w:sz="4" w:space="0" w:color="000000"/>
            </w:tcBorders>
            <w:vAlign w:val="center"/>
          </w:tcPr>
          <w:p w:rsidR="007934FF" w:rsidRPr="007934FF" w:rsidRDefault="007934FF" w:rsidP="007934FF">
            <w:pPr>
              <w:jc w:val="center"/>
              <w:rPr>
                <w:bCs/>
                <w:iCs/>
                <w:sz w:val="20"/>
                <w:szCs w:val="20"/>
              </w:rPr>
            </w:pPr>
            <w:r w:rsidRPr="007934FF">
              <w:rPr>
                <w:bCs/>
                <w:iCs/>
                <w:sz w:val="20"/>
                <w:szCs w:val="20"/>
              </w:rPr>
              <w:t>0,05</w:t>
            </w:r>
          </w:p>
        </w:tc>
        <w:tc>
          <w:tcPr>
            <w:tcW w:w="1276" w:type="dxa"/>
            <w:gridSpan w:val="2"/>
            <w:tcBorders>
              <w:top w:val="nil"/>
              <w:left w:val="nil"/>
              <w:bottom w:val="single" w:sz="4" w:space="0" w:color="000000"/>
              <w:right w:val="single" w:sz="4" w:space="0" w:color="000000"/>
            </w:tcBorders>
            <w:vAlign w:val="center"/>
          </w:tcPr>
          <w:p w:rsidR="007934FF" w:rsidRPr="007934FF" w:rsidRDefault="007934FF" w:rsidP="007934FF">
            <w:pPr>
              <w:jc w:val="center"/>
              <w:rPr>
                <w:bCs/>
                <w:iCs/>
                <w:sz w:val="20"/>
                <w:szCs w:val="20"/>
              </w:rPr>
            </w:pPr>
            <w:r w:rsidRPr="007934FF">
              <w:rPr>
                <w:bCs/>
                <w:iCs/>
                <w:sz w:val="20"/>
                <w:szCs w:val="20"/>
              </w:rPr>
              <w:t>1 888,0</w:t>
            </w:r>
          </w:p>
        </w:tc>
        <w:tc>
          <w:tcPr>
            <w:tcW w:w="751" w:type="dxa"/>
            <w:gridSpan w:val="2"/>
            <w:tcBorders>
              <w:top w:val="nil"/>
              <w:left w:val="nil"/>
              <w:bottom w:val="single" w:sz="4" w:space="0" w:color="000000"/>
              <w:right w:val="single" w:sz="4" w:space="0" w:color="000000"/>
            </w:tcBorders>
            <w:vAlign w:val="center"/>
          </w:tcPr>
          <w:p w:rsidR="007934FF" w:rsidRPr="007934FF" w:rsidRDefault="007934FF" w:rsidP="007934FF">
            <w:pPr>
              <w:jc w:val="center"/>
              <w:rPr>
                <w:bCs/>
                <w:iCs/>
                <w:sz w:val="20"/>
                <w:szCs w:val="20"/>
              </w:rPr>
            </w:pPr>
            <w:r w:rsidRPr="007934FF">
              <w:rPr>
                <w:bCs/>
                <w:iCs/>
                <w:sz w:val="20"/>
                <w:szCs w:val="20"/>
              </w:rPr>
              <w:t>0,09</w:t>
            </w:r>
          </w:p>
        </w:tc>
        <w:tc>
          <w:tcPr>
            <w:tcW w:w="1241" w:type="dxa"/>
            <w:tcBorders>
              <w:top w:val="nil"/>
              <w:left w:val="nil"/>
              <w:bottom w:val="single" w:sz="4" w:space="0" w:color="000000"/>
              <w:right w:val="single" w:sz="4" w:space="0" w:color="000000"/>
            </w:tcBorders>
            <w:vAlign w:val="center"/>
          </w:tcPr>
          <w:p w:rsidR="007934FF" w:rsidRPr="007934FF" w:rsidRDefault="007934FF" w:rsidP="007934FF">
            <w:pPr>
              <w:jc w:val="center"/>
              <w:rPr>
                <w:bCs/>
                <w:iCs/>
                <w:sz w:val="20"/>
                <w:szCs w:val="20"/>
              </w:rPr>
            </w:pPr>
            <w:r w:rsidRPr="007934FF">
              <w:rPr>
                <w:bCs/>
                <w:iCs/>
                <w:sz w:val="20"/>
                <w:szCs w:val="20"/>
              </w:rPr>
              <w:t>787,2</w:t>
            </w:r>
          </w:p>
        </w:tc>
        <w:tc>
          <w:tcPr>
            <w:tcW w:w="709" w:type="dxa"/>
            <w:tcBorders>
              <w:top w:val="nil"/>
              <w:left w:val="nil"/>
              <w:bottom w:val="single" w:sz="4" w:space="0" w:color="000000"/>
              <w:right w:val="single" w:sz="4" w:space="0" w:color="000000"/>
            </w:tcBorders>
            <w:vAlign w:val="center"/>
          </w:tcPr>
          <w:p w:rsidR="007934FF" w:rsidRPr="007934FF" w:rsidRDefault="007934FF" w:rsidP="007934FF">
            <w:pPr>
              <w:jc w:val="center"/>
              <w:rPr>
                <w:bCs/>
                <w:iCs/>
                <w:sz w:val="20"/>
                <w:szCs w:val="20"/>
              </w:rPr>
            </w:pPr>
            <w:r w:rsidRPr="007934FF">
              <w:rPr>
                <w:bCs/>
                <w:iCs/>
                <w:sz w:val="20"/>
                <w:szCs w:val="20"/>
              </w:rPr>
              <w:t>0,04</w:t>
            </w:r>
          </w:p>
        </w:tc>
        <w:tc>
          <w:tcPr>
            <w:tcW w:w="1276" w:type="dxa"/>
            <w:gridSpan w:val="2"/>
            <w:tcBorders>
              <w:top w:val="nil"/>
              <w:left w:val="nil"/>
              <w:bottom w:val="single" w:sz="4" w:space="0" w:color="000000"/>
              <w:right w:val="single" w:sz="4" w:space="0" w:color="000000"/>
            </w:tcBorders>
            <w:vAlign w:val="center"/>
          </w:tcPr>
          <w:p w:rsidR="007934FF" w:rsidRPr="007934FF" w:rsidRDefault="007934FF" w:rsidP="007934FF">
            <w:pPr>
              <w:jc w:val="center"/>
              <w:rPr>
                <w:bCs/>
                <w:iCs/>
                <w:sz w:val="20"/>
                <w:szCs w:val="20"/>
              </w:rPr>
            </w:pPr>
            <w:r w:rsidRPr="007934FF">
              <w:rPr>
                <w:bCs/>
                <w:iCs/>
                <w:sz w:val="20"/>
                <w:szCs w:val="20"/>
              </w:rPr>
              <w:t>918,00</w:t>
            </w:r>
          </w:p>
        </w:tc>
        <w:tc>
          <w:tcPr>
            <w:tcW w:w="743" w:type="dxa"/>
            <w:gridSpan w:val="2"/>
            <w:tcBorders>
              <w:top w:val="nil"/>
              <w:left w:val="nil"/>
              <w:bottom w:val="single" w:sz="4" w:space="0" w:color="000000"/>
              <w:right w:val="single" w:sz="4" w:space="0" w:color="auto"/>
            </w:tcBorders>
            <w:vAlign w:val="center"/>
          </w:tcPr>
          <w:p w:rsidR="007934FF" w:rsidRPr="007934FF" w:rsidRDefault="007934FF" w:rsidP="007934FF">
            <w:pPr>
              <w:jc w:val="center"/>
              <w:rPr>
                <w:bCs/>
                <w:iCs/>
                <w:sz w:val="20"/>
                <w:szCs w:val="20"/>
              </w:rPr>
            </w:pPr>
            <w:r w:rsidRPr="007934FF">
              <w:rPr>
                <w:bCs/>
                <w:iCs/>
                <w:sz w:val="20"/>
                <w:szCs w:val="20"/>
              </w:rPr>
              <w:t>0,04</w:t>
            </w:r>
          </w:p>
        </w:tc>
        <w:tc>
          <w:tcPr>
            <w:tcW w:w="1234" w:type="dxa"/>
            <w:tcBorders>
              <w:top w:val="single" w:sz="4" w:space="0" w:color="auto"/>
              <w:left w:val="single" w:sz="4" w:space="0" w:color="auto"/>
              <w:bottom w:val="single" w:sz="4" w:space="0" w:color="auto"/>
              <w:right w:val="single" w:sz="4" w:space="0" w:color="auto"/>
            </w:tcBorders>
            <w:vAlign w:val="center"/>
          </w:tcPr>
          <w:p w:rsidR="007934FF" w:rsidRPr="007934FF" w:rsidRDefault="00E838E7" w:rsidP="007934FF">
            <w:pPr>
              <w:jc w:val="center"/>
              <w:rPr>
                <w:bCs/>
                <w:iCs/>
                <w:sz w:val="20"/>
                <w:szCs w:val="20"/>
              </w:rPr>
            </w:pPr>
            <w:r>
              <w:rPr>
                <w:bCs/>
                <w:iCs/>
                <w:sz w:val="20"/>
                <w:szCs w:val="20"/>
              </w:rPr>
              <w:t>0</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7934FF" w:rsidRPr="007934FF" w:rsidRDefault="007934FF" w:rsidP="007934FF">
            <w:pPr>
              <w:jc w:val="center"/>
              <w:rPr>
                <w:bCs/>
                <w:iCs/>
                <w:sz w:val="20"/>
                <w:szCs w:val="20"/>
              </w:rPr>
            </w:pPr>
            <w:r w:rsidRPr="007934FF">
              <w:rPr>
                <w:bCs/>
                <w:iCs/>
                <w:sz w:val="20"/>
                <w:szCs w:val="20"/>
              </w:rPr>
              <w:t>0</w:t>
            </w:r>
          </w:p>
        </w:tc>
      </w:tr>
      <w:tr w:rsidR="007934FF" w:rsidRPr="007934FF" w:rsidTr="00E838E7">
        <w:trPr>
          <w:trHeight w:val="672"/>
        </w:trPr>
        <w:tc>
          <w:tcPr>
            <w:tcW w:w="1319" w:type="dxa"/>
            <w:tcBorders>
              <w:top w:val="nil"/>
              <w:left w:val="single" w:sz="4" w:space="0" w:color="000000"/>
              <w:bottom w:val="single" w:sz="4" w:space="0" w:color="000000"/>
              <w:right w:val="single" w:sz="4" w:space="0" w:color="000000"/>
            </w:tcBorders>
          </w:tcPr>
          <w:p w:rsidR="007934FF" w:rsidRPr="007934FF" w:rsidRDefault="007934FF" w:rsidP="007934FF">
            <w:pPr>
              <w:rPr>
                <w:bCs/>
                <w:iCs/>
                <w:sz w:val="20"/>
                <w:szCs w:val="20"/>
              </w:rPr>
            </w:pPr>
            <w:r w:rsidRPr="007934FF">
              <w:rPr>
                <w:bCs/>
                <w:iCs/>
                <w:sz w:val="20"/>
                <w:szCs w:val="20"/>
              </w:rPr>
              <w:t>Сред</w:t>
            </w:r>
            <w:proofErr w:type="gramStart"/>
            <w:r w:rsidRPr="007934FF">
              <w:rPr>
                <w:bCs/>
                <w:iCs/>
                <w:sz w:val="20"/>
                <w:szCs w:val="20"/>
                <w:lang w:val="en-US"/>
              </w:rPr>
              <w:t>c</w:t>
            </w:r>
            <w:proofErr w:type="spellStart"/>
            <w:proofErr w:type="gramEnd"/>
            <w:r w:rsidRPr="007934FF">
              <w:rPr>
                <w:bCs/>
                <w:iCs/>
                <w:sz w:val="20"/>
                <w:szCs w:val="20"/>
              </w:rPr>
              <w:t>тва</w:t>
            </w:r>
            <w:proofErr w:type="spellEnd"/>
            <w:r w:rsidRPr="007934FF">
              <w:rPr>
                <w:bCs/>
                <w:iCs/>
                <w:sz w:val="20"/>
                <w:szCs w:val="20"/>
              </w:rPr>
              <w:t xml:space="preserve"> местного бюджета</w:t>
            </w:r>
          </w:p>
        </w:tc>
        <w:tc>
          <w:tcPr>
            <w:tcW w:w="1134" w:type="dxa"/>
            <w:tcBorders>
              <w:top w:val="nil"/>
              <w:left w:val="nil"/>
              <w:bottom w:val="single" w:sz="4" w:space="0" w:color="000000"/>
              <w:right w:val="single" w:sz="4" w:space="0" w:color="000000"/>
            </w:tcBorders>
            <w:vAlign w:val="center"/>
          </w:tcPr>
          <w:p w:rsidR="007934FF" w:rsidRPr="007934FF" w:rsidRDefault="007934FF" w:rsidP="007934FF">
            <w:pPr>
              <w:ind w:right="-108"/>
              <w:jc w:val="center"/>
              <w:rPr>
                <w:bCs/>
                <w:iCs/>
                <w:sz w:val="20"/>
                <w:szCs w:val="20"/>
              </w:rPr>
            </w:pPr>
            <w:r w:rsidRPr="007934FF">
              <w:rPr>
                <w:bCs/>
                <w:iCs/>
                <w:sz w:val="20"/>
                <w:szCs w:val="20"/>
              </w:rPr>
              <w:t>771 891,0</w:t>
            </w:r>
          </w:p>
        </w:tc>
        <w:tc>
          <w:tcPr>
            <w:tcW w:w="808" w:type="dxa"/>
            <w:tcBorders>
              <w:top w:val="nil"/>
              <w:left w:val="nil"/>
              <w:bottom w:val="single" w:sz="4" w:space="0" w:color="000000"/>
              <w:right w:val="single" w:sz="4" w:space="0" w:color="000000"/>
            </w:tcBorders>
            <w:vAlign w:val="center"/>
          </w:tcPr>
          <w:p w:rsidR="007934FF" w:rsidRPr="007934FF" w:rsidRDefault="007934FF" w:rsidP="007934FF">
            <w:pPr>
              <w:jc w:val="center"/>
              <w:rPr>
                <w:bCs/>
                <w:iCs/>
                <w:sz w:val="20"/>
                <w:szCs w:val="20"/>
              </w:rPr>
            </w:pPr>
            <w:r w:rsidRPr="007934FF">
              <w:rPr>
                <w:bCs/>
                <w:iCs/>
                <w:sz w:val="20"/>
                <w:szCs w:val="20"/>
              </w:rPr>
              <w:t>38,24</w:t>
            </w:r>
          </w:p>
        </w:tc>
        <w:tc>
          <w:tcPr>
            <w:tcW w:w="1276" w:type="dxa"/>
            <w:gridSpan w:val="2"/>
            <w:tcBorders>
              <w:top w:val="nil"/>
              <w:left w:val="nil"/>
              <w:bottom w:val="single" w:sz="4" w:space="0" w:color="000000"/>
              <w:right w:val="single" w:sz="4" w:space="0" w:color="000000"/>
            </w:tcBorders>
            <w:vAlign w:val="center"/>
          </w:tcPr>
          <w:p w:rsidR="007934FF" w:rsidRPr="007934FF" w:rsidRDefault="007934FF" w:rsidP="007934FF">
            <w:pPr>
              <w:jc w:val="center"/>
              <w:rPr>
                <w:bCs/>
                <w:iCs/>
                <w:sz w:val="20"/>
                <w:szCs w:val="20"/>
              </w:rPr>
            </w:pPr>
            <w:r w:rsidRPr="007934FF">
              <w:rPr>
                <w:bCs/>
                <w:iCs/>
                <w:sz w:val="20"/>
                <w:szCs w:val="20"/>
              </w:rPr>
              <w:t>846 794,1</w:t>
            </w:r>
          </w:p>
        </w:tc>
        <w:tc>
          <w:tcPr>
            <w:tcW w:w="751" w:type="dxa"/>
            <w:gridSpan w:val="2"/>
            <w:tcBorders>
              <w:top w:val="nil"/>
              <w:left w:val="nil"/>
              <w:bottom w:val="single" w:sz="4" w:space="0" w:color="000000"/>
              <w:right w:val="single" w:sz="4" w:space="0" w:color="000000"/>
            </w:tcBorders>
            <w:vAlign w:val="center"/>
          </w:tcPr>
          <w:p w:rsidR="007934FF" w:rsidRPr="007934FF" w:rsidRDefault="007934FF" w:rsidP="007934FF">
            <w:pPr>
              <w:jc w:val="center"/>
              <w:rPr>
                <w:bCs/>
                <w:iCs/>
                <w:sz w:val="20"/>
                <w:szCs w:val="20"/>
              </w:rPr>
            </w:pPr>
            <w:r w:rsidRPr="007934FF">
              <w:rPr>
                <w:bCs/>
                <w:iCs/>
                <w:sz w:val="20"/>
                <w:szCs w:val="20"/>
              </w:rPr>
              <w:t>41,28</w:t>
            </w:r>
          </w:p>
        </w:tc>
        <w:tc>
          <w:tcPr>
            <w:tcW w:w="1241" w:type="dxa"/>
            <w:tcBorders>
              <w:top w:val="nil"/>
              <w:left w:val="nil"/>
              <w:bottom w:val="single" w:sz="4" w:space="0" w:color="000000"/>
              <w:right w:val="single" w:sz="4" w:space="0" w:color="000000"/>
            </w:tcBorders>
            <w:vAlign w:val="center"/>
          </w:tcPr>
          <w:p w:rsidR="007934FF" w:rsidRPr="007934FF" w:rsidRDefault="007934FF" w:rsidP="007934FF">
            <w:pPr>
              <w:jc w:val="center"/>
              <w:rPr>
                <w:bCs/>
                <w:iCs/>
                <w:sz w:val="20"/>
                <w:szCs w:val="20"/>
              </w:rPr>
            </w:pPr>
            <w:r w:rsidRPr="007934FF">
              <w:rPr>
                <w:bCs/>
                <w:iCs/>
                <w:sz w:val="20"/>
                <w:szCs w:val="20"/>
              </w:rPr>
              <w:t>870 852,9</w:t>
            </w:r>
          </w:p>
        </w:tc>
        <w:tc>
          <w:tcPr>
            <w:tcW w:w="709" w:type="dxa"/>
            <w:tcBorders>
              <w:top w:val="nil"/>
              <w:left w:val="nil"/>
              <w:bottom w:val="single" w:sz="4" w:space="0" w:color="000000"/>
              <w:right w:val="single" w:sz="4" w:space="0" w:color="000000"/>
            </w:tcBorders>
            <w:vAlign w:val="center"/>
          </w:tcPr>
          <w:p w:rsidR="007934FF" w:rsidRPr="007934FF" w:rsidRDefault="007934FF" w:rsidP="007934FF">
            <w:pPr>
              <w:jc w:val="center"/>
              <w:rPr>
                <w:bCs/>
                <w:iCs/>
                <w:sz w:val="20"/>
                <w:szCs w:val="20"/>
              </w:rPr>
            </w:pPr>
            <w:r w:rsidRPr="007934FF">
              <w:rPr>
                <w:bCs/>
                <w:iCs/>
                <w:sz w:val="20"/>
                <w:szCs w:val="20"/>
              </w:rPr>
              <w:t>41,11</w:t>
            </w:r>
          </w:p>
        </w:tc>
        <w:tc>
          <w:tcPr>
            <w:tcW w:w="1276" w:type="dxa"/>
            <w:gridSpan w:val="2"/>
            <w:tcBorders>
              <w:top w:val="nil"/>
              <w:left w:val="nil"/>
              <w:bottom w:val="single" w:sz="4" w:space="0" w:color="000000"/>
              <w:right w:val="single" w:sz="4" w:space="0" w:color="000000"/>
            </w:tcBorders>
            <w:vAlign w:val="center"/>
          </w:tcPr>
          <w:p w:rsidR="007934FF" w:rsidRPr="007934FF" w:rsidRDefault="007934FF" w:rsidP="007934FF">
            <w:pPr>
              <w:jc w:val="center"/>
              <w:rPr>
                <w:bCs/>
                <w:iCs/>
                <w:sz w:val="20"/>
                <w:szCs w:val="20"/>
              </w:rPr>
            </w:pPr>
            <w:r w:rsidRPr="007934FF">
              <w:rPr>
                <w:bCs/>
                <w:iCs/>
                <w:sz w:val="20"/>
                <w:szCs w:val="20"/>
              </w:rPr>
              <w:t>930 131,3</w:t>
            </w:r>
          </w:p>
        </w:tc>
        <w:tc>
          <w:tcPr>
            <w:tcW w:w="743" w:type="dxa"/>
            <w:gridSpan w:val="2"/>
            <w:tcBorders>
              <w:top w:val="nil"/>
              <w:left w:val="nil"/>
              <w:bottom w:val="single" w:sz="4" w:space="0" w:color="000000"/>
              <w:right w:val="single" w:sz="4" w:space="0" w:color="auto"/>
            </w:tcBorders>
            <w:vAlign w:val="center"/>
          </w:tcPr>
          <w:p w:rsidR="007934FF" w:rsidRPr="007934FF" w:rsidRDefault="007934FF" w:rsidP="007934FF">
            <w:pPr>
              <w:jc w:val="center"/>
              <w:rPr>
                <w:bCs/>
                <w:iCs/>
                <w:sz w:val="20"/>
                <w:szCs w:val="20"/>
              </w:rPr>
            </w:pPr>
            <w:r w:rsidRPr="007934FF">
              <w:rPr>
                <w:bCs/>
                <w:iCs/>
                <w:sz w:val="20"/>
                <w:szCs w:val="20"/>
              </w:rPr>
              <w:t>41,32</w:t>
            </w:r>
          </w:p>
        </w:tc>
        <w:tc>
          <w:tcPr>
            <w:tcW w:w="1234" w:type="dxa"/>
            <w:tcBorders>
              <w:top w:val="single" w:sz="4" w:space="0" w:color="auto"/>
              <w:left w:val="single" w:sz="4" w:space="0" w:color="auto"/>
              <w:bottom w:val="single" w:sz="4" w:space="0" w:color="auto"/>
              <w:right w:val="single" w:sz="4" w:space="0" w:color="auto"/>
            </w:tcBorders>
            <w:vAlign w:val="center"/>
          </w:tcPr>
          <w:p w:rsidR="007934FF" w:rsidRPr="007934FF" w:rsidRDefault="007934FF" w:rsidP="007934FF">
            <w:pPr>
              <w:jc w:val="center"/>
              <w:rPr>
                <w:bCs/>
                <w:iCs/>
                <w:sz w:val="20"/>
                <w:szCs w:val="20"/>
              </w:rPr>
            </w:pPr>
            <w:r w:rsidRPr="007934FF">
              <w:rPr>
                <w:bCs/>
                <w:iCs/>
                <w:sz w:val="20"/>
                <w:szCs w:val="20"/>
              </w:rPr>
              <w:t>939 927,6</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7934FF" w:rsidRPr="007934FF" w:rsidRDefault="007934FF" w:rsidP="007934FF">
            <w:pPr>
              <w:jc w:val="center"/>
              <w:rPr>
                <w:bCs/>
                <w:iCs/>
                <w:sz w:val="20"/>
                <w:szCs w:val="20"/>
              </w:rPr>
            </w:pPr>
            <w:r w:rsidRPr="007934FF">
              <w:rPr>
                <w:bCs/>
                <w:iCs/>
                <w:sz w:val="20"/>
                <w:szCs w:val="20"/>
              </w:rPr>
              <w:t>40,66</w:t>
            </w:r>
          </w:p>
        </w:tc>
      </w:tr>
    </w:tbl>
    <w:p w:rsidR="007934FF" w:rsidRPr="007934FF" w:rsidRDefault="007934FF" w:rsidP="007934FF">
      <w:pPr>
        <w:jc w:val="center"/>
        <w:rPr>
          <w:b/>
          <w:sz w:val="20"/>
          <w:szCs w:val="20"/>
        </w:rPr>
      </w:pPr>
    </w:p>
    <w:p w:rsidR="00202EBD" w:rsidRPr="007934FF" w:rsidRDefault="00202EBD" w:rsidP="00202EBD">
      <w:pPr>
        <w:jc w:val="center"/>
        <w:rPr>
          <w:b/>
          <w:sz w:val="20"/>
          <w:szCs w:val="20"/>
        </w:rPr>
      </w:pPr>
    </w:p>
    <w:p w:rsidR="00202EBD" w:rsidRPr="007934FF" w:rsidRDefault="00202EBD" w:rsidP="00202EBD">
      <w:pPr>
        <w:widowControl w:val="0"/>
        <w:shd w:val="clear" w:color="auto" w:fill="FFFFFF"/>
        <w:autoSpaceDE w:val="0"/>
        <w:autoSpaceDN w:val="0"/>
        <w:adjustRightInd w:val="0"/>
        <w:spacing w:line="274" w:lineRule="exact"/>
        <w:rPr>
          <w:b/>
          <w:color w:val="FF0000"/>
          <w:sz w:val="20"/>
          <w:szCs w:val="20"/>
        </w:rPr>
      </w:pPr>
    </w:p>
    <w:p w:rsidR="00202EBD" w:rsidRPr="003B657F" w:rsidRDefault="00202EBD" w:rsidP="00202EBD">
      <w:pPr>
        <w:widowControl w:val="0"/>
        <w:shd w:val="clear" w:color="auto" w:fill="FFFFFF"/>
        <w:autoSpaceDE w:val="0"/>
        <w:autoSpaceDN w:val="0"/>
        <w:adjustRightInd w:val="0"/>
        <w:spacing w:line="274" w:lineRule="exact"/>
        <w:ind w:left="22" w:firstLine="851"/>
        <w:jc w:val="center"/>
        <w:rPr>
          <w:b/>
          <w:color w:val="FF0000"/>
        </w:rPr>
      </w:pPr>
    </w:p>
    <w:p w:rsidR="00202EBD" w:rsidRPr="003B657F" w:rsidRDefault="00202EBD" w:rsidP="00202EBD">
      <w:pPr>
        <w:widowControl w:val="0"/>
        <w:shd w:val="clear" w:color="auto" w:fill="FFFFFF"/>
        <w:autoSpaceDE w:val="0"/>
        <w:autoSpaceDN w:val="0"/>
        <w:adjustRightInd w:val="0"/>
        <w:spacing w:line="274" w:lineRule="exact"/>
        <w:ind w:left="22" w:firstLine="851"/>
        <w:jc w:val="center"/>
        <w:rPr>
          <w:b/>
          <w:color w:val="FF0000"/>
        </w:rPr>
      </w:pPr>
    </w:p>
    <w:p w:rsidR="00202EBD" w:rsidRPr="003B657F" w:rsidRDefault="00202EBD" w:rsidP="00202EBD">
      <w:pPr>
        <w:widowControl w:val="0"/>
        <w:shd w:val="clear" w:color="auto" w:fill="FFFFFF"/>
        <w:autoSpaceDE w:val="0"/>
        <w:autoSpaceDN w:val="0"/>
        <w:adjustRightInd w:val="0"/>
        <w:spacing w:line="274" w:lineRule="exact"/>
        <w:ind w:left="22" w:firstLine="851"/>
        <w:jc w:val="center"/>
        <w:rPr>
          <w:b/>
          <w:color w:val="FF0000"/>
        </w:rPr>
      </w:pPr>
    </w:p>
    <w:p w:rsidR="00202EBD" w:rsidRDefault="00202EBD" w:rsidP="00202EBD">
      <w:pPr>
        <w:widowControl w:val="0"/>
        <w:shd w:val="clear" w:color="auto" w:fill="FFFFFF"/>
        <w:autoSpaceDE w:val="0"/>
        <w:autoSpaceDN w:val="0"/>
        <w:adjustRightInd w:val="0"/>
        <w:spacing w:line="274" w:lineRule="exact"/>
        <w:ind w:left="22" w:firstLine="851"/>
        <w:jc w:val="center"/>
        <w:rPr>
          <w:b/>
          <w:color w:val="FF0000"/>
        </w:rPr>
      </w:pPr>
    </w:p>
    <w:p w:rsidR="0032402C" w:rsidRDefault="0032402C" w:rsidP="00202EBD">
      <w:pPr>
        <w:widowControl w:val="0"/>
        <w:shd w:val="clear" w:color="auto" w:fill="FFFFFF"/>
        <w:autoSpaceDE w:val="0"/>
        <w:autoSpaceDN w:val="0"/>
        <w:adjustRightInd w:val="0"/>
        <w:spacing w:line="274" w:lineRule="exact"/>
        <w:ind w:left="22" w:firstLine="851"/>
        <w:jc w:val="center"/>
        <w:rPr>
          <w:b/>
          <w:color w:val="FF0000"/>
        </w:rPr>
      </w:pPr>
    </w:p>
    <w:p w:rsidR="00202EBD" w:rsidRDefault="00202EBD" w:rsidP="00202EBD">
      <w:pPr>
        <w:widowControl w:val="0"/>
        <w:shd w:val="clear" w:color="auto" w:fill="FFFFFF"/>
        <w:autoSpaceDE w:val="0"/>
        <w:autoSpaceDN w:val="0"/>
        <w:adjustRightInd w:val="0"/>
        <w:spacing w:line="274" w:lineRule="exact"/>
        <w:ind w:left="22" w:firstLine="851"/>
        <w:jc w:val="center"/>
        <w:rPr>
          <w:b/>
          <w:color w:val="FF0000"/>
        </w:rPr>
      </w:pPr>
    </w:p>
    <w:p w:rsidR="00202EBD" w:rsidRPr="003B657F" w:rsidRDefault="00202EBD" w:rsidP="00202EBD">
      <w:pPr>
        <w:widowControl w:val="0"/>
        <w:shd w:val="clear" w:color="auto" w:fill="FFFFFF"/>
        <w:autoSpaceDE w:val="0"/>
        <w:autoSpaceDN w:val="0"/>
        <w:adjustRightInd w:val="0"/>
        <w:spacing w:line="274" w:lineRule="exact"/>
        <w:ind w:left="22" w:firstLine="851"/>
        <w:jc w:val="center"/>
        <w:rPr>
          <w:b/>
          <w:color w:val="FF0000"/>
        </w:rPr>
      </w:pPr>
    </w:p>
    <w:p w:rsidR="00202EBD" w:rsidRPr="003B657F" w:rsidRDefault="00202EBD" w:rsidP="00202EBD">
      <w:pPr>
        <w:widowControl w:val="0"/>
        <w:shd w:val="clear" w:color="auto" w:fill="FFFFFF"/>
        <w:autoSpaceDE w:val="0"/>
        <w:autoSpaceDN w:val="0"/>
        <w:adjustRightInd w:val="0"/>
        <w:spacing w:line="274" w:lineRule="exact"/>
        <w:ind w:left="22" w:firstLine="851"/>
        <w:jc w:val="center"/>
        <w:rPr>
          <w:b/>
          <w:color w:val="FF0000"/>
        </w:rPr>
      </w:pPr>
    </w:p>
    <w:p w:rsidR="00202EBD" w:rsidRPr="004C2134" w:rsidRDefault="00202EBD" w:rsidP="00A749E8">
      <w:pPr>
        <w:widowControl w:val="0"/>
        <w:shd w:val="clear" w:color="auto" w:fill="FFFFFF"/>
        <w:autoSpaceDE w:val="0"/>
        <w:autoSpaceDN w:val="0"/>
        <w:adjustRightInd w:val="0"/>
        <w:spacing w:line="274" w:lineRule="exact"/>
        <w:jc w:val="center"/>
        <w:rPr>
          <w:b/>
        </w:rPr>
      </w:pPr>
      <w:r w:rsidRPr="004C2134">
        <w:rPr>
          <w:b/>
        </w:rPr>
        <w:t>Таблица 3. Средства, направлен</w:t>
      </w:r>
      <w:r w:rsidR="00E838E7" w:rsidRPr="004C2134">
        <w:rPr>
          <w:b/>
        </w:rPr>
        <w:t>ные на капитальный ремонт в 2019</w:t>
      </w:r>
      <w:r w:rsidRPr="004C2134">
        <w:rPr>
          <w:b/>
        </w:rPr>
        <w:t xml:space="preserve"> г.</w:t>
      </w:r>
    </w:p>
    <w:p w:rsidR="00202EBD" w:rsidRPr="00F34BD4" w:rsidRDefault="00202EBD" w:rsidP="00202EBD">
      <w:pPr>
        <w:widowControl w:val="0"/>
        <w:shd w:val="clear" w:color="auto" w:fill="FFFFFF"/>
        <w:autoSpaceDE w:val="0"/>
        <w:autoSpaceDN w:val="0"/>
        <w:adjustRightInd w:val="0"/>
        <w:spacing w:line="274" w:lineRule="exact"/>
        <w:ind w:left="22" w:firstLine="851"/>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4836"/>
        <w:gridCol w:w="1843"/>
        <w:gridCol w:w="1408"/>
        <w:gridCol w:w="1143"/>
      </w:tblGrid>
      <w:tr w:rsidR="00202EBD" w:rsidRPr="00F34BD4" w:rsidTr="00202EBD">
        <w:tc>
          <w:tcPr>
            <w:tcW w:w="659" w:type="dxa"/>
            <w:vMerge w:val="restart"/>
            <w:shd w:val="clear" w:color="auto" w:fill="auto"/>
            <w:vAlign w:val="center"/>
          </w:tcPr>
          <w:p w:rsidR="00202EBD" w:rsidRPr="00F34BD4" w:rsidRDefault="00202EBD" w:rsidP="00872FF3">
            <w:pPr>
              <w:pStyle w:val="2"/>
              <w:rPr>
                <w:rFonts w:ascii="Times New Roman" w:eastAsia="Calibri" w:hAnsi="Times New Roman" w:cs="Times New Roman"/>
                <w:b w:val="0"/>
                <w:color w:val="auto"/>
                <w:szCs w:val="24"/>
              </w:rPr>
            </w:pPr>
            <w:r w:rsidRPr="00F34BD4">
              <w:rPr>
                <w:rFonts w:ascii="Times New Roman" w:eastAsia="Calibri" w:hAnsi="Times New Roman" w:cs="Times New Roman"/>
                <w:b w:val="0"/>
                <w:color w:val="auto"/>
                <w:szCs w:val="24"/>
              </w:rPr>
              <w:t xml:space="preserve">№ </w:t>
            </w:r>
            <w:proofErr w:type="gramStart"/>
            <w:r w:rsidRPr="00F34BD4">
              <w:rPr>
                <w:rFonts w:ascii="Times New Roman" w:eastAsia="Calibri" w:hAnsi="Times New Roman" w:cs="Times New Roman"/>
                <w:b w:val="0"/>
                <w:color w:val="auto"/>
                <w:szCs w:val="24"/>
              </w:rPr>
              <w:t>п</w:t>
            </w:r>
            <w:proofErr w:type="gramEnd"/>
            <w:r w:rsidRPr="00F34BD4">
              <w:rPr>
                <w:rFonts w:ascii="Times New Roman" w:eastAsia="Calibri" w:hAnsi="Times New Roman" w:cs="Times New Roman"/>
                <w:b w:val="0"/>
                <w:color w:val="auto"/>
                <w:szCs w:val="24"/>
              </w:rPr>
              <w:t>/п</w:t>
            </w:r>
          </w:p>
        </w:tc>
        <w:tc>
          <w:tcPr>
            <w:tcW w:w="4836" w:type="dxa"/>
            <w:vMerge w:val="restart"/>
            <w:shd w:val="clear" w:color="auto" w:fill="auto"/>
            <w:vAlign w:val="center"/>
          </w:tcPr>
          <w:p w:rsidR="00202EBD" w:rsidRPr="00F34BD4" w:rsidRDefault="00202EBD" w:rsidP="00872FF3">
            <w:pPr>
              <w:pStyle w:val="2"/>
              <w:rPr>
                <w:rFonts w:ascii="Times New Roman" w:eastAsia="Calibri" w:hAnsi="Times New Roman" w:cs="Times New Roman"/>
                <w:b w:val="0"/>
                <w:color w:val="auto"/>
                <w:szCs w:val="24"/>
              </w:rPr>
            </w:pPr>
            <w:r w:rsidRPr="00F34BD4">
              <w:rPr>
                <w:rFonts w:ascii="Times New Roman" w:eastAsia="Calibri" w:hAnsi="Times New Roman" w:cs="Times New Roman"/>
                <w:b w:val="0"/>
                <w:color w:val="auto"/>
                <w:szCs w:val="24"/>
              </w:rPr>
              <w:t>Капитальный ремонт и приведение в соответствие с требованиями пожарной безопасности и санитарного законодательства зданий учреждений</w:t>
            </w:r>
          </w:p>
        </w:tc>
        <w:tc>
          <w:tcPr>
            <w:tcW w:w="1843" w:type="dxa"/>
            <w:vMerge w:val="restart"/>
            <w:shd w:val="clear" w:color="auto" w:fill="auto"/>
            <w:vAlign w:val="center"/>
          </w:tcPr>
          <w:p w:rsidR="00202EBD" w:rsidRPr="00F34BD4" w:rsidRDefault="00202EBD" w:rsidP="00872FF3">
            <w:pPr>
              <w:pStyle w:val="2"/>
              <w:rPr>
                <w:rFonts w:ascii="Times New Roman" w:eastAsia="Calibri" w:hAnsi="Times New Roman" w:cs="Times New Roman"/>
                <w:b w:val="0"/>
                <w:color w:val="auto"/>
                <w:szCs w:val="24"/>
              </w:rPr>
            </w:pPr>
            <w:r w:rsidRPr="00F34BD4">
              <w:rPr>
                <w:rFonts w:ascii="Times New Roman" w:eastAsia="Calibri" w:hAnsi="Times New Roman" w:cs="Times New Roman"/>
                <w:b w:val="0"/>
                <w:color w:val="auto"/>
                <w:szCs w:val="24"/>
              </w:rPr>
              <w:t xml:space="preserve">Всего, </w:t>
            </w:r>
            <w:proofErr w:type="spellStart"/>
            <w:r w:rsidRPr="00F34BD4">
              <w:rPr>
                <w:rFonts w:ascii="Times New Roman" w:eastAsia="Calibri" w:hAnsi="Times New Roman" w:cs="Times New Roman"/>
                <w:b w:val="0"/>
                <w:color w:val="auto"/>
                <w:szCs w:val="24"/>
              </w:rPr>
              <w:t>тыс</w:t>
            </w:r>
            <w:proofErr w:type="gramStart"/>
            <w:r w:rsidRPr="00F34BD4">
              <w:rPr>
                <w:rFonts w:ascii="Times New Roman" w:eastAsia="Calibri" w:hAnsi="Times New Roman" w:cs="Times New Roman"/>
                <w:b w:val="0"/>
                <w:color w:val="auto"/>
                <w:szCs w:val="24"/>
              </w:rPr>
              <w:t>.р</w:t>
            </w:r>
            <w:proofErr w:type="gramEnd"/>
            <w:r w:rsidRPr="00F34BD4">
              <w:rPr>
                <w:rFonts w:ascii="Times New Roman" w:eastAsia="Calibri" w:hAnsi="Times New Roman" w:cs="Times New Roman"/>
                <w:b w:val="0"/>
                <w:color w:val="auto"/>
                <w:szCs w:val="24"/>
              </w:rPr>
              <w:t>уб</w:t>
            </w:r>
            <w:proofErr w:type="spellEnd"/>
            <w:r w:rsidRPr="00F34BD4">
              <w:rPr>
                <w:rFonts w:ascii="Times New Roman" w:eastAsia="Calibri" w:hAnsi="Times New Roman" w:cs="Times New Roman"/>
                <w:b w:val="0"/>
                <w:color w:val="auto"/>
                <w:szCs w:val="24"/>
              </w:rPr>
              <w:t>.</w:t>
            </w:r>
          </w:p>
        </w:tc>
        <w:tc>
          <w:tcPr>
            <w:tcW w:w="2551" w:type="dxa"/>
            <w:gridSpan w:val="2"/>
            <w:shd w:val="clear" w:color="auto" w:fill="auto"/>
            <w:vAlign w:val="center"/>
          </w:tcPr>
          <w:p w:rsidR="00202EBD" w:rsidRPr="00F34BD4" w:rsidRDefault="00202EBD" w:rsidP="00872FF3">
            <w:pPr>
              <w:pStyle w:val="2"/>
              <w:rPr>
                <w:rFonts w:ascii="Times New Roman" w:eastAsia="Calibri" w:hAnsi="Times New Roman" w:cs="Times New Roman"/>
                <w:b w:val="0"/>
                <w:color w:val="auto"/>
                <w:szCs w:val="24"/>
              </w:rPr>
            </w:pPr>
            <w:r w:rsidRPr="00F34BD4">
              <w:rPr>
                <w:rFonts w:ascii="Times New Roman" w:eastAsia="Calibri" w:hAnsi="Times New Roman" w:cs="Times New Roman"/>
                <w:b w:val="0"/>
                <w:color w:val="auto"/>
                <w:szCs w:val="24"/>
              </w:rPr>
              <w:t>В том числе</w:t>
            </w:r>
          </w:p>
        </w:tc>
      </w:tr>
      <w:tr w:rsidR="00202EBD" w:rsidRPr="00F34BD4" w:rsidTr="00202EBD">
        <w:tc>
          <w:tcPr>
            <w:tcW w:w="659" w:type="dxa"/>
            <w:vMerge/>
            <w:shd w:val="clear" w:color="auto" w:fill="auto"/>
            <w:vAlign w:val="center"/>
          </w:tcPr>
          <w:p w:rsidR="00202EBD" w:rsidRPr="00F34BD4" w:rsidRDefault="00202EBD" w:rsidP="00872FF3">
            <w:pPr>
              <w:pStyle w:val="2"/>
              <w:rPr>
                <w:rFonts w:ascii="Times New Roman" w:eastAsia="Calibri" w:hAnsi="Times New Roman" w:cs="Times New Roman"/>
                <w:b w:val="0"/>
                <w:color w:val="auto"/>
                <w:szCs w:val="24"/>
              </w:rPr>
            </w:pPr>
          </w:p>
        </w:tc>
        <w:tc>
          <w:tcPr>
            <w:tcW w:w="4836" w:type="dxa"/>
            <w:vMerge/>
            <w:shd w:val="clear" w:color="auto" w:fill="auto"/>
            <w:vAlign w:val="center"/>
          </w:tcPr>
          <w:p w:rsidR="00202EBD" w:rsidRPr="00F34BD4" w:rsidRDefault="00202EBD" w:rsidP="00872FF3">
            <w:pPr>
              <w:pStyle w:val="2"/>
              <w:rPr>
                <w:rFonts w:ascii="Times New Roman" w:eastAsia="Calibri" w:hAnsi="Times New Roman" w:cs="Times New Roman"/>
                <w:b w:val="0"/>
                <w:color w:val="auto"/>
                <w:szCs w:val="24"/>
              </w:rPr>
            </w:pPr>
          </w:p>
        </w:tc>
        <w:tc>
          <w:tcPr>
            <w:tcW w:w="1843" w:type="dxa"/>
            <w:vMerge/>
            <w:shd w:val="clear" w:color="auto" w:fill="auto"/>
            <w:vAlign w:val="center"/>
          </w:tcPr>
          <w:p w:rsidR="00202EBD" w:rsidRPr="00F34BD4" w:rsidRDefault="00202EBD" w:rsidP="00872FF3">
            <w:pPr>
              <w:pStyle w:val="2"/>
              <w:rPr>
                <w:rFonts w:ascii="Times New Roman" w:eastAsia="Calibri" w:hAnsi="Times New Roman" w:cs="Times New Roman"/>
                <w:b w:val="0"/>
                <w:color w:val="auto"/>
                <w:szCs w:val="24"/>
              </w:rPr>
            </w:pPr>
          </w:p>
        </w:tc>
        <w:tc>
          <w:tcPr>
            <w:tcW w:w="1408" w:type="dxa"/>
            <w:shd w:val="clear" w:color="auto" w:fill="auto"/>
            <w:vAlign w:val="center"/>
          </w:tcPr>
          <w:p w:rsidR="00202EBD" w:rsidRPr="00F34BD4" w:rsidRDefault="00202EBD" w:rsidP="00872FF3">
            <w:pPr>
              <w:pStyle w:val="2"/>
              <w:rPr>
                <w:rFonts w:ascii="Times New Roman" w:eastAsia="Calibri" w:hAnsi="Times New Roman" w:cs="Times New Roman"/>
                <w:b w:val="0"/>
                <w:color w:val="auto"/>
                <w:szCs w:val="24"/>
              </w:rPr>
            </w:pPr>
            <w:r w:rsidRPr="00F34BD4">
              <w:rPr>
                <w:rFonts w:ascii="Times New Roman" w:eastAsia="Calibri" w:hAnsi="Times New Roman" w:cs="Times New Roman"/>
                <w:b w:val="0"/>
                <w:color w:val="auto"/>
                <w:szCs w:val="24"/>
              </w:rPr>
              <w:t>Местный бюджет</w:t>
            </w:r>
          </w:p>
        </w:tc>
        <w:tc>
          <w:tcPr>
            <w:tcW w:w="1143" w:type="dxa"/>
            <w:shd w:val="clear" w:color="auto" w:fill="auto"/>
            <w:vAlign w:val="center"/>
          </w:tcPr>
          <w:p w:rsidR="00202EBD" w:rsidRPr="00F34BD4" w:rsidRDefault="00202EBD" w:rsidP="00872FF3">
            <w:pPr>
              <w:pStyle w:val="2"/>
              <w:rPr>
                <w:rFonts w:ascii="Times New Roman" w:eastAsia="Calibri" w:hAnsi="Times New Roman" w:cs="Times New Roman"/>
                <w:b w:val="0"/>
                <w:color w:val="auto"/>
                <w:szCs w:val="24"/>
              </w:rPr>
            </w:pPr>
            <w:r w:rsidRPr="00F34BD4">
              <w:rPr>
                <w:rFonts w:ascii="Times New Roman" w:eastAsia="Calibri" w:hAnsi="Times New Roman" w:cs="Times New Roman"/>
                <w:b w:val="0"/>
                <w:color w:val="auto"/>
                <w:szCs w:val="24"/>
              </w:rPr>
              <w:t>Областной бюджет</w:t>
            </w:r>
          </w:p>
        </w:tc>
      </w:tr>
      <w:tr w:rsidR="00202EBD" w:rsidRPr="00F34BD4" w:rsidTr="00202EBD">
        <w:tc>
          <w:tcPr>
            <w:tcW w:w="659" w:type="dxa"/>
            <w:shd w:val="clear" w:color="auto" w:fill="auto"/>
            <w:vAlign w:val="center"/>
          </w:tcPr>
          <w:p w:rsidR="00202EBD" w:rsidRPr="00F34BD4" w:rsidRDefault="00202EBD" w:rsidP="00872FF3">
            <w:pPr>
              <w:pStyle w:val="2"/>
              <w:rPr>
                <w:rFonts w:ascii="Times New Roman" w:eastAsia="Calibri" w:hAnsi="Times New Roman" w:cs="Times New Roman"/>
                <w:b w:val="0"/>
                <w:color w:val="auto"/>
                <w:szCs w:val="24"/>
              </w:rPr>
            </w:pPr>
            <w:r w:rsidRPr="00F34BD4">
              <w:rPr>
                <w:rFonts w:ascii="Times New Roman" w:eastAsia="Calibri" w:hAnsi="Times New Roman" w:cs="Times New Roman"/>
                <w:b w:val="0"/>
                <w:color w:val="auto"/>
                <w:szCs w:val="24"/>
              </w:rPr>
              <w:t>1</w:t>
            </w:r>
          </w:p>
        </w:tc>
        <w:tc>
          <w:tcPr>
            <w:tcW w:w="4836" w:type="dxa"/>
            <w:shd w:val="clear" w:color="auto" w:fill="auto"/>
          </w:tcPr>
          <w:p w:rsidR="00202EBD" w:rsidRPr="00D032D5" w:rsidRDefault="00202EBD" w:rsidP="00872FF3">
            <w:pPr>
              <w:pStyle w:val="2"/>
              <w:rPr>
                <w:rFonts w:ascii="Times New Roman" w:eastAsia="Calibri" w:hAnsi="Times New Roman" w:cs="Times New Roman"/>
                <w:b w:val="0"/>
                <w:color w:val="auto"/>
                <w:szCs w:val="24"/>
              </w:rPr>
            </w:pPr>
            <w:r w:rsidRPr="00D032D5">
              <w:rPr>
                <w:rFonts w:ascii="Times New Roman" w:eastAsia="Calibri" w:hAnsi="Times New Roman" w:cs="Times New Roman"/>
                <w:b w:val="0"/>
                <w:color w:val="auto"/>
                <w:szCs w:val="24"/>
              </w:rPr>
              <w:t>Общеобразовательные учреждения</w:t>
            </w:r>
          </w:p>
        </w:tc>
        <w:tc>
          <w:tcPr>
            <w:tcW w:w="1843" w:type="dxa"/>
            <w:shd w:val="clear" w:color="auto" w:fill="auto"/>
            <w:vAlign w:val="center"/>
          </w:tcPr>
          <w:p w:rsidR="00202EBD" w:rsidRPr="00D032D5"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25060,5</w:t>
            </w:r>
          </w:p>
        </w:tc>
        <w:tc>
          <w:tcPr>
            <w:tcW w:w="1408" w:type="dxa"/>
            <w:shd w:val="clear" w:color="auto" w:fill="auto"/>
            <w:vAlign w:val="center"/>
          </w:tcPr>
          <w:p w:rsidR="00202EBD" w:rsidRPr="00D032D5"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25060,5</w:t>
            </w:r>
          </w:p>
        </w:tc>
        <w:tc>
          <w:tcPr>
            <w:tcW w:w="1143" w:type="dxa"/>
            <w:shd w:val="clear" w:color="auto" w:fill="auto"/>
            <w:vAlign w:val="center"/>
          </w:tcPr>
          <w:p w:rsidR="00202EBD" w:rsidRPr="00D032D5"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0,0</w:t>
            </w:r>
          </w:p>
        </w:tc>
      </w:tr>
      <w:tr w:rsidR="00202EBD" w:rsidRPr="00F34BD4" w:rsidTr="00202EBD">
        <w:tc>
          <w:tcPr>
            <w:tcW w:w="659" w:type="dxa"/>
            <w:shd w:val="clear" w:color="auto" w:fill="auto"/>
            <w:vAlign w:val="center"/>
          </w:tcPr>
          <w:p w:rsidR="00202EBD" w:rsidRPr="00F34BD4" w:rsidRDefault="00202EBD" w:rsidP="00872FF3">
            <w:pPr>
              <w:pStyle w:val="2"/>
              <w:rPr>
                <w:rFonts w:ascii="Times New Roman" w:eastAsia="Calibri" w:hAnsi="Times New Roman" w:cs="Times New Roman"/>
                <w:b w:val="0"/>
                <w:color w:val="auto"/>
                <w:szCs w:val="24"/>
              </w:rPr>
            </w:pPr>
            <w:r w:rsidRPr="00F34BD4">
              <w:rPr>
                <w:rFonts w:ascii="Times New Roman" w:eastAsia="Calibri" w:hAnsi="Times New Roman" w:cs="Times New Roman"/>
                <w:b w:val="0"/>
                <w:color w:val="auto"/>
                <w:szCs w:val="24"/>
              </w:rPr>
              <w:t>2</w:t>
            </w:r>
          </w:p>
        </w:tc>
        <w:tc>
          <w:tcPr>
            <w:tcW w:w="4836" w:type="dxa"/>
            <w:shd w:val="clear" w:color="auto" w:fill="auto"/>
          </w:tcPr>
          <w:p w:rsidR="00202EBD" w:rsidRPr="00D032D5" w:rsidRDefault="00202EBD" w:rsidP="00872FF3">
            <w:pPr>
              <w:pStyle w:val="2"/>
              <w:rPr>
                <w:rFonts w:ascii="Times New Roman" w:eastAsia="Calibri" w:hAnsi="Times New Roman" w:cs="Times New Roman"/>
                <w:b w:val="0"/>
                <w:color w:val="auto"/>
                <w:szCs w:val="24"/>
              </w:rPr>
            </w:pPr>
            <w:r w:rsidRPr="00D032D5">
              <w:rPr>
                <w:rFonts w:ascii="Times New Roman" w:eastAsia="Calibri" w:hAnsi="Times New Roman" w:cs="Times New Roman"/>
                <w:b w:val="0"/>
                <w:color w:val="auto"/>
                <w:szCs w:val="24"/>
              </w:rPr>
              <w:t>Дошкольные образовательные учреждения</w:t>
            </w:r>
          </w:p>
        </w:tc>
        <w:tc>
          <w:tcPr>
            <w:tcW w:w="1843" w:type="dxa"/>
            <w:shd w:val="clear" w:color="auto" w:fill="auto"/>
            <w:vAlign w:val="center"/>
          </w:tcPr>
          <w:p w:rsidR="00202EBD" w:rsidRPr="00D032D5"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23003,4</w:t>
            </w:r>
          </w:p>
        </w:tc>
        <w:tc>
          <w:tcPr>
            <w:tcW w:w="1408" w:type="dxa"/>
            <w:shd w:val="clear" w:color="auto" w:fill="auto"/>
            <w:vAlign w:val="center"/>
          </w:tcPr>
          <w:p w:rsidR="00202EBD" w:rsidRPr="00D032D5"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15025,4</w:t>
            </w:r>
          </w:p>
        </w:tc>
        <w:tc>
          <w:tcPr>
            <w:tcW w:w="1143" w:type="dxa"/>
            <w:shd w:val="clear" w:color="auto" w:fill="auto"/>
            <w:vAlign w:val="center"/>
          </w:tcPr>
          <w:p w:rsidR="00202EBD" w:rsidRPr="00D032D5"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7978,0</w:t>
            </w:r>
          </w:p>
        </w:tc>
      </w:tr>
      <w:tr w:rsidR="00202EBD" w:rsidRPr="00F34BD4" w:rsidTr="00202EBD">
        <w:tc>
          <w:tcPr>
            <w:tcW w:w="659" w:type="dxa"/>
            <w:shd w:val="clear" w:color="auto" w:fill="auto"/>
            <w:vAlign w:val="center"/>
          </w:tcPr>
          <w:p w:rsidR="00202EBD" w:rsidRPr="00F34BD4" w:rsidRDefault="00202EBD" w:rsidP="00872FF3">
            <w:pPr>
              <w:pStyle w:val="2"/>
              <w:rPr>
                <w:rFonts w:ascii="Times New Roman" w:eastAsia="Calibri" w:hAnsi="Times New Roman" w:cs="Times New Roman"/>
                <w:b w:val="0"/>
                <w:color w:val="auto"/>
                <w:szCs w:val="24"/>
              </w:rPr>
            </w:pPr>
            <w:r w:rsidRPr="00F34BD4">
              <w:rPr>
                <w:rFonts w:ascii="Times New Roman" w:eastAsia="Calibri" w:hAnsi="Times New Roman" w:cs="Times New Roman"/>
                <w:b w:val="0"/>
                <w:color w:val="auto"/>
                <w:szCs w:val="24"/>
              </w:rPr>
              <w:t>3</w:t>
            </w:r>
          </w:p>
        </w:tc>
        <w:tc>
          <w:tcPr>
            <w:tcW w:w="4836" w:type="dxa"/>
            <w:shd w:val="clear" w:color="auto" w:fill="auto"/>
          </w:tcPr>
          <w:p w:rsidR="00202EBD" w:rsidRPr="00D032D5" w:rsidRDefault="00202EBD" w:rsidP="00872FF3">
            <w:pPr>
              <w:pStyle w:val="2"/>
              <w:rPr>
                <w:rFonts w:ascii="Times New Roman" w:eastAsia="Calibri" w:hAnsi="Times New Roman" w:cs="Times New Roman"/>
                <w:b w:val="0"/>
                <w:color w:val="auto"/>
                <w:szCs w:val="24"/>
              </w:rPr>
            </w:pPr>
            <w:r w:rsidRPr="00D032D5">
              <w:rPr>
                <w:rFonts w:ascii="Times New Roman" w:eastAsia="Calibri" w:hAnsi="Times New Roman" w:cs="Times New Roman"/>
                <w:b w:val="0"/>
                <w:color w:val="auto"/>
                <w:szCs w:val="24"/>
              </w:rPr>
              <w:t>Учреждения дополнительного образования</w:t>
            </w:r>
            <w:r w:rsidR="00E838E7">
              <w:rPr>
                <w:rFonts w:ascii="Times New Roman" w:eastAsia="Calibri" w:hAnsi="Times New Roman" w:cs="Times New Roman"/>
                <w:b w:val="0"/>
                <w:color w:val="auto"/>
                <w:szCs w:val="24"/>
              </w:rPr>
              <w:t xml:space="preserve"> (без учета благоустройства МАУ ДО «ДЮСШ№2)</w:t>
            </w:r>
          </w:p>
        </w:tc>
        <w:tc>
          <w:tcPr>
            <w:tcW w:w="1843" w:type="dxa"/>
            <w:shd w:val="clear" w:color="auto" w:fill="auto"/>
            <w:vAlign w:val="center"/>
          </w:tcPr>
          <w:p w:rsidR="00202EBD" w:rsidRPr="00D032D5"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7471,5</w:t>
            </w:r>
          </w:p>
        </w:tc>
        <w:tc>
          <w:tcPr>
            <w:tcW w:w="1408" w:type="dxa"/>
            <w:shd w:val="clear" w:color="auto" w:fill="auto"/>
            <w:vAlign w:val="center"/>
          </w:tcPr>
          <w:p w:rsidR="00202EBD" w:rsidRPr="00D032D5"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7471,5</w:t>
            </w:r>
          </w:p>
        </w:tc>
        <w:tc>
          <w:tcPr>
            <w:tcW w:w="1143" w:type="dxa"/>
            <w:shd w:val="clear" w:color="auto" w:fill="auto"/>
            <w:vAlign w:val="center"/>
          </w:tcPr>
          <w:p w:rsidR="00202EBD" w:rsidRPr="00D032D5"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0,0</w:t>
            </w:r>
          </w:p>
        </w:tc>
      </w:tr>
      <w:tr w:rsidR="00E838E7" w:rsidRPr="00F34BD4" w:rsidTr="00202EBD">
        <w:tc>
          <w:tcPr>
            <w:tcW w:w="659" w:type="dxa"/>
            <w:shd w:val="clear" w:color="auto" w:fill="auto"/>
            <w:vAlign w:val="center"/>
          </w:tcPr>
          <w:p w:rsidR="00E838E7" w:rsidRPr="00F34BD4"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4.</w:t>
            </w:r>
          </w:p>
        </w:tc>
        <w:tc>
          <w:tcPr>
            <w:tcW w:w="4836" w:type="dxa"/>
            <w:shd w:val="clear" w:color="auto" w:fill="auto"/>
          </w:tcPr>
          <w:p w:rsidR="00E838E7" w:rsidRPr="00D032D5"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Ремонт здания по ул. Ленина, 87</w:t>
            </w:r>
          </w:p>
        </w:tc>
        <w:tc>
          <w:tcPr>
            <w:tcW w:w="1843" w:type="dxa"/>
            <w:shd w:val="clear" w:color="auto" w:fill="auto"/>
            <w:vAlign w:val="center"/>
          </w:tcPr>
          <w:p w:rsidR="00E838E7"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3694,1</w:t>
            </w:r>
          </w:p>
        </w:tc>
        <w:tc>
          <w:tcPr>
            <w:tcW w:w="1408" w:type="dxa"/>
            <w:shd w:val="clear" w:color="auto" w:fill="auto"/>
            <w:vAlign w:val="center"/>
          </w:tcPr>
          <w:p w:rsidR="00E838E7"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3694,1</w:t>
            </w:r>
          </w:p>
        </w:tc>
        <w:tc>
          <w:tcPr>
            <w:tcW w:w="1143" w:type="dxa"/>
            <w:shd w:val="clear" w:color="auto" w:fill="auto"/>
            <w:vAlign w:val="center"/>
          </w:tcPr>
          <w:p w:rsidR="00E838E7"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0,0</w:t>
            </w:r>
          </w:p>
        </w:tc>
      </w:tr>
      <w:tr w:rsidR="00202EBD" w:rsidRPr="00F34BD4" w:rsidTr="00202EBD">
        <w:tc>
          <w:tcPr>
            <w:tcW w:w="659" w:type="dxa"/>
            <w:shd w:val="clear" w:color="auto" w:fill="auto"/>
            <w:vAlign w:val="center"/>
          </w:tcPr>
          <w:p w:rsidR="00202EBD" w:rsidRPr="00F34BD4" w:rsidRDefault="00202EBD" w:rsidP="00872FF3">
            <w:pPr>
              <w:pStyle w:val="2"/>
              <w:rPr>
                <w:rFonts w:ascii="Times New Roman" w:eastAsia="Calibri" w:hAnsi="Times New Roman" w:cs="Times New Roman"/>
                <w:b w:val="0"/>
                <w:color w:val="auto"/>
                <w:szCs w:val="24"/>
              </w:rPr>
            </w:pPr>
            <w:r w:rsidRPr="00F34BD4">
              <w:rPr>
                <w:rFonts w:ascii="Times New Roman" w:eastAsia="Calibri" w:hAnsi="Times New Roman" w:cs="Times New Roman"/>
                <w:b w:val="0"/>
                <w:color w:val="auto"/>
                <w:szCs w:val="24"/>
              </w:rPr>
              <w:t>5</w:t>
            </w:r>
          </w:p>
        </w:tc>
        <w:tc>
          <w:tcPr>
            <w:tcW w:w="4836" w:type="dxa"/>
            <w:shd w:val="clear" w:color="auto" w:fill="auto"/>
          </w:tcPr>
          <w:p w:rsidR="00202EBD" w:rsidRPr="00D032D5" w:rsidRDefault="00202EBD" w:rsidP="00872FF3">
            <w:pPr>
              <w:pStyle w:val="2"/>
              <w:rPr>
                <w:rFonts w:ascii="Times New Roman" w:eastAsia="Calibri" w:hAnsi="Times New Roman" w:cs="Times New Roman"/>
                <w:b w:val="0"/>
                <w:color w:val="auto"/>
                <w:szCs w:val="24"/>
              </w:rPr>
            </w:pPr>
            <w:r w:rsidRPr="00D032D5">
              <w:rPr>
                <w:rFonts w:ascii="Times New Roman" w:eastAsia="Calibri" w:hAnsi="Times New Roman" w:cs="Times New Roman"/>
                <w:b w:val="0"/>
                <w:color w:val="auto"/>
                <w:szCs w:val="24"/>
              </w:rPr>
              <w:t>ЗДОЛ «Самоцветы»</w:t>
            </w:r>
          </w:p>
        </w:tc>
        <w:tc>
          <w:tcPr>
            <w:tcW w:w="1843" w:type="dxa"/>
            <w:shd w:val="clear" w:color="auto" w:fill="auto"/>
            <w:vAlign w:val="center"/>
          </w:tcPr>
          <w:p w:rsidR="00202EBD" w:rsidRPr="00D032D5"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19360,3</w:t>
            </w:r>
          </w:p>
        </w:tc>
        <w:tc>
          <w:tcPr>
            <w:tcW w:w="1408" w:type="dxa"/>
            <w:shd w:val="clear" w:color="auto" w:fill="auto"/>
            <w:vAlign w:val="center"/>
          </w:tcPr>
          <w:p w:rsidR="00202EBD" w:rsidRPr="00D032D5"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13646,5</w:t>
            </w:r>
          </w:p>
        </w:tc>
        <w:tc>
          <w:tcPr>
            <w:tcW w:w="1143" w:type="dxa"/>
            <w:shd w:val="clear" w:color="auto" w:fill="auto"/>
            <w:vAlign w:val="center"/>
          </w:tcPr>
          <w:p w:rsidR="00202EBD" w:rsidRPr="00D032D5"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5713,8</w:t>
            </w:r>
          </w:p>
        </w:tc>
      </w:tr>
      <w:tr w:rsidR="00202EBD" w:rsidRPr="00F34BD4" w:rsidTr="00202EBD">
        <w:tc>
          <w:tcPr>
            <w:tcW w:w="659" w:type="dxa"/>
            <w:shd w:val="clear" w:color="auto" w:fill="auto"/>
            <w:vAlign w:val="center"/>
          </w:tcPr>
          <w:p w:rsidR="00202EBD" w:rsidRPr="00F34BD4" w:rsidRDefault="00202EBD" w:rsidP="00872FF3">
            <w:pPr>
              <w:pStyle w:val="2"/>
              <w:rPr>
                <w:rFonts w:ascii="Times New Roman" w:eastAsia="Calibri" w:hAnsi="Times New Roman" w:cs="Times New Roman"/>
                <w:b w:val="0"/>
                <w:color w:val="auto"/>
                <w:szCs w:val="24"/>
              </w:rPr>
            </w:pPr>
            <w:r w:rsidRPr="00F34BD4">
              <w:rPr>
                <w:rFonts w:ascii="Times New Roman" w:eastAsia="Calibri" w:hAnsi="Times New Roman" w:cs="Times New Roman"/>
                <w:b w:val="0"/>
                <w:color w:val="auto"/>
                <w:szCs w:val="24"/>
              </w:rPr>
              <w:t>6</w:t>
            </w:r>
          </w:p>
        </w:tc>
        <w:tc>
          <w:tcPr>
            <w:tcW w:w="4836" w:type="dxa"/>
            <w:shd w:val="clear" w:color="auto" w:fill="auto"/>
          </w:tcPr>
          <w:p w:rsidR="00202EBD" w:rsidRPr="00D032D5" w:rsidRDefault="00202EBD" w:rsidP="00872FF3">
            <w:pPr>
              <w:pStyle w:val="2"/>
              <w:rPr>
                <w:rFonts w:ascii="Times New Roman" w:eastAsia="Calibri" w:hAnsi="Times New Roman" w:cs="Times New Roman"/>
                <w:b w:val="0"/>
                <w:color w:val="auto"/>
                <w:szCs w:val="24"/>
              </w:rPr>
            </w:pPr>
            <w:r w:rsidRPr="00D032D5">
              <w:rPr>
                <w:rFonts w:ascii="Times New Roman" w:eastAsia="Calibri" w:hAnsi="Times New Roman" w:cs="Times New Roman"/>
                <w:b w:val="0"/>
                <w:color w:val="auto"/>
                <w:szCs w:val="24"/>
              </w:rPr>
              <w:t>Средства из резервного фонда Администрации НГО</w:t>
            </w:r>
          </w:p>
        </w:tc>
        <w:tc>
          <w:tcPr>
            <w:tcW w:w="1843" w:type="dxa"/>
            <w:shd w:val="clear" w:color="auto" w:fill="auto"/>
            <w:vAlign w:val="center"/>
          </w:tcPr>
          <w:p w:rsidR="00202EBD" w:rsidRPr="00D032D5"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622,00</w:t>
            </w:r>
          </w:p>
        </w:tc>
        <w:tc>
          <w:tcPr>
            <w:tcW w:w="1408" w:type="dxa"/>
            <w:shd w:val="clear" w:color="auto" w:fill="auto"/>
            <w:vAlign w:val="center"/>
          </w:tcPr>
          <w:p w:rsidR="00202EBD" w:rsidRPr="00D032D5"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622,0</w:t>
            </w:r>
          </w:p>
        </w:tc>
        <w:tc>
          <w:tcPr>
            <w:tcW w:w="1143" w:type="dxa"/>
            <w:shd w:val="clear" w:color="auto" w:fill="auto"/>
            <w:vAlign w:val="center"/>
          </w:tcPr>
          <w:p w:rsidR="00202EBD" w:rsidRPr="00D032D5"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0,0</w:t>
            </w:r>
          </w:p>
        </w:tc>
      </w:tr>
      <w:tr w:rsidR="00202EBD" w:rsidRPr="00F34BD4" w:rsidTr="00202EBD">
        <w:tc>
          <w:tcPr>
            <w:tcW w:w="659" w:type="dxa"/>
            <w:shd w:val="clear" w:color="auto" w:fill="auto"/>
            <w:vAlign w:val="center"/>
          </w:tcPr>
          <w:p w:rsidR="00202EBD" w:rsidRPr="00F34BD4" w:rsidRDefault="00202EBD" w:rsidP="00872FF3">
            <w:pPr>
              <w:pStyle w:val="2"/>
              <w:rPr>
                <w:rFonts w:ascii="Times New Roman" w:eastAsia="Calibri" w:hAnsi="Times New Roman" w:cs="Times New Roman"/>
                <w:b w:val="0"/>
                <w:color w:val="auto"/>
                <w:szCs w:val="24"/>
              </w:rPr>
            </w:pPr>
            <w:r w:rsidRPr="00F34BD4">
              <w:rPr>
                <w:rFonts w:ascii="Times New Roman" w:eastAsia="Calibri" w:hAnsi="Times New Roman" w:cs="Times New Roman"/>
                <w:b w:val="0"/>
                <w:color w:val="auto"/>
                <w:szCs w:val="24"/>
              </w:rPr>
              <w:t>7</w:t>
            </w:r>
          </w:p>
        </w:tc>
        <w:tc>
          <w:tcPr>
            <w:tcW w:w="4836" w:type="dxa"/>
            <w:shd w:val="clear" w:color="auto" w:fill="auto"/>
          </w:tcPr>
          <w:p w:rsidR="00202EBD" w:rsidRPr="00D032D5" w:rsidRDefault="00202EBD" w:rsidP="00872FF3">
            <w:pPr>
              <w:pStyle w:val="2"/>
              <w:rPr>
                <w:rFonts w:ascii="Times New Roman" w:eastAsia="Calibri" w:hAnsi="Times New Roman" w:cs="Times New Roman"/>
                <w:b w:val="0"/>
                <w:color w:val="auto"/>
                <w:szCs w:val="24"/>
              </w:rPr>
            </w:pPr>
            <w:proofErr w:type="spellStart"/>
            <w:r w:rsidRPr="00D032D5">
              <w:rPr>
                <w:rFonts w:ascii="Times New Roman" w:eastAsia="Calibri" w:hAnsi="Times New Roman" w:cs="Times New Roman"/>
                <w:b w:val="0"/>
                <w:color w:val="auto"/>
                <w:szCs w:val="24"/>
              </w:rPr>
              <w:t>Проектно</w:t>
            </w:r>
            <w:proofErr w:type="spellEnd"/>
            <w:r w:rsidRPr="00D032D5">
              <w:rPr>
                <w:rFonts w:ascii="Times New Roman" w:eastAsia="Calibri" w:hAnsi="Times New Roman" w:cs="Times New Roman"/>
                <w:b w:val="0"/>
                <w:color w:val="auto"/>
                <w:szCs w:val="24"/>
              </w:rPr>
              <w:t xml:space="preserve"> – сметная документация</w:t>
            </w:r>
          </w:p>
        </w:tc>
        <w:tc>
          <w:tcPr>
            <w:tcW w:w="1843" w:type="dxa"/>
            <w:shd w:val="clear" w:color="auto" w:fill="auto"/>
            <w:vAlign w:val="center"/>
          </w:tcPr>
          <w:p w:rsidR="00202EBD" w:rsidRPr="00D032D5"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2029,2</w:t>
            </w:r>
          </w:p>
        </w:tc>
        <w:tc>
          <w:tcPr>
            <w:tcW w:w="1408" w:type="dxa"/>
            <w:shd w:val="clear" w:color="auto" w:fill="auto"/>
            <w:vAlign w:val="center"/>
          </w:tcPr>
          <w:p w:rsidR="00202EBD" w:rsidRPr="00D032D5"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2029,2</w:t>
            </w:r>
          </w:p>
        </w:tc>
        <w:tc>
          <w:tcPr>
            <w:tcW w:w="1143" w:type="dxa"/>
            <w:shd w:val="clear" w:color="auto" w:fill="auto"/>
            <w:vAlign w:val="center"/>
          </w:tcPr>
          <w:p w:rsidR="00202EBD" w:rsidRPr="00D032D5" w:rsidRDefault="00E838E7" w:rsidP="00872FF3">
            <w:pPr>
              <w:pStyle w:val="2"/>
              <w:rPr>
                <w:rFonts w:ascii="Times New Roman" w:eastAsia="Calibri" w:hAnsi="Times New Roman" w:cs="Times New Roman"/>
                <w:b w:val="0"/>
                <w:color w:val="auto"/>
                <w:szCs w:val="24"/>
              </w:rPr>
            </w:pPr>
            <w:r>
              <w:rPr>
                <w:rFonts w:ascii="Times New Roman" w:eastAsia="Calibri" w:hAnsi="Times New Roman" w:cs="Times New Roman"/>
                <w:b w:val="0"/>
                <w:color w:val="auto"/>
                <w:szCs w:val="24"/>
              </w:rPr>
              <w:t>0,0</w:t>
            </w:r>
          </w:p>
        </w:tc>
      </w:tr>
      <w:tr w:rsidR="00202EBD" w:rsidRPr="00D032D5" w:rsidTr="00202EBD">
        <w:tc>
          <w:tcPr>
            <w:tcW w:w="659" w:type="dxa"/>
            <w:shd w:val="clear" w:color="auto" w:fill="auto"/>
            <w:vAlign w:val="center"/>
          </w:tcPr>
          <w:p w:rsidR="00202EBD" w:rsidRPr="00D032D5" w:rsidRDefault="00202EBD" w:rsidP="00872FF3">
            <w:pPr>
              <w:pStyle w:val="2"/>
              <w:rPr>
                <w:rFonts w:ascii="Times New Roman" w:eastAsia="Calibri" w:hAnsi="Times New Roman" w:cs="Times New Roman"/>
                <w:color w:val="auto"/>
                <w:szCs w:val="24"/>
              </w:rPr>
            </w:pPr>
          </w:p>
        </w:tc>
        <w:tc>
          <w:tcPr>
            <w:tcW w:w="4836" w:type="dxa"/>
            <w:shd w:val="clear" w:color="auto" w:fill="auto"/>
          </w:tcPr>
          <w:p w:rsidR="00202EBD" w:rsidRPr="00D032D5" w:rsidRDefault="00202EBD" w:rsidP="00872FF3">
            <w:pPr>
              <w:pStyle w:val="2"/>
              <w:rPr>
                <w:rFonts w:ascii="Times New Roman" w:eastAsia="Calibri" w:hAnsi="Times New Roman" w:cs="Times New Roman"/>
                <w:color w:val="auto"/>
                <w:szCs w:val="24"/>
              </w:rPr>
            </w:pPr>
            <w:r w:rsidRPr="00D032D5">
              <w:rPr>
                <w:rFonts w:ascii="Times New Roman" w:eastAsia="Calibri" w:hAnsi="Times New Roman" w:cs="Times New Roman"/>
                <w:color w:val="auto"/>
                <w:szCs w:val="24"/>
              </w:rPr>
              <w:t>Итого</w:t>
            </w:r>
          </w:p>
        </w:tc>
        <w:tc>
          <w:tcPr>
            <w:tcW w:w="1843" w:type="dxa"/>
            <w:shd w:val="clear" w:color="auto" w:fill="auto"/>
          </w:tcPr>
          <w:p w:rsidR="00202EBD" w:rsidRPr="00D032D5" w:rsidRDefault="00E838E7" w:rsidP="00872FF3">
            <w:pPr>
              <w:pStyle w:val="2"/>
              <w:rPr>
                <w:rFonts w:ascii="Times New Roman" w:eastAsia="Calibri" w:hAnsi="Times New Roman" w:cs="Times New Roman"/>
                <w:color w:val="auto"/>
                <w:szCs w:val="24"/>
              </w:rPr>
            </w:pPr>
            <w:r>
              <w:rPr>
                <w:rFonts w:ascii="Times New Roman" w:eastAsia="Calibri" w:hAnsi="Times New Roman" w:cs="Times New Roman"/>
                <w:color w:val="auto"/>
                <w:szCs w:val="24"/>
              </w:rPr>
              <w:t>81241,0</w:t>
            </w:r>
          </w:p>
        </w:tc>
        <w:tc>
          <w:tcPr>
            <w:tcW w:w="1408" w:type="dxa"/>
            <w:shd w:val="clear" w:color="auto" w:fill="auto"/>
          </w:tcPr>
          <w:p w:rsidR="00202EBD" w:rsidRPr="00D032D5" w:rsidRDefault="00E838E7" w:rsidP="00872FF3">
            <w:pPr>
              <w:pStyle w:val="2"/>
              <w:rPr>
                <w:rFonts w:ascii="Times New Roman" w:eastAsia="Calibri" w:hAnsi="Times New Roman" w:cs="Times New Roman"/>
                <w:color w:val="auto"/>
                <w:szCs w:val="24"/>
              </w:rPr>
            </w:pPr>
            <w:r>
              <w:rPr>
                <w:rFonts w:ascii="Times New Roman" w:eastAsia="Calibri" w:hAnsi="Times New Roman" w:cs="Times New Roman"/>
                <w:color w:val="auto"/>
                <w:szCs w:val="24"/>
              </w:rPr>
              <w:t>67549,2</w:t>
            </w:r>
          </w:p>
        </w:tc>
        <w:tc>
          <w:tcPr>
            <w:tcW w:w="1143" w:type="dxa"/>
            <w:shd w:val="clear" w:color="auto" w:fill="auto"/>
          </w:tcPr>
          <w:p w:rsidR="00202EBD" w:rsidRPr="00D032D5" w:rsidRDefault="00E838E7" w:rsidP="00872FF3">
            <w:pPr>
              <w:pStyle w:val="2"/>
              <w:rPr>
                <w:rFonts w:ascii="Times New Roman" w:eastAsia="Calibri" w:hAnsi="Times New Roman" w:cs="Times New Roman"/>
                <w:color w:val="auto"/>
                <w:szCs w:val="24"/>
              </w:rPr>
            </w:pPr>
            <w:r>
              <w:rPr>
                <w:rFonts w:ascii="Times New Roman" w:eastAsia="Calibri" w:hAnsi="Times New Roman" w:cs="Times New Roman"/>
                <w:color w:val="auto"/>
                <w:szCs w:val="24"/>
              </w:rPr>
              <w:t>13691,8</w:t>
            </w:r>
          </w:p>
        </w:tc>
      </w:tr>
    </w:tbl>
    <w:p w:rsidR="00202EBD" w:rsidRPr="00D032D5" w:rsidRDefault="00202EBD" w:rsidP="00202EBD">
      <w:pPr>
        <w:widowControl w:val="0"/>
        <w:shd w:val="clear" w:color="auto" w:fill="FFFFFF"/>
        <w:autoSpaceDE w:val="0"/>
        <w:autoSpaceDN w:val="0"/>
        <w:adjustRightInd w:val="0"/>
        <w:spacing w:line="274" w:lineRule="exact"/>
        <w:ind w:left="22" w:firstLine="851"/>
        <w:jc w:val="center"/>
        <w:rPr>
          <w:b/>
        </w:rPr>
      </w:pPr>
    </w:p>
    <w:p w:rsidR="00202EBD" w:rsidRPr="00F34BD4" w:rsidRDefault="00202EBD" w:rsidP="00202EBD">
      <w:pPr>
        <w:widowControl w:val="0"/>
        <w:shd w:val="clear" w:color="auto" w:fill="FFFFFF"/>
        <w:autoSpaceDE w:val="0"/>
        <w:autoSpaceDN w:val="0"/>
        <w:adjustRightInd w:val="0"/>
        <w:spacing w:line="274" w:lineRule="exact"/>
        <w:ind w:left="22" w:firstLine="851"/>
        <w:jc w:val="center"/>
        <w:rPr>
          <w:b/>
        </w:rPr>
      </w:pPr>
    </w:p>
    <w:p w:rsidR="00202EBD" w:rsidRPr="004C2134" w:rsidRDefault="00202EBD" w:rsidP="00A749E8">
      <w:pPr>
        <w:widowControl w:val="0"/>
        <w:shd w:val="clear" w:color="auto" w:fill="FFFFFF"/>
        <w:autoSpaceDE w:val="0"/>
        <w:autoSpaceDN w:val="0"/>
        <w:adjustRightInd w:val="0"/>
        <w:spacing w:line="274" w:lineRule="exact"/>
        <w:jc w:val="center"/>
        <w:rPr>
          <w:b/>
        </w:rPr>
      </w:pPr>
      <w:r w:rsidRPr="004C2134">
        <w:rPr>
          <w:b/>
        </w:rPr>
        <w:t>Таблица 4. Средства, направленные на капитальный ремонт в 2020 г.</w:t>
      </w:r>
    </w:p>
    <w:p w:rsidR="00202EBD" w:rsidRPr="00F34BD4" w:rsidRDefault="00202EBD" w:rsidP="00202EBD">
      <w:pPr>
        <w:widowControl w:val="0"/>
        <w:shd w:val="clear" w:color="auto" w:fill="FFFFFF"/>
        <w:autoSpaceDE w:val="0"/>
        <w:autoSpaceDN w:val="0"/>
        <w:adjustRightInd w:val="0"/>
        <w:spacing w:line="274" w:lineRule="exact"/>
        <w:ind w:left="22" w:firstLine="851"/>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4863"/>
        <w:gridCol w:w="1843"/>
        <w:gridCol w:w="1417"/>
        <w:gridCol w:w="1276"/>
      </w:tblGrid>
      <w:tr w:rsidR="0059295A" w:rsidRPr="0059295A" w:rsidTr="00CC1644">
        <w:tc>
          <w:tcPr>
            <w:tcW w:w="632" w:type="dxa"/>
            <w:vMerge w:val="restart"/>
            <w:shd w:val="clear" w:color="auto" w:fill="auto"/>
          </w:tcPr>
          <w:p w:rsidR="0059295A" w:rsidRPr="0059295A" w:rsidRDefault="0059295A" w:rsidP="00E52831">
            <w:pPr>
              <w:pStyle w:val="2"/>
              <w:jc w:val="both"/>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 xml:space="preserve">№ </w:t>
            </w:r>
            <w:proofErr w:type="gramStart"/>
            <w:r w:rsidRPr="0059295A">
              <w:rPr>
                <w:rFonts w:ascii="Times New Roman" w:eastAsia="Calibri" w:hAnsi="Times New Roman" w:cs="Times New Roman"/>
                <w:b w:val="0"/>
                <w:color w:val="auto"/>
                <w:szCs w:val="24"/>
              </w:rPr>
              <w:t>п</w:t>
            </w:r>
            <w:proofErr w:type="gramEnd"/>
            <w:r w:rsidRPr="0059295A">
              <w:rPr>
                <w:rFonts w:ascii="Times New Roman" w:eastAsia="Calibri" w:hAnsi="Times New Roman" w:cs="Times New Roman"/>
                <w:b w:val="0"/>
                <w:color w:val="auto"/>
                <w:szCs w:val="24"/>
              </w:rPr>
              <w:t>/п</w:t>
            </w:r>
          </w:p>
        </w:tc>
        <w:tc>
          <w:tcPr>
            <w:tcW w:w="4863" w:type="dxa"/>
            <w:vMerge w:val="restart"/>
            <w:shd w:val="clear" w:color="auto" w:fill="auto"/>
          </w:tcPr>
          <w:p w:rsidR="0059295A" w:rsidRPr="0059295A" w:rsidRDefault="0059295A" w:rsidP="00E52831">
            <w:pPr>
              <w:pStyle w:val="2"/>
              <w:jc w:val="both"/>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Капитальный ремонт и приведение в соответствие с требованиями пожарной безопасности и санитарного законодательства зданий учреждений</w:t>
            </w:r>
          </w:p>
        </w:tc>
        <w:tc>
          <w:tcPr>
            <w:tcW w:w="1843" w:type="dxa"/>
            <w:vMerge w:val="restart"/>
            <w:shd w:val="clear" w:color="auto" w:fill="auto"/>
          </w:tcPr>
          <w:p w:rsidR="0059295A" w:rsidRPr="0059295A" w:rsidRDefault="0059295A" w:rsidP="00834E70">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 xml:space="preserve">Всего, </w:t>
            </w:r>
            <w:proofErr w:type="spellStart"/>
            <w:r w:rsidRPr="0059295A">
              <w:rPr>
                <w:rFonts w:ascii="Times New Roman" w:eastAsia="Calibri" w:hAnsi="Times New Roman" w:cs="Times New Roman"/>
                <w:b w:val="0"/>
                <w:color w:val="auto"/>
                <w:szCs w:val="24"/>
              </w:rPr>
              <w:t>тыс</w:t>
            </w:r>
            <w:proofErr w:type="gramStart"/>
            <w:r w:rsidRPr="0059295A">
              <w:rPr>
                <w:rFonts w:ascii="Times New Roman" w:eastAsia="Calibri" w:hAnsi="Times New Roman" w:cs="Times New Roman"/>
                <w:b w:val="0"/>
                <w:color w:val="auto"/>
                <w:szCs w:val="24"/>
              </w:rPr>
              <w:t>.р</w:t>
            </w:r>
            <w:proofErr w:type="gramEnd"/>
            <w:r w:rsidRPr="0059295A">
              <w:rPr>
                <w:rFonts w:ascii="Times New Roman" w:eastAsia="Calibri" w:hAnsi="Times New Roman" w:cs="Times New Roman"/>
                <w:b w:val="0"/>
                <w:color w:val="auto"/>
                <w:szCs w:val="24"/>
              </w:rPr>
              <w:t>уб</w:t>
            </w:r>
            <w:proofErr w:type="spellEnd"/>
            <w:r w:rsidRPr="0059295A">
              <w:rPr>
                <w:rFonts w:ascii="Times New Roman" w:eastAsia="Calibri" w:hAnsi="Times New Roman" w:cs="Times New Roman"/>
                <w:b w:val="0"/>
                <w:color w:val="auto"/>
                <w:szCs w:val="24"/>
              </w:rPr>
              <w:t>.</w:t>
            </w:r>
          </w:p>
        </w:tc>
        <w:tc>
          <w:tcPr>
            <w:tcW w:w="2693" w:type="dxa"/>
            <w:gridSpan w:val="2"/>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В том числе</w:t>
            </w:r>
          </w:p>
        </w:tc>
      </w:tr>
      <w:tr w:rsidR="0059295A" w:rsidRPr="0059295A" w:rsidTr="00CC1644">
        <w:tc>
          <w:tcPr>
            <w:tcW w:w="632" w:type="dxa"/>
            <w:vMerge/>
            <w:shd w:val="clear" w:color="auto" w:fill="auto"/>
          </w:tcPr>
          <w:p w:rsidR="0059295A" w:rsidRPr="0059295A" w:rsidRDefault="0059295A" w:rsidP="00E52831">
            <w:pPr>
              <w:pStyle w:val="2"/>
              <w:jc w:val="both"/>
              <w:rPr>
                <w:rFonts w:ascii="Times New Roman" w:eastAsia="Calibri" w:hAnsi="Times New Roman" w:cs="Times New Roman"/>
                <w:b w:val="0"/>
                <w:color w:val="auto"/>
                <w:szCs w:val="24"/>
              </w:rPr>
            </w:pPr>
          </w:p>
        </w:tc>
        <w:tc>
          <w:tcPr>
            <w:tcW w:w="4863" w:type="dxa"/>
            <w:vMerge/>
            <w:shd w:val="clear" w:color="auto" w:fill="auto"/>
          </w:tcPr>
          <w:p w:rsidR="0059295A" w:rsidRPr="0059295A" w:rsidRDefault="0059295A" w:rsidP="00E52831">
            <w:pPr>
              <w:pStyle w:val="2"/>
              <w:jc w:val="both"/>
              <w:rPr>
                <w:rFonts w:ascii="Times New Roman" w:eastAsia="Calibri" w:hAnsi="Times New Roman" w:cs="Times New Roman"/>
                <w:b w:val="0"/>
                <w:color w:val="auto"/>
                <w:szCs w:val="24"/>
              </w:rPr>
            </w:pPr>
          </w:p>
        </w:tc>
        <w:tc>
          <w:tcPr>
            <w:tcW w:w="1843" w:type="dxa"/>
            <w:vMerge/>
            <w:shd w:val="clear" w:color="auto" w:fill="auto"/>
          </w:tcPr>
          <w:p w:rsidR="0059295A" w:rsidRPr="0059295A" w:rsidRDefault="0059295A" w:rsidP="00E52831">
            <w:pPr>
              <w:pStyle w:val="2"/>
              <w:jc w:val="both"/>
              <w:rPr>
                <w:rFonts w:ascii="Times New Roman" w:eastAsia="Calibri" w:hAnsi="Times New Roman" w:cs="Times New Roman"/>
                <w:b w:val="0"/>
                <w:color w:val="auto"/>
                <w:szCs w:val="24"/>
              </w:rPr>
            </w:pPr>
          </w:p>
        </w:tc>
        <w:tc>
          <w:tcPr>
            <w:tcW w:w="1417" w:type="dxa"/>
            <w:shd w:val="clear" w:color="auto" w:fill="auto"/>
          </w:tcPr>
          <w:p w:rsidR="0059295A" w:rsidRPr="0059295A" w:rsidRDefault="0059295A" w:rsidP="00834E70">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Местный бюджет</w:t>
            </w:r>
          </w:p>
        </w:tc>
        <w:tc>
          <w:tcPr>
            <w:tcW w:w="1276" w:type="dxa"/>
            <w:shd w:val="clear" w:color="auto" w:fill="auto"/>
          </w:tcPr>
          <w:p w:rsidR="0059295A" w:rsidRPr="0059295A" w:rsidRDefault="0059295A" w:rsidP="00834E70">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Областной бюджет</w:t>
            </w:r>
          </w:p>
        </w:tc>
      </w:tr>
      <w:tr w:rsidR="0059295A" w:rsidRPr="0059295A" w:rsidTr="00CC1644">
        <w:tc>
          <w:tcPr>
            <w:tcW w:w="632" w:type="dxa"/>
            <w:shd w:val="clear" w:color="auto" w:fill="auto"/>
          </w:tcPr>
          <w:p w:rsidR="0059295A" w:rsidRPr="0059295A" w:rsidRDefault="0059295A" w:rsidP="00E52831">
            <w:pPr>
              <w:pStyle w:val="2"/>
              <w:jc w:val="both"/>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1</w:t>
            </w:r>
          </w:p>
        </w:tc>
        <w:tc>
          <w:tcPr>
            <w:tcW w:w="4863" w:type="dxa"/>
            <w:shd w:val="clear" w:color="auto" w:fill="auto"/>
          </w:tcPr>
          <w:p w:rsidR="0059295A" w:rsidRPr="0059295A" w:rsidRDefault="0059295A" w:rsidP="00E52831">
            <w:pPr>
              <w:pStyle w:val="2"/>
              <w:jc w:val="both"/>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Общеобразовательные учреждения</w:t>
            </w:r>
          </w:p>
        </w:tc>
        <w:tc>
          <w:tcPr>
            <w:tcW w:w="1843" w:type="dxa"/>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25 272,9</w:t>
            </w:r>
          </w:p>
        </w:tc>
        <w:tc>
          <w:tcPr>
            <w:tcW w:w="1417" w:type="dxa"/>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25 272,9</w:t>
            </w:r>
          </w:p>
        </w:tc>
        <w:tc>
          <w:tcPr>
            <w:tcW w:w="1276" w:type="dxa"/>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0,0</w:t>
            </w:r>
          </w:p>
        </w:tc>
      </w:tr>
      <w:tr w:rsidR="0059295A" w:rsidRPr="0059295A" w:rsidTr="00CC1644">
        <w:tc>
          <w:tcPr>
            <w:tcW w:w="632" w:type="dxa"/>
            <w:shd w:val="clear" w:color="auto" w:fill="auto"/>
          </w:tcPr>
          <w:p w:rsidR="0059295A" w:rsidRPr="0059295A" w:rsidRDefault="0059295A" w:rsidP="00E52831">
            <w:pPr>
              <w:pStyle w:val="2"/>
              <w:jc w:val="both"/>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2</w:t>
            </w:r>
          </w:p>
        </w:tc>
        <w:tc>
          <w:tcPr>
            <w:tcW w:w="4863" w:type="dxa"/>
            <w:shd w:val="clear" w:color="auto" w:fill="auto"/>
          </w:tcPr>
          <w:p w:rsidR="0059295A" w:rsidRPr="0059295A" w:rsidRDefault="0059295A" w:rsidP="00E52831">
            <w:pPr>
              <w:pStyle w:val="2"/>
              <w:jc w:val="both"/>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Дошкольные образовательные учреждения</w:t>
            </w:r>
          </w:p>
        </w:tc>
        <w:tc>
          <w:tcPr>
            <w:tcW w:w="1843" w:type="dxa"/>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16 148,0</w:t>
            </w:r>
          </w:p>
        </w:tc>
        <w:tc>
          <w:tcPr>
            <w:tcW w:w="1417" w:type="dxa"/>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16 148,0</w:t>
            </w:r>
          </w:p>
        </w:tc>
        <w:tc>
          <w:tcPr>
            <w:tcW w:w="1276" w:type="dxa"/>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0,0</w:t>
            </w:r>
          </w:p>
        </w:tc>
      </w:tr>
      <w:tr w:rsidR="0059295A" w:rsidRPr="0059295A" w:rsidTr="00CC1644">
        <w:tc>
          <w:tcPr>
            <w:tcW w:w="632" w:type="dxa"/>
            <w:shd w:val="clear" w:color="auto" w:fill="auto"/>
          </w:tcPr>
          <w:p w:rsidR="0059295A" w:rsidRPr="0059295A" w:rsidRDefault="0059295A" w:rsidP="00E52831">
            <w:pPr>
              <w:pStyle w:val="2"/>
              <w:jc w:val="both"/>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3</w:t>
            </w:r>
          </w:p>
        </w:tc>
        <w:tc>
          <w:tcPr>
            <w:tcW w:w="4863" w:type="dxa"/>
            <w:shd w:val="clear" w:color="auto" w:fill="auto"/>
          </w:tcPr>
          <w:p w:rsidR="0059295A" w:rsidRPr="0059295A" w:rsidRDefault="0059295A" w:rsidP="00E52831">
            <w:pPr>
              <w:pStyle w:val="2"/>
              <w:jc w:val="both"/>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Учреждения дополнительного образования (без учета благоустройства МАУ ДО «ДЮСШ№2»)</w:t>
            </w:r>
          </w:p>
        </w:tc>
        <w:tc>
          <w:tcPr>
            <w:tcW w:w="1843" w:type="dxa"/>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2 230,0</w:t>
            </w:r>
          </w:p>
        </w:tc>
        <w:tc>
          <w:tcPr>
            <w:tcW w:w="1417" w:type="dxa"/>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2 230,0</w:t>
            </w:r>
          </w:p>
        </w:tc>
        <w:tc>
          <w:tcPr>
            <w:tcW w:w="1276" w:type="dxa"/>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0,0</w:t>
            </w:r>
          </w:p>
        </w:tc>
      </w:tr>
      <w:tr w:rsidR="0059295A" w:rsidRPr="0059295A" w:rsidTr="00CC1644">
        <w:tc>
          <w:tcPr>
            <w:tcW w:w="632" w:type="dxa"/>
            <w:shd w:val="clear" w:color="auto" w:fill="auto"/>
          </w:tcPr>
          <w:p w:rsidR="0059295A" w:rsidRPr="0059295A" w:rsidRDefault="0059295A" w:rsidP="00E52831">
            <w:pPr>
              <w:pStyle w:val="2"/>
              <w:jc w:val="both"/>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5</w:t>
            </w:r>
          </w:p>
        </w:tc>
        <w:tc>
          <w:tcPr>
            <w:tcW w:w="4863" w:type="dxa"/>
            <w:shd w:val="clear" w:color="auto" w:fill="auto"/>
          </w:tcPr>
          <w:p w:rsidR="0059295A" w:rsidRPr="0059295A" w:rsidRDefault="0059295A" w:rsidP="00E52831">
            <w:pPr>
              <w:pStyle w:val="2"/>
              <w:jc w:val="both"/>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Ремонт здания по ул. Ленина,87</w:t>
            </w:r>
          </w:p>
        </w:tc>
        <w:tc>
          <w:tcPr>
            <w:tcW w:w="1843" w:type="dxa"/>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2 386,3</w:t>
            </w:r>
          </w:p>
        </w:tc>
        <w:tc>
          <w:tcPr>
            <w:tcW w:w="1417" w:type="dxa"/>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2 386,3</w:t>
            </w:r>
          </w:p>
        </w:tc>
        <w:tc>
          <w:tcPr>
            <w:tcW w:w="1276" w:type="dxa"/>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0,0</w:t>
            </w:r>
          </w:p>
        </w:tc>
      </w:tr>
      <w:tr w:rsidR="0059295A" w:rsidRPr="0059295A" w:rsidTr="00CC1644">
        <w:tc>
          <w:tcPr>
            <w:tcW w:w="632" w:type="dxa"/>
            <w:shd w:val="clear" w:color="auto" w:fill="auto"/>
          </w:tcPr>
          <w:p w:rsidR="0059295A" w:rsidRPr="0059295A" w:rsidRDefault="0059295A" w:rsidP="00E52831">
            <w:pPr>
              <w:pStyle w:val="2"/>
              <w:jc w:val="both"/>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6</w:t>
            </w:r>
          </w:p>
        </w:tc>
        <w:tc>
          <w:tcPr>
            <w:tcW w:w="4863" w:type="dxa"/>
            <w:shd w:val="clear" w:color="auto" w:fill="auto"/>
          </w:tcPr>
          <w:p w:rsidR="0059295A" w:rsidRPr="0059295A" w:rsidRDefault="0059295A" w:rsidP="00E52831">
            <w:pPr>
              <w:pStyle w:val="2"/>
              <w:jc w:val="both"/>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ЗДОЛ «Самоцветы»</w:t>
            </w:r>
          </w:p>
        </w:tc>
        <w:tc>
          <w:tcPr>
            <w:tcW w:w="1843" w:type="dxa"/>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68 836,8</w:t>
            </w:r>
          </w:p>
        </w:tc>
        <w:tc>
          <w:tcPr>
            <w:tcW w:w="1417" w:type="dxa"/>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57 801,3</w:t>
            </w:r>
          </w:p>
        </w:tc>
        <w:tc>
          <w:tcPr>
            <w:tcW w:w="1276" w:type="dxa"/>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11 035,5</w:t>
            </w:r>
          </w:p>
        </w:tc>
      </w:tr>
      <w:tr w:rsidR="0059295A" w:rsidRPr="0059295A" w:rsidTr="00CC1644">
        <w:tc>
          <w:tcPr>
            <w:tcW w:w="632" w:type="dxa"/>
            <w:shd w:val="clear" w:color="auto" w:fill="auto"/>
          </w:tcPr>
          <w:p w:rsidR="0059295A" w:rsidRPr="0059295A" w:rsidRDefault="0059295A" w:rsidP="00E52831">
            <w:pPr>
              <w:pStyle w:val="2"/>
              <w:jc w:val="both"/>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7</w:t>
            </w:r>
          </w:p>
        </w:tc>
        <w:tc>
          <w:tcPr>
            <w:tcW w:w="4863" w:type="dxa"/>
            <w:shd w:val="clear" w:color="auto" w:fill="auto"/>
          </w:tcPr>
          <w:p w:rsidR="0059295A" w:rsidRPr="0059295A" w:rsidRDefault="0059295A" w:rsidP="00E52831">
            <w:pPr>
              <w:pStyle w:val="2"/>
              <w:jc w:val="both"/>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Средства из резервного фонда Администрации НГО</w:t>
            </w:r>
          </w:p>
        </w:tc>
        <w:tc>
          <w:tcPr>
            <w:tcW w:w="1843" w:type="dxa"/>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0,0</w:t>
            </w:r>
          </w:p>
        </w:tc>
        <w:tc>
          <w:tcPr>
            <w:tcW w:w="1417" w:type="dxa"/>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0,0</w:t>
            </w:r>
          </w:p>
        </w:tc>
        <w:tc>
          <w:tcPr>
            <w:tcW w:w="1276" w:type="dxa"/>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0,0</w:t>
            </w:r>
          </w:p>
        </w:tc>
      </w:tr>
      <w:tr w:rsidR="0059295A" w:rsidRPr="0059295A" w:rsidTr="00CC1644">
        <w:tc>
          <w:tcPr>
            <w:tcW w:w="632" w:type="dxa"/>
            <w:shd w:val="clear" w:color="auto" w:fill="auto"/>
          </w:tcPr>
          <w:p w:rsidR="0059295A" w:rsidRPr="0059295A" w:rsidRDefault="0059295A" w:rsidP="00E52831">
            <w:pPr>
              <w:pStyle w:val="2"/>
              <w:jc w:val="both"/>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8</w:t>
            </w:r>
          </w:p>
        </w:tc>
        <w:tc>
          <w:tcPr>
            <w:tcW w:w="4863" w:type="dxa"/>
            <w:shd w:val="clear" w:color="auto" w:fill="auto"/>
          </w:tcPr>
          <w:p w:rsidR="0059295A" w:rsidRPr="0059295A" w:rsidRDefault="0059295A" w:rsidP="00E52831">
            <w:pPr>
              <w:pStyle w:val="2"/>
              <w:jc w:val="both"/>
              <w:rPr>
                <w:rFonts w:ascii="Times New Roman" w:eastAsia="Calibri" w:hAnsi="Times New Roman" w:cs="Times New Roman"/>
                <w:b w:val="0"/>
                <w:color w:val="auto"/>
                <w:szCs w:val="24"/>
              </w:rPr>
            </w:pPr>
            <w:proofErr w:type="spellStart"/>
            <w:r w:rsidRPr="0059295A">
              <w:rPr>
                <w:rFonts w:ascii="Times New Roman" w:eastAsia="Calibri" w:hAnsi="Times New Roman" w:cs="Times New Roman"/>
                <w:b w:val="0"/>
                <w:color w:val="auto"/>
                <w:szCs w:val="24"/>
              </w:rPr>
              <w:t>Проектно</w:t>
            </w:r>
            <w:proofErr w:type="spellEnd"/>
            <w:r w:rsidRPr="0059295A">
              <w:rPr>
                <w:rFonts w:ascii="Times New Roman" w:eastAsia="Calibri" w:hAnsi="Times New Roman" w:cs="Times New Roman"/>
                <w:b w:val="0"/>
                <w:color w:val="auto"/>
                <w:szCs w:val="24"/>
              </w:rPr>
              <w:t xml:space="preserve"> – сметная документация</w:t>
            </w:r>
          </w:p>
        </w:tc>
        <w:tc>
          <w:tcPr>
            <w:tcW w:w="1843" w:type="dxa"/>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500,00</w:t>
            </w:r>
          </w:p>
        </w:tc>
        <w:tc>
          <w:tcPr>
            <w:tcW w:w="1417" w:type="dxa"/>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500,00</w:t>
            </w:r>
          </w:p>
        </w:tc>
        <w:tc>
          <w:tcPr>
            <w:tcW w:w="1276" w:type="dxa"/>
            <w:shd w:val="clear" w:color="auto" w:fill="auto"/>
          </w:tcPr>
          <w:p w:rsidR="0059295A" w:rsidRPr="0059295A" w:rsidRDefault="0059295A" w:rsidP="00E52831">
            <w:pPr>
              <w:pStyle w:val="2"/>
              <w:rPr>
                <w:rFonts w:ascii="Times New Roman" w:eastAsia="Calibri" w:hAnsi="Times New Roman" w:cs="Times New Roman"/>
                <w:b w:val="0"/>
                <w:color w:val="auto"/>
                <w:szCs w:val="24"/>
              </w:rPr>
            </w:pPr>
            <w:r w:rsidRPr="0059295A">
              <w:rPr>
                <w:rFonts w:ascii="Times New Roman" w:eastAsia="Calibri" w:hAnsi="Times New Roman" w:cs="Times New Roman"/>
                <w:b w:val="0"/>
                <w:color w:val="auto"/>
                <w:szCs w:val="24"/>
              </w:rPr>
              <w:t>0,0</w:t>
            </w:r>
          </w:p>
        </w:tc>
      </w:tr>
      <w:tr w:rsidR="0059295A" w:rsidRPr="0059295A" w:rsidTr="00CC1644">
        <w:tc>
          <w:tcPr>
            <w:tcW w:w="632" w:type="dxa"/>
            <w:shd w:val="clear" w:color="auto" w:fill="auto"/>
          </w:tcPr>
          <w:p w:rsidR="0059295A" w:rsidRPr="0059295A" w:rsidRDefault="0059295A" w:rsidP="00E52831">
            <w:pPr>
              <w:pStyle w:val="2"/>
              <w:jc w:val="both"/>
              <w:rPr>
                <w:rFonts w:ascii="Times New Roman" w:eastAsia="Calibri" w:hAnsi="Times New Roman" w:cs="Times New Roman"/>
                <w:color w:val="auto"/>
                <w:szCs w:val="24"/>
              </w:rPr>
            </w:pPr>
            <w:r w:rsidRPr="0059295A">
              <w:rPr>
                <w:rFonts w:ascii="Times New Roman" w:eastAsia="Calibri" w:hAnsi="Times New Roman" w:cs="Times New Roman"/>
                <w:color w:val="auto"/>
                <w:szCs w:val="24"/>
              </w:rPr>
              <w:t>9</w:t>
            </w:r>
          </w:p>
        </w:tc>
        <w:tc>
          <w:tcPr>
            <w:tcW w:w="4863" w:type="dxa"/>
            <w:shd w:val="clear" w:color="auto" w:fill="auto"/>
          </w:tcPr>
          <w:p w:rsidR="0059295A" w:rsidRPr="0059295A" w:rsidRDefault="0059295A" w:rsidP="00E52831">
            <w:pPr>
              <w:pStyle w:val="2"/>
              <w:jc w:val="both"/>
              <w:rPr>
                <w:rFonts w:ascii="Times New Roman" w:eastAsia="Calibri" w:hAnsi="Times New Roman" w:cs="Times New Roman"/>
                <w:color w:val="auto"/>
                <w:szCs w:val="24"/>
              </w:rPr>
            </w:pPr>
            <w:r w:rsidRPr="0059295A">
              <w:rPr>
                <w:rFonts w:ascii="Times New Roman" w:eastAsia="Calibri" w:hAnsi="Times New Roman" w:cs="Times New Roman"/>
                <w:color w:val="auto"/>
                <w:szCs w:val="24"/>
              </w:rPr>
              <w:t>Итого</w:t>
            </w:r>
          </w:p>
        </w:tc>
        <w:tc>
          <w:tcPr>
            <w:tcW w:w="1843" w:type="dxa"/>
            <w:shd w:val="clear" w:color="auto" w:fill="auto"/>
          </w:tcPr>
          <w:p w:rsidR="0059295A" w:rsidRPr="0059295A" w:rsidRDefault="0059295A" w:rsidP="00E52831">
            <w:pPr>
              <w:pStyle w:val="2"/>
              <w:rPr>
                <w:rFonts w:ascii="Times New Roman" w:eastAsia="Calibri" w:hAnsi="Times New Roman" w:cs="Times New Roman"/>
                <w:color w:val="auto"/>
                <w:szCs w:val="24"/>
              </w:rPr>
            </w:pPr>
            <w:r w:rsidRPr="0059295A">
              <w:rPr>
                <w:rFonts w:ascii="Times New Roman" w:eastAsia="Calibri" w:hAnsi="Times New Roman" w:cs="Times New Roman"/>
                <w:color w:val="auto"/>
                <w:szCs w:val="24"/>
              </w:rPr>
              <w:t>115 374,00</w:t>
            </w:r>
          </w:p>
        </w:tc>
        <w:tc>
          <w:tcPr>
            <w:tcW w:w="1417" w:type="dxa"/>
            <w:shd w:val="clear" w:color="auto" w:fill="auto"/>
          </w:tcPr>
          <w:p w:rsidR="0059295A" w:rsidRPr="0059295A" w:rsidRDefault="0059295A" w:rsidP="00E52831">
            <w:pPr>
              <w:pStyle w:val="2"/>
              <w:rPr>
                <w:rFonts w:ascii="Times New Roman" w:eastAsia="Calibri" w:hAnsi="Times New Roman" w:cs="Times New Roman"/>
                <w:color w:val="auto"/>
                <w:szCs w:val="24"/>
              </w:rPr>
            </w:pPr>
            <w:r w:rsidRPr="0059295A">
              <w:rPr>
                <w:rFonts w:ascii="Times New Roman" w:eastAsia="Calibri" w:hAnsi="Times New Roman" w:cs="Times New Roman"/>
                <w:color w:val="auto"/>
                <w:szCs w:val="24"/>
              </w:rPr>
              <w:t>104 338,5</w:t>
            </w:r>
          </w:p>
        </w:tc>
        <w:tc>
          <w:tcPr>
            <w:tcW w:w="1276" w:type="dxa"/>
            <w:shd w:val="clear" w:color="auto" w:fill="auto"/>
          </w:tcPr>
          <w:p w:rsidR="0059295A" w:rsidRPr="0059295A" w:rsidRDefault="0059295A" w:rsidP="00E52831">
            <w:pPr>
              <w:pStyle w:val="2"/>
              <w:rPr>
                <w:rFonts w:ascii="Times New Roman" w:eastAsia="Calibri" w:hAnsi="Times New Roman" w:cs="Times New Roman"/>
                <w:color w:val="auto"/>
                <w:szCs w:val="24"/>
              </w:rPr>
            </w:pPr>
            <w:r w:rsidRPr="0059295A">
              <w:rPr>
                <w:rFonts w:ascii="Times New Roman" w:eastAsia="Calibri" w:hAnsi="Times New Roman" w:cs="Times New Roman"/>
                <w:color w:val="auto"/>
                <w:szCs w:val="24"/>
              </w:rPr>
              <w:t>11 035,5</w:t>
            </w:r>
          </w:p>
        </w:tc>
      </w:tr>
    </w:tbl>
    <w:p w:rsidR="00202EBD" w:rsidRPr="00F34BD4" w:rsidRDefault="00202EBD" w:rsidP="00202EBD">
      <w:pPr>
        <w:widowControl w:val="0"/>
        <w:shd w:val="clear" w:color="auto" w:fill="FFFFFF"/>
        <w:autoSpaceDE w:val="0"/>
        <w:autoSpaceDN w:val="0"/>
        <w:adjustRightInd w:val="0"/>
        <w:spacing w:line="274" w:lineRule="exact"/>
        <w:ind w:left="22" w:firstLine="851"/>
        <w:rPr>
          <w:b/>
        </w:rPr>
      </w:pPr>
    </w:p>
    <w:p w:rsidR="00202EBD" w:rsidRPr="003B657F" w:rsidRDefault="00202EBD" w:rsidP="00202EBD">
      <w:pPr>
        <w:widowControl w:val="0"/>
        <w:shd w:val="clear" w:color="auto" w:fill="FFFFFF"/>
        <w:autoSpaceDE w:val="0"/>
        <w:autoSpaceDN w:val="0"/>
        <w:adjustRightInd w:val="0"/>
        <w:spacing w:line="274" w:lineRule="exact"/>
        <w:ind w:left="22" w:firstLine="851"/>
        <w:jc w:val="center"/>
        <w:rPr>
          <w:b/>
          <w:color w:val="FF0000"/>
        </w:rPr>
      </w:pPr>
    </w:p>
    <w:p w:rsidR="00202EBD" w:rsidRPr="003B657F" w:rsidRDefault="00202EBD" w:rsidP="00202EBD">
      <w:pPr>
        <w:widowControl w:val="0"/>
        <w:shd w:val="clear" w:color="auto" w:fill="FFFFFF"/>
        <w:autoSpaceDE w:val="0"/>
        <w:autoSpaceDN w:val="0"/>
        <w:adjustRightInd w:val="0"/>
        <w:spacing w:line="274" w:lineRule="exact"/>
        <w:ind w:left="22" w:firstLine="851"/>
        <w:jc w:val="center"/>
        <w:rPr>
          <w:b/>
          <w:color w:val="FF0000"/>
        </w:rPr>
      </w:pPr>
    </w:p>
    <w:p w:rsidR="00202EBD" w:rsidRPr="003B657F" w:rsidRDefault="00202EBD" w:rsidP="00202EBD">
      <w:pPr>
        <w:widowControl w:val="0"/>
        <w:shd w:val="clear" w:color="auto" w:fill="FFFFFF"/>
        <w:autoSpaceDE w:val="0"/>
        <w:autoSpaceDN w:val="0"/>
        <w:adjustRightInd w:val="0"/>
        <w:spacing w:line="274" w:lineRule="exact"/>
        <w:ind w:left="22" w:firstLine="851"/>
        <w:jc w:val="center"/>
        <w:rPr>
          <w:b/>
          <w:color w:val="FF0000"/>
        </w:rPr>
      </w:pPr>
    </w:p>
    <w:p w:rsidR="00202EBD" w:rsidRPr="003B657F" w:rsidRDefault="00202EBD" w:rsidP="00202EBD">
      <w:pPr>
        <w:widowControl w:val="0"/>
        <w:shd w:val="clear" w:color="auto" w:fill="FFFFFF"/>
        <w:autoSpaceDE w:val="0"/>
        <w:autoSpaceDN w:val="0"/>
        <w:adjustRightInd w:val="0"/>
        <w:spacing w:line="274" w:lineRule="exact"/>
        <w:ind w:left="22" w:firstLine="851"/>
        <w:jc w:val="center"/>
        <w:rPr>
          <w:b/>
          <w:color w:val="FF0000"/>
        </w:rPr>
      </w:pPr>
    </w:p>
    <w:p w:rsidR="00202EBD" w:rsidRPr="003B657F" w:rsidRDefault="00202EBD" w:rsidP="00202EBD">
      <w:pPr>
        <w:widowControl w:val="0"/>
        <w:shd w:val="clear" w:color="auto" w:fill="FFFFFF"/>
        <w:autoSpaceDE w:val="0"/>
        <w:autoSpaceDN w:val="0"/>
        <w:adjustRightInd w:val="0"/>
        <w:spacing w:line="274" w:lineRule="exact"/>
        <w:ind w:left="22" w:firstLine="851"/>
        <w:jc w:val="center"/>
        <w:rPr>
          <w:b/>
          <w:color w:val="FF0000"/>
        </w:rPr>
      </w:pPr>
    </w:p>
    <w:p w:rsidR="00202EBD" w:rsidRPr="003B657F" w:rsidRDefault="00202EBD" w:rsidP="00202EBD">
      <w:pPr>
        <w:widowControl w:val="0"/>
        <w:shd w:val="clear" w:color="auto" w:fill="FFFFFF"/>
        <w:autoSpaceDE w:val="0"/>
        <w:autoSpaceDN w:val="0"/>
        <w:adjustRightInd w:val="0"/>
        <w:spacing w:line="274" w:lineRule="exact"/>
        <w:ind w:left="22" w:firstLine="851"/>
        <w:jc w:val="center"/>
        <w:rPr>
          <w:b/>
          <w:color w:val="FF0000"/>
        </w:rPr>
      </w:pPr>
    </w:p>
    <w:p w:rsidR="00202EBD" w:rsidRPr="003B657F" w:rsidRDefault="00202EBD" w:rsidP="00202EBD">
      <w:pPr>
        <w:widowControl w:val="0"/>
        <w:shd w:val="clear" w:color="auto" w:fill="FFFFFF"/>
        <w:autoSpaceDE w:val="0"/>
        <w:autoSpaceDN w:val="0"/>
        <w:adjustRightInd w:val="0"/>
        <w:spacing w:line="274" w:lineRule="exact"/>
        <w:ind w:left="22" w:firstLine="851"/>
        <w:jc w:val="center"/>
        <w:rPr>
          <w:b/>
          <w:color w:val="FF0000"/>
        </w:rPr>
      </w:pPr>
    </w:p>
    <w:p w:rsidR="00202EBD" w:rsidRPr="003B657F" w:rsidRDefault="00202EBD" w:rsidP="00202EBD">
      <w:pPr>
        <w:widowControl w:val="0"/>
        <w:shd w:val="clear" w:color="auto" w:fill="FFFFFF"/>
        <w:autoSpaceDE w:val="0"/>
        <w:autoSpaceDN w:val="0"/>
        <w:adjustRightInd w:val="0"/>
        <w:spacing w:line="274" w:lineRule="exact"/>
        <w:ind w:left="22" w:firstLine="851"/>
        <w:jc w:val="center"/>
        <w:rPr>
          <w:b/>
          <w:color w:val="FF0000"/>
        </w:rPr>
      </w:pPr>
    </w:p>
    <w:p w:rsidR="00202EBD" w:rsidRPr="003B657F" w:rsidRDefault="00202EBD" w:rsidP="00202EBD">
      <w:pPr>
        <w:widowControl w:val="0"/>
        <w:shd w:val="clear" w:color="auto" w:fill="FFFFFF"/>
        <w:autoSpaceDE w:val="0"/>
        <w:autoSpaceDN w:val="0"/>
        <w:adjustRightInd w:val="0"/>
        <w:spacing w:line="274" w:lineRule="exact"/>
        <w:ind w:left="22" w:firstLine="851"/>
        <w:jc w:val="center"/>
        <w:rPr>
          <w:b/>
          <w:color w:val="FF0000"/>
        </w:rPr>
      </w:pPr>
    </w:p>
    <w:p w:rsidR="00202EBD" w:rsidRPr="003B657F" w:rsidRDefault="00202EBD" w:rsidP="00202EBD">
      <w:pPr>
        <w:widowControl w:val="0"/>
        <w:shd w:val="clear" w:color="auto" w:fill="FFFFFF"/>
        <w:autoSpaceDE w:val="0"/>
        <w:autoSpaceDN w:val="0"/>
        <w:adjustRightInd w:val="0"/>
        <w:spacing w:line="274" w:lineRule="exact"/>
        <w:ind w:left="22" w:firstLine="851"/>
        <w:jc w:val="center"/>
        <w:rPr>
          <w:b/>
          <w:color w:val="FF0000"/>
        </w:rPr>
      </w:pPr>
    </w:p>
    <w:p w:rsidR="00202EBD" w:rsidRPr="003B657F" w:rsidRDefault="00202EBD" w:rsidP="00202EBD">
      <w:pPr>
        <w:widowControl w:val="0"/>
        <w:shd w:val="clear" w:color="auto" w:fill="FFFFFF"/>
        <w:autoSpaceDE w:val="0"/>
        <w:autoSpaceDN w:val="0"/>
        <w:adjustRightInd w:val="0"/>
        <w:spacing w:line="274" w:lineRule="exact"/>
        <w:ind w:left="22" w:firstLine="851"/>
        <w:jc w:val="center"/>
        <w:rPr>
          <w:b/>
          <w:color w:val="FF0000"/>
        </w:rPr>
      </w:pPr>
    </w:p>
    <w:p w:rsidR="00202EBD" w:rsidRDefault="00202EBD" w:rsidP="00202EBD">
      <w:pPr>
        <w:widowControl w:val="0"/>
        <w:shd w:val="clear" w:color="auto" w:fill="FFFFFF"/>
        <w:autoSpaceDE w:val="0"/>
        <w:autoSpaceDN w:val="0"/>
        <w:adjustRightInd w:val="0"/>
        <w:spacing w:line="274" w:lineRule="exact"/>
        <w:ind w:left="22" w:firstLine="851"/>
        <w:jc w:val="center"/>
        <w:rPr>
          <w:b/>
          <w:color w:val="FF0000"/>
        </w:rPr>
      </w:pPr>
    </w:p>
    <w:p w:rsidR="00202EBD" w:rsidRDefault="00202EBD" w:rsidP="00202EBD">
      <w:pPr>
        <w:widowControl w:val="0"/>
        <w:shd w:val="clear" w:color="auto" w:fill="FFFFFF"/>
        <w:autoSpaceDE w:val="0"/>
        <w:autoSpaceDN w:val="0"/>
        <w:adjustRightInd w:val="0"/>
        <w:spacing w:line="274" w:lineRule="exact"/>
        <w:ind w:left="22" w:firstLine="851"/>
        <w:jc w:val="center"/>
        <w:rPr>
          <w:b/>
          <w:color w:val="FF0000"/>
        </w:rPr>
      </w:pPr>
    </w:p>
    <w:p w:rsidR="00202EBD" w:rsidRPr="004C2134" w:rsidRDefault="00202EBD" w:rsidP="00202EBD">
      <w:pPr>
        <w:jc w:val="center"/>
        <w:rPr>
          <w:b/>
        </w:rPr>
      </w:pPr>
      <w:r w:rsidRPr="004C2134">
        <w:rPr>
          <w:b/>
        </w:rPr>
        <w:lastRenderedPageBreak/>
        <w:t>Таблица 5. Динамика стоимости одного обучающегося (воспитанника) (руб.)</w:t>
      </w:r>
    </w:p>
    <w:tbl>
      <w:tblPr>
        <w:tblW w:w="11358" w:type="dxa"/>
        <w:tblInd w:w="-851" w:type="dxa"/>
        <w:tblLayout w:type="fixed"/>
        <w:tblLook w:val="04A0" w:firstRow="1" w:lastRow="0" w:firstColumn="1" w:lastColumn="0" w:noHBand="0" w:noVBand="1"/>
      </w:tblPr>
      <w:tblGrid>
        <w:gridCol w:w="1385"/>
        <w:gridCol w:w="913"/>
        <w:gridCol w:w="1530"/>
        <w:gridCol w:w="998"/>
        <w:gridCol w:w="14"/>
        <w:gridCol w:w="975"/>
        <w:gridCol w:w="1428"/>
        <w:gridCol w:w="992"/>
        <w:gridCol w:w="14"/>
        <w:gridCol w:w="685"/>
        <w:gridCol w:w="1406"/>
        <w:gridCol w:w="1004"/>
        <w:gridCol w:w="14"/>
      </w:tblGrid>
      <w:tr w:rsidR="005E734F" w:rsidRPr="00266788" w:rsidTr="00AE1655">
        <w:trPr>
          <w:trHeight w:val="264"/>
        </w:trPr>
        <w:tc>
          <w:tcPr>
            <w:tcW w:w="138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E734F" w:rsidRPr="00266788" w:rsidRDefault="005E734F" w:rsidP="00E52831">
            <w:pPr>
              <w:jc w:val="center"/>
              <w:rPr>
                <w:sz w:val="20"/>
                <w:szCs w:val="20"/>
              </w:rPr>
            </w:pPr>
            <w:r w:rsidRPr="00266788">
              <w:rPr>
                <w:sz w:val="20"/>
                <w:szCs w:val="20"/>
              </w:rPr>
              <w:t>Тип учреждения</w:t>
            </w:r>
          </w:p>
        </w:tc>
        <w:tc>
          <w:tcPr>
            <w:tcW w:w="345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E734F" w:rsidRPr="00266788" w:rsidRDefault="005E734F" w:rsidP="00E52831">
            <w:pPr>
              <w:jc w:val="center"/>
              <w:rPr>
                <w:sz w:val="20"/>
                <w:szCs w:val="20"/>
              </w:rPr>
            </w:pPr>
            <w:r w:rsidRPr="00266788">
              <w:rPr>
                <w:sz w:val="20"/>
                <w:szCs w:val="20"/>
              </w:rPr>
              <w:t>201</w:t>
            </w:r>
            <w:r>
              <w:rPr>
                <w:sz w:val="20"/>
                <w:szCs w:val="20"/>
              </w:rPr>
              <w:t>8</w:t>
            </w:r>
            <w:r w:rsidRPr="00266788">
              <w:rPr>
                <w:sz w:val="20"/>
                <w:szCs w:val="20"/>
              </w:rPr>
              <w:t xml:space="preserve"> год</w:t>
            </w:r>
          </w:p>
        </w:tc>
        <w:tc>
          <w:tcPr>
            <w:tcW w:w="3409" w:type="dxa"/>
            <w:gridSpan w:val="4"/>
            <w:tcBorders>
              <w:top w:val="single" w:sz="4" w:space="0" w:color="auto"/>
              <w:left w:val="nil"/>
              <w:bottom w:val="single" w:sz="4" w:space="0" w:color="auto"/>
              <w:right w:val="single" w:sz="4" w:space="0" w:color="auto"/>
            </w:tcBorders>
            <w:shd w:val="clear" w:color="auto" w:fill="auto"/>
            <w:noWrap/>
            <w:vAlign w:val="bottom"/>
            <w:hideMark/>
          </w:tcPr>
          <w:p w:rsidR="005E734F" w:rsidRPr="00E0582C" w:rsidRDefault="005E734F" w:rsidP="00E52831">
            <w:pPr>
              <w:jc w:val="center"/>
              <w:rPr>
                <w:sz w:val="20"/>
                <w:szCs w:val="20"/>
              </w:rPr>
            </w:pPr>
            <w:r w:rsidRPr="00E0582C">
              <w:rPr>
                <w:sz w:val="20"/>
                <w:szCs w:val="20"/>
              </w:rPr>
              <w:t>2019 год</w:t>
            </w:r>
          </w:p>
        </w:tc>
        <w:tc>
          <w:tcPr>
            <w:tcW w:w="310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E734F" w:rsidRPr="00E0582C" w:rsidRDefault="005E734F" w:rsidP="00E52831">
            <w:pPr>
              <w:jc w:val="center"/>
              <w:rPr>
                <w:sz w:val="20"/>
                <w:szCs w:val="20"/>
              </w:rPr>
            </w:pPr>
            <w:r w:rsidRPr="00E0582C">
              <w:rPr>
                <w:sz w:val="20"/>
                <w:szCs w:val="20"/>
              </w:rPr>
              <w:t>2020 год</w:t>
            </w:r>
          </w:p>
        </w:tc>
      </w:tr>
      <w:tr w:rsidR="005E734F" w:rsidRPr="00266788" w:rsidTr="00AE1655">
        <w:trPr>
          <w:gridAfter w:val="1"/>
          <w:wAfter w:w="14" w:type="dxa"/>
          <w:trHeight w:val="1350"/>
        </w:trPr>
        <w:tc>
          <w:tcPr>
            <w:tcW w:w="1385" w:type="dxa"/>
            <w:vMerge/>
            <w:tcBorders>
              <w:top w:val="single" w:sz="4" w:space="0" w:color="auto"/>
              <w:left w:val="single" w:sz="4" w:space="0" w:color="auto"/>
              <w:bottom w:val="single" w:sz="4" w:space="0" w:color="000000"/>
              <w:right w:val="single" w:sz="4" w:space="0" w:color="auto"/>
            </w:tcBorders>
            <w:vAlign w:val="center"/>
            <w:hideMark/>
          </w:tcPr>
          <w:p w:rsidR="005E734F" w:rsidRPr="00266788" w:rsidRDefault="005E734F" w:rsidP="00E52831">
            <w:pPr>
              <w:rPr>
                <w:sz w:val="20"/>
                <w:szCs w:val="20"/>
              </w:rPr>
            </w:pPr>
          </w:p>
        </w:tc>
        <w:tc>
          <w:tcPr>
            <w:tcW w:w="913" w:type="dxa"/>
            <w:tcBorders>
              <w:top w:val="nil"/>
              <w:left w:val="nil"/>
              <w:bottom w:val="single" w:sz="4" w:space="0" w:color="auto"/>
              <w:right w:val="single" w:sz="4" w:space="0" w:color="auto"/>
            </w:tcBorders>
            <w:shd w:val="clear" w:color="auto" w:fill="auto"/>
            <w:vAlign w:val="center"/>
            <w:hideMark/>
          </w:tcPr>
          <w:p w:rsidR="005E734F" w:rsidRPr="00266788" w:rsidRDefault="005E734F" w:rsidP="00E52831">
            <w:pPr>
              <w:jc w:val="center"/>
              <w:rPr>
                <w:sz w:val="20"/>
                <w:szCs w:val="20"/>
              </w:rPr>
            </w:pPr>
            <w:r w:rsidRPr="00266788">
              <w:rPr>
                <w:sz w:val="20"/>
                <w:szCs w:val="20"/>
              </w:rPr>
              <w:t>Кол-во учащихся (воспитанников)</w:t>
            </w:r>
          </w:p>
        </w:tc>
        <w:tc>
          <w:tcPr>
            <w:tcW w:w="1530" w:type="dxa"/>
            <w:tcBorders>
              <w:top w:val="nil"/>
              <w:left w:val="nil"/>
              <w:bottom w:val="single" w:sz="4" w:space="0" w:color="auto"/>
              <w:right w:val="single" w:sz="4" w:space="0" w:color="auto"/>
            </w:tcBorders>
            <w:shd w:val="clear" w:color="auto" w:fill="auto"/>
            <w:vAlign w:val="center"/>
            <w:hideMark/>
          </w:tcPr>
          <w:p w:rsidR="005E734F" w:rsidRPr="00266788" w:rsidRDefault="005E734F" w:rsidP="00E52831">
            <w:pPr>
              <w:jc w:val="center"/>
              <w:rPr>
                <w:sz w:val="20"/>
                <w:szCs w:val="20"/>
              </w:rPr>
            </w:pPr>
            <w:r w:rsidRPr="00266788">
              <w:rPr>
                <w:sz w:val="20"/>
                <w:szCs w:val="20"/>
              </w:rPr>
              <w:t xml:space="preserve">Кассовый расход на оказание муниципальной услуги без </w:t>
            </w:r>
            <w:r>
              <w:rPr>
                <w:sz w:val="20"/>
                <w:szCs w:val="20"/>
              </w:rPr>
              <w:t xml:space="preserve">налога </w:t>
            </w:r>
            <w:r w:rsidRPr="00266788">
              <w:rPr>
                <w:sz w:val="20"/>
                <w:szCs w:val="20"/>
              </w:rPr>
              <w:t xml:space="preserve"> на имущество</w:t>
            </w:r>
          </w:p>
        </w:tc>
        <w:tc>
          <w:tcPr>
            <w:tcW w:w="998" w:type="dxa"/>
            <w:tcBorders>
              <w:top w:val="nil"/>
              <w:left w:val="nil"/>
              <w:bottom w:val="single" w:sz="4" w:space="0" w:color="auto"/>
              <w:right w:val="single" w:sz="4" w:space="0" w:color="auto"/>
            </w:tcBorders>
            <w:shd w:val="clear" w:color="auto" w:fill="auto"/>
            <w:vAlign w:val="center"/>
            <w:hideMark/>
          </w:tcPr>
          <w:p w:rsidR="005E734F" w:rsidRPr="00266788" w:rsidRDefault="005E734F" w:rsidP="00E52831">
            <w:pPr>
              <w:jc w:val="center"/>
              <w:rPr>
                <w:sz w:val="20"/>
                <w:szCs w:val="20"/>
              </w:rPr>
            </w:pPr>
            <w:r w:rsidRPr="00266788">
              <w:rPr>
                <w:sz w:val="20"/>
                <w:szCs w:val="20"/>
              </w:rPr>
              <w:t>Стоимость одного учащегося (воспитанника)</w:t>
            </w:r>
          </w:p>
        </w:tc>
        <w:tc>
          <w:tcPr>
            <w:tcW w:w="989" w:type="dxa"/>
            <w:gridSpan w:val="2"/>
            <w:tcBorders>
              <w:top w:val="nil"/>
              <w:left w:val="nil"/>
              <w:bottom w:val="single" w:sz="4" w:space="0" w:color="auto"/>
              <w:right w:val="single" w:sz="4" w:space="0" w:color="auto"/>
            </w:tcBorders>
            <w:shd w:val="clear" w:color="auto" w:fill="auto"/>
            <w:vAlign w:val="center"/>
            <w:hideMark/>
          </w:tcPr>
          <w:p w:rsidR="005E734F" w:rsidRPr="00266788" w:rsidRDefault="005E734F" w:rsidP="00E52831">
            <w:pPr>
              <w:jc w:val="center"/>
              <w:rPr>
                <w:sz w:val="20"/>
                <w:szCs w:val="20"/>
              </w:rPr>
            </w:pPr>
            <w:r w:rsidRPr="00266788">
              <w:rPr>
                <w:sz w:val="20"/>
                <w:szCs w:val="20"/>
              </w:rPr>
              <w:t>Кол-во учащихся (воспитанников)</w:t>
            </w:r>
          </w:p>
        </w:tc>
        <w:tc>
          <w:tcPr>
            <w:tcW w:w="1428" w:type="dxa"/>
            <w:tcBorders>
              <w:top w:val="nil"/>
              <w:left w:val="nil"/>
              <w:bottom w:val="single" w:sz="4" w:space="0" w:color="auto"/>
              <w:right w:val="single" w:sz="4" w:space="0" w:color="auto"/>
            </w:tcBorders>
            <w:shd w:val="clear" w:color="auto" w:fill="auto"/>
            <w:vAlign w:val="center"/>
            <w:hideMark/>
          </w:tcPr>
          <w:p w:rsidR="005E734F" w:rsidRPr="00266788" w:rsidRDefault="005E734F" w:rsidP="00E52831">
            <w:pPr>
              <w:jc w:val="center"/>
              <w:rPr>
                <w:sz w:val="20"/>
                <w:szCs w:val="20"/>
              </w:rPr>
            </w:pPr>
            <w:r w:rsidRPr="00266788">
              <w:rPr>
                <w:sz w:val="20"/>
                <w:szCs w:val="20"/>
              </w:rPr>
              <w:t xml:space="preserve">Кассовый расход на оказание муниципальной услуги без </w:t>
            </w:r>
            <w:r>
              <w:rPr>
                <w:sz w:val="20"/>
                <w:szCs w:val="20"/>
              </w:rPr>
              <w:t xml:space="preserve">налога </w:t>
            </w:r>
            <w:r w:rsidRPr="00266788">
              <w:rPr>
                <w:sz w:val="20"/>
                <w:szCs w:val="20"/>
              </w:rPr>
              <w:t xml:space="preserve"> на имущество</w:t>
            </w:r>
          </w:p>
        </w:tc>
        <w:tc>
          <w:tcPr>
            <w:tcW w:w="992" w:type="dxa"/>
            <w:tcBorders>
              <w:top w:val="nil"/>
              <w:left w:val="nil"/>
              <w:bottom w:val="single" w:sz="4" w:space="0" w:color="auto"/>
              <w:right w:val="single" w:sz="4" w:space="0" w:color="auto"/>
            </w:tcBorders>
            <w:shd w:val="clear" w:color="auto" w:fill="auto"/>
            <w:vAlign w:val="center"/>
            <w:hideMark/>
          </w:tcPr>
          <w:p w:rsidR="005E734F" w:rsidRPr="00266788" w:rsidRDefault="005E734F" w:rsidP="00E52831">
            <w:pPr>
              <w:jc w:val="center"/>
              <w:rPr>
                <w:sz w:val="20"/>
                <w:szCs w:val="20"/>
              </w:rPr>
            </w:pPr>
            <w:r w:rsidRPr="00266788">
              <w:rPr>
                <w:sz w:val="20"/>
                <w:szCs w:val="20"/>
              </w:rPr>
              <w:t>Стоимость одного учащегося (воспитанника)</w:t>
            </w:r>
          </w:p>
        </w:tc>
        <w:tc>
          <w:tcPr>
            <w:tcW w:w="699" w:type="dxa"/>
            <w:gridSpan w:val="2"/>
            <w:tcBorders>
              <w:top w:val="nil"/>
              <w:left w:val="nil"/>
              <w:bottom w:val="single" w:sz="4" w:space="0" w:color="auto"/>
              <w:right w:val="single" w:sz="4" w:space="0" w:color="auto"/>
            </w:tcBorders>
            <w:shd w:val="clear" w:color="auto" w:fill="auto"/>
            <w:vAlign w:val="center"/>
            <w:hideMark/>
          </w:tcPr>
          <w:p w:rsidR="005E734F" w:rsidRPr="00266788" w:rsidRDefault="005E734F" w:rsidP="00E52831">
            <w:pPr>
              <w:jc w:val="center"/>
              <w:rPr>
                <w:sz w:val="20"/>
                <w:szCs w:val="20"/>
              </w:rPr>
            </w:pPr>
            <w:r w:rsidRPr="00266788">
              <w:rPr>
                <w:sz w:val="20"/>
                <w:szCs w:val="20"/>
              </w:rPr>
              <w:t>Кол-во учащихся (воспитанников)</w:t>
            </w:r>
          </w:p>
        </w:tc>
        <w:tc>
          <w:tcPr>
            <w:tcW w:w="1406" w:type="dxa"/>
            <w:tcBorders>
              <w:top w:val="nil"/>
              <w:left w:val="nil"/>
              <w:bottom w:val="single" w:sz="4" w:space="0" w:color="auto"/>
              <w:right w:val="single" w:sz="4" w:space="0" w:color="auto"/>
            </w:tcBorders>
            <w:shd w:val="clear" w:color="auto" w:fill="auto"/>
            <w:vAlign w:val="center"/>
            <w:hideMark/>
          </w:tcPr>
          <w:p w:rsidR="005E734F" w:rsidRPr="00266788" w:rsidRDefault="005E734F" w:rsidP="00E52831">
            <w:pPr>
              <w:jc w:val="center"/>
              <w:rPr>
                <w:sz w:val="20"/>
                <w:szCs w:val="20"/>
              </w:rPr>
            </w:pPr>
            <w:r w:rsidRPr="00266788">
              <w:rPr>
                <w:sz w:val="20"/>
                <w:szCs w:val="20"/>
              </w:rPr>
              <w:t xml:space="preserve">План на оказание муниципальной услуги </w:t>
            </w:r>
          </w:p>
        </w:tc>
        <w:tc>
          <w:tcPr>
            <w:tcW w:w="1004" w:type="dxa"/>
            <w:tcBorders>
              <w:top w:val="nil"/>
              <w:left w:val="nil"/>
              <w:bottom w:val="single" w:sz="4" w:space="0" w:color="auto"/>
              <w:right w:val="single" w:sz="4" w:space="0" w:color="auto"/>
            </w:tcBorders>
            <w:shd w:val="clear" w:color="auto" w:fill="auto"/>
            <w:vAlign w:val="center"/>
            <w:hideMark/>
          </w:tcPr>
          <w:p w:rsidR="005E734F" w:rsidRPr="00266788" w:rsidRDefault="005E734F" w:rsidP="00E52831">
            <w:pPr>
              <w:jc w:val="center"/>
              <w:rPr>
                <w:sz w:val="20"/>
                <w:szCs w:val="20"/>
              </w:rPr>
            </w:pPr>
            <w:r w:rsidRPr="00266788">
              <w:rPr>
                <w:sz w:val="20"/>
                <w:szCs w:val="20"/>
              </w:rPr>
              <w:t>Стоимость одного учащегося (воспитанника)</w:t>
            </w:r>
          </w:p>
        </w:tc>
      </w:tr>
      <w:tr w:rsidR="005E734F" w:rsidRPr="00266788" w:rsidTr="00AE1655">
        <w:trPr>
          <w:gridAfter w:val="1"/>
          <w:wAfter w:w="14" w:type="dxa"/>
          <w:trHeight w:val="684"/>
        </w:trPr>
        <w:tc>
          <w:tcPr>
            <w:tcW w:w="1385" w:type="dxa"/>
            <w:tcBorders>
              <w:top w:val="nil"/>
              <w:left w:val="single" w:sz="4" w:space="0" w:color="auto"/>
              <w:bottom w:val="single" w:sz="4" w:space="0" w:color="auto"/>
              <w:right w:val="single" w:sz="4" w:space="0" w:color="auto"/>
            </w:tcBorders>
            <w:shd w:val="clear" w:color="auto" w:fill="auto"/>
            <w:vAlign w:val="bottom"/>
            <w:hideMark/>
          </w:tcPr>
          <w:p w:rsidR="005E734F" w:rsidRPr="00266788" w:rsidRDefault="004267F2" w:rsidP="00E52831">
            <w:pPr>
              <w:rPr>
                <w:sz w:val="20"/>
                <w:szCs w:val="20"/>
              </w:rPr>
            </w:pPr>
            <w:r>
              <w:rPr>
                <w:sz w:val="20"/>
                <w:szCs w:val="20"/>
              </w:rPr>
              <w:t>Д</w:t>
            </w:r>
            <w:r w:rsidR="005E734F" w:rsidRPr="00266788">
              <w:rPr>
                <w:sz w:val="20"/>
                <w:szCs w:val="20"/>
              </w:rPr>
              <w:t>ошкольные образовательные учреждения</w:t>
            </w:r>
          </w:p>
        </w:tc>
        <w:tc>
          <w:tcPr>
            <w:tcW w:w="913"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jc w:val="center"/>
              <w:rPr>
                <w:sz w:val="20"/>
                <w:szCs w:val="20"/>
              </w:rPr>
            </w:pPr>
            <w:r>
              <w:rPr>
                <w:sz w:val="20"/>
                <w:szCs w:val="20"/>
              </w:rPr>
              <w:t>5201</w:t>
            </w:r>
          </w:p>
        </w:tc>
        <w:tc>
          <w:tcPr>
            <w:tcW w:w="1530"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9"/>
              <w:jc w:val="center"/>
              <w:rPr>
                <w:sz w:val="20"/>
                <w:szCs w:val="20"/>
              </w:rPr>
            </w:pPr>
            <w:r>
              <w:rPr>
                <w:sz w:val="20"/>
                <w:szCs w:val="20"/>
              </w:rPr>
              <w:t>687989273,71</w:t>
            </w:r>
          </w:p>
        </w:tc>
        <w:tc>
          <w:tcPr>
            <w:tcW w:w="998"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8"/>
              <w:jc w:val="center"/>
              <w:rPr>
                <w:sz w:val="20"/>
                <w:szCs w:val="20"/>
              </w:rPr>
            </w:pPr>
            <w:r>
              <w:rPr>
                <w:sz w:val="20"/>
                <w:szCs w:val="20"/>
              </w:rPr>
              <w:t>11023,35</w:t>
            </w:r>
          </w:p>
        </w:tc>
        <w:tc>
          <w:tcPr>
            <w:tcW w:w="989" w:type="dxa"/>
            <w:gridSpan w:val="2"/>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jc w:val="center"/>
              <w:rPr>
                <w:sz w:val="20"/>
                <w:szCs w:val="20"/>
              </w:rPr>
            </w:pPr>
            <w:r>
              <w:rPr>
                <w:sz w:val="20"/>
                <w:szCs w:val="20"/>
              </w:rPr>
              <w:t>5194</w:t>
            </w:r>
          </w:p>
        </w:tc>
        <w:tc>
          <w:tcPr>
            <w:tcW w:w="1428"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9"/>
              <w:jc w:val="center"/>
              <w:rPr>
                <w:sz w:val="20"/>
                <w:szCs w:val="20"/>
              </w:rPr>
            </w:pPr>
            <w:r>
              <w:rPr>
                <w:sz w:val="20"/>
                <w:szCs w:val="20"/>
              </w:rPr>
              <w:t>753928486,94</w:t>
            </w:r>
          </w:p>
        </w:tc>
        <w:tc>
          <w:tcPr>
            <w:tcW w:w="992"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8"/>
              <w:jc w:val="center"/>
              <w:rPr>
                <w:sz w:val="20"/>
                <w:szCs w:val="20"/>
              </w:rPr>
            </w:pPr>
            <w:r>
              <w:rPr>
                <w:sz w:val="20"/>
                <w:szCs w:val="20"/>
              </w:rPr>
              <w:t>12 096,14</w:t>
            </w:r>
          </w:p>
        </w:tc>
        <w:tc>
          <w:tcPr>
            <w:tcW w:w="699" w:type="dxa"/>
            <w:gridSpan w:val="2"/>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jc w:val="center"/>
              <w:rPr>
                <w:sz w:val="20"/>
                <w:szCs w:val="20"/>
              </w:rPr>
            </w:pPr>
            <w:r>
              <w:rPr>
                <w:sz w:val="20"/>
                <w:szCs w:val="20"/>
              </w:rPr>
              <w:t>5201</w:t>
            </w:r>
          </w:p>
        </w:tc>
        <w:tc>
          <w:tcPr>
            <w:tcW w:w="1406"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9"/>
              <w:jc w:val="center"/>
              <w:rPr>
                <w:sz w:val="20"/>
                <w:szCs w:val="20"/>
              </w:rPr>
            </w:pPr>
            <w:r>
              <w:rPr>
                <w:sz w:val="20"/>
                <w:szCs w:val="20"/>
              </w:rPr>
              <w:t>805771036,28</w:t>
            </w:r>
          </w:p>
        </w:tc>
        <w:tc>
          <w:tcPr>
            <w:tcW w:w="1004"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8"/>
              <w:jc w:val="center"/>
              <w:rPr>
                <w:sz w:val="20"/>
                <w:szCs w:val="20"/>
              </w:rPr>
            </w:pPr>
            <w:r>
              <w:rPr>
                <w:sz w:val="20"/>
                <w:szCs w:val="20"/>
              </w:rPr>
              <w:t>12 910,51</w:t>
            </w:r>
          </w:p>
        </w:tc>
      </w:tr>
      <w:tr w:rsidR="005E734F" w:rsidRPr="00266788" w:rsidTr="00AE1655">
        <w:trPr>
          <w:gridAfter w:val="1"/>
          <w:wAfter w:w="14" w:type="dxa"/>
          <w:trHeight w:val="792"/>
        </w:trPr>
        <w:tc>
          <w:tcPr>
            <w:tcW w:w="1385" w:type="dxa"/>
            <w:tcBorders>
              <w:top w:val="nil"/>
              <w:left w:val="single" w:sz="4" w:space="0" w:color="auto"/>
              <w:bottom w:val="single" w:sz="4" w:space="0" w:color="auto"/>
              <w:right w:val="single" w:sz="4" w:space="0" w:color="auto"/>
            </w:tcBorders>
            <w:shd w:val="clear" w:color="auto" w:fill="auto"/>
            <w:vAlign w:val="bottom"/>
            <w:hideMark/>
          </w:tcPr>
          <w:p w:rsidR="005E734F" w:rsidRPr="00266788" w:rsidRDefault="004267F2" w:rsidP="00E52831">
            <w:pPr>
              <w:rPr>
                <w:sz w:val="20"/>
                <w:szCs w:val="20"/>
              </w:rPr>
            </w:pPr>
            <w:r>
              <w:rPr>
                <w:sz w:val="20"/>
                <w:szCs w:val="20"/>
              </w:rPr>
              <w:t>О</w:t>
            </w:r>
            <w:r w:rsidR="005E734F" w:rsidRPr="00266788">
              <w:rPr>
                <w:sz w:val="20"/>
                <w:szCs w:val="20"/>
              </w:rPr>
              <w:t>бщеобразовательные учреждения, расположенные в городской местности</w:t>
            </w:r>
          </w:p>
        </w:tc>
        <w:tc>
          <w:tcPr>
            <w:tcW w:w="913"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jc w:val="center"/>
              <w:rPr>
                <w:sz w:val="20"/>
                <w:szCs w:val="20"/>
              </w:rPr>
            </w:pPr>
            <w:r>
              <w:rPr>
                <w:sz w:val="20"/>
                <w:szCs w:val="20"/>
              </w:rPr>
              <w:t>4536,7</w:t>
            </w:r>
          </w:p>
        </w:tc>
        <w:tc>
          <w:tcPr>
            <w:tcW w:w="1530" w:type="dxa"/>
            <w:tcBorders>
              <w:top w:val="nil"/>
              <w:left w:val="nil"/>
              <w:bottom w:val="single" w:sz="4" w:space="0" w:color="auto"/>
              <w:right w:val="single" w:sz="4" w:space="0" w:color="auto"/>
            </w:tcBorders>
            <w:shd w:val="clear" w:color="000000" w:fill="FFFFFF"/>
            <w:noWrap/>
            <w:vAlign w:val="bottom"/>
          </w:tcPr>
          <w:p w:rsidR="005E734F" w:rsidRPr="00266788" w:rsidRDefault="005E734F" w:rsidP="00E52831">
            <w:pPr>
              <w:ind w:left="-119"/>
              <w:jc w:val="center"/>
              <w:rPr>
                <w:sz w:val="20"/>
                <w:szCs w:val="20"/>
              </w:rPr>
            </w:pPr>
            <w:r>
              <w:rPr>
                <w:sz w:val="20"/>
                <w:szCs w:val="20"/>
              </w:rPr>
              <w:t>374539969,29</w:t>
            </w:r>
          </w:p>
        </w:tc>
        <w:tc>
          <w:tcPr>
            <w:tcW w:w="998"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8"/>
              <w:jc w:val="center"/>
              <w:rPr>
                <w:sz w:val="20"/>
                <w:szCs w:val="20"/>
              </w:rPr>
            </w:pPr>
            <w:r>
              <w:rPr>
                <w:sz w:val="20"/>
                <w:szCs w:val="20"/>
              </w:rPr>
              <w:t>6879,8</w:t>
            </w:r>
          </w:p>
        </w:tc>
        <w:tc>
          <w:tcPr>
            <w:tcW w:w="989" w:type="dxa"/>
            <w:gridSpan w:val="2"/>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jc w:val="center"/>
              <w:rPr>
                <w:sz w:val="20"/>
                <w:szCs w:val="20"/>
              </w:rPr>
            </w:pPr>
            <w:r>
              <w:rPr>
                <w:sz w:val="20"/>
                <w:szCs w:val="20"/>
              </w:rPr>
              <w:t>4653</w:t>
            </w:r>
          </w:p>
        </w:tc>
        <w:tc>
          <w:tcPr>
            <w:tcW w:w="1428"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9"/>
              <w:jc w:val="center"/>
              <w:rPr>
                <w:sz w:val="20"/>
                <w:szCs w:val="20"/>
              </w:rPr>
            </w:pPr>
            <w:r>
              <w:rPr>
                <w:sz w:val="20"/>
                <w:szCs w:val="20"/>
              </w:rPr>
              <w:t>398945890,50</w:t>
            </w:r>
          </w:p>
        </w:tc>
        <w:tc>
          <w:tcPr>
            <w:tcW w:w="992"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8"/>
              <w:jc w:val="center"/>
              <w:rPr>
                <w:sz w:val="20"/>
                <w:szCs w:val="20"/>
              </w:rPr>
            </w:pPr>
            <w:r>
              <w:rPr>
                <w:sz w:val="20"/>
                <w:szCs w:val="20"/>
              </w:rPr>
              <w:t>7 144,96</w:t>
            </w:r>
          </w:p>
        </w:tc>
        <w:tc>
          <w:tcPr>
            <w:tcW w:w="699" w:type="dxa"/>
            <w:gridSpan w:val="2"/>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jc w:val="center"/>
              <w:rPr>
                <w:sz w:val="20"/>
                <w:szCs w:val="20"/>
              </w:rPr>
            </w:pPr>
            <w:r>
              <w:rPr>
                <w:sz w:val="20"/>
                <w:szCs w:val="20"/>
              </w:rPr>
              <w:t>4694</w:t>
            </w:r>
          </w:p>
        </w:tc>
        <w:tc>
          <w:tcPr>
            <w:tcW w:w="1406"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9"/>
              <w:jc w:val="center"/>
              <w:rPr>
                <w:sz w:val="20"/>
                <w:szCs w:val="20"/>
              </w:rPr>
            </w:pPr>
            <w:r>
              <w:rPr>
                <w:sz w:val="20"/>
                <w:szCs w:val="20"/>
              </w:rPr>
              <w:t>415208864,75</w:t>
            </w:r>
          </w:p>
        </w:tc>
        <w:tc>
          <w:tcPr>
            <w:tcW w:w="1004"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8"/>
              <w:jc w:val="center"/>
              <w:rPr>
                <w:sz w:val="20"/>
                <w:szCs w:val="20"/>
              </w:rPr>
            </w:pPr>
            <w:r>
              <w:rPr>
                <w:sz w:val="20"/>
                <w:szCs w:val="20"/>
              </w:rPr>
              <w:t>7 371,27</w:t>
            </w:r>
          </w:p>
        </w:tc>
      </w:tr>
      <w:tr w:rsidR="005E734F" w:rsidRPr="00266788" w:rsidTr="00AE1655">
        <w:trPr>
          <w:gridAfter w:val="1"/>
          <w:wAfter w:w="14" w:type="dxa"/>
          <w:trHeight w:val="528"/>
        </w:trPr>
        <w:tc>
          <w:tcPr>
            <w:tcW w:w="1385" w:type="dxa"/>
            <w:tcBorders>
              <w:top w:val="nil"/>
              <w:left w:val="single" w:sz="4" w:space="0" w:color="auto"/>
              <w:bottom w:val="single" w:sz="4" w:space="0" w:color="auto"/>
              <w:right w:val="single" w:sz="4" w:space="0" w:color="auto"/>
            </w:tcBorders>
            <w:shd w:val="clear" w:color="auto" w:fill="auto"/>
            <w:vAlign w:val="bottom"/>
            <w:hideMark/>
          </w:tcPr>
          <w:p w:rsidR="005E734F" w:rsidRPr="00266788" w:rsidRDefault="004267F2" w:rsidP="00E52831">
            <w:pPr>
              <w:rPr>
                <w:sz w:val="20"/>
                <w:szCs w:val="20"/>
              </w:rPr>
            </w:pPr>
            <w:r>
              <w:rPr>
                <w:sz w:val="20"/>
                <w:szCs w:val="20"/>
              </w:rPr>
              <w:t>О</w:t>
            </w:r>
            <w:r w:rsidR="005E734F" w:rsidRPr="00266788">
              <w:rPr>
                <w:sz w:val="20"/>
                <w:szCs w:val="20"/>
              </w:rPr>
              <w:t>бщеобразовательные учреждения (лицей, гимназия)</w:t>
            </w:r>
          </w:p>
        </w:tc>
        <w:tc>
          <w:tcPr>
            <w:tcW w:w="913"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jc w:val="center"/>
              <w:rPr>
                <w:sz w:val="20"/>
                <w:szCs w:val="20"/>
              </w:rPr>
            </w:pPr>
            <w:r>
              <w:rPr>
                <w:sz w:val="20"/>
                <w:szCs w:val="20"/>
              </w:rPr>
              <w:t>3430,7</w:t>
            </w:r>
          </w:p>
        </w:tc>
        <w:tc>
          <w:tcPr>
            <w:tcW w:w="1530" w:type="dxa"/>
            <w:tcBorders>
              <w:top w:val="nil"/>
              <w:left w:val="nil"/>
              <w:bottom w:val="single" w:sz="4" w:space="0" w:color="auto"/>
              <w:right w:val="single" w:sz="4" w:space="0" w:color="auto"/>
            </w:tcBorders>
            <w:shd w:val="clear" w:color="000000" w:fill="FFFFFF"/>
            <w:noWrap/>
            <w:vAlign w:val="bottom"/>
          </w:tcPr>
          <w:p w:rsidR="005E734F" w:rsidRPr="00266788" w:rsidRDefault="005E734F" w:rsidP="00E52831">
            <w:pPr>
              <w:ind w:left="-119"/>
              <w:jc w:val="center"/>
              <w:rPr>
                <w:sz w:val="20"/>
                <w:szCs w:val="20"/>
              </w:rPr>
            </w:pPr>
            <w:r>
              <w:rPr>
                <w:sz w:val="20"/>
                <w:szCs w:val="20"/>
              </w:rPr>
              <w:t>301537945,53</w:t>
            </w:r>
          </w:p>
        </w:tc>
        <w:tc>
          <w:tcPr>
            <w:tcW w:w="998"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jc w:val="center"/>
              <w:rPr>
                <w:sz w:val="20"/>
                <w:szCs w:val="20"/>
              </w:rPr>
            </w:pPr>
            <w:r>
              <w:rPr>
                <w:sz w:val="20"/>
                <w:szCs w:val="20"/>
              </w:rPr>
              <w:t>7 324,5</w:t>
            </w:r>
          </w:p>
        </w:tc>
        <w:tc>
          <w:tcPr>
            <w:tcW w:w="989" w:type="dxa"/>
            <w:gridSpan w:val="2"/>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jc w:val="center"/>
              <w:rPr>
                <w:sz w:val="20"/>
                <w:szCs w:val="20"/>
              </w:rPr>
            </w:pPr>
            <w:r>
              <w:rPr>
                <w:sz w:val="20"/>
                <w:szCs w:val="20"/>
              </w:rPr>
              <w:t>3439</w:t>
            </w:r>
          </w:p>
        </w:tc>
        <w:tc>
          <w:tcPr>
            <w:tcW w:w="1428"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9"/>
              <w:jc w:val="center"/>
              <w:rPr>
                <w:sz w:val="20"/>
                <w:szCs w:val="20"/>
              </w:rPr>
            </w:pPr>
            <w:r>
              <w:rPr>
                <w:sz w:val="20"/>
                <w:szCs w:val="20"/>
              </w:rPr>
              <w:t>310321171,57</w:t>
            </w:r>
          </w:p>
        </w:tc>
        <w:tc>
          <w:tcPr>
            <w:tcW w:w="992"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8"/>
              <w:jc w:val="center"/>
              <w:rPr>
                <w:sz w:val="20"/>
                <w:szCs w:val="20"/>
              </w:rPr>
            </w:pPr>
            <w:r>
              <w:rPr>
                <w:sz w:val="20"/>
                <w:szCs w:val="20"/>
              </w:rPr>
              <w:t>7 519,66</w:t>
            </w:r>
          </w:p>
        </w:tc>
        <w:tc>
          <w:tcPr>
            <w:tcW w:w="699" w:type="dxa"/>
            <w:gridSpan w:val="2"/>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jc w:val="center"/>
              <w:rPr>
                <w:sz w:val="20"/>
                <w:szCs w:val="20"/>
              </w:rPr>
            </w:pPr>
            <w:r>
              <w:rPr>
                <w:sz w:val="20"/>
                <w:szCs w:val="20"/>
              </w:rPr>
              <w:t>3440</w:t>
            </w:r>
          </w:p>
        </w:tc>
        <w:tc>
          <w:tcPr>
            <w:tcW w:w="1406"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9"/>
              <w:jc w:val="center"/>
              <w:rPr>
                <w:sz w:val="20"/>
                <w:szCs w:val="20"/>
              </w:rPr>
            </w:pPr>
            <w:r>
              <w:rPr>
                <w:sz w:val="20"/>
                <w:szCs w:val="20"/>
              </w:rPr>
              <w:t>312114171,66</w:t>
            </w:r>
          </w:p>
        </w:tc>
        <w:tc>
          <w:tcPr>
            <w:tcW w:w="1004"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8"/>
              <w:jc w:val="center"/>
              <w:rPr>
                <w:sz w:val="20"/>
                <w:szCs w:val="20"/>
              </w:rPr>
            </w:pPr>
            <w:r>
              <w:rPr>
                <w:sz w:val="20"/>
                <w:szCs w:val="20"/>
              </w:rPr>
              <w:t>7 560,91</w:t>
            </w:r>
          </w:p>
        </w:tc>
      </w:tr>
      <w:tr w:rsidR="005E734F" w:rsidRPr="00266788" w:rsidTr="00AE1655">
        <w:trPr>
          <w:gridAfter w:val="1"/>
          <w:wAfter w:w="14" w:type="dxa"/>
          <w:trHeight w:val="792"/>
        </w:trPr>
        <w:tc>
          <w:tcPr>
            <w:tcW w:w="1385" w:type="dxa"/>
            <w:tcBorders>
              <w:top w:val="nil"/>
              <w:left w:val="single" w:sz="4" w:space="0" w:color="auto"/>
              <w:bottom w:val="single" w:sz="4" w:space="0" w:color="auto"/>
              <w:right w:val="single" w:sz="4" w:space="0" w:color="auto"/>
            </w:tcBorders>
            <w:shd w:val="clear" w:color="auto" w:fill="auto"/>
            <w:vAlign w:val="bottom"/>
            <w:hideMark/>
          </w:tcPr>
          <w:p w:rsidR="005E734F" w:rsidRPr="00266788" w:rsidRDefault="004267F2" w:rsidP="00E52831">
            <w:pPr>
              <w:rPr>
                <w:sz w:val="20"/>
                <w:szCs w:val="20"/>
              </w:rPr>
            </w:pPr>
            <w:r>
              <w:rPr>
                <w:sz w:val="20"/>
                <w:szCs w:val="20"/>
              </w:rPr>
              <w:t>О</w:t>
            </w:r>
            <w:r w:rsidR="005E734F" w:rsidRPr="00266788">
              <w:rPr>
                <w:sz w:val="20"/>
                <w:szCs w:val="20"/>
              </w:rPr>
              <w:t>бщеобразовательные учреждения, расположенные в сельской местности</w:t>
            </w:r>
          </w:p>
        </w:tc>
        <w:tc>
          <w:tcPr>
            <w:tcW w:w="913"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jc w:val="center"/>
              <w:rPr>
                <w:sz w:val="20"/>
                <w:szCs w:val="20"/>
              </w:rPr>
            </w:pPr>
            <w:r>
              <w:rPr>
                <w:sz w:val="20"/>
                <w:szCs w:val="20"/>
              </w:rPr>
              <w:t>274</w:t>
            </w:r>
          </w:p>
        </w:tc>
        <w:tc>
          <w:tcPr>
            <w:tcW w:w="1530" w:type="dxa"/>
            <w:tcBorders>
              <w:top w:val="nil"/>
              <w:left w:val="nil"/>
              <w:bottom w:val="single" w:sz="4" w:space="0" w:color="auto"/>
              <w:right w:val="single" w:sz="4" w:space="0" w:color="auto"/>
            </w:tcBorders>
            <w:shd w:val="clear" w:color="000000" w:fill="FFFFFF"/>
            <w:noWrap/>
            <w:vAlign w:val="bottom"/>
          </w:tcPr>
          <w:p w:rsidR="005E734F" w:rsidRPr="00266788" w:rsidRDefault="005E734F" w:rsidP="00E52831">
            <w:pPr>
              <w:ind w:left="-119"/>
              <w:jc w:val="center"/>
              <w:rPr>
                <w:sz w:val="20"/>
                <w:szCs w:val="20"/>
              </w:rPr>
            </w:pPr>
            <w:r>
              <w:rPr>
                <w:sz w:val="20"/>
                <w:szCs w:val="20"/>
              </w:rPr>
              <w:t>43344467,36</w:t>
            </w:r>
          </w:p>
        </w:tc>
        <w:tc>
          <w:tcPr>
            <w:tcW w:w="998" w:type="dxa"/>
            <w:tcBorders>
              <w:top w:val="nil"/>
              <w:left w:val="nil"/>
              <w:bottom w:val="single" w:sz="4" w:space="0" w:color="auto"/>
              <w:right w:val="single" w:sz="4" w:space="0" w:color="auto"/>
            </w:tcBorders>
            <w:shd w:val="clear" w:color="auto" w:fill="auto"/>
            <w:noWrap/>
            <w:vAlign w:val="bottom"/>
          </w:tcPr>
          <w:p w:rsidR="005E734F" w:rsidRPr="00FD6BEC" w:rsidRDefault="005E734F" w:rsidP="00E52831">
            <w:pPr>
              <w:ind w:left="-118"/>
              <w:jc w:val="center"/>
              <w:rPr>
                <w:rFonts w:eastAsia="Times New Roman"/>
                <w:sz w:val="20"/>
                <w:szCs w:val="20"/>
              </w:rPr>
            </w:pPr>
            <w:r>
              <w:rPr>
                <w:rFonts w:eastAsia="Times New Roman"/>
                <w:sz w:val="20"/>
                <w:szCs w:val="20"/>
              </w:rPr>
              <w:t>13182,6</w:t>
            </w:r>
          </w:p>
        </w:tc>
        <w:tc>
          <w:tcPr>
            <w:tcW w:w="989" w:type="dxa"/>
            <w:gridSpan w:val="2"/>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jc w:val="center"/>
              <w:rPr>
                <w:sz w:val="20"/>
                <w:szCs w:val="20"/>
              </w:rPr>
            </w:pPr>
            <w:r>
              <w:rPr>
                <w:sz w:val="20"/>
                <w:szCs w:val="20"/>
              </w:rPr>
              <w:t>269</w:t>
            </w:r>
          </w:p>
        </w:tc>
        <w:tc>
          <w:tcPr>
            <w:tcW w:w="1428"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9"/>
              <w:jc w:val="center"/>
              <w:rPr>
                <w:sz w:val="20"/>
                <w:szCs w:val="20"/>
              </w:rPr>
            </w:pPr>
            <w:r>
              <w:rPr>
                <w:sz w:val="20"/>
                <w:szCs w:val="20"/>
              </w:rPr>
              <w:t>45031591,59</w:t>
            </w:r>
          </w:p>
        </w:tc>
        <w:tc>
          <w:tcPr>
            <w:tcW w:w="992" w:type="dxa"/>
            <w:tcBorders>
              <w:top w:val="nil"/>
              <w:left w:val="nil"/>
              <w:bottom w:val="single" w:sz="4" w:space="0" w:color="auto"/>
              <w:right w:val="single" w:sz="4" w:space="0" w:color="auto"/>
            </w:tcBorders>
            <w:shd w:val="clear" w:color="auto" w:fill="auto"/>
            <w:noWrap/>
            <w:vAlign w:val="bottom"/>
          </w:tcPr>
          <w:p w:rsidR="005E734F" w:rsidRPr="00FD6BEC" w:rsidRDefault="005E734F" w:rsidP="00E52831">
            <w:pPr>
              <w:ind w:left="-118"/>
              <w:jc w:val="center"/>
              <w:rPr>
                <w:rFonts w:eastAsia="Times New Roman"/>
                <w:sz w:val="20"/>
                <w:szCs w:val="20"/>
              </w:rPr>
            </w:pPr>
            <w:r>
              <w:rPr>
                <w:rFonts w:eastAsia="Times New Roman"/>
                <w:sz w:val="20"/>
                <w:szCs w:val="20"/>
              </w:rPr>
              <w:t>13 950,31</w:t>
            </w:r>
          </w:p>
        </w:tc>
        <w:tc>
          <w:tcPr>
            <w:tcW w:w="699" w:type="dxa"/>
            <w:gridSpan w:val="2"/>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jc w:val="center"/>
              <w:rPr>
                <w:sz w:val="20"/>
                <w:szCs w:val="20"/>
              </w:rPr>
            </w:pPr>
            <w:r>
              <w:rPr>
                <w:sz w:val="20"/>
                <w:szCs w:val="20"/>
              </w:rPr>
              <w:t>275</w:t>
            </w:r>
          </w:p>
        </w:tc>
        <w:tc>
          <w:tcPr>
            <w:tcW w:w="1406"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9"/>
              <w:jc w:val="center"/>
              <w:rPr>
                <w:sz w:val="20"/>
                <w:szCs w:val="20"/>
              </w:rPr>
            </w:pPr>
            <w:r>
              <w:rPr>
                <w:sz w:val="20"/>
                <w:szCs w:val="20"/>
              </w:rPr>
              <w:t>46954731,95</w:t>
            </w:r>
          </w:p>
        </w:tc>
        <w:tc>
          <w:tcPr>
            <w:tcW w:w="1004"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8"/>
              <w:jc w:val="right"/>
              <w:rPr>
                <w:sz w:val="20"/>
                <w:szCs w:val="20"/>
              </w:rPr>
            </w:pPr>
            <w:r>
              <w:rPr>
                <w:sz w:val="20"/>
                <w:szCs w:val="20"/>
              </w:rPr>
              <w:t>14 228,71</w:t>
            </w:r>
          </w:p>
        </w:tc>
      </w:tr>
      <w:tr w:rsidR="005E734F" w:rsidRPr="00266788" w:rsidTr="00AE1655">
        <w:trPr>
          <w:gridAfter w:val="1"/>
          <w:wAfter w:w="14" w:type="dxa"/>
          <w:trHeight w:val="264"/>
        </w:trPr>
        <w:tc>
          <w:tcPr>
            <w:tcW w:w="1385" w:type="dxa"/>
            <w:tcBorders>
              <w:top w:val="nil"/>
              <w:left w:val="single" w:sz="4" w:space="0" w:color="auto"/>
              <w:bottom w:val="single" w:sz="4" w:space="0" w:color="auto"/>
              <w:right w:val="single" w:sz="4" w:space="0" w:color="auto"/>
            </w:tcBorders>
            <w:shd w:val="clear" w:color="auto" w:fill="auto"/>
            <w:vAlign w:val="bottom"/>
            <w:hideMark/>
          </w:tcPr>
          <w:p w:rsidR="005E734F" w:rsidRPr="00266788" w:rsidRDefault="005E734F" w:rsidP="00E52831">
            <w:pPr>
              <w:rPr>
                <w:sz w:val="20"/>
                <w:szCs w:val="20"/>
              </w:rPr>
            </w:pPr>
            <w:r w:rsidRPr="00266788">
              <w:rPr>
                <w:sz w:val="20"/>
                <w:szCs w:val="20"/>
              </w:rPr>
              <w:t xml:space="preserve">"Школа-интернат № 53" (включая </w:t>
            </w:r>
            <w:proofErr w:type="gramStart"/>
            <w:r w:rsidRPr="00266788">
              <w:rPr>
                <w:sz w:val="20"/>
                <w:szCs w:val="20"/>
              </w:rPr>
              <w:t>дополнительную</w:t>
            </w:r>
            <w:proofErr w:type="gramEnd"/>
            <w:r w:rsidRPr="00266788">
              <w:rPr>
                <w:sz w:val="20"/>
                <w:szCs w:val="20"/>
              </w:rPr>
              <w:t xml:space="preserve"> услуг по содержанию для тех же 237 учащихся)</w:t>
            </w:r>
          </w:p>
        </w:tc>
        <w:tc>
          <w:tcPr>
            <w:tcW w:w="913" w:type="dxa"/>
            <w:tcBorders>
              <w:top w:val="nil"/>
              <w:left w:val="nil"/>
              <w:bottom w:val="single" w:sz="4" w:space="0" w:color="auto"/>
              <w:right w:val="single" w:sz="4" w:space="0" w:color="auto"/>
            </w:tcBorders>
            <w:shd w:val="clear" w:color="auto" w:fill="auto"/>
            <w:noWrap/>
            <w:vAlign w:val="bottom"/>
          </w:tcPr>
          <w:p w:rsidR="005E734F" w:rsidRPr="00E27679" w:rsidRDefault="005E734F" w:rsidP="00E52831">
            <w:pPr>
              <w:jc w:val="center"/>
              <w:rPr>
                <w:rFonts w:eastAsia="Times New Roman"/>
                <w:sz w:val="20"/>
                <w:szCs w:val="20"/>
              </w:rPr>
            </w:pPr>
            <w:r>
              <w:rPr>
                <w:rFonts w:eastAsia="Times New Roman"/>
                <w:sz w:val="20"/>
                <w:szCs w:val="20"/>
              </w:rPr>
              <w:t>358,1</w:t>
            </w:r>
          </w:p>
        </w:tc>
        <w:tc>
          <w:tcPr>
            <w:tcW w:w="1530" w:type="dxa"/>
            <w:tcBorders>
              <w:top w:val="nil"/>
              <w:left w:val="nil"/>
              <w:bottom w:val="single" w:sz="4" w:space="0" w:color="auto"/>
              <w:right w:val="single" w:sz="4" w:space="0" w:color="auto"/>
            </w:tcBorders>
            <w:shd w:val="clear" w:color="000000" w:fill="FFFFFF"/>
            <w:noWrap/>
            <w:vAlign w:val="bottom"/>
          </w:tcPr>
          <w:p w:rsidR="005E734F" w:rsidRPr="00266788" w:rsidRDefault="005E734F" w:rsidP="00E52831">
            <w:pPr>
              <w:ind w:left="-119" w:firstLine="13"/>
              <w:jc w:val="center"/>
              <w:rPr>
                <w:sz w:val="20"/>
                <w:szCs w:val="20"/>
              </w:rPr>
            </w:pPr>
            <w:r>
              <w:rPr>
                <w:sz w:val="20"/>
                <w:szCs w:val="20"/>
              </w:rPr>
              <w:t>63827328,07</w:t>
            </w:r>
          </w:p>
        </w:tc>
        <w:tc>
          <w:tcPr>
            <w:tcW w:w="998"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9"/>
              <w:jc w:val="center"/>
              <w:rPr>
                <w:sz w:val="20"/>
                <w:szCs w:val="20"/>
              </w:rPr>
            </w:pPr>
            <w:r>
              <w:rPr>
                <w:sz w:val="20"/>
                <w:szCs w:val="20"/>
              </w:rPr>
              <w:t>8937,9</w:t>
            </w:r>
          </w:p>
        </w:tc>
        <w:tc>
          <w:tcPr>
            <w:tcW w:w="989" w:type="dxa"/>
            <w:gridSpan w:val="2"/>
            <w:tcBorders>
              <w:top w:val="nil"/>
              <w:left w:val="nil"/>
              <w:bottom w:val="single" w:sz="4" w:space="0" w:color="auto"/>
              <w:right w:val="single" w:sz="4" w:space="0" w:color="auto"/>
            </w:tcBorders>
            <w:shd w:val="clear" w:color="auto" w:fill="auto"/>
            <w:noWrap/>
            <w:vAlign w:val="bottom"/>
          </w:tcPr>
          <w:p w:rsidR="005E734F" w:rsidRPr="00E27679" w:rsidRDefault="005E734F" w:rsidP="00E52831">
            <w:pPr>
              <w:jc w:val="center"/>
              <w:rPr>
                <w:rFonts w:eastAsia="Times New Roman"/>
                <w:sz w:val="20"/>
                <w:szCs w:val="20"/>
              </w:rPr>
            </w:pPr>
            <w:r>
              <w:rPr>
                <w:rFonts w:eastAsia="Times New Roman"/>
                <w:sz w:val="20"/>
                <w:szCs w:val="20"/>
              </w:rPr>
              <w:t>323</w:t>
            </w:r>
          </w:p>
        </w:tc>
        <w:tc>
          <w:tcPr>
            <w:tcW w:w="1428"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9" w:firstLine="13"/>
              <w:jc w:val="center"/>
              <w:rPr>
                <w:sz w:val="20"/>
                <w:szCs w:val="20"/>
              </w:rPr>
            </w:pPr>
            <w:r>
              <w:rPr>
                <w:sz w:val="20"/>
                <w:szCs w:val="20"/>
              </w:rPr>
              <w:t>67928699,60</w:t>
            </w:r>
          </w:p>
        </w:tc>
        <w:tc>
          <w:tcPr>
            <w:tcW w:w="992"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9"/>
              <w:jc w:val="center"/>
              <w:rPr>
                <w:sz w:val="20"/>
                <w:szCs w:val="20"/>
              </w:rPr>
            </w:pPr>
            <w:r>
              <w:rPr>
                <w:sz w:val="20"/>
                <w:szCs w:val="20"/>
              </w:rPr>
              <w:t>17 525,46</w:t>
            </w:r>
          </w:p>
        </w:tc>
        <w:tc>
          <w:tcPr>
            <w:tcW w:w="699" w:type="dxa"/>
            <w:gridSpan w:val="2"/>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9"/>
              <w:jc w:val="center"/>
              <w:rPr>
                <w:sz w:val="20"/>
                <w:szCs w:val="20"/>
              </w:rPr>
            </w:pPr>
            <w:r>
              <w:rPr>
                <w:sz w:val="20"/>
                <w:szCs w:val="20"/>
              </w:rPr>
              <w:t>347</w:t>
            </w:r>
          </w:p>
        </w:tc>
        <w:tc>
          <w:tcPr>
            <w:tcW w:w="1406"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9"/>
              <w:jc w:val="center"/>
              <w:rPr>
                <w:sz w:val="20"/>
                <w:szCs w:val="20"/>
              </w:rPr>
            </w:pPr>
            <w:r>
              <w:rPr>
                <w:sz w:val="20"/>
                <w:szCs w:val="20"/>
              </w:rPr>
              <w:t>76533311,88</w:t>
            </w:r>
          </w:p>
        </w:tc>
        <w:tc>
          <w:tcPr>
            <w:tcW w:w="1004" w:type="dxa"/>
            <w:tcBorders>
              <w:top w:val="nil"/>
              <w:left w:val="nil"/>
              <w:bottom w:val="single" w:sz="4" w:space="0" w:color="auto"/>
              <w:right w:val="single" w:sz="4" w:space="0" w:color="auto"/>
            </w:tcBorders>
            <w:shd w:val="clear" w:color="auto" w:fill="auto"/>
            <w:noWrap/>
            <w:vAlign w:val="bottom"/>
          </w:tcPr>
          <w:p w:rsidR="005E734F" w:rsidRPr="00266788" w:rsidRDefault="005E734F" w:rsidP="00E52831">
            <w:pPr>
              <w:ind w:left="-118"/>
              <w:jc w:val="center"/>
              <w:rPr>
                <w:sz w:val="20"/>
                <w:szCs w:val="20"/>
              </w:rPr>
            </w:pPr>
            <w:r>
              <w:rPr>
                <w:sz w:val="20"/>
                <w:szCs w:val="20"/>
              </w:rPr>
              <w:t>18 379,76</w:t>
            </w:r>
          </w:p>
        </w:tc>
      </w:tr>
    </w:tbl>
    <w:p w:rsidR="00202EBD" w:rsidRPr="004C2134" w:rsidRDefault="00202EBD" w:rsidP="00202EBD">
      <w:pPr>
        <w:jc w:val="center"/>
        <w:rPr>
          <w:b/>
        </w:rPr>
      </w:pPr>
      <w:r w:rsidRPr="004C2134">
        <w:rPr>
          <w:b/>
        </w:rPr>
        <w:t>Таблица 6. Динамика поступлений внебюджетных средств (тыс. руб.)</w:t>
      </w:r>
    </w:p>
    <w:tbl>
      <w:tblPr>
        <w:tblW w:w="10349" w:type="dxa"/>
        <w:tblInd w:w="-176" w:type="dxa"/>
        <w:tblLayout w:type="fixed"/>
        <w:tblLook w:val="0000" w:firstRow="0" w:lastRow="0" w:firstColumn="0" w:lastColumn="0" w:noHBand="0" w:noVBand="0"/>
      </w:tblPr>
      <w:tblGrid>
        <w:gridCol w:w="1844"/>
        <w:gridCol w:w="1275"/>
        <w:gridCol w:w="1276"/>
        <w:gridCol w:w="1134"/>
        <w:gridCol w:w="1134"/>
        <w:gridCol w:w="1134"/>
        <w:gridCol w:w="1134"/>
        <w:gridCol w:w="1418"/>
      </w:tblGrid>
      <w:tr w:rsidR="00AE1655" w:rsidRPr="002010E4" w:rsidTr="00AE1655">
        <w:trPr>
          <w:trHeight w:val="426"/>
        </w:trPr>
        <w:tc>
          <w:tcPr>
            <w:tcW w:w="184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E1655" w:rsidRPr="005E7823" w:rsidRDefault="00AE1655" w:rsidP="00AE1655">
            <w:pPr>
              <w:jc w:val="center"/>
            </w:pPr>
          </w:p>
        </w:tc>
        <w:tc>
          <w:tcPr>
            <w:tcW w:w="1275" w:type="dxa"/>
            <w:tcBorders>
              <w:top w:val="single" w:sz="4" w:space="0" w:color="auto"/>
              <w:left w:val="nil"/>
              <w:bottom w:val="single" w:sz="4" w:space="0" w:color="auto"/>
              <w:right w:val="single" w:sz="4" w:space="0" w:color="auto"/>
            </w:tcBorders>
            <w:shd w:val="clear" w:color="auto" w:fill="E0E0E0"/>
            <w:vAlign w:val="center"/>
          </w:tcPr>
          <w:p w:rsidR="00AE1655" w:rsidRPr="005E7823" w:rsidRDefault="00AE1655" w:rsidP="00AE1655">
            <w:pPr>
              <w:jc w:val="center"/>
            </w:pPr>
            <w:r w:rsidRPr="005E7823">
              <w:t xml:space="preserve">2014 </w:t>
            </w:r>
            <w:r>
              <w:t>год</w:t>
            </w:r>
          </w:p>
        </w:tc>
        <w:tc>
          <w:tcPr>
            <w:tcW w:w="1276" w:type="dxa"/>
            <w:tcBorders>
              <w:top w:val="single" w:sz="4" w:space="0" w:color="auto"/>
              <w:left w:val="nil"/>
              <w:bottom w:val="single" w:sz="4" w:space="0" w:color="auto"/>
              <w:right w:val="single" w:sz="4" w:space="0" w:color="auto"/>
            </w:tcBorders>
            <w:shd w:val="clear" w:color="auto" w:fill="E0E0E0"/>
            <w:vAlign w:val="center"/>
          </w:tcPr>
          <w:p w:rsidR="00AE1655" w:rsidRPr="005E7823" w:rsidRDefault="00AE1655" w:rsidP="00AE1655">
            <w:pPr>
              <w:jc w:val="center"/>
            </w:pPr>
            <w:r w:rsidRPr="005E7823">
              <w:t>2015</w:t>
            </w:r>
            <w:r>
              <w:t xml:space="preserve"> </w:t>
            </w:r>
            <w:r w:rsidRPr="005E7823">
              <w:t xml:space="preserve"> </w:t>
            </w:r>
            <w:r>
              <w:t>год</w:t>
            </w:r>
          </w:p>
        </w:tc>
        <w:tc>
          <w:tcPr>
            <w:tcW w:w="1134" w:type="dxa"/>
            <w:tcBorders>
              <w:top w:val="single" w:sz="4" w:space="0" w:color="auto"/>
              <w:left w:val="nil"/>
              <w:bottom w:val="single" w:sz="4" w:space="0" w:color="auto"/>
              <w:right w:val="single" w:sz="4" w:space="0" w:color="auto"/>
            </w:tcBorders>
            <w:shd w:val="clear" w:color="auto" w:fill="E0E0E0"/>
            <w:vAlign w:val="center"/>
          </w:tcPr>
          <w:p w:rsidR="00AE1655" w:rsidRPr="005E7823" w:rsidRDefault="00AE1655" w:rsidP="00AE1655">
            <w:pPr>
              <w:jc w:val="center"/>
            </w:pPr>
            <w:r w:rsidRPr="005E7823">
              <w:t>201</w:t>
            </w:r>
            <w:r>
              <w:t>6</w:t>
            </w:r>
            <w:r w:rsidRPr="005E7823">
              <w:t xml:space="preserve"> </w:t>
            </w:r>
            <w:r>
              <w:t>год</w:t>
            </w:r>
          </w:p>
        </w:tc>
        <w:tc>
          <w:tcPr>
            <w:tcW w:w="1134" w:type="dxa"/>
            <w:tcBorders>
              <w:top w:val="single" w:sz="4" w:space="0" w:color="auto"/>
              <w:left w:val="nil"/>
              <w:bottom w:val="single" w:sz="4" w:space="0" w:color="auto"/>
              <w:right w:val="single" w:sz="4" w:space="0" w:color="auto"/>
            </w:tcBorders>
            <w:shd w:val="clear" w:color="auto" w:fill="E0E0E0"/>
            <w:vAlign w:val="center"/>
          </w:tcPr>
          <w:p w:rsidR="00AE1655" w:rsidRPr="005E7823" w:rsidRDefault="00AE1655" w:rsidP="00AE1655">
            <w:pPr>
              <w:jc w:val="center"/>
            </w:pPr>
            <w:r w:rsidRPr="005E7823">
              <w:t>201</w:t>
            </w:r>
            <w:r>
              <w:t>7</w:t>
            </w:r>
            <w:r w:rsidRPr="005E7823">
              <w:t xml:space="preserve"> </w:t>
            </w:r>
            <w:r>
              <w:t>год</w:t>
            </w:r>
          </w:p>
        </w:tc>
        <w:tc>
          <w:tcPr>
            <w:tcW w:w="1134" w:type="dxa"/>
            <w:tcBorders>
              <w:top w:val="single" w:sz="4" w:space="0" w:color="auto"/>
              <w:left w:val="nil"/>
              <w:bottom w:val="single" w:sz="4" w:space="0" w:color="auto"/>
              <w:right w:val="single" w:sz="4" w:space="0" w:color="auto"/>
            </w:tcBorders>
            <w:shd w:val="clear" w:color="auto" w:fill="E0E0E0"/>
            <w:vAlign w:val="center"/>
          </w:tcPr>
          <w:p w:rsidR="00AE1655" w:rsidRPr="005E7823" w:rsidRDefault="00AE1655" w:rsidP="00AE1655">
            <w:pPr>
              <w:jc w:val="center"/>
            </w:pPr>
            <w:r w:rsidRPr="005E7823">
              <w:t>201</w:t>
            </w:r>
            <w:r>
              <w:t>8</w:t>
            </w:r>
            <w:r w:rsidRPr="005E7823">
              <w:t xml:space="preserve"> </w:t>
            </w:r>
            <w:r>
              <w:t>год</w:t>
            </w:r>
          </w:p>
        </w:tc>
        <w:tc>
          <w:tcPr>
            <w:tcW w:w="1134" w:type="dxa"/>
            <w:tcBorders>
              <w:top w:val="single" w:sz="4" w:space="0" w:color="auto"/>
              <w:left w:val="nil"/>
              <w:bottom w:val="single" w:sz="4" w:space="0" w:color="auto"/>
              <w:right w:val="single" w:sz="4" w:space="0" w:color="auto"/>
            </w:tcBorders>
            <w:shd w:val="clear" w:color="auto" w:fill="E0E0E0"/>
            <w:vAlign w:val="center"/>
          </w:tcPr>
          <w:p w:rsidR="00AE1655" w:rsidRPr="005E7823" w:rsidRDefault="00AE1655" w:rsidP="00AE1655">
            <w:pPr>
              <w:jc w:val="center"/>
            </w:pPr>
            <w:r w:rsidRPr="005E7823">
              <w:t>201</w:t>
            </w:r>
            <w:r>
              <w:t>9</w:t>
            </w:r>
            <w:r w:rsidRPr="005E7823">
              <w:t xml:space="preserve"> </w:t>
            </w:r>
            <w:r>
              <w:t>год</w:t>
            </w:r>
          </w:p>
        </w:tc>
        <w:tc>
          <w:tcPr>
            <w:tcW w:w="1418" w:type="dxa"/>
            <w:tcBorders>
              <w:top w:val="single" w:sz="4" w:space="0" w:color="auto"/>
              <w:left w:val="nil"/>
              <w:bottom w:val="single" w:sz="4" w:space="0" w:color="auto"/>
              <w:right w:val="single" w:sz="4" w:space="0" w:color="auto"/>
            </w:tcBorders>
            <w:shd w:val="clear" w:color="auto" w:fill="E0E0E0"/>
            <w:vAlign w:val="center"/>
          </w:tcPr>
          <w:p w:rsidR="00AE1655" w:rsidRPr="005E7823" w:rsidRDefault="00AE1655" w:rsidP="00AE1655">
            <w:pPr>
              <w:jc w:val="center"/>
            </w:pPr>
            <w:r>
              <w:t>2020 год</w:t>
            </w:r>
            <w:r w:rsidRPr="00AE1655">
              <w:rPr>
                <w:sz w:val="20"/>
                <w:szCs w:val="20"/>
              </w:rPr>
              <w:t>**</w:t>
            </w:r>
          </w:p>
        </w:tc>
      </w:tr>
      <w:tr w:rsidR="00AE1655" w:rsidRPr="002010E4" w:rsidTr="00AE1655">
        <w:trPr>
          <w:trHeight w:val="315"/>
        </w:trPr>
        <w:tc>
          <w:tcPr>
            <w:tcW w:w="1844" w:type="dxa"/>
            <w:tcBorders>
              <w:top w:val="nil"/>
              <w:left w:val="single" w:sz="4" w:space="0" w:color="auto"/>
              <w:bottom w:val="single" w:sz="4" w:space="0" w:color="auto"/>
              <w:right w:val="single" w:sz="4" w:space="0" w:color="auto"/>
            </w:tcBorders>
            <w:noWrap/>
            <w:vAlign w:val="bottom"/>
          </w:tcPr>
          <w:p w:rsidR="00AE1655" w:rsidRPr="005E7823" w:rsidRDefault="00AE1655" w:rsidP="00E52831">
            <w:r w:rsidRPr="005E7823">
              <w:t xml:space="preserve">Доходы </w:t>
            </w:r>
            <w:r>
              <w:rPr>
                <w:spacing w:val="-14"/>
              </w:rPr>
              <w:t>от плат</w:t>
            </w:r>
            <w:r w:rsidRPr="005E7823">
              <w:rPr>
                <w:spacing w:val="-14"/>
              </w:rPr>
              <w:t>ных услуг</w:t>
            </w:r>
            <w:r>
              <w:rPr>
                <w:spacing w:val="-14"/>
              </w:rPr>
              <w:t>, включая родительскую плату за содержание детей в ДДУ</w:t>
            </w:r>
          </w:p>
        </w:tc>
        <w:tc>
          <w:tcPr>
            <w:tcW w:w="1275" w:type="dxa"/>
            <w:tcBorders>
              <w:top w:val="nil"/>
              <w:left w:val="nil"/>
              <w:bottom w:val="single" w:sz="4" w:space="0" w:color="auto"/>
              <w:right w:val="single" w:sz="4" w:space="0" w:color="auto"/>
            </w:tcBorders>
            <w:vAlign w:val="center"/>
          </w:tcPr>
          <w:p w:rsidR="00AE1655" w:rsidRPr="00A07924" w:rsidRDefault="00AE1655" w:rsidP="00E52831">
            <w:pPr>
              <w:jc w:val="center"/>
              <w:rPr>
                <w:sz w:val="20"/>
                <w:szCs w:val="20"/>
              </w:rPr>
            </w:pPr>
            <w:r w:rsidRPr="00A07924">
              <w:rPr>
                <w:sz w:val="20"/>
                <w:szCs w:val="20"/>
              </w:rPr>
              <w:t>131 541,0</w:t>
            </w:r>
          </w:p>
        </w:tc>
        <w:tc>
          <w:tcPr>
            <w:tcW w:w="1276" w:type="dxa"/>
            <w:tcBorders>
              <w:top w:val="nil"/>
              <w:left w:val="nil"/>
              <w:bottom w:val="single" w:sz="4" w:space="0" w:color="auto"/>
              <w:right w:val="single" w:sz="4" w:space="0" w:color="auto"/>
            </w:tcBorders>
            <w:vAlign w:val="center"/>
          </w:tcPr>
          <w:p w:rsidR="00AE1655" w:rsidRPr="00A07924" w:rsidRDefault="00AE1655" w:rsidP="00E52831">
            <w:pPr>
              <w:jc w:val="center"/>
              <w:rPr>
                <w:sz w:val="20"/>
                <w:szCs w:val="20"/>
              </w:rPr>
            </w:pPr>
            <w:r>
              <w:rPr>
                <w:sz w:val="20"/>
                <w:szCs w:val="20"/>
              </w:rPr>
              <w:t>158 889,7</w:t>
            </w:r>
          </w:p>
        </w:tc>
        <w:tc>
          <w:tcPr>
            <w:tcW w:w="1134" w:type="dxa"/>
            <w:tcBorders>
              <w:top w:val="nil"/>
              <w:left w:val="nil"/>
              <w:bottom w:val="single" w:sz="4" w:space="0" w:color="auto"/>
              <w:right w:val="single" w:sz="4" w:space="0" w:color="auto"/>
            </w:tcBorders>
            <w:vAlign w:val="center"/>
          </w:tcPr>
          <w:p w:rsidR="00AE1655" w:rsidRPr="00A07924" w:rsidRDefault="00AE1655" w:rsidP="00E52831">
            <w:pPr>
              <w:jc w:val="center"/>
              <w:rPr>
                <w:sz w:val="20"/>
                <w:szCs w:val="20"/>
              </w:rPr>
            </w:pPr>
            <w:r>
              <w:rPr>
                <w:sz w:val="20"/>
                <w:szCs w:val="20"/>
              </w:rPr>
              <w:t>153 728,7</w:t>
            </w:r>
          </w:p>
        </w:tc>
        <w:tc>
          <w:tcPr>
            <w:tcW w:w="1134" w:type="dxa"/>
            <w:tcBorders>
              <w:top w:val="nil"/>
              <w:left w:val="nil"/>
              <w:bottom w:val="single" w:sz="4" w:space="0" w:color="auto"/>
              <w:right w:val="single" w:sz="4" w:space="0" w:color="auto"/>
            </w:tcBorders>
            <w:vAlign w:val="center"/>
          </w:tcPr>
          <w:p w:rsidR="00AE1655" w:rsidRPr="00A07924" w:rsidRDefault="00AE1655" w:rsidP="00E52831">
            <w:pPr>
              <w:jc w:val="center"/>
              <w:rPr>
                <w:sz w:val="20"/>
                <w:szCs w:val="20"/>
              </w:rPr>
            </w:pPr>
            <w:r>
              <w:rPr>
                <w:sz w:val="20"/>
                <w:szCs w:val="20"/>
              </w:rPr>
              <w:t>153 654,5</w:t>
            </w:r>
          </w:p>
        </w:tc>
        <w:tc>
          <w:tcPr>
            <w:tcW w:w="1134" w:type="dxa"/>
            <w:tcBorders>
              <w:top w:val="nil"/>
              <w:left w:val="nil"/>
              <w:bottom w:val="single" w:sz="4" w:space="0" w:color="auto"/>
              <w:right w:val="single" w:sz="4" w:space="0" w:color="auto"/>
            </w:tcBorders>
            <w:vAlign w:val="center"/>
          </w:tcPr>
          <w:p w:rsidR="00AE1655" w:rsidRPr="00A07924" w:rsidRDefault="00AE1655" w:rsidP="00E52831">
            <w:pPr>
              <w:jc w:val="center"/>
              <w:rPr>
                <w:sz w:val="20"/>
                <w:szCs w:val="20"/>
              </w:rPr>
            </w:pPr>
            <w:r>
              <w:rPr>
                <w:sz w:val="20"/>
                <w:szCs w:val="20"/>
              </w:rPr>
              <w:t>153 651,6</w:t>
            </w:r>
          </w:p>
        </w:tc>
        <w:tc>
          <w:tcPr>
            <w:tcW w:w="1134" w:type="dxa"/>
            <w:tcBorders>
              <w:top w:val="nil"/>
              <w:left w:val="nil"/>
              <w:bottom w:val="single" w:sz="4" w:space="0" w:color="auto"/>
              <w:right w:val="single" w:sz="4" w:space="0" w:color="auto"/>
            </w:tcBorders>
            <w:vAlign w:val="center"/>
          </w:tcPr>
          <w:p w:rsidR="00AE1655" w:rsidRPr="00A07924" w:rsidRDefault="00AE1655" w:rsidP="00E52831">
            <w:pPr>
              <w:jc w:val="center"/>
              <w:rPr>
                <w:sz w:val="20"/>
                <w:szCs w:val="20"/>
              </w:rPr>
            </w:pPr>
            <w:r>
              <w:rPr>
                <w:sz w:val="20"/>
                <w:szCs w:val="20"/>
              </w:rPr>
              <w:t>162096,69</w:t>
            </w:r>
          </w:p>
        </w:tc>
        <w:tc>
          <w:tcPr>
            <w:tcW w:w="1418" w:type="dxa"/>
            <w:tcBorders>
              <w:top w:val="nil"/>
              <w:left w:val="nil"/>
              <w:bottom w:val="single" w:sz="4" w:space="0" w:color="auto"/>
              <w:right w:val="single" w:sz="4" w:space="0" w:color="auto"/>
            </w:tcBorders>
            <w:vAlign w:val="center"/>
          </w:tcPr>
          <w:p w:rsidR="00AE1655" w:rsidRDefault="00AE1655" w:rsidP="00E52831">
            <w:pPr>
              <w:jc w:val="center"/>
              <w:rPr>
                <w:sz w:val="20"/>
                <w:szCs w:val="20"/>
              </w:rPr>
            </w:pPr>
            <w:r>
              <w:rPr>
                <w:sz w:val="20"/>
                <w:szCs w:val="20"/>
              </w:rPr>
              <w:t>104 836,5</w:t>
            </w:r>
          </w:p>
        </w:tc>
      </w:tr>
      <w:tr w:rsidR="00AE1655" w:rsidRPr="002010E4" w:rsidTr="00AE1655">
        <w:trPr>
          <w:trHeight w:val="420"/>
        </w:trPr>
        <w:tc>
          <w:tcPr>
            <w:tcW w:w="1844" w:type="dxa"/>
            <w:tcBorders>
              <w:top w:val="nil"/>
              <w:left w:val="single" w:sz="4" w:space="0" w:color="auto"/>
              <w:bottom w:val="single" w:sz="4" w:space="0" w:color="auto"/>
              <w:right w:val="single" w:sz="4" w:space="0" w:color="auto"/>
            </w:tcBorders>
            <w:vAlign w:val="center"/>
          </w:tcPr>
          <w:p w:rsidR="00AE1655" w:rsidRPr="005E7823" w:rsidRDefault="00AE1655" w:rsidP="00E52831">
            <w:r w:rsidRPr="005E7823">
              <w:t>Доходы от сдачи имущества в аренду</w:t>
            </w:r>
          </w:p>
        </w:tc>
        <w:tc>
          <w:tcPr>
            <w:tcW w:w="1275" w:type="dxa"/>
            <w:tcBorders>
              <w:top w:val="nil"/>
              <w:left w:val="nil"/>
              <w:bottom w:val="single" w:sz="4" w:space="0" w:color="auto"/>
              <w:right w:val="single" w:sz="4" w:space="0" w:color="auto"/>
            </w:tcBorders>
            <w:vAlign w:val="center"/>
          </w:tcPr>
          <w:p w:rsidR="00AE1655" w:rsidRPr="00A07924" w:rsidRDefault="00AE1655" w:rsidP="00E52831">
            <w:pPr>
              <w:jc w:val="center"/>
              <w:rPr>
                <w:sz w:val="20"/>
                <w:szCs w:val="20"/>
              </w:rPr>
            </w:pPr>
            <w:r w:rsidRPr="00A07924">
              <w:rPr>
                <w:sz w:val="20"/>
                <w:szCs w:val="20"/>
              </w:rPr>
              <w:t>137,9</w:t>
            </w:r>
          </w:p>
        </w:tc>
        <w:tc>
          <w:tcPr>
            <w:tcW w:w="1276" w:type="dxa"/>
            <w:tcBorders>
              <w:top w:val="nil"/>
              <w:left w:val="nil"/>
              <w:bottom w:val="single" w:sz="4" w:space="0" w:color="auto"/>
              <w:right w:val="single" w:sz="4" w:space="0" w:color="auto"/>
            </w:tcBorders>
            <w:vAlign w:val="center"/>
          </w:tcPr>
          <w:p w:rsidR="00AE1655" w:rsidRPr="00A07924" w:rsidRDefault="00AE1655" w:rsidP="00E52831">
            <w:pPr>
              <w:jc w:val="center"/>
              <w:rPr>
                <w:sz w:val="20"/>
                <w:szCs w:val="20"/>
              </w:rPr>
            </w:pPr>
            <w:r>
              <w:rPr>
                <w:sz w:val="20"/>
                <w:szCs w:val="20"/>
              </w:rPr>
              <w:t>5,5</w:t>
            </w:r>
          </w:p>
        </w:tc>
        <w:tc>
          <w:tcPr>
            <w:tcW w:w="1134" w:type="dxa"/>
            <w:tcBorders>
              <w:top w:val="nil"/>
              <w:left w:val="nil"/>
              <w:bottom w:val="single" w:sz="4" w:space="0" w:color="auto"/>
              <w:right w:val="single" w:sz="4" w:space="0" w:color="auto"/>
            </w:tcBorders>
            <w:vAlign w:val="center"/>
          </w:tcPr>
          <w:p w:rsidR="00AE1655" w:rsidRPr="00A07924" w:rsidRDefault="00AE1655" w:rsidP="00E52831">
            <w:pPr>
              <w:jc w:val="center"/>
              <w:rPr>
                <w:sz w:val="20"/>
                <w:szCs w:val="20"/>
              </w:rPr>
            </w:pPr>
            <w:r>
              <w:rPr>
                <w:sz w:val="20"/>
                <w:szCs w:val="20"/>
              </w:rPr>
              <w:t>6,2</w:t>
            </w:r>
          </w:p>
        </w:tc>
        <w:tc>
          <w:tcPr>
            <w:tcW w:w="1134" w:type="dxa"/>
            <w:tcBorders>
              <w:top w:val="nil"/>
              <w:left w:val="nil"/>
              <w:bottom w:val="single" w:sz="4" w:space="0" w:color="auto"/>
              <w:right w:val="single" w:sz="4" w:space="0" w:color="auto"/>
            </w:tcBorders>
            <w:vAlign w:val="center"/>
          </w:tcPr>
          <w:p w:rsidR="00AE1655" w:rsidRPr="00A07924" w:rsidRDefault="00AE1655" w:rsidP="00E52831">
            <w:pPr>
              <w:jc w:val="center"/>
              <w:rPr>
                <w:sz w:val="20"/>
                <w:szCs w:val="20"/>
              </w:rPr>
            </w:pPr>
            <w:r>
              <w:rPr>
                <w:sz w:val="20"/>
                <w:szCs w:val="20"/>
              </w:rPr>
              <w:t>-</w:t>
            </w:r>
          </w:p>
        </w:tc>
        <w:tc>
          <w:tcPr>
            <w:tcW w:w="1134" w:type="dxa"/>
            <w:tcBorders>
              <w:top w:val="nil"/>
              <w:left w:val="nil"/>
              <w:bottom w:val="single" w:sz="4" w:space="0" w:color="auto"/>
              <w:right w:val="single" w:sz="4" w:space="0" w:color="auto"/>
            </w:tcBorders>
            <w:vAlign w:val="center"/>
          </w:tcPr>
          <w:p w:rsidR="00AE1655" w:rsidRPr="00A07924" w:rsidRDefault="00AE1655" w:rsidP="00E52831">
            <w:pPr>
              <w:jc w:val="center"/>
              <w:rPr>
                <w:sz w:val="20"/>
                <w:szCs w:val="20"/>
              </w:rPr>
            </w:pPr>
            <w:r>
              <w:rPr>
                <w:sz w:val="20"/>
                <w:szCs w:val="20"/>
              </w:rPr>
              <w:t>33,4</w:t>
            </w:r>
          </w:p>
        </w:tc>
        <w:tc>
          <w:tcPr>
            <w:tcW w:w="1134" w:type="dxa"/>
            <w:tcBorders>
              <w:top w:val="nil"/>
              <w:left w:val="nil"/>
              <w:bottom w:val="single" w:sz="4" w:space="0" w:color="auto"/>
              <w:right w:val="single" w:sz="4" w:space="0" w:color="auto"/>
            </w:tcBorders>
            <w:vAlign w:val="center"/>
          </w:tcPr>
          <w:p w:rsidR="00AE1655" w:rsidRPr="00A07924" w:rsidRDefault="00AE1655" w:rsidP="00E52831">
            <w:pPr>
              <w:jc w:val="center"/>
              <w:rPr>
                <w:sz w:val="20"/>
                <w:szCs w:val="20"/>
              </w:rPr>
            </w:pPr>
            <w:r>
              <w:rPr>
                <w:sz w:val="20"/>
                <w:szCs w:val="20"/>
              </w:rPr>
              <w:t>28,5</w:t>
            </w:r>
          </w:p>
        </w:tc>
        <w:tc>
          <w:tcPr>
            <w:tcW w:w="1418" w:type="dxa"/>
            <w:tcBorders>
              <w:top w:val="nil"/>
              <w:left w:val="nil"/>
              <w:bottom w:val="single" w:sz="4" w:space="0" w:color="auto"/>
              <w:right w:val="single" w:sz="4" w:space="0" w:color="auto"/>
            </w:tcBorders>
            <w:vAlign w:val="center"/>
          </w:tcPr>
          <w:p w:rsidR="00AE1655" w:rsidRDefault="00AE1655" w:rsidP="00E52831">
            <w:pPr>
              <w:jc w:val="center"/>
              <w:rPr>
                <w:sz w:val="20"/>
                <w:szCs w:val="20"/>
              </w:rPr>
            </w:pPr>
            <w:r>
              <w:rPr>
                <w:sz w:val="20"/>
                <w:szCs w:val="20"/>
              </w:rPr>
              <w:t>28,5</w:t>
            </w:r>
          </w:p>
        </w:tc>
      </w:tr>
      <w:tr w:rsidR="00AE1655" w:rsidRPr="002010E4" w:rsidTr="00AE1655">
        <w:trPr>
          <w:trHeight w:val="315"/>
        </w:trPr>
        <w:tc>
          <w:tcPr>
            <w:tcW w:w="1844" w:type="dxa"/>
            <w:tcBorders>
              <w:top w:val="nil"/>
              <w:left w:val="single" w:sz="4" w:space="0" w:color="auto"/>
              <w:bottom w:val="single" w:sz="4" w:space="0" w:color="auto"/>
              <w:right w:val="single" w:sz="4" w:space="0" w:color="auto"/>
            </w:tcBorders>
            <w:noWrap/>
            <w:vAlign w:val="bottom"/>
          </w:tcPr>
          <w:p w:rsidR="00AE1655" w:rsidRPr="005E7823" w:rsidRDefault="00AE1655" w:rsidP="00E52831">
            <w:r w:rsidRPr="005E7823">
              <w:t>Безвозмездные поступления</w:t>
            </w:r>
          </w:p>
        </w:tc>
        <w:tc>
          <w:tcPr>
            <w:tcW w:w="1275" w:type="dxa"/>
            <w:tcBorders>
              <w:top w:val="nil"/>
              <w:left w:val="nil"/>
              <w:bottom w:val="single" w:sz="4" w:space="0" w:color="auto"/>
              <w:right w:val="single" w:sz="4" w:space="0" w:color="auto"/>
            </w:tcBorders>
            <w:vAlign w:val="center"/>
          </w:tcPr>
          <w:p w:rsidR="00AE1655" w:rsidRPr="00A07924" w:rsidRDefault="00AE1655" w:rsidP="00E52831">
            <w:pPr>
              <w:jc w:val="center"/>
              <w:rPr>
                <w:sz w:val="20"/>
                <w:szCs w:val="20"/>
              </w:rPr>
            </w:pPr>
            <w:r w:rsidRPr="00A07924">
              <w:rPr>
                <w:sz w:val="20"/>
                <w:szCs w:val="20"/>
              </w:rPr>
              <w:t>3 582,5</w:t>
            </w:r>
          </w:p>
        </w:tc>
        <w:tc>
          <w:tcPr>
            <w:tcW w:w="1276" w:type="dxa"/>
            <w:tcBorders>
              <w:top w:val="nil"/>
              <w:left w:val="nil"/>
              <w:bottom w:val="single" w:sz="4" w:space="0" w:color="auto"/>
              <w:right w:val="single" w:sz="4" w:space="0" w:color="auto"/>
            </w:tcBorders>
            <w:vAlign w:val="center"/>
          </w:tcPr>
          <w:p w:rsidR="00AE1655" w:rsidRPr="00A07924" w:rsidRDefault="00AE1655" w:rsidP="00E52831">
            <w:pPr>
              <w:jc w:val="center"/>
              <w:rPr>
                <w:sz w:val="20"/>
                <w:szCs w:val="20"/>
              </w:rPr>
            </w:pPr>
            <w:r>
              <w:rPr>
                <w:sz w:val="20"/>
                <w:szCs w:val="20"/>
              </w:rPr>
              <w:t>7 799,9</w:t>
            </w:r>
          </w:p>
        </w:tc>
        <w:tc>
          <w:tcPr>
            <w:tcW w:w="1134" w:type="dxa"/>
            <w:tcBorders>
              <w:top w:val="nil"/>
              <w:left w:val="nil"/>
              <w:bottom w:val="single" w:sz="4" w:space="0" w:color="auto"/>
              <w:right w:val="single" w:sz="4" w:space="0" w:color="auto"/>
            </w:tcBorders>
            <w:vAlign w:val="center"/>
          </w:tcPr>
          <w:p w:rsidR="00AE1655" w:rsidRPr="00A07924" w:rsidRDefault="00AE1655" w:rsidP="00E52831">
            <w:pPr>
              <w:jc w:val="center"/>
              <w:rPr>
                <w:sz w:val="20"/>
                <w:szCs w:val="20"/>
              </w:rPr>
            </w:pPr>
            <w:r>
              <w:rPr>
                <w:sz w:val="20"/>
                <w:szCs w:val="20"/>
              </w:rPr>
              <w:t>9 716,6</w:t>
            </w:r>
          </w:p>
        </w:tc>
        <w:tc>
          <w:tcPr>
            <w:tcW w:w="1134" w:type="dxa"/>
            <w:tcBorders>
              <w:top w:val="nil"/>
              <w:left w:val="nil"/>
              <w:bottom w:val="single" w:sz="4" w:space="0" w:color="auto"/>
              <w:right w:val="single" w:sz="4" w:space="0" w:color="auto"/>
            </w:tcBorders>
            <w:vAlign w:val="center"/>
          </w:tcPr>
          <w:p w:rsidR="00AE1655" w:rsidRPr="00A07924" w:rsidRDefault="00AE1655" w:rsidP="00E52831">
            <w:pPr>
              <w:jc w:val="center"/>
              <w:rPr>
                <w:sz w:val="20"/>
                <w:szCs w:val="20"/>
              </w:rPr>
            </w:pPr>
            <w:r>
              <w:rPr>
                <w:sz w:val="20"/>
                <w:szCs w:val="20"/>
              </w:rPr>
              <w:t>10 255, 5</w:t>
            </w:r>
          </w:p>
        </w:tc>
        <w:tc>
          <w:tcPr>
            <w:tcW w:w="1134" w:type="dxa"/>
            <w:tcBorders>
              <w:top w:val="nil"/>
              <w:left w:val="nil"/>
              <w:bottom w:val="single" w:sz="4" w:space="0" w:color="auto"/>
              <w:right w:val="single" w:sz="4" w:space="0" w:color="auto"/>
            </w:tcBorders>
            <w:vAlign w:val="center"/>
          </w:tcPr>
          <w:p w:rsidR="00AE1655" w:rsidRPr="00A07924" w:rsidRDefault="00AE1655" w:rsidP="00E52831">
            <w:pPr>
              <w:jc w:val="center"/>
              <w:rPr>
                <w:sz w:val="20"/>
                <w:szCs w:val="20"/>
              </w:rPr>
            </w:pPr>
            <w:r>
              <w:rPr>
                <w:sz w:val="20"/>
                <w:szCs w:val="20"/>
              </w:rPr>
              <w:t>8 529,9</w:t>
            </w:r>
          </w:p>
        </w:tc>
        <w:tc>
          <w:tcPr>
            <w:tcW w:w="1134" w:type="dxa"/>
            <w:tcBorders>
              <w:top w:val="nil"/>
              <w:left w:val="nil"/>
              <w:bottom w:val="single" w:sz="4" w:space="0" w:color="auto"/>
              <w:right w:val="single" w:sz="4" w:space="0" w:color="auto"/>
            </w:tcBorders>
            <w:vAlign w:val="center"/>
          </w:tcPr>
          <w:p w:rsidR="00AE1655" w:rsidRPr="00A07924" w:rsidRDefault="00AE1655" w:rsidP="00E52831">
            <w:pPr>
              <w:jc w:val="center"/>
              <w:rPr>
                <w:sz w:val="20"/>
                <w:szCs w:val="20"/>
              </w:rPr>
            </w:pPr>
            <w:r>
              <w:rPr>
                <w:sz w:val="20"/>
                <w:szCs w:val="20"/>
              </w:rPr>
              <w:t>15 821,9</w:t>
            </w:r>
          </w:p>
        </w:tc>
        <w:tc>
          <w:tcPr>
            <w:tcW w:w="1418" w:type="dxa"/>
            <w:tcBorders>
              <w:top w:val="nil"/>
              <w:left w:val="nil"/>
              <w:bottom w:val="single" w:sz="4" w:space="0" w:color="auto"/>
              <w:right w:val="single" w:sz="4" w:space="0" w:color="auto"/>
            </w:tcBorders>
            <w:vAlign w:val="center"/>
          </w:tcPr>
          <w:p w:rsidR="00AE1655" w:rsidRDefault="00AE1655" w:rsidP="00E52831">
            <w:pPr>
              <w:jc w:val="center"/>
              <w:rPr>
                <w:sz w:val="20"/>
                <w:szCs w:val="20"/>
              </w:rPr>
            </w:pPr>
            <w:r>
              <w:rPr>
                <w:sz w:val="20"/>
                <w:szCs w:val="20"/>
              </w:rPr>
              <w:t>5403,0</w:t>
            </w:r>
          </w:p>
        </w:tc>
      </w:tr>
      <w:tr w:rsidR="00AE1655" w:rsidRPr="002010E4" w:rsidTr="00AE1655">
        <w:trPr>
          <w:trHeight w:val="315"/>
        </w:trPr>
        <w:tc>
          <w:tcPr>
            <w:tcW w:w="1844" w:type="dxa"/>
            <w:tcBorders>
              <w:top w:val="nil"/>
              <w:left w:val="single" w:sz="4" w:space="0" w:color="auto"/>
              <w:bottom w:val="single" w:sz="4" w:space="0" w:color="auto"/>
              <w:right w:val="single" w:sz="4" w:space="0" w:color="auto"/>
            </w:tcBorders>
            <w:noWrap/>
            <w:vAlign w:val="bottom"/>
          </w:tcPr>
          <w:p w:rsidR="00AE1655" w:rsidRPr="005E7823" w:rsidRDefault="00AE1655" w:rsidP="00E52831">
            <w:pPr>
              <w:rPr>
                <w:b/>
                <w:bCs/>
              </w:rPr>
            </w:pPr>
            <w:r w:rsidRPr="005E7823">
              <w:rPr>
                <w:b/>
                <w:bCs/>
              </w:rPr>
              <w:t>ВСЕГО</w:t>
            </w:r>
          </w:p>
        </w:tc>
        <w:tc>
          <w:tcPr>
            <w:tcW w:w="1275" w:type="dxa"/>
            <w:tcBorders>
              <w:top w:val="nil"/>
              <w:left w:val="nil"/>
              <w:bottom w:val="single" w:sz="4" w:space="0" w:color="auto"/>
              <w:right w:val="single" w:sz="4" w:space="0" w:color="auto"/>
            </w:tcBorders>
            <w:vAlign w:val="center"/>
          </w:tcPr>
          <w:p w:rsidR="00AE1655" w:rsidRPr="00A07924" w:rsidRDefault="00AE1655" w:rsidP="00E52831">
            <w:pPr>
              <w:jc w:val="center"/>
              <w:rPr>
                <w:b/>
                <w:bCs/>
                <w:sz w:val="20"/>
                <w:szCs w:val="20"/>
              </w:rPr>
            </w:pPr>
            <w:r w:rsidRPr="00A07924">
              <w:rPr>
                <w:b/>
                <w:bCs/>
                <w:sz w:val="20"/>
                <w:szCs w:val="20"/>
              </w:rPr>
              <w:t>135</w:t>
            </w:r>
            <w:r>
              <w:rPr>
                <w:b/>
                <w:bCs/>
                <w:sz w:val="20"/>
                <w:szCs w:val="20"/>
              </w:rPr>
              <w:t xml:space="preserve"> </w:t>
            </w:r>
            <w:r w:rsidRPr="00A07924">
              <w:rPr>
                <w:b/>
                <w:bCs/>
                <w:sz w:val="20"/>
                <w:szCs w:val="20"/>
              </w:rPr>
              <w:t>261,4</w:t>
            </w:r>
          </w:p>
        </w:tc>
        <w:tc>
          <w:tcPr>
            <w:tcW w:w="1276" w:type="dxa"/>
            <w:tcBorders>
              <w:top w:val="nil"/>
              <w:left w:val="nil"/>
              <w:bottom w:val="single" w:sz="4" w:space="0" w:color="auto"/>
              <w:right w:val="single" w:sz="4" w:space="0" w:color="auto"/>
            </w:tcBorders>
            <w:vAlign w:val="center"/>
          </w:tcPr>
          <w:p w:rsidR="00AE1655" w:rsidRPr="00A07924" w:rsidRDefault="00AE1655" w:rsidP="00E52831">
            <w:pPr>
              <w:jc w:val="center"/>
              <w:rPr>
                <w:b/>
                <w:bCs/>
                <w:sz w:val="20"/>
                <w:szCs w:val="20"/>
              </w:rPr>
            </w:pPr>
            <w:r>
              <w:rPr>
                <w:b/>
                <w:bCs/>
                <w:sz w:val="20"/>
                <w:szCs w:val="20"/>
              </w:rPr>
              <w:t>166 695,1</w:t>
            </w:r>
          </w:p>
        </w:tc>
        <w:tc>
          <w:tcPr>
            <w:tcW w:w="1134" w:type="dxa"/>
            <w:tcBorders>
              <w:top w:val="nil"/>
              <w:left w:val="nil"/>
              <w:bottom w:val="single" w:sz="4" w:space="0" w:color="auto"/>
              <w:right w:val="single" w:sz="4" w:space="0" w:color="auto"/>
            </w:tcBorders>
            <w:vAlign w:val="center"/>
          </w:tcPr>
          <w:p w:rsidR="00AE1655" w:rsidRPr="00A07924" w:rsidRDefault="00AE1655" w:rsidP="00E52831">
            <w:pPr>
              <w:jc w:val="center"/>
              <w:rPr>
                <w:b/>
                <w:bCs/>
                <w:sz w:val="20"/>
                <w:szCs w:val="20"/>
              </w:rPr>
            </w:pPr>
            <w:r>
              <w:rPr>
                <w:b/>
                <w:bCs/>
                <w:sz w:val="20"/>
                <w:szCs w:val="20"/>
              </w:rPr>
              <w:t>163 451,5</w:t>
            </w:r>
          </w:p>
        </w:tc>
        <w:tc>
          <w:tcPr>
            <w:tcW w:w="1134" w:type="dxa"/>
            <w:tcBorders>
              <w:top w:val="nil"/>
              <w:left w:val="nil"/>
              <w:bottom w:val="single" w:sz="4" w:space="0" w:color="auto"/>
              <w:right w:val="single" w:sz="4" w:space="0" w:color="auto"/>
            </w:tcBorders>
            <w:vAlign w:val="center"/>
          </w:tcPr>
          <w:p w:rsidR="00AE1655" w:rsidRPr="00A07924" w:rsidRDefault="00AE1655" w:rsidP="00E52831">
            <w:pPr>
              <w:jc w:val="center"/>
              <w:rPr>
                <w:b/>
                <w:bCs/>
                <w:sz w:val="20"/>
                <w:szCs w:val="20"/>
              </w:rPr>
            </w:pPr>
            <w:r>
              <w:rPr>
                <w:b/>
                <w:bCs/>
                <w:sz w:val="20"/>
                <w:szCs w:val="20"/>
              </w:rPr>
              <w:t>163 910,0</w:t>
            </w:r>
          </w:p>
        </w:tc>
        <w:tc>
          <w:tcPr>
            <w:tcW w:w="1134" w:type="dxa"/>
            <w:tcBorders>
              <w:top w:val="nil"/>
              <w:left w:val="nil"/>
              <w:bottom w:val="single" w:sz="4" w:space="0" w:color="auto"/>
              <w:right w:val="single" w:sz="4" w:space="0" w:color="auto"/>
            </w:tcBorders>
            <w:vAlign w:val="center"/>
          </w:tcPr>
          <w:p w:rsidR="00AE1655" w:rsidRPr="00A07924" w:rsidRDefault="00AE1655" w:rsidP="00E52831">
            <w:pPr>
              <w:jc w:val="center"/>
              <w:rPr>
                <w:b/>
                <w:bCs/>
                <w:sz w:val="20"/>
                <w:szCs w:val="20"/>
              </w:rPr>
            </w:pPr>
            <w:r>
              <w:rPr>
                <w:b/>
                <w:bCs/>
                <w:sz w:val="20"/>
                <w:szCs w:val="20"/>
              </w:rPr>
              <w:t>162 214,9</w:t>
            </w:r>
          </w:p>
        </w:tc>
        <w:tc>
          <w:tcPr>
            <w:tcW w:w="1134" w:type="dxa"/>
            <w:tcBorders>
              <w:top w:val="nil"/>
              <w:left w:val="nil"/>
              <w:bottom w:val="single" w:sz="4" w:space="0" w:color="auto"/>
              <w:right w:val="single" w:sz="4" w:space="0" w:color="auto"/>
            </w:tcBorders>
            <w:vAlign w:val="center"/>
          </w:tcPr>
          <w:p w:rsidR="00AE1655" w:rsidRPr="00A07924" w:rsidRDefault="00AE1655" w:rsidP="00E52831">
            <w:pPr>
              <w:jc w:val="center"/>
              <w:rPr>
                <w:b/>
                <w:bCs/>
                <w:sz w:val="20"/>
                <w:szCs w:val="20"/>
              </w:rPr>
            </w:pPr>
            <w:r>
              <w:rPr>
                <w:b/>
                <w:bCs/>
                <w:sz w:val="20"/>
                <w:szCs w:val="20"/>
              </w:rPr>
              <w:t>177 947,09</w:t>
            </w:r>
          </w:p>
        </w:tc>
        <w:tc>
          <w:tcPr>
            <w:tcW w:w="1418" w:type="dxa"/>
            <w:tcBorders>
              <w:top w:val="nil"/>
              <w:left w:val="nil"/>
              <w:bottom w:val="single" w:sz="4" w:space="0" w:color="auto"/>
              <w:right w:val="single" w:sz="4" w:space="0" w:color="auto"/>
            </w:tcBorders>
            <w:vAlign w:val="center"/>
          </w:tcPr>
          <w:p w:rsidR="00AE1655" w:rsidRDefault="00AE1655" w:rsidP="00E52831">
            <w:pPr>
              <w:jc w:val="center"/>
              <w:rPr>
                <w:b/>
                <w:bCs/>
                <w:sz w:val="20"/>
                <w:szCs w:val="20"/>
              </w:rPr>
            </w:pPr>
            <w:r>
              <w:rPr>
                <w:b/>
                <w:bCs/>
                <w:sz w:val="20"/>
                <w:szCs w:val="20"/>
              </w:rPr>
              <w:t>110 268,00</w:t>
            </w:r>
          </w:p>
        </w:tc>
      </w:tr>
    </w:tbl>
    <w:p w:rsidR="00AE1655" w:rsidRPr="00AE1655" w:rsidRDefault="00AE1655" w:rsidP="00AE1655">
      <w:pPr>
        <w:ind w:firstLine="567"/>
        <w:jc w:val="both"/>
        <w:rPr>
          <w:spacing w:val="-1"/>
          <w:sz w:val="20"/>
          <w:szCs w:val="20"/>
        </w:rPr>
      </w:pPr>
      <w:r w:rsidRPr="00AE1655">
        <w:rPr>
          <w:spacing w:val="2"/>
          <w:sz w:val="20"/>
          <w:szCs w:val="20"/>
        </w:rPr>
        <w:t xml:space="preserve">** падение доходов в связи с уменьшением </w:t>
      </w:r>
      <w:proofErr w:type="spellStart"/>
      <w:r w:rsidRPr="00AE1655">
        <w:rPr>
          <w:spacing w:val="2"/>
          <w:sz w:val="20"/>
          <w:szCs w:val="20"/>
        </w:rPr>
        <w:t>обьема</w:t>
      </w:r>
      <w:proofErr w:type="spellEnd"/>
      <w:r w:rsidRPr="00AE1655">
        <w:rPr>
          <w:spacing w:val="2"/>
          <w:sz w:val="20"/>
          <w:szCs w:val="20"/>
        </w:rPr>
        <w:t xml:space="preserve"> оказываемых платных услуг из-за </w:t>
      </w:r>
      <w:r w:rsidRPr="00AE1655">
        <w:rPr>
          <w:spacing w:val="-1"/>
          <w:sz w:val="20"/>
          <w:szCs w:val="20"/>
        </w:rPr>
        <w:t xml:space="preserve">новой </w:t>
      </w:r>
      <w:proofErr w:type="spellStart"/>
      <w:r w:rsidRPr="00AE1655">
        <w:rPr>
          <w:spacing w:val="-1"/>
          <w:sz w:val="20"/>
          <w:szCs w:val="20"/>
        </w:rPr>
        <w:t>коронавирусной</w:t>
      </w:r>
      <w:proofErr w:type="spellEnd"/>
      <w:r w:rsidRPr="00AE1655">
        <w:rPr>
          <w:spacing w:val="-1"/>
          <w:sz w:val="20"/>
          <w:szCs w:val="20"/>
        </w:rPr>
        <w:t xml:space="preserve"> инфекции</w:t>
      </w:r>
    </w:p>
    <w:p w:rsidR="00E614DD" w:rsidRPr="00F65CD3" w:rsidRDefault="0032402C" w:rsidP="00E614DD">
      <w:pPr>
        <w:jc w:val="center"/>
        <w:rPr>
          <w:b/>
          <w:sz w:val="28"/>
          <w:szCs w:val="28"/>
        </w:rPr>
      </w:pPr>
      <w:r>
        <w:rPr>
          <w:b/>
          <w:sz w:val="28"/>
          <w:szCs w:val="28"/>
        </w:rPr>
        <w:lastRenderedPageBreak/>
        <w:t>Ка</w:t>
      </w:r>
      <w:r w:rsidR="00E614DD" w:rsidRPr="00F65CD3">
        <w:rPr>
          <w:b/>
          <w:sz w:val="28"/>
          <w:szCs w:val="28"/>
        </w:rPr>
        <w:t>дровое обеспечение образовательных учреждений</w:t>
      </w:r>
    </w:p>
    <w:p w:rsidR="00E614DD" w:rsidRPr="00F65CD3" w:rsidRDefault="00E614DD" w:rsidP="00E614DD">
      <w:pPr>
        <w:jc w:val="center"/>
        <w:rPr>
          <w:b/>
          <w:bCs/>
          <w:iCs/>
          <w:sz w:val="26"/>
          <w:szCs w:val="26"/>
          <w:u w:val="single"/>
        </w:rPr>
      </w:pPr>
      <w:r w:rsidRPr="00F65CD3">
        <w:rPr>
          <w:b/>
          <w:bCs/>
          <w:iCs/>
          <w:sz w:val="26"/>
          <w:szCs w:val="26"/>
          <w:u w:val="single"/>
        </w:rPr>
        <w:t>Дошкольные образовательные организации</w:t>
      </w:r>
    </w:p>
    <w:p w:rsidR="00E614DD" w:rsidRDefault="00E614DD" w:rsidP="00E614DD">
      <w:pPr>
        <w:pStyle w:val="4"/>
        <w:spacing w:line="276" w:lineRule="auto"/>
        <w:jc w:val="both"/>
        <w:rPr>
          <w:rFonts w:ascii="Times New Roman" w:hAnsi="Times New Roman" w:cs="Times New Roman"/>
          <w:i w:val="0"/>
          <w:color w:val="auto"/>
          <w:u w:val="none"/>
        </w:rPr>
      </w:pPr>
      <w:proofErr w:type="gramStart"/>
      <w:r>
        <w:rPr>
          <w:rFonts w:ascii="Times New Roman" w:hAnsi="Times New Roman" w:cs="Times New Roman"/>
          <w:i w:val="0"/>
          <w:color w:val="auto"/>
          <w:u w:val="none"/>
        </w:rPr>
        <w:t xml:space="preserve">По данным отделов кадров МАДОУ детский сад «Росинка», МАДОУ детский сад «Гармония», МАДОУ детский сад  «Страна чудес», МАДОУ детский сад «Росток», МАДОУ детский сад «Родничок» в дошкольных образовательных организациях </w:t>
      </w:r>
      <w:proofErr w:type="spellStart"/>
      <w:r>
        <w:rPr>
          <w:rFonts w:ascii="Times New Roman" w:hAnsi="Times New Roman" w:cs="Times New Roman"/>
          <w:i w:val="0"/>
          <w:color w:val="auto"/>
          <w:u w:val="none"/>
        </w:rPr>
        <w:t>Новоуральского</w:t>
      </w:r>
      <w:proofErr w:type="spellEnd"/>
      <w:r>
        <w:rPr>
          <w:rFonts w:ascii="Times New Roman" w:hAnsi="Times New Roman" w:cs="Times New Roman"/>
          <w:i w:val="0"/>
          <w:color w:val="auto"/>
          <w:u w:val="none"/>
        </w:rPr>
        <w:t xml:space="preserve"> городского округа работает: 1662 работника (в сравнении с 2018 годом численность МАДО снизилась на 2,5 % (2018 – 1705 чел.)), из них педагогических работников (не включая заведующих детскими садами) 786 человек (2018</w:t>
      </w:r>
      <w:proofErr w:type="gramEnd"/>
      <w:r>
        <w:rPr>
          <w:rFonts w:ascii="Times New Roman" w:hAnsi="Times New Roman" w:cs="Times New Roman"/>
          <w:i w:val="0"/>
          <w:color w:val="auto"/>
          <w:u w:val="none"/>
        </w:rPr>
        <w:t xml:space="preserve"> – </w:t>
      </w:r>
      <w:proofErr w:type="gramStart"/>
      <w:r>
        <w:rPr>
          <w:rFonts w:ascii="Times New Roman" w:hAnsi="Times New Roman" w:cs="Times New Roman"/>
          <w:i w:val="0"/>
          <w:color w:val="auto"/>
          <w:u w:val="none"/>
        </w:rPr>
        <w:t xml:space="preserve">790 чел, снижение на 0,5 %), в том числе 629 воспитателя и 157 прочих педагогических работника. </w:t>
      </w:r>
      <w:proofErr w:type="gramEnd"/>
    </w:p>
    <w:p w:rsidR="00E614DD" w:rsidRDefault="00E614DD" w:rsidP="00E614DD">
      <w:pPr>
        <w:spacing w:line="276" w:lineRule="auto"/>
        <w:ind w:firstLine="708"/>
        <w:jc w:val="both"/>
        <w:rPr>
          <w:bCs/>
          <w:iCs/>
        </w:rPr>
      </w:pPr>
      <w:r>
        <w:t>Основные профессионально значимые характеристики педагогов  и руководящих работников дошкольных образовательных организаций представлены в таблицах 7, 8, 9, 10.</w:t>
      </w:r>
      <w:r>
        <w:rPr>
          <w:bCs/>
          <w:iCs/>
        </w:rPr>
        <w:t xml:space="preserve"> </w:t>
      </w:r>
    </w:p>
    <w:p w:rsidR="00E614DD" w:rsidRDefault="00E614DD" w:rsidP="00E614DD">
      <w:pPr>
        <w:jc w:val="center"/>
        <w:rPr>
          <w:b/>
          <w:bCs/>
        </w:rPr>
      </w:pPr>
      <w:r>
        <w:rPr>
          <w:b/>
        </w:rPr>
        <w:t>Таблица 7.</w:t>
      </w:r>
      <w:r>
        <w:t xml:space="preserve"> </w:t>
      </w:r>
      <w:r>
        <w:rPr>
          <w:b/>
          <w:bCs/>
        </w:rPr>
        <w:t>Общие сведения о количественном составе педагогического коллектива</w:t>
      </w:r>
    </w:p>
    <w:p w:rsidR="00E614DD" w:rsidRDefault="00E614DD" w:rsidP="00E614DD">
      <w:pPr>
        <w:jc w:val="center"/>
        <w:rPr>
          <w:b/>
          <w:bCs/>
        </w:rPr>
      </w:pPr>
      <w:r>
        <w:rPr>
          <w:b/>
          <w:bCs/>
        </w:rPr>
        <w:t>(на 31.05.2020 г.)</w:t>
      </w:r>
    </w:p>
    <w:tbl>
      <w:tblPr>
        <w:tblW w:w="10344" w:type="dxa"/>
        <w:tblInd w:w="108" w:type="dxa"/>
        <w:tblLayout w:type="fixed"/>
        <w:tblLook w:val="04A0" w:firstRow="1" w:lastRow="0" w:firstColumn="1" w:lastColumn="0" w:noHBand="0" w:noVBand="1"/>
      </w:tblPr>
      <w:tblGrid>
        <w:gridCol w:w="3117"/>
        <w:gridCol w:w="1275"/>
        <w:gridCol w:w="1274"/>
        <w:gridCol w:w="1063"/>
        <w:gridCol w:w="1252"/>
        <w:gridCol w:w="1252"/>
        <w:gridCol w:w="1111"/>
      </w:tblGrid>
      <w:tr w:rsidR="00E614DD" w:rsidTr="00E614DD">
        <w:trPr>
          <w:trHeight w:val="630"/>
        </w:trPr>
        <w:tc>
          <w:tcPr>
            <w:tcW w:w="3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2"/>
                <w:szCs w:val="22"/>
              </w:rPr>
            </w:pPr>
            <w:r>
              <w:rPr>
                <w:sz w:val="22"/>
                <w:szCs w:val="22"/>
              </w:rPr>
              <w:t>МАДОУ</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E614DD" w:rsidRDefault="00E614DD">
            <w:pPr>
              <w:jc w:val="center"/>
              <w:rPr>
                <w:sz w:val="22"/>
                <w:szCs w:val="22"/>
              </w:rPr>
            </w:pPr>
            <w:r>
              <w:rPr>
                <w:sz w:val="22"/>
                <w:szCs w:val="22"/>
              </w:rPr>
              <w:t>Гармония</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E614DD" w:rsidRDefault="00E614DD">
            <w:pPr>
              <w:jc w:val="center"/>
              <w:rPr>
                <w:sz w:val="22"/>
                <w:szCs w:val="22"/>
              </w:rPr>
            </w:pPr>
            <w:r>
              <w:rPr>
                <w:sz w:val="22"/>
                <w:szCs w:val="22"/>
              </w:rPr>
              <w:t>Родничок</w:t>
            </w:r>
          </w:p>
        </w:tc>
        <w:tc>
          <w:tcPr>
            <w:tcW w:w="1063" w:type="dxa"/>
            <w:tcBorders>
              <w:top w:val="single" w:sz="4" w:space="0" w:color="auto"/>
              <w:left w:val="nil"/>
              <w:bottom w:val="single" w:sz="4" w:space="0" w:color="auto"/>
              <w:right w:val="single" w:sz="4" w:space="0" w:color="auto"/>
            </w:tcBorders>
            <w:shd w:val="clear" w:color="auto" w:fill="FFFFFF"/>
            <w:vAlign w:val="center"/>
            <w:hideMark/>
          </w:tcPr>
          <w:p w:rsidR="00E614DD" w:rsidRDefault="00E614DD">
            <w:pPr>
              <w:jc w:val="center"/>
              <w:rPr>
                <w:sz w:val="22"/>
                <w:szCs w:val="22"/>
              </w:rPr>
            </w:pPr>
            <w:r>
              <w:rPr>
                <w:sz w:val="22"/>
                <w:szCs w:val="22"/>
              </w:rPr>
              <w:t>Росинка</w:t>
            </w:r>
          </w:p>
        </w:tc>
        <w:tc>
          <w:tcPr>
            <w:tcW w:w="1252" w:type="dxa"/>
            <w:tcBorders>
              <w:top w:val="single" w:sz="4" w:space="0" w:color="auto"/>
              <w:left w:val="nil"/>
              <w:bottom w:val="single" w:sz="4" w:space="0" w:color="auto"/>
              <w:right w:val="single" w:sz="4" w:space="0" w:color="auto"/>
            </w:tcBorders>
            <w:shd w:val="clear" w:color="auto" w:fill="FFFFFF"/>
            <w:vAlign w:val="center"/>
            <w:hideMark/>
          </w:tcPr>
          <w:p w:rsidR="00E614DD" w:rsidRDefault="00E614DD">
            <w:pPr>
              <w:jc w:val="center"/>
              <w:rPr>
                <w:sz w:val="22"/>
                <w:szCs w:val="22"/>
              </w:rPr>
            </w:pPr>
            <w:r>
              <w:rPr>
                <w:sz w:val="22"/>
                <w:szCs w:val="22"/>
              </w:rPr>
              <w:t>Росток</w:t>
            </w:r>
          </w:p>
        </w:tc>
        <w:tc>
          <w:tcPr>
            <w:tcW w:w="1252" w:type="dxa"/>
            <w:tcBorders>
              <w:top w:val="single" w:sz="4" w:space="0" w:color="auto"/>
              <w:left w:val="nil"/>
              <w:bottom w:val="single" w:sz="4" w:space="0" w:color="auto"/>
              <w:right w:val="single" w:sz="4" w:space="0" w:color="auto"/>
            </w:tcBorders>
            <w:shd w:val="clear" w:color="auto" w:fill="FFFFFF"/>
            <w:vAlign w:val="center"/>
            <w:hideMark/>
          </w:tcPr>
          <w:p w:rsidR="00E614DD" w:rsidRDefault="00E614DD">
            <w:pPr>
              <w:jc w:val="center"/>
              <w:rPr>
                <w:sz w:val="22"/>
                <w:szCs w:val="22"/>
              </w:rPr>
            </w:pPr>
            <w:r>
              <w:rPr>
                <w:sz w:val="22"/>
                <w:szCs w:val="22"/>
              </w:rPr>
              <w:t>Страна чудес</w:t>
            </w:r>
          </w:p>
        </w:tc>
        <w:tc>
          <w:tcPr>
            <w:tcW w:w="1111" w:type="dxa"/>
            <w:tcBorders>
              <w:top w:val="single" w:sz="4" w:space="0" w:color="auto"/>
              <w:left w:val="nil"/>
              <w:bottom w:val="single" w:sz="4" w:space="0" w:color="auto"/>
              <w:right w:val="single" w:sz="4" w:space="0" w:color="auto"/>
            </w:tcBorders>
            <w:shd w:val="clear" w:color="auto" w:fill="D9D9D9"/>
            <w:vAlign w:val="center"/>
            <w:hideMark/>
          </w:tcPr>
          <w:p w:rsidR="00E614DD" w:rsidRDefault="00E614DD">
            <w:pPr>
              <w:jc w:val="center"/>
              <w:rPr>
                <w:b/>
                <w:bCs/>
                <w:sz w:val="22"/>
                <w:szCs w:val="22"/>
              </w:rPr>
            </w:pPr>
            <w:r>
              <w:rPr>
                <w:b/>
                <w:bCs/>
                <w:sz w:val="22"/>
                <w:szCs w:val="22"/>
              </w:rPr>
              <w:t>Итого по всем МАДОУ</w:t>
            </w:r>
          </w:p>
        </w:tc>
      </w:tr>
      <w:tr w:rsidR="00E614DD" w:rsidTr="00E614DD">
        <w:trPr>
          <w:trHeight w:val="601"/>
        </w:trPr>
        <w:tc>
          <w:tcPr>
            <w:tcW w:w="3117" w:type="dxa"/>
            <w:tcBorders>
              <w:top w:val="nil"/>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Общее количество педагогических кадров</w:t>
            </w:r>
          </w:p>
        </w:tc>
        <w:tc>
          <w:tcPr>
            <w:tcW w:w="1275" w:type="dxa"/>
            <w:tcBorders>
              <w:top w:val="nil"/>
              <w:left w:val="nil"/>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147</w:t>
            </w:r>
          </w:p>
        </w:tc>
        <w:tc>
          <w:tcPr>
            <w:tcW w:w="1274" w:type="dxa"/>
            <w:tcBorders>
              <w:top w:val="nil"/>
              <w:left w:val="nil"/>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16</w:t>
            </w:r>
          </w:p>
        </w:tc>
        <w:tc>
          <w:tcPr>
            <w:tcW w:w="1063" w:type="dxa"/>
            <w:tcBorders>
              <w:top w:val="nil"/>
              <w:left w:val="nil"/>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270</w:t>
            </w:r>
          </w:p>
        </w:tc>
        <w:tc>
          <w:tcPr>
            <w:tcW w:w="1252" w:type="dxa"/>
            <w:tcBorders>
              <w:top w:val="nil"/>
              <w:left w:val="nil"/>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150</w:t>
            </w:r>
          </w:p>
        </w:tc>
        <w:tc>
          <w:tcPr>
            <w:tcW w:w="1252" w:type="dxa"/>
            <w:tcBorders>
              <w:top w:val="nil"/>
              <w:left w:val="nil"/>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203</w:t>
            </w:r>
          </w:p>
        </w:tc>
        <w:tc>
          <w:tcPr>
            <w:tcW w:w="1111" w:type="dxa"/>
            <w:tcBorders>
              <w:top w:val="nil"/>
              <w:left w:val="nil"/>
              <w:bottom w:val="single" w:sz="4" w:space="0" w:color="auto"/>
              <w:right w:val="single" w:sz="4" w:space="0" w:color="auto"/>
            </w:tcBorders>
            <w:shd w:val="clear" w:color="auto" w:fill="D9D9D9"/>
            <w:vAlign w:val="center"/>
            <w:hideMark/>
          </w:tcPr>
          <w:p w:rsidR="00E614DD" w:rsidRDefault="00E614DD">
            <w:pPr>
              <w:jc w:val="center"/>
              <w:rPr>
                <w:b/>
                <w:sz w:val="21"/>
                <w:szCs w:val="21"/>
              </w:rPr>
            </w:pPr>
            <w:r>
              <w:rPr>
                <w:b/>
                <w:sz w:val="21"/>
                <w:szCs w:val="21"/>
              </w:rPr>
              <w:t>786</w:t>
            </w:r>
          </w:p>
        </w:tc>
      </w:tr>
      <w:tr w:rsidR="00E614DD" w:rsidTr="00E614DD">
        <w:trPr>
          <w:trHeight w:val="300"/>
        </w:trPr>
        <w:tc>
          <w:tcPr>
            <w:tcW w:w="3117" w:type="dxa"/>
            <w:tcBorders>
              <w:top w:val="nil"/>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Из них воспитателей</w:t>
            </w:r>
          </w:p>
        </w:tc>
        <w:tc>
          <w:tcPr>
            <w:tcW w:w="1275" w:type="dxa"/>
            <w:tcBorders>
              <w:top w:val="nil"/>
              <w:left w:val="nil"/>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116</w:t>
            </w:r>
          </w:p>
        </w:tc>
        <w:tc>
          <w:tcPr>
            <w:tcW w:w="1274" w:type="dxa"/>
            <w:tcBorders>
              <w:top w:val="nil"/>
              <w:left w:val="nil"/>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15</w:t>
            </w:r>
          </w:p>
        </w:tc>
        <w:tc>
          <w:tcPr>
            <w:tcW w:w="1063" w:type="dxa"/>
            <w:tcBorders>
              <w:top w:val="nil"/>
              <w:left w:val="nil"/>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204</w:t>
            </w:r>
          </w:p>
        </w:tc>
        <w:tc>
          <w:tcPr>
            <w:tcW w:w="1252" w:type="dxa"/>
            <w:tcBorders>
              <w:top w:val="nil"/>
              <w:left w:val="nil"/>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127</w:t>
            </w:r>
          </w:p>
        </w:tc>
        <w:tc>
          <w:tcPr>
            <w:tcW w:w="1252" w:type="dxa"/>
            <w:tcBorders>
              <w:top w:val="nil"/>
              <w:left w:val="nil"/>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167</w:t>
            </w:r>
          </w:p>
        </w:tc>
        <w:tc>
          <w:tcPr>
            <w:tcW w:w="1111" w:type="dxa"/>
            <w:tcBorders>
              <w:top w:val="nil"/>
              <w:left w:val="nil"/>
              <w:bottom w:val="single" w:sz="4" w:space="0" w:color="auto"/>
              <w:right w:val="single" w:sz="4" w:space="0" w:color="auto"/>
            </w:tcBorders>
            <w:shd w:val="clear" w:color="auto" w:fill="D9D9D9"/>
            <w:vAlign w:val="center"/>
            <w:hideMark/>
          </w:tcPr>
          <w:p w:rsidR="00E614DD" w:rsidRDefault="00E614DD">
            <w:pPr>
              <w:jc w:val="center"/>
              <w:rPr>
                <w:b/>
                <w:sz w:val="21"/>
                <w:szCs w:val="21"/>
              </w:rPr>
            </w:pPr>
            <w:r>
              <w:rPr>
                <w:b/>
                <w:sz w:val="21"/>
                <w:szCs w:val="21"/>
              </w:rPr>
              <w:t>629</w:t>
            </w:r>
          </w:p>
        </w:tc>
      </w:tr>
      <w:tr w:rsidR="00E614DD" w:rsidTr="00E614DD">
        <w:trPr>
          <w:trHeight w:val="1214"/>
        </w:trPr>
        <w:tc>
          <w:tcPr>
            <w:tcW w:w="3117" w:type="dxa"/>
            <w:tcBorders>
              <w:top w:val="nil"/>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Из них специалистов (педагоги-психологи, муз</w:t>
            </w:r>
            <w:proofErr w:type="gramStart"/>
            <w:r>
              <w:rPr>
                <w:sz w:val="21"/>
                <w:szCs w:val="21"/>
              </w:rPr>
              <w:t>.</w:t>
            </w:r>
            <w:proofErr w:type="gramEnd"/>
            <w:r>
              <w:rPr>
                <w:sz w:val="21"/>
                <w:szCs w:val="21"/>
              </w:rPr>
              <w:t xml:space="preserve"> </w:t>
            </w:r>
            <w:proofErr w:type="gramStart"/>
            <w:r>
              <w:rPr>
                <w:sz w:val="21"/>
                <w:szCs w:val="21"/>
              </w:rPr>
              <w:t>р</w:t>
            </w:r>
            <w:proofErr w:type="gramEnd"/>
            <w:r>
              <w:rPr>
                <w:sz w:val="21"/>
                <w:szCs w:val="21"/>
              </w:rPr>
              <w:t>уководители, учителя-логопеды, учителя-дефектологи)</w:t>
            </w:r>
          </w:p>
        </w:tc>
        <w:tc>
          <w:tcPr>
            <w:tcW w:w="1275" w:type="dxa"/>
            <w:tcBorders>
              <w:top w:val="nil"/>
              <w:left w:val="nil"/>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23</w:t>
            </w:r>
          </w:p>
        </w:tc>
        <w:tc>
          <w:tcPr>
            <w:tcW w:w="1274" w:type="dxa"/>
            <w:tcBorders>
              <w:top w:val="nil"/>
              <w:left w:val="nil"/>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1</w:t>
            </w:r>
          </w:p>
        </w:tc>
        <w:tc>
          <w:tcPr>
            <w:tcW w:w="1063" w:type="dxa"/>
            <w:tcBorders>
              <w:top w:val="nil"/>
              <w:left w:val="nil"/>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52</w:t>
            </w:r>
          </w:p>
        </w:tc>
        <w:tc>
          <w:tcPr>
            <w:tcW w:w="1252" w:type="dxa"/>
            <w:tcBorders>
              <w:top w:val="nil"/>
              <w:left w:val="nil"/>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18</w:t>
            </w:r>
          </w:p>
        </w:tc>
        <w:tc>
          <w:tcPr>
            <w:tcW w:w="1252" w:type="dxa"/>
            <w:tcBorders>
              <w:top w:val="nil"/>
              <w:left w:val="nil"/>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25</w:t>
            </w:r>
          </w:p>
        </w:tc>
        <w:tc>
          <w:tcPr>
            <w:tcW w:w="1111" w:type="dxa"/>
            <w:tcBorders>
              <w:top w:val="nil"/>
              <w:left w:val="nil"/>
              <w:bottom w:val="single" w:sz="4" w:space="0" w:color="auto"/>
              <w:right w:val="single" w:sz="4" w:space="0" w:color="auto"/>
            </w:tcBorders>
            <w:shd w:val="clear" w:color="auto" w:fill="D9D9D9"/>
            <w:vAlign w:val="center"/>
            <w:hideMark/>
          </w:tcPr>
          <w:p w:rsidR="00E614DD" w:rsidRDefault="00E614DD">
            <w:pPr>
              <w:jc w:val="center"/>
              <w:rPr>
                <w:b/>
                <w:sz w:val="21"/>
                <w:szCs w:val="21"/>
              </w:rPr>
            </w:pPr>
            <w:r>
              <w:rPr>
                <w:b/>
                <w:sz w:val="21"/>
                <w:szCs w:val="21"/>
              </w:rPr>
              <w:t>119</w:t>
            </w:r>
          </w:p>
        </w:tc>
      </w:tr>
      <w:tr w:rsidR="00E614DD" w:rsidTr="00E614DD">
        <w:trPr>
          <w:trHeight w:val="565"/>
        </w:trPr>
        <w:tc>
          <w:tcPr>
            <w:tcW w:w="3117" w:type="dxa"/>
            <w:tcBorders>
              <w:top w:val="nil"/>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Общее количество административных работников</w:t>
            </w:r>
          </w:p>
        </w:tc>
        <w:tc>
          <w:tcPr>
            <w:tcW w:w="1275" w:type="dxa"/>
            <w:tcBorders>
              <w:top w:val="nil"/>
              <w:left w:val="nil"/>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8</w:t>
            </w:r>
          </w:p>
        </w:tc>
        <w:tc>
          <w:tcPr>
            <w:tcW w:w="1274" w:type="dxa"/>
            <w:tcBorders>
              <w:top w:val="nil"/>
              <w:left w:val="nil"/>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3</w:t>
            </w:r>
          </w:p>
        </w:tc>
        <w:tc>
          <w:tcPr>
            <w:tcW w:w="1063" w:type="dxa"/>
            <w:tcBorders>
              <w:top w:val="nil"/>
              <w:left w:val="nil"/>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13</w:t>
            </w:r>
          </w:p>
        </w:tc>
        <w:tc>
          <w:tcPr>
            <w:tcW w:w="1252" w:type="dxa"/>
            <w:tcBorders>
              <w:top w:val="nil"/>
              <w:left w:val="nil"/>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9</w:t>
            </w:r>
          </w:p>
        </w:tc>
        <w:tc>
          <w:tcPr>
            <w:tcW w:w="1252" w:type="dxa"/>
            <w:tcBorders>
              <w:top w:val="nil"/>
              <w:left w:val="nil"/>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11</w:t>
            </w:r>
          </w:p>
        </w:tc>
        <w:tc>
          <w:tcPr>
            <w:tcW w:w="1111" w:type="dxa"/>
            <w:tcBorders>
              <w:top w:val="nil"/>
              <w:left w:val="nil"/>
              <w:bottom w:val="single" w:sz="4" w:space="0" w:color="auto"/>
              <w:right w:val="single" w:sz="4" w:space="0" w:color="auto"/>
            </w:tcBorders>
            <w:shd w:val="clear" w:color="auto" w:fill="D9D9D9"/>
            <w:vAlign w:val="center"/>
            <w:hideMark/>
          </w:tcPr>
          <w:p w:rsidR="00E614DD" w:rsidRDefault="00E614DD">
            <w:pPr>
              <w:jc w:val="center"/>
              <w:rPr>
                <w:b/>
                <w:sz w:val="21"/>
                <w:szCs w:val="21"/>
              </w:rPr>
            </w:pPr>
            <w:r>
              <w:rPr>
                <w:b/>
                <w:sz w:val="21"/>
                <w:szCs w:val="21"/>
              </w:rPr>
              <w:t>44</w:t>
            </w:r>
          </w:p>
        </w:tc>
      </w:tr>
    </w:tbl>
    <w:p w:rsidR="00E614DD" w:rsidRDefault="00E614DD" w:rsidP="00E614DD">
      <w:r>
        <w:t>* без учета совместителей и работников, находящихся в отпуске по уходу за ребенком</w:t>
      </w:r>
    </w:p>
    <w:p w:rsidR="00E614DD" w:rsidRDefault="00E614DD" w:rsidP="00E614DD"/>
    <w:p w:rsidR="00E614DD" w:rsidRDefault="00E614DD" w:rsidP="00E614DD"/>
    <w:p w:rsidR="00E614DD" w:rsidRDefault="00E614DD" w:rsidP="00E614DD">
      <w:pPr>
        <w:jc w:val="center"/>
        <w:rPr>
          <w:b/>
        </w:rPr>
      </w:pPr>
      <w:r>
        <w:rPr>
          <w:b/>
        </w:rPr>
        <w:t>Таблица 8. Образовательный ценз педагогических и руководящих работников МАДОУ</w:t>
      </w:r>
    </w:p>
    <w:p w:rsidR="00E614DD" w:rsidRDefault="00E614DD" w:rsidP="00E614DD">
      <w:pPr>
        <w:jc w:val="center"/>
        <w:rPr>
          <w:b/>
          <w:bCs/>
        </w:rPr>
      </w:pPr>
      <w:r>
        <w:rPr>
          <w:b/>
        </w:rPr>
        <w:t xml:space="preserve"> </w:t>
      </w:r>
      <w:r>
        <w:rPr>
          <w:b/>
          <w:bCs/>
        </w:rPr>
        <w:t>(на 31.05.2020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40"/>
        <w:gridCol w:w="1032"/>
        <w:gridCol w:w="857"/>
        <w:gridCol w:w="857"/>
        <w:gridCol w:w="793"/>
        <w:gridCol w:w="1030"/>
        <w:gridCol w:w="1033"/>
        <w:gridCol w:w="916"/>
        <w:gridCol w:w="593"/>
        <w:gridCol w:w="980"/>
      </w:tblGrid>
      <w:tr w:rsidR="00E614DD" w:rsidTr="00E614DD">
        <w:trPr>
          <w:jc w:val="center"/>
        </w:trPr>
        <w:tc>
          <w:tcPr>
            <w:tcW w:w="22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bCs/>
                <w:sz w:val="21"/>
                <w:szCs w:val="21"/>
              </w:rPr>
              <w:t>Кандидаты и доктора наук, аспиранты и соискатели ученых званий</w:t>
            </w:r>
          </w:p>
        </w:tc>
        <w:tc>
          <w:tcPr>
            <w:tcW w:w="188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bCs/>
                <w:sz w:val="21"/>
                <w:szCs w:val="21"/>
              </w:rPr>
              <w:t>Высшее профессиональное</w:t>
            </w:r>
          </w:p>
        </w:tc>
        <w:tc>
          <w:tcPr>
            <w:tcW w:w="3713" w:type="dxa"/>
            <w:gridSpan w:val="4"/>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bCs/>
                <w:sz w:val="21"/>
                <w:szCs w:val="21"/>
              </w:rPr>
              <w:t>Среднее профессиональное</w:t>
            </w:r>
          </w:p>
        </w:tc>
        <w:tc>
          <w:tcPr>
            <w:tcW w:w="15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bCs/>
                <w:sz w:val="21"/>
                <w:szCs w:val="21"/>
              </w:rPr>
              <w:t>Общее образование</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614DD" w:rsidRDefault="00E614DD">
            <w:pPr>
              <w:jc w:val="center"/>
              <w:rPr>
                <w:rFonts w:eastAsia="MT Extra"/>
                <w:b/>
                <w:sz w:val="21"/>
                <w:szCs w:val="21"/>
              </w:rPr>
            </w:pPr>
            <w:r>
              <w:rPr>
                <w:rFonts w:eastAsia="MT Extra"/>
                <w:b/>
                <w:bCs/>
                <w:sz w:val="21"/>
                <w:szCs w:val="21"/>
              </w:rPr>
              <w:t>ИТОГО</w:t>
            </w:r>
          </w:p>
        </w:tc>
      </w:tr>
      <w:tr w:rsidR="00E614DD" w:rsidTr="00E614DD">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614DD" w:rsidRDefault="00E614DD">
            <w:pPr>
              <w:rPr>
                <w:rFonts w:eastAsia="MT Extra"/>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614DD" w:rsidRDefault="00E614DD">
            <w:pPr>
              <w:rPr>
                <w:rFonts w:eastAsia="MT Extra"/>
                <w:sz w:val="21"/>
                <w:szCs w:val="21"/>
              </w:rPr>
            </w:pPr>
          </w:p>
        </w:tc>
        <w:tc>
          <w:tcPr>
            <w:tcW w:w="1650" w:type="dxa"/>
            <w:gridSpan w:val="2"/>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bCs/>
                <w:iCs/>
                <w:sz w:val="21"/>
                <w:szCs w:val="21"/>
              </w:rPr>
              <w:t>специалисты среднего звена</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bCs/>
                <w:iCs/>
                <w:sz w:val="21"/>
                <w:szCs w:val="21"/>
              </w:rPr>
              <w:t>квалифицированные рабочие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614DD" w:rsidRDefault="00E614DD">
            <w:pPr>
              <w:rPr>
                <w:rFonts w:eastAsia="MT Extra"/>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14DD" w:rsidRDefault="00E614DD">
            <w:pPr>
              <w:rPr>
                <w:rFonts w:eastAsia="MT Extra"/>
                <w:b/>
                <w:sz w:val="21"/>
                <w:szCs w:val="21"/>
              </w:rPr>
            </w:pPr>
          </w:p>
        </w:tc>
      </w:tr>
      <w:tr w:rsidR="00E614DD" w:rsidTr="00E614DD">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sz w:val="21"/>
                <w:szCs w:val="21"/>
              </w:rPr>
              <w:t>чел.</w:t>
            </w:r>
          </w:p>
        </w:tc>
        <w:tc>
          <w:tcPr>
            <w:tcW w:w="1140" w:type="dxa"/>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sz w:val="21"/>
                <w:szCs w:val="21"/>
              </w:rPr>
              <w:t>%</w:t>
            </w:r>
          </w:p>
        </w:tc>
        <w:tc>
          <w:tcPr>
            <w:tcW w:w="1032" w:type="dxa"/>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sz w:val="21"/>
                <w:szCs w:val="21"/>
              </w:rPr>
              <w:t>чел.</w:t>
            </w:r>
          </w:p>
        </w:tc>
        <w:tc>
          <w:tcPr>
            <w:tcW w:w="857" w:type="dxa"/>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sz w:val="21"/>
                <w:szCs w:val="21"/>
              </w:rPr>
              <w:t>%</w:t>
            </w:r>
          </w:p>
        </w:tc>
        <w:tc>
          <w:tcPr>
            <w:tcW w:w="857" w:type="dxa"/>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sz w:val="21"/>
                <w:szCs w:val="21"/>
              </w:rPr>
              <w:t>чел.</w:t>
            </w:r>
          </w:p>
        </w:tc>
        <w:tc>
          <w:tcPr>
            <w:tcW w:w="793" w:type="dxa"/>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sz w:val="21"/>
                <w:szCs w:val="21"/>
              </w:rPr>
              <w:t>%</w:t>
            </w:r>
          </w:p>
        </w:tc>
        <w:tc>
          <w:tcPr>
            <w:tcW w:w="1030" w:type="dxa"/>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sz w:val="21"/>
                <w:szCs w:val="21"/>
              </w:rPr>
              <w:t>чел.</w:t>
            </w:r>
          </w:p>
        </w:tc>
        <w:tc>
          <w:tcPr>
            <w:tcW w:w="1033" w:type="dxa"/>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sz w:val="21"/>
                <w:szCs w:val="21"/>
              </w:rPr>
              <w:t>%</w:t>
            </w:r>
          </w:p>
        </w:tc>
        <w:tc>
          <w:tcPr>
            <w:tcW w:w="916" w:type="dxa"/>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sz w:val="21"/>
                <w:szCs w:val="21"/>
              </w:rPr>
              <w:t>чел.</w:t>
            </w:r>
          </w:p>
        </w:tc>
        <w:tc>
          <w:tcPr>
            <w:tcW w:w="593" w:type="dxa"/>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sz w:val="21"/>
                <w:szCs w:val="21"/>
              </w:rPr>
              <w:t>%</w:t>
            </w:r>
          </w:p>
        </w:tc>
        <w:tc>
          <w:tcPr>
            <w:tcW w:w="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614DD" w:rsidRDefault="00E614DD">
            <w:pPr>
              <w:jc w:val="center"/>
              <w:rPr>
                <w:rFonts w:eastAsia="MT Extra"/>
                <w:b/>
                <w:sz w:val="21"/>
                <w:szCs w:val="21"/>
              </w:rPr>
            </w:pPr>
            <w:r>
              <w:rPr>
                <w:rFonts w:eastAsia="MT Extra"/>
                <w:b/>
                <w:sz w:val="21"/>
                <w:szCs w:val="21"/>
              </w:rPr>
              <w:t>чел.</w:t>
            </w:r>
          </w:p>
        </w:tc>
      </w:tr>
      <w:tr w:rsidR="00E614DD" w:rsidTr="00E614DD">
        <w:trPr>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sz w:val="21"/>
                <w:szCs w:val="21"/>
              </w:rPr>
              <w:t>−</w:t>
            </w:r>
          </w:p>
        </w:tc>
        <w:tc>
          <w:tcPr>
            <w:tcW w:w="1140" w:type="dxa"/>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sz w:val="21"/>
                <w:szCs w:val="21"/>
              </w:rPr>
              <w:t>−</w:t>
            </w:r>
          </w:p>
        </w:tc>
        <w:tc>
          <w:tcPr>
            <w:tcW w:w="1032" w:type="dxa"/>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sz w:val="21"/>
                <w:szCs w:val="21"/>
              </w:rPr>
              <w:t>568</w:t>
            </w:r>
          </w:p>
        </w:tc>
        <w:tc>
          <w:tcPr>
            <w:tcW w:w="857" w:type="dxa"/>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sz w:val="21"/>
                <w:szCs w:val="21"/>
              </w:rPr>
              <w:t>68,4</w:t>
            </w:r>
          </w:p>
        </w:tc>
        <w:tc>
          <w:tcPr>
            <w:tcW w:w="857" w:type="dxa"/>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sz w:val="21"/>
                <w:szCs w:val="21"/>
              </w:rPr>
              <w:t>213</w:t>
            </w:r>
          </w:p>
        </w:tc>
        <w:tc>
          <w:tcPr>
            <w:tcW w:w="793" w:type="dxa"/>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sz w:val="21"/>
                <w:szCs w:val="21"/>
              </w:rPr>
              <w:t>25,7</w:t>
            </w:r>
          </w:p>
        </w:tc>
        <w:tc>
          <w:tcPr>
            <w:tcW w:w="1030" w:type="dxa"/>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sz w:val="21"/>
                <w:szCs w:val="21"/>
              </w:rPr>
              <w:t>0</w:t>
            </w:r>
          </w:p>
        </w:tc>
        <w:tc>
          <w:tcPr>
            <w:tcW w:w="1033" w:type="dxa"/>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sz w:val="21"/>
                <w:szCs w:val="21"/>
              </w:rPr>
              <w:t>0</w:t>
            </w:r>
          </w:p>
        </w:tc>
        <w:tc>
          <w:tcPr>
            <w:tcW w:w="916" w:type="dxa"/>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sz w:val="21"/>
                <w:szCs w:val="21"/>
              </w:rPr>
              <w:t>0</w:t>
            </w:r>
          </w:p>
        </w:tc>
        <w:tc>
          <w:tcPr>
            <w:tcW w:w="593" w:type="dxa"/>
            <w:tcBorders>
              <w:top w:val="single" w:sz="4" w:space="0" w:color="auto"/>
              <w:left w:val="single" w:sz="4" w:space="0" w:color="auto"/>
              <w:bottom w:val="single" w:sz="4" w:space="0" w:color="auto"/>
              <w:right w:val="single" w:sz="4" w:space="0" w:color="auto"/>
            </w:tcBorders>
            <w:vAlign w:val="center"/>
            <w:hideMark/>
          </w:tcPr>
          <w:p w:rsidR="00E614DD" w:rsidRDefault="00E614DD">
            <w:pPr>
              <w:jc w:val="center"/>
              <w:rPr>
                <w:rFonts w:eastAsia="MT Extra"/>
                <w:sz w:val="21"/>
                <w:szCs w:val="21"/>
              </w:rPr>
            </w:pPr>
            <w:r>
              <w:rPr>
                <w:rFonts w:eastAsia="MT Extra"/>
                <w:sz w:val="21"/>
                <w:szCs w:val="21"/>
              </w:rPr>
              <w:t>0</w:t>
            </w:r>
          </w:p>
        </w:tc>
        <w:tc>
          <w:tcPr>
            <w:tcW w:w="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614DD" w:rsidRDefault="00E614DD">
            <w:pPr>
              <w:jc w:val="center"/>
              <w:rPr>
                <w:rFonts w:eastAsia="MT Extra"/>
                <w:b/>
                <w:sz w:val="21"/>
                <w:szCs w:val="21"/>
              </w:rPr>
            </w:pPr>
            <w:r>
              <w:rPr>
                <w:rFonts w:eastAsia="MT Extra"/>
                <w:b/>
                <w:sz w:val="21"/>
                <w:szCs w:val="21"/>
              </w:rPr>
              <w:t>830</w:t>
            </w:r>
          </w:p>
        </w:tc>
      </w:tr>
    </w:tbl>
    <w:p w:rsidR="00E614DD" w:rsidRDefault="00E614DD" w:rsidP="00E614DD">
      <w:r>
        <w:t>* без заведующих хозяйством</w:t>
      </w:r>
    </w:p>
    <w:p w:rsidR="00E614DD" w:rsidRDefault="00E614DD" w:rsidP="00E614DD">
      <w:pPr>
        <w:jc w:val="center"/>
        <w:rPr>
          <w:b/>
        </w:rPr>
      </w:pPr>
    </w:p>
    <w:p w:rsidR="00E614DD" w:rsidRDefault="00E614DD" w:rsidP="00E614DD">
      <w:pPr>
        <w:jc w:val="center"/>
        <w:rPr>
          <w:b/>
        </w:rPr>
      </w:pPr>
      <w:r>
        <w:rPr>
          <w:b/>
        </w:rPr>
        <w:t>Диаграмма 1. Общие сведения об укомплектованности и уровне квалификации педагогических работников МАДОУ</w:t>
      </w:r>
    </w:p>
    <w:p w:rsidR="00E614DD" w:rsidRDefault="00E614DD" w:rsidP="00E614DD">
      <w:pPr>
        <w:jc w:val="center"/>
        <w:rPr>
          <w:b/>
          <w:color w:val="FF0000"/>
        </w:rPr>
      </w:pPr>
      <w:r>
        <w:rPr>
          <w:noProof/>
        </w:rPr>
        <w:drawing>
          <wp:inline distT="0" distB="0" distL="0" distR="0" wp14:anchorId="66C34764" wp14:editId="6C96A463">
            <wp:extent cx="5730240" cy="2141220"/>
            <wp:effectExtent l="0" t="0" r="22860" b="1143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14DD" w:rsidRDefault="00E614DD" w:rsidP="00E614DD">
      <w:pPr>
        <w:jc w:val="center"/>
        <w:rPr>
          <w:b/>
        </w:rPr>
      </w:pPr>
      <w:r>
        <w:rPr>
          <w:b/>
        </w:rPr>
        <w:lastRenderedPageBreak/>
        <w:t>Таблица 9. Уровень квалификации педагогических и руководящих работников МАДОУ</w:t>
      </w:r>
    </w:p>
    <w:p w:rsidR="00E614DD" w:rsidRDefault="00E614DD" w:rsidP="00E614DD">
      <w:pPr>
        <w:jc w:val="center"/>
        <w:rPr>
          <w:rFonts w:ascii="MT Extra" w:eastAsia="MT Extra" w:hAnsi="MT Extra" w:cs="MT Extra"/>
        </w:rPr>
      </w:pPr>
      <w:r>
        <w:rPr>
          <w:b/>
          <w:bCs/>
        </w:rPr>
        <w:t>(на 31.05.2020 г.)</w:t>
      </w:r>
    </w:p>
    <w:tbl>
      <w:tblPr>
        <w:tblpPr w:leftFromText="180" w:rightFromText="180" w:vertAnchor="text" w:horzAnchor="margin" w:tblpY="139"/>
        <w:tblW w:w="10222" w:type="dxa"/>
        <w:shd w:val="clear" w:color="auto" w:fill="FFFFFF"/>
        <w:tblLook w:val="04A0" w:firstRow="1" w:lastRow="0" w:firstColumn="1" w:lastColumn="0" w:noHBand="0" w:noVBand="1"/>
      </w:tblPr>
      <w:tblGrid>
        <w:gridCol w:w="2943"/>
        <w:gridCol w:w="573"/>
        <w:gridCol w:w="754"/>
        <w:gridCol w:w="636"/>
        <w:gridCol w:w="691"/>
        <w:gridCol w:w="763"/>
        <w:gridCol w:w="703"/>
        <w:gridCol w:w="687"/>
        <w:gridCol w:w="756"/>
        <w:gridCol w:w="1716"/>
      </w:tblGrid>
      <w:tr w:rsidR="00E614DD" w:rsidTr="00E614DD">
        <w:trPr>
          <w:trHeight w:val="675"/>
        </w:trPr>
        <w:tc>
          <w:tcPr>
            <w:tcW w:w="2943" w:type="dxa"/>
            <w:vMerge w:val="restart"/>
            <w:tcBorders>
              <w:top w:val="single" w:sz="4" w:space="0" w:color="auto"/>
              <w:left w:val="single" w:sz="4" w:space="0" w:color="auto"/>
              <w:bottom w:val="single" w:sz="8" w:space="0" w:color="000000"/>
              <w:right w:val="single" w:sz="8" w:space="0" w:color="auto"/>
            </w:tcBorders>
            <w:shd w:val="clear" w:color="auto" w:fill="FFFFFF"/>
            <w:vAlign w:val="center"/>
            <w:hideMark/>
          </w:tcPr>
          <w:p w:rsidR="00E614DD" w:rsidRDefault="00E614DD">
            <w:pPr>
              <w:jc w:val="center"/>
              <w:rPr>
                <w:bCs/>
                <w:sz w:val="21"/>
                <w:szCs w:val="21"/>
              </w:rPr>
            </w:pPr>
            <w:r>
              <w:rPr>
                <w:bCs/>
                <w:sz w:val="21"/>
                <w:szCs w:val="21"/>
              </w:rPr>
              <w:t>Категория работников</w:t>
            </w:r>
          </w:p>
        </w:tc>
        <w:tc>
          <w:tcPr>
            <w:tcW w:w="1327" w:type="dxa"/>
            <w:gridSpan w:val="2"/>
            <w:tcBorders>
              <w:top w:val="single" w:sz="4" w:space="0" w:color="auto"/>
              <w:left w:val="nil"/>
              <w:bottom w:val="single" w:sz="8" w:space="0" w:color="auto"/>
              <w:right w:val="single" w:sz="8" w:space="0" w:color="000000"/>
            </w:tcBorders>
            <w:shd w:val="clear" w:color="auto" w:fill="FFFFFF"/>
            <w:vAlign w:val="center"/>
            <w:hideMark/>
          </w:tcPr>
          <w:p w:rsidR="00E614DD" w:rsidRDefault="00E614DD">
            <w:pPr>
              <w:jc w:val="center"/>
              <w:rPr>
                <w:bCs/>
                <w:sz w:val="21"/>
                <w:szCs w:val="21"/>
              </w:rPr>
            </w:pPr>
            <w:proofErr w:type="gramStart"/>
            <w:r>
              <w:rPr>
                <w:bCs/>
                <w:sz w:val="21"/>
                <w:szCs w:val="21"/>
              </w:rPr>
              <w:t>Высшая</w:t>
            </w:r>
            <w:proofErr w:type="gramEnd"/>
            <w:r>
              <w:rPr>
                <w:bCs/>
                <w:sz w:val="21"/>
                <w:szCs w:val="21"/>
              </w:rPr>
              <w:t xml:space="preserve"> </w:t>
            </w:r>
            <w:proofErr w:type="spellStart"/>
            <w:r>
              <w:rPr>
                <w:bCs/>
                <w:sz w:val="21"/>
                <w:szCs w:val="21"/>
              </w:rPr>
              <w:t>квал</w:t>
            </w:r>
            <w:proofErr w:type="spellEnd"/>
            <w:r>
              <w:rPr>
                <w:bCs/>
                <w:sz w:val="21"/>
                <w:szCs w:val="21"/>
              </w:rPr>
              <w:t>. кат.</w:t>
            </w:r>
          </w:p>
        </w:tc>
        <w:tc>
          <w:tcPr>
            <w:tcW w:w="1327" w:type="dxa"/>
            <w:gridSpan w:val="2"/>
            <w:tcBorders>
              <w:top w:val="single" w:sz="4" w:space="0" w:color="auto"/>
              <w:left w:val="nil"/>
              <w:bottom w:val="single" w:sz="8" w:space="0" w:color="auto"/>
              <w:right w:val="single" w:sz="8" w:space="0" w:color="000000"/>
            </w:tcBorders>
            <w:shd w:val="clear" w:color="auto" w:fill="FFFFFF"/>
            <w:vAlign w:val="center"/>
            <w:hideMark/>
          </w:tcPr>
          <w:p w:rsidR="00E614DD" w:rsidRDefault="00E614DD">
            <w:pPr>
              <w:jc w:val="center"/>
              <w:rPr>
                <w:bCs/>
                <w:sz w:val="21"/>
                <w:szCs w:val="21"/>
              </w:rPr>
            </w:pPr>
            <w:r>
              <w:rPr>
                <w:bCs/>
                <w:sz w:val="21"/>
                <w:szCs w:val="21"/>
              </w:rPr>
              <w:t xml:space="preserve">Первая </w:t>
            </w:r>
          </w:p>
          <w:p w:rsidR="00E614DD" w:rsidRDefault="00E614DD">
            <w:pPr>
              <w:jc w:val="center"/>
              <w:rPr>
                <w:bCs/>
                <w:sz w:val="21"/>
                <w:szCs w:val="21"/>
              </w:rPr>
            </w:pPr>
            <w:proofErr w:type="spellStart"/>
            <w:r>
              <w:rPr>
                <w:bCs/>
                <w:sz w:val="21"/>
                <w:szCs w:val="21"/>
              </w:rPr>
              <w:t>квал</w:t>
            </w:r>
            <w:proofErr w:type="spellEnd"/>
            <w:r>
              <w:rPr>
                <w:bCs/>
                <w:sz w:val="21"/>
                <w:szCs w:val="21"/>
              </w:rPr>
              <w:t>. кат.</w:t>
            </w:r>
          </w:p>
        </w:tc>
        <w:tc>
          <w:tcPr>
            <w:tcW w:w="1466" w:type="dxa"/>
            <w:gridSpan w:val="2"/>
            <w:tcBorders>
              <w:top w:val="single" w:sz="4" w:space="0" w:color="auto"/>
              <w:left w:val="nil"/>
              <w:bottom w:val="single" w:sz="8" w:space="0" w:color="auto"/>
              <w:right w:val="single" w:sz="4" w:space="0" w:color="auto"/>
            </w:tcBorders>
            <w:shd w:val="clear" w:color="auto" w:fill="FFFFFF"/>
            <w:vAlign w:val="center"/>
            <w:hideMark/>
          </w:tcPr>
          <w:p w:rsidR="00E614DD" w:rsidRDefault="00E614DD">
            <w:pPr>
              <w:jc w:val="center"/>
              <w:rPr>
                <w:bCs/>
                <w:sz w:val="21"/>
                <w:szCs w:val="21"/>
              </w:rPr>
            </w:pPr>
            <w:r>
              <w:rPr>
                <w:bCs/>
                <w:sz w:val="21"/>
                <w:szCs w:val="21"/>
              </w:rPr>
              <w:t xml:space="preserve">Соответствие занимаемой должности </w:t>
            </w:r>
          </w:p>
        </w:tc>
        <w:tc>
          <w:tcPr>
            <w:tcW w:w="1443" w:type="dxa"/>
            <w:gridSpan w:val="2"/>
            <w:tcBorders>
              <w:top w:val="single" w:sz="4" w:space="0" w:color="auto"/>
              <w:left w:val="single" w:sz="8" w:space="0" w:color="auto"/>
              <w:bottom w:val="nil"/>
              <w:right w:val="single" w:sz="8" w:space="0" w:color="000000"/>
            </w:tcBorders>
            <w:shd w:val="clear" w:color="auto" w:fill="FFFFFF"/>
            <w:vAlign w:val="center"/>
            <w:hideMark/>
          </w:tcPr>
          <w:p w:rsidR="00E614DD" w:rsidRDefault="00E614DD">
            <w:pPr>
              <w:jc w:val="center"/>
              <w:rPr>
                <w:bCs/>
                <w:sz w:val="21"/>
                <w:szCs w:val="21"/>
              </w:rPr>
            </w:pPr>
            <w:r>
              <w:rPr>
                <w:bCs/>
                <w:sz w:val="21"/>
                <w:szCs w:val="21"/>
              </w:rPr>
              <w:t>Не аттестовано</w:t>
            </w:r>
          </w:p>
        </w:tc>
        <w:tc>
          <w:tcPr>
            <w:tcW w:w="1716" w:type="dxa"/>
            <w:tcBorders>
              <w:top w:val="single" w:sz="4" w:space="0" w:color="auto"/>
              <w:left w:val="nil"/>
              <w:bottom w:val="single" w:sz="8" w:space="0" w:color="auto"/>
              <w:right w:val="single" w:sz="4" w:space="0" w:color="auto"/>
            </w:tcBorders>
            <w:shd w:val="clear" w:color="auto" w:fill="D9D9D9"/>
            <w:vAlign w:val="center"/>
            <w:hideMark/>
          </w:tcPr>
          <w:p w:rsidR="00E614DD" w:rsidRDefault="00E614DD">
            <w:pPr>
              <w:jc w:val="center"/>
              <w:rPr>
                <w:b/>
                <w:bCs/>
                <w:sz w:val="21"/>
                <w:szCs w:val="21"/>
              </w:rPr>
            </w:pPr>
            <w:r>
              <w:rPr>
                <w:b/>
                <w:bCs/>
                <w:sz w:val="21"/>
                <w:szCs w:val="21"/>
              </w:rPr>
              <w:t>ИТОГО</w:t>
            </w:r>
          </w:p>
        </w:tc>
      </w:tr>
      <w:tr w:rsidR="00E614DD" w:rsidTr="00E614DD">
        <w:trPr>
          <w:trHeight w:val="270"/>
        </w:trPr>
        <w:tc>
          <w:tcPr>
            <w:tcW w:w="0" w:type="auto"/>
            <w:vMerge/>
            <w:tcBorders>
              <w:top w:val="single" w:sz="4" w:space="0" w:color="auto"/>
              <w:left w:val="single" w:sz="4" w:space="0" w:color="auto"/>
              <w:bottom w:val="single" w:sz="8" w:space="0" w:color="000000"/>
              <w:right w:val="single" w:sz="8" w:space="0" w:color="auto"/>
            </w:tcBorders>
            <w:shd w:val="clear" w:color="auto" w:fill="FFFFFF"/>
            <w:vAlign w:val="center"/>
            <w:hideMark/>
          </w:tcPr>
          <w:p w:rsidR="00E614DD" w:rsidRDefault="00E614DD">
            <w:pPr>
              <w:rPr>
                <w:bCs/>
                <w:sz w:val="21"/>
                <w:szCs w:val="21"/>
              </w:rPr>
            </w:pPr>
          </w:p>
        </w:tc>
        <w:tc>
          <w:tcPr>
            <w:tcW w:w="573" w:type="dxa"/>
            <w:tcBorders>
              <w:top w:val="nil"/>
              <w:left w:val="nil"/>
              <w:bottom w:val="nil"/>
              <w:right w:val="single" w:sz="4" w:space="0" w:color="auto"/>
            </w:tcBorders>
            <w:shd w:val="clear" w:color="auto" w:fill="FFFFFF"/>
            <w:vAlign w:val="center"/>
            <w:hideMark/>
          </w:tcPr>
          <w:p w:rsidR="00E614DD" w:rsidRDefault="00E614DD">
            <w:pPr>
              <w:jc w:val="center"/>
              <w:rPr>
                <w:sz w:val="21"/>
                <w:szCs w:val="21"/>
              </w:rPr>
            </w:pPr>
            <w:r>
              <w:rPr>
                <w:sz w:val="21"/>
                <w:szCs w:val="21"/>
              </w:rPr>
              <w:t>чел.</w:t>
            </w:r>
          </w:p>
        </w:tc>
        <w:tc>
          <w:tcPr>
            <w:tcW w:w="754" w:type="dxa"/>
            <w:tcBorders>
              <w:top w:val="nil"/>
              <w:left w:val="nil"/>
              <w:bottom w:val="nil"/>
              <w:right w:val="single" w:sz="8" w:space="0" w:color="auto"/>
            </w:tcBorders>
            <w:shd w:val="clear" w:color="auto" w:fill="FFFFFF"/>
            <w:vAlign w:val="center"/>
            <w:hideMark/>
          </w:tcPr>
          <w:p w:rsidR="00E614DD" w:rsidRDefault="00E614DD">
            <w:pPr>
              <w:jc w:val="center"/>
              <w:rPr>
                <w:sz w:val="21"/>
                <w:szCs w:val="21"/>
              </w:rPr>
            </w:pPr>
            <w:r>
              <w:rPr>
                <w:sz w:val="21"/>
                <w:szCs w:val="21"/>
              </w:rPr>
              <w:t>%</w:t>
            </w:r>
          </w:p>
        </w:tc>
        <w:tc>
          <w:tcPr>
            <w:tcW w:w="636" w:type="dxa"/>
            <w:tcBorders>
              <w:top w:val="nil"/>
              <w:left w:val="nil"/>
              <w:bottom w:val="nil"/>
              <w:right w:val="single" w:sz="4" w:space="0" w:color="auto"/>
            </w:tcBorders>
            <w:shd w:val="clear" w:color="auto" w:fill="FFFFFF"/>
            <w:vAlign w:val="center"/>
            <w:hideMark/>
          </w:tcPr>
          <w:p w:rsidR="00E614DD" w:rsidRDefault="00E614DD">
            <w:pPr>
              <w:jc w:val="center"/>
              <w:rPr>
                <w:sz w:val="21"/>
                <w:szCs w:val="21"/>
              </w:rPr>
            </w:pPr>
            <w:r>
              <w:rPr>
                <w:sz w:val="21"/>
                <w:szCs w:val="21"/>
              </w:rPr>
              <w:t>чел.</w:t>
            </w:r>
          </w:p>
        </w:tc>
        <w:tc>
          <w:tcPr>
            <w:tcW w:w="691" w:type="dxa"/>
            <w:tcBorders>
              <w:top w:val="nil"/>
              <w:left w:val="nil"/>
              <w:bottom w:val="nil"/>
              <w:right w:val="single" w:sz="8" w:space="0" w:color="auto"/>
            </w:tcBorders>
            <w:shd w:val="clear" w:color="auto" w:fill="FFFFFF"/>
            <w:vAlign w:val="center"/>
            <w:hideMark/>
          </w:tcPr>
          <w:p w:rsidR="00E614DD" w:rsidRDefault="00E614DD">
            <w:pPr>
              <w:jc w:val="center"/>
              <w:rPr>
                <w:sz w:val="21"/>
                <w:szCs w:val="21"/>
              </w:rPr>
            </w:pPr>
            <w:r>
              <w:rPr>
                <w:sz w:val="21"/>
                <w:szCs w:val="21"/>
              </w:rPr>
              <w:t>%</w:t>
            </w:r>
          </w:p>
        </w:tc>
        <w:tc>
          <w:tcPr>
            <w:tcW w:w="763" w:type="dxa"/>
            <w:tcBorders>
              <w:top w:val="nil"/>
              <w:left w:val="nil"/>
              <w:bottom w:val="nil"/>
              <w:right w:val="single" w:sz="4" w:space="0" w:color="auto"/>
            </w:tcBorders>
            <w:shd w:val="clear" w:color="auto" w:fill="FFFFFF"/>
            <w:vAlign w:val="center"/>
            <w:hideMark/>
          </w:tcPr>
          <w:p w:rsidR="00E614DD" w:rsidRDefault="00E614DD">
            <w:pPr>
              <w:jc w:val="center"/>
              <w:rPr>
                <w:sz w:val="21"/>
                <w:szCs w:val="21"/>
              </w:rPr>
            </w:pPr>
            <w:r>
              <w:rPr>
                <w:sz w:val="21"/>
                <w:szCs w:val="21"/>
              </w:rPr>
              <w:t>чел.</w:t>
            </w:r>
          </w:p>
        </w:tc>
        <w:tc>
          <w:tcPr>
            <w:tcW w:w="703" w:type="dxa"/>
            <w:shd w:val="clear" w:color="auto" w:fill="FFFFFF"/>
            <w:vAlign w:val="center"/>
            <w:hideMark/>
          </w:tcPr>
          <w:p w:rsidR="00E614DD" w:rsidRDefault="00E614DD">
            <w:pPr>
              <w:jc w:val="center"/>
              <w:rPr>
                <w:sz w:val="21"/>
                <w:szCs w:val="21"/>
              </w:rPr>
            </w:pPr>
            <w:r>
              <w:rPr>
                <w:sz w:val="21"/>
                <w:szCs w:val="21"/>
              </w:rPr>
              <w:t>%</w:t>
            </w:r>
          </w:p>
        </w:tc>
        <w:tc>
          <w:tcPr>
            <w:tcW w:w="687" w:type="dxa"/>
            <w:tcBorders>
              <w:top w:val="single" w:sz="8" w:space="0" w:color="auto"/>
              <w:left w:val="single" w:sz="8" w:space="0" w:color="auto"/>
              <w:bottom w:val="nil"/>
              <w:right w:val="single" w:sz="4" w:space="0" w:color="auto"/>
            </w:tcBorders>
            <w:shd w:val="clear" w:color="auto" w:fill="FFFFFF"/>
            <w:vAlign w:val="center"/>
            <w:hideMark/>
          </w:tcPr>
          <w:p w:rsidR="00E614DD" w:rsidRDefault="00E614DD">
            <w:pPr>
              <w:jc w:val="center"/>
              <w:rPr>
                <w:sz w:val="21"/>
                <w:szCs w:val="21"/>
              </w:rPr>
            </w:pPr>
            <w:r>
              <w:rPr>
                <w:sz w:val="21"/>
                <w:szCs w:val="21"/>
              </w:rPr>
              <w:t>чел</w:t>
            </w:r>
          </w:p>
        </w:tc>
        <w:tc>
          <w:tcPr>
            <w:tcW w:w="756" w:type="dxa"/>
            <w:tcBorders>
              <w:top w:val="single" w:sz="8" w:space="0" w:color="auto"/>
              <w:left w:val="nil"/>
              <w:bottom w:val="nil"/>
              <w:right w:val="single" w:sz="8" w:space="0" w:color="auto"/>
            </w:tcBorders>
            <w:shd w:val="clear" w:color="auto" w:fill="FFFFFF"/>
            <w:vAlign w:val="center"/>
            <w:hideMark/>
          </w:tcPr>
          <w:p w:rsidR="00E614DD" w:rsidRDefault="00E614DD">
            <w:pPr>
              <w:jc w:val="center"/>
              <w:rPr>
                <w:sz w:val="21"/>
                <w:szCs w:val="21"/>
              </w:rPr>
            </w:pPr>
            <w:r>
              <w:rPr>
                <w:sz w:val="21"/>
                <w:szCs w:val="21"/>
              </w:rPr>
              <w:t>%</w:t>
            </w:r>
          </w:p>
        </w:tc>
        <w:tc>
          <w:tcPr>
            <w:tcW w:w="1716" w:type="dxa"/>
            <w:tcBorders>
              <w:top w:val="nil"/>
              <w:left w:val="nil"/>
              <w:bottom w:val="nil"/>
              <w:right w:val="single" w:sz="4" w:space="0" w:color="auto"/>
            </w:tcBorders>
            <w:shd w:val="clear" w:color="auto" w:fill="D9D9D9"/>
            <w:vAlign w:val="center"/>
            <w:hideMark/>
          </w:tcPr>
          <w:p w:rsidR="00E614DD" w:rsidRDefault="00E614DD">
            <w:pPr>
              <w:jc w:val="center"/>
              <w:rPr>
                <w:b/>
                <w:sz w:val="21"/>
                <w:szCs w:val="21"/>
              </w:rPr>
            </w:pPr>
            <w:r>
              <w:rPr>
                <w:b/>
                <w:sz w:val="21"/>
                <w:szCs w:val="21"/>
              </w:rPr>
              <w:t>чел</w:t>
            </w:r>
          </w:p>
        </w:tc>
      </w:tr>
      <w:tr w:rsidR="00E614DD" w:rsidTr="00E614DD">
        <w:trPr>
          <w:trHeight w:val="255"/>
        </w:trPr>
        <w:tc>
          <w:tcPr>
            <w:tcW w:w="2943" w:type="dxa"/>
            <w:tcBorders>
              <w:top w:val="nil"/>
              <w:left w:val="single" w:sz="4" w:space="0" w:color="auto"/>
              <w:bottom w:val="single" w:sz="4" w:space="0" w:color="auto"/>
              <w:right w:val="nil"/>
            </w:tcBorders>
            <w:shd w:val="clear" w:color="auto" w:fill="FFFFFF"/>
            <w:vAlign w:val="center"/>
            <w:hideMark/>
          </w:tcPr>
          <w:p w:rsidR="00E614DD" w:rsidRDefault="00E614DD">
            <w:pPr>
              <w:jc w:val="center"/>
              <w:rPr>
                <w:bCs/>
                <w:sz w:val="21"/>
                <w:szCs w:val="21"/>
              </w:rPr>
            </w:pPr>
            <w:r>
              <w:rPr>
                <w:bCs/>
                <w:sz w:val="21"/>
                <w:szCs w:val="21"/>
              </w:rPr>
              <w:t>Воспитатели</w:t>
            </w:r>
          </w:p>
        </w:tc>
        <w:tc>
          <w:tcPr>
            <w:tcW w:w="573"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114</w:t>
            </w:r>
          </w:p>
        </w:tc>
        <w:tc>
          <w:tcPr>
            <w:tcW w:w="754" w:type="dxa"/>
            <w:tcBorders>
              <w:top w:val="single" w:sz="8" w:space="0" w:color="auto"/>
              <w:left w:val="nil"/>
              <w:bottom w:val="single" w:sz="4" w:space="0" w:color="auto"/>
              <w:right w:val="nil"/>
            </w:tcBorders>
            <w:shd w:val="clear" w:color="auto" w:fill="FFFFFF"/>
            <w:vAlign w:val="center"/>
            <w:hideMark/>
          </w:tcPr>
          <w:p w:rsidR="00E614DD" w:rsidRDefault="00E614DD">
            <w:pPr>
              <w:jc w:val="center"/>
              <w:rPr>
                <w:sz w:val="21"/>
                <w:szCs w:val="21"/>
              </w:rPr>
            </w:pPr>
            <w:r>
              <w:rPr>
                <w:sz w:val="21"/>
                <w:szCs w:val="21"/>
              </w:rPr>
              <w:t>19,0</w:t>
            </w:r>
          </w:p>
        </w:tc>
        <w:tc>
          <w:tcPr>
            <w:tcW w:w="636"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298</w:t>
            </w:r>
          </w:p>
        </w:tc>
        <w:tc>
          <w:tcPr>
            <w:tcW w:w="691" w:type="dxa"/>
            <w:tcBorders>
              <w:top w:val="single" w:sz="8" w:space="0" w:color="auto"/>
              <w:left w:val="nil"/>
              <w:bottom w:val="single" w:sz="4" w:space="0" w:color="auto"/>
              <w:right w:val="nil"/>
            </w:tcBorders>
            <w:shd w:val="clear" w:color="auto" w:fill="FFFFFF"/>
            <w:vAlign w:val="center"/>
            <w:hideMark/>
          </w:tcPr>
          <w:p w:rsidR="00E614DD" w:rsidRDefault="00E614DD">
            <w:pPr>
              <w:jc w:val="center"/>
              <w:rPr>
                <w:sz w:val="21"/>
                <w:szCs w:val="21"/>
              </w:rPr>
            </w:pPr>
            <w:r>
              <w:rPr>
                <w:sz w:val="21"/>
                <w:szCs w:val="21"/>
              </w:rPr>
              <w:t>49,7</w:t>
            </w:r>
          </w:p>
        </w:tc>
        <w:tc>
          <w:tcPr>
            <w:tcW w:w="763"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96</w:t>
            </w:r>
          </w:p>
        </w:tc>
        <w:tc>
          <w:tcPr>
            <w:tcW w:w="703" w:type="dxa"/>
            <w:tcBorders>
              <w:top w:val="single" w:sz="8" w:space="0" w:color="auto"/>
              <w:left w:val="nil"/>
              <w:bottom w:val="single" w:sz="4" w:space="0" w:color="auto"/>
              <w:right w:val="nil"/>
            </w:tcBorders>
            <w:shd w:val="clear" w:color="auto" w:fill="FFFFFF"/>
            <w:vAlign w:val="center"/>
            <w:hideMark/>
          </w:tcPr>
          <w:p w:rsidR="00E614DD" w:rsidRDefault="00E614DD">
            <w:pPr>
              <w:jc w:val="center"/>
              <w:rPr>
                <w:sz w:val="21"/>
                <w:szCs w:val="21"/>
              </w:rPr>
            </w:pPr>
            <w:r>
              <w:rPr>
                <w:sz w:val="21"/>
                <w:szCs w:val="21"/>
              </w:rPr>
              <w:t>16,0</w:t>
            </w:r>
          </w:p>
        </w:tc>
        <w:tc>
          <w:tcPr>
            <w:tcW w:w="687"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92</w:t>
            </w:r>
          </w:p>
        </w:tc>
        <w:tc>
          <w:tcPr>
            <w:tcW w:w="756" w:type="dxa"/>
            <w:tcBorders>
              <w:top w:val="single" w:sz="8" w:space="0" w:color="auto"/>
              <w:left w:val="nil"/>
              <w:bottom w:val="single" w:sz="4" w:space="0" w:color="auto"/>
              <w:right w:val="single" w:sz="8" w:space="0" w:color="auto"/>
            </w:tcBorders>
            <w:shd w:val="clear" w:color="auto" w:fill="FFFFFF"/>
            <w:vAlign w:val="center"/>
            <w:hideMark/>
          </w:tcPr>
          <w:p w:rsidR="00E614DD" w:rsidRDefault="00E614DD">
            <w:pPr>
              <w:jc w:val="center"/>
              <w:rPr>
                <w:sz w:val="21"/>
                <w:szCs w:val="21"/>
              </w:rPr>
            </w:pPr>
            <w:r>
              <w:rPr>
                <w:sz w:val="21"/>
                <w:szCs w:val="21"/>
              </w:rPr>
              <w:t>15,3</w:t>
            </w:r>
          </w:p>
        </w:tc>
        <w:tc>
          <w:tcPr>
            <w:tcW w:w="1716" w:type="dxa"/>
            <w:tcBorders>
              <w:top w:val="single" w:sz="8" w:space="0" w:color="auto"/>
              <w:left w:val="nil"/>
              <w:bottom w:val="single" w:sz="4" w:space="0" w:color="auto"/>
              <w:right w:val="single" w:sz="4" w:space="0" w:color="auto"/>
            </w:tcBorders>
            <w:shd w:val="clear" w:color="auto" w:fill="D9D9D9"/>
            <w:vAlign w:val="center"/>
            <w:hideMark/>
          </w:tcPr>
          <w:p w:rsidR="00E614DD" w:rsidRDefault="00E614DD">
            <w:pPr>
              <w:jc w:val="center"/>
              <w:rPr>
                <w:b/>
                <w:sz w:val="21"/>
                <w:szCs w:val="21"/>
              </w:rPr>
            </w:pPr>
            <w:r>
              <w:rPr>
                <w:b/>
                <w:sz w:val="21"/>
                <w:szCs w:val="21"/>
              </w:rPr>
              <w:t>600</w:t>
            </w:r>
          </w:p>
        </w:tc>
      </w:tr>
      <w:tr w:rsidR="00E614DD" w:rsidTr="00E614DD">
        <w:trPr>
          <w:trHeight w:val="510"/>
        </w:trPr>
        <w:tc>
          <w:tcPr>
            <w:tcW w:w="2943" w:type="dxa"/>
            <w:tcBorders>
              <w:top w:val="nil"/>
              <w:left w:val="single" w:sz="4" w:space="0" w:color="auto"/>
              <w:bottom w:val="single" w:sz="4" w:space="0" w:color="auto"/>
              <w:right w:val="nil"/>
            </w:tcBorders>
            <w:shd w:val="clear" w:color="auto" w:fill="FFFFFF"/>
            <w:vAlign w:val="center"/>
            <w:hideMark/>
          </w:tcPr>
          <w:p w:rsidR="00E614DD" w:rsidRDefault="00E614DD">
            <w:pPr>
              <w:jc w:val="center"/>
              <w:rPr>
                <w:bCs/>
                <w:sz w:val="21"/>
                <w:szCs w:val="21"/>
              </w:rPr>
            </w:pPr>
            <w:r>
              <w:rPr>
                <w:bCs/>
                <w:sz w:val="21"/>
                <w:szCs w:val="21"/>
              </w:rPr>
              <w:t>Прочие педагогические работники</w:t>
            </w:r>
          </w:p>
        </w:tc>
        <w:tc>
          <w:tcPr>
            <w:tcW w:w="573" w:type="dxa"/>
            <w:tcBorders>
              <w:top w:val="nil"/>
              <w:left w:val="single" w:sz="8"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102</w:t>
            </w:r>
          </w:p>
        </w:tc>
        <w:tc>
          <w:tcPr>
            <w:tcW w:w="754" w:type="dxa"/>
            <w:tcBorders>
              <w:top w:val="nil"/>
              <w:left w:val="nil"/>
              <w:bottom w:val="single" w:sz="4" w:space="0" w:color="auto"/>
              <w:right w:val="nil"/>
            </w:tcBorders>
            <w:shd w:val="clear" w:color="auto" w:fill="FFFFFF"/>
            <w:vAlign w:val="center"/>
            <w:hideMark/>
          </w:tcPr>
          <w:p w:rsidR="00E614DD" w:rsidRDefault="00E614DD">
            <w:pPr>
              <w:jc w:val="center"/>
              <w:rPr>
                <w:sz w:val="21"/>
                <w:szCs w:val="21"/>
              </w:rPr>
            </w:pPr>
            <w:r>
              <w:rPr>
                <w:sz w:val="21"/>
                <w:szCs w:val="21"/>
              </w:rPr>
              <w:t>70,3</w:t>
            </w:r>
          </w:p>
        </w:tc>
        <w:tc>
          <w:tcPr>
            <w:tcW w:w="636" w:type="dxa"/>
            <w:tcBorders>
              <w:top w:val="nil"/>
              <w:left w:val="single" w:sz="8"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36</w:t>
            </w:r>
          </w:p>
        </w:tc>
        <w:tc>
          <w:tcPr>
            <w:tcW w:w="691" w:type="dxa"/>
            <w:tcBorders>
              <w:top w:val="nil"/>
              <w:left w:val="nil"/>
              <w:bottom w:val="single" w:sz="4" w:space="0" w:color="auto"/>
              <w:right w:val="nil"/>
            </w:tcBorders>
            <w:shd w:val="clear" w:color="auto" w:fill="FFFFFF"/>
            <w:vAlign w:val="center"/>
            <w:hideMark/>
          </w:tcPr>
          <w:p w:rsidR="00E614DD" w:rsidRDefault="00E614DD">
            <w:pPr>
              <w:jc w:val="center"/>
              <w:rPr>
                <w:sz w:val="21"/>
                <w:szCs w:val="21"/>
              </w:rPr>
            </w:pPr>
            <w:r>
              <w:rPr>
                <w:sz w:val="21"/>
                <w:szCs w:val="21"/>
              </w:rPr>
              <w:t>24,8</w:t>
            </w:r>
          </w:p>
        </w:tc>
        <w:tc>
          <w:tcPr>
            <w:tcW w:w="763" w:type="dxa"/>
            <w:tcBorders>
              <w:top w:val="nil"/>
              <w:left w:val="single" w:sz="8"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6</w:t>
            </w:r>
          </w:p>
        </w:tc>
        <w:tc>
          <w:tcPr>
            <w:tcW w:w="703" w:type="dxa"/>
            <w:tcBorders>
              <w:top w:val="nil"/>
              <w:left w:val="nil"/>
              <w:bottom w:val="single" w:sz="4" w:space="0" w:color="auto"/>
              <w:right w:val="nil"/>
            </w:tcBorders>
            <w:shd w:val="clear" w:color="auto" w:fill="FFFFFF"/>
            <w:vAlign w:val="center"/>
            <w:hideMark/>
          </w:tcPr>
          <w:p w:rsidR="00E614DD" w:rsidRDefault="00E614DD">
            <w:pPr>
              <w:jc w:val="center"/>
              <w:rPr>
                <w:sz w:val="21"/>
                <w:szCs w:val="21"/>
              </w:rPr>
            </w:pPr>
            <w:r>
              <w:rPr>
                <w:sz w:val="21"/>
                <w:szCs w:val="21"/>
              </w:rPr>
              <w:t>4,1</w:t>
            </w:r>
          </w:p>
        </w:tc>
        <w:tc>
          <w:tcPr>
            <w:tcW w:w="687" w:type="dxa"/>
            <w:tcBorders>
              <w:top w:val="nil"/>
              <w:left w:val="single" w:sz="8"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1</w:t>
            </w:r>
          </w:p>
        </w:tc>
        <w:tc>
          <w:tcPr>
            <w:tcW w:w="756" w:type="dxa"/>
            <w:tcBorders>
              <w:top w:val="nil"/>
              <w:left w:val="nil"/>
              <w:bottom w:val="single" w:sz="4" w:space="0" w:color="auto"/>
              <w:right w:val="single" w:sz="8" w:space="0" w:color="auto"/>
            </w:tcBorders>
            <w:shd w:val="clear" w:color="auto" w:fill="FFFFFF"/>
            <w:vAlign w:val="center"/>
            <w:hideMark/>
          </w:tcPr>
          <w:p w:rsidR="00E614DD" w:rsidRDefault="00E614DD">
            <w:pPr>
              <w:jc w:val="center"/>
              <w:rPr>
                <w:sz w:val="21"/>
                <w:szCs w:val="21"/>
              </w:rPr>
            </w:pPr>
            <w:r>
              <w:rPr>
                <w:sz w:val="21"/>
                <w:szCs w:val="21"/>
              </w:rPr>
              <w:t>1,5</w:t>
            </w:r>
          </w:p>
        </w:tc>
        <w:tc>
          <w:tcPr>
            <w:tcW w:w="1716" w:type="dxa"/>
            <w:tcBorders>
              <w:top w:val="nil"/>
              <w:left w:val="nil"/>
              <w:bottom w:val="single" w:sz="4" w:space="0" w:color="auto"/>
              <w:right w:val="single" w:sz="4" w:space="0" w:color="auto"/>
            </w:tcBorders>
            <w:shd w:val="clear" w:color="auto" w:fill="D9D9D9"/>
            <w:vAlign w:val="center"/>
            <w:hideMark/>
          </w:tcPr>
          <w:p w:rsidR="00E614DD" w:rsidRDefault="00E614DD">
            <w:pPr>
              <w:jc w:val="center"/>
              <w:rPr>
                <w:b/>
                <w:sz w:val="21"/>
                <w:szCs w:val="21"/>
              </w:rPr>
            </w:pPr>
            <w:r>
              <w:rPr>
                <w:b/>
                <w:sz w:val="21"/>
                <w:szCs w:val="21"/>
              </w:rPr>
              <w:t>145</w:t>
            </w:r>
          </w:p>
        </w:tc>
      </w:tr>
      <w:tr w:rsidR="00E614DD" w:rsidTr="00E614DD">
        <w:trPr>
          <w:trHeight w:val="439"/>
        </w:trPr>
        <w:tc>
          <w:tcPr>
            <w:tcW w:w="2943" w:type="dxa"/>
            <w:tcBorders>
              <w:top w:val="nil"/>
              <w:left w:val="single" w:sz="4" w:space="0" w:color="auto"/>
              <w:bottom w:val="single" w:sz="4" w:space="0" w:color="auto"/>
              <w:right w:val="nil"/>
            </w:tcBorders>
            <w:shd w:val="clear" w:color="auto" w:fill="FFFFFF"/>
            <w:vAlign w:val="center"/>
            <w:hideMark/>
          </w:tcPr>
          <w:p w:rsidR="00E614DD" w:rsidRDefault="00E614DD">
            <w:pPr>
              <w:jc w:val="center"/>
              <w:rPr>
                <w:bCs/>
                <w:sz w:val="21"/>
                <w:szCs w:val="21"/>
              </w:rPr>
            </w:pPr>
            <w:r>
              <w:rPr>
                <w:bCs/>
                <w:sz w:val="21"/>
                <w:szCs w:val="21"/>
              </w:rPr>
              <w:t>Рук</w:t>
            </w:r>
            <w:proofErr w:type="gramStart"/>
            <w:r>
              <w:rPr>
                <w:bCs/>
                <w:sz w:val="21"/>
                <w:szCs w:val="21"/>
              </w:rPr>
              <w:t>.</w:t>
            </w:r>
            <w:proofErr w:type="gramEnd"/>
            <w:r>
              <w:rPr>
                <w:bCs/>
                <w:sz w:val="21"/>
                <w:szCs w:val="21"/>
              </w:rPr>
              <w:t xml:space="preserve"> </w:t>
            </w:r>
            <w:proofErr w:type="gramStart"/>
            <w:r>
              <w:rPr>
                <w:bCs/>
                <w:sz w:val="21"/>
                <w:szCs w:val="21"/>
              </w:rPr>
              <w:t>р</w:t>
            </w:r>
            <w:proofErr w:type="gramEnd"/>
            <w:r>
              <w:rPr>
                <w:bCs/>
                <w:sz w:val="21"/>
                <w:szCs w:val="21"/>
              </w:rPr>
              <w:t>аботники*</w:t>
            </w:r>
          </w:p>
        </w:tc>
        <w:tc>
          <w:tcPr>
            <w:tcW w:w="573" w:type="dxa"/>
            <w:tcBorders>
              <w:top w:val="nil"/>
              <w:left w:val="single" w:sz="8"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w:t>
            </w:r>
          </w:p>
        </w:tc>
        <w:tc>
          <w:tcPr>
            <w:tcW w:w="754" w:type="dxa"/>
            <w:tcBorders>
              <w:top w:val="nil"/>
              <w:left w:val="nil"/>
              <w:bottom w:val="single" w:sz="4" w:space="0" w:color="auto"/>
              <w:right w:val="nil"/>
            </w:tcBorders>
            <w:shd w:val="clear" w:color="auto" w:fill="FFFFFF"/>
            <w:vAlign w:val="center"/>
            <w:hideMark/>
          </w:tcPr>
          <w:p w:rsidR="00E614DD" w:rsidRDefault="00E614DD">
            <w:pPr>
              <w:jc w:val="center"/>
              <w:rPr>
                <w:sz w:val="21"/>
                <w:szCs w:val="21"/>
              </w:rPr>
            </w:pPr>
            <w:r>
              <w:rPr>
                <w:sz w:val="21"/>
                <w:szCs w:val="21"/>
              </w:rPr>
              <w:t>-</w:t>
            </w:r>
          </w:p>
        </w:tc>
        <w:tc>
          <w:tcPr>
            <w:tcW w:w="636" w:type="dxa"/>
            <w:tcBorders>
              <w:top w:val="nil"/>
              <w:left w:val="single" w:sz="8"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w:t>
            </w:r>
          </w:p>
        </w:tc>
        <w:tc>
          <w:tcPr>
            <w:tcW w:w="691" w:type="dxa"/>
            <w:tcBorders>
              <w:top w:val="nil"/>
              <w:left w:val="nil"/>
              <w:bottom w:val="single" w:sz="4" w:space="0" w:color="auto"/>
              <w:right w:val="nil"/>
            </w:tcBorders>
            <w:shd w:val="clear" w:color="auto" w:fill="FFFFFF"/>
            <w:vAlign w:val="center"/>
            <w:hideMark/>
          </w:tcPr>
          <w:p w:rsidR="00E614DD" w:rsidRDefault="00E614DD">
            <w:pPr>
              <w:jc w:val="center"/>
              <w:rPr>
                <w:sz w:val="21"/>
                <w:szCs w:val="21"/>
              </w:rPr>
            </w:pPr>
            <w:r>
              <w:rPr>
                <w:sz w:val="21"/>
                <w:szCs w:val="21"/>
              </w:rPr>
              <w:t>-</w:t>
            </w:r>
          </w:p>
        </w:tc>
        <w:tc>
          <w:tcPr>
            <w:tcW w:w="763" w:type="dxa"/>
            <w:tcBorders>
              <w:top w:val="nil"/>
              <w:left w:val="single" w:sz="8"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5</w:t>
            </w:r>
          </w:p>
        </w:tc>
        <w:tc>
          <w:tcPr>
            <w:tcW w:w="703" w:type="dxa"/>
            <w:tcBorders>
              <w:top w:val="nil"/>
              <w:left w:val="nil"/>
              <w:bottom w:val="single" w:sz="4" w:space="0" w:color="auto"/>
              <w:right w:val="nil"/>
            </w:tcBorders>
            <w:shd w:val="clear" w:color="auto" w:fill="FFFFFF"/>
            <w:vAlign w:val="center"/>
            <w:hideMark/>
          </w:tcPr>
          <w:p w:rsidR="00E614DD" w:rsidRDefault="00E614DD">
            <w:pPr>
              <w:jc w:val="center"/>
              <w:rPr>
                <w:sz w:val="21"/>
                <w:szCs w:val="21"/>
              </w:rPr>
            </w:pPr>
            <w:r>
              <w:rPr>
                <w:sz w:val="21"/>
                <w:szCs w:val="21"/>
              </w:rPr>
              <w:t>12,2</w:t>
            </w:r>
          </w:p>
        </w:tc>
        <w:tc>
          <w:tcPr>
            <w:tcW w:w="687" w:type="dxa"/>
            <w:tcBorders>
              <w:top w:val="nil"/>
              <w:left w:val="single" w:sz="8"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36</w:t>
            </w:r>
          </w:p>
        </w:tc>
        <w:tc>
          <w:tcPr>
            <w:tcW w:w="756" w:type="dxa"/>
            <w:tcBorders>
              <w:top w:val="nil"/>
              <w:left w:val="nil"/>
              <w:bottom w:val="single" w:sz="4" w:space="0" w:color="auto"/>
              <w:right w:val="single" w:sz="8" w:space="0" w:color="auto"/>
            </w:tcBorders>
            <w:shd w:val="clear" w:color="auto" w:fill="FFFFFF"/>
            <w:vAlign w:val="center"/>
            <w:hideMark/>
          </w:tcPr>
          <w:p w:rsidR="00E614DD" w:rsidRDefault="00E614DD">
            <w:pPr>
              <w:jc w:val="center"/>
              <w:rPr>
                <w:sz w:val="21"/>
                <w:szCs w:val="21"/>
              </w:rPr>
            </w:pPr>
            <w:r>
              <w:rPr>
                <w:sz w:val="21"/>
                <w:szCs w:val="21"/>
              </w:rPr>
              <w:t>87,8</w:t>
            </w:r>
          </w:p>
        </w:tc>
        <w:tc>
          <w:tcPr>
            <w:tcW w:w="1716" w:type="dxa"/>
            <w:tcBorders>
              <w:top w:val="nil"/>
              <w:left w:val="nil"/>
              <w:bottom w:val="single" w:sz="4" w:space="0" w:color="auto"/>
              <w:right w:val="single" w:sz="4" w:space="0" w:color="auto"/>
            </w:tcBorders>
            <w:shd w:val="clear" w:color="auto" w:fill="D9D9D9"/>
            <w:vAlign w:val="center"/>
            <w:hideMark/>
          </w:tcPr>
          <w:p w:rsidR="00E614DD" w:rsidRDefault="00E614DD">
            <w:pPr>
              <w:jc w:val="center"/>
              <w:rPr>
                <w:b/>
                <w:sz w:val="21"/>
                <w:szCs w:val="21"/>
              </w:rPr>
            </w:pPr>
            <w:r>
              <w:rPr>
                <w:b/>
                <w:sz w:val="21"/>
                <w:szCs w:val="21"/>
              </w:rPr>
              <w:t>41</w:t>
            </w:r>
          </w:p>
        </w:tc>
      </w:tr>
      <w:tr w:rsidR="00E614DD" w:rsidTr="00E614DD">
        <w:trPr>
          <w:trHeight w:val="270"/>
        </w:trPr>
        <w:tc>
          <w:tcPr>
            <w:tcW w:w="2943" w:type="dxa"/>
            <w:tcBorders>
              <w:top w:val="single" w:sz="8" w:space="0" w:color="auto"/>
              <w:left w:val="single" w:sz="4" w:space="0" w:color="auto"/>
              <w:bottom w:val="single" w:sz="4" w:space="0" w:color="auto"/>
              <w:right w:val="single" w:sz="8" w:space="0" w:color="auto"/>
            </w:tcBorders>
            <w:shd w:val="clear" w:color="auto" w:fill="D9D9D9"/>
            <w:vAlign w:val="center"/>
            <w:hideMark/>
          </w:tcPr>
          <w:p w:rsidR="00E614DD" w:rsidRDefault="00E614DD">
            <w:pPr>
              <w:jc w:val="center"/>
              <w:rPr>
                <w:b/>
                <w:bCs/>
                <w:sz w:val="21"/>
                <w:szCs w:val="21"/>
              </w:rPr>
            </w:pPr>
            <w:r>
              <w:rPr>
                <w:b/>
                <w:bCs/>
                <w:sz w:val="21"/>
                <w:szCs w:val="21"/>
              </w:rPr>
              <w:t>ИТОГО</w:t>
            </w:r>
          </w:p>
        </w:tc>
        <w:tc>
          <w:tcPr>
            <w:tcW w:w="573" w:type="dxa"/>
            <w:tcBorders>
              <w:top w:val="nil"/>
              <w:left w:val="nil"/>
              <w:bottom w:val="single" w:sz="4" w:space="0" w:color="auto"/>
              <w:right w:val="single" w:sz="4" w:space="0" w:color="auto"/>
            </w:tcBorders>
            <w:shd w:val="clear" w:color="auto" w:fill="D9D9D9"/>
            <w:vAlign w:val="center"/>
            <w:hideMark/>
          </w:tcPr>
          <w:p w:rsidR="00E614DD" w:rsidRDefault="00E614DD">
            <w:pPr>
              <w:jc w:val="center"/>
              <w:rPr>
                <w:b/>
                <w:sz w:val="21"/>
                <w:szCs w:val="21"/>
              </w:rPr>
            </w:pPr>
            <w:r>
              <w:rPr>
                <w:b/>
                <w:sz w:val="21"/>
                <w:szCs w:val="21"/>
              </w:rPr>
              <w:t>216</w:t>
            </w:r>
          </w:p>
        </w:tc>
        <w:tc>
          <w:tcPr>
            <w:tcW w:w="754" w:type="dxa"/>
            <w:tcBorders>
              <w:top w:val="nil"/>
              <w:left w:val="nil"/>
              <w:bottom w:val="single" w:sz="4" w:space="0" w:color="auto"/>
              <w:right w:val="nil"/>
            </w:tcBorders>
            <w:shd w:val="clear" w:color="auto" w:fill="D9D9D9"/>
            <w:vAlign w:val="center"/>
            <w:hideMark/>
          </w:tcPr>
          <w:p w:rsidR="00E614DD" w:rsidRDefault="00E614DD">
            <w:pPr>
              <w:jc w:val="center"/>
              <w:rPr>
                <w:b/>
                <w:sz w:val="21"/>
                <w:szCs w:val="21"/>
              </w:rPr>
            </w:pPr>
            <w:r>
              <w:rPr>
                <w:b/>
                <w:sz w:val="21"/>
                <w:szCs w:val="21"/>
              </w:rPr>
              <w:t>27,5</w:t>
            </w:r>
          </w:p>
        </w:tc>
        <w:tc>
          <w:tcPr>
            <w:tcW w:w="636" w:type="dxa"/>
            <w:tcBorders>
              <w:top w:val="nil"/>
              <w:left w:val="single" w:sz="8" w:space="0" w:color="auto"/>
              <w:bottom w:val="single" w:sz="4" w:space="0" w:color="auto"/>
              <w:right w:val="single" w:sz="4" w:space="0" w:color="auto"/>
            </w:tcBorders>
            <w:shd w:val="clear" w:color="auto" w:fill="D9D9D9"/>
            <w:vAlign w:val="center"/>
            <w:hideMark/>
          </w:tcPr>
          <w:p w:rsidR="00E614DD" w:rsidRDefault="00E614DD">
            <w:pPr>
              <w:jc w:val="center"/>
              <w:rPr>
                <w:b/>
                <w:sz w:val="21"/>
                <w:szCs w:val="21"/>
              </w:rPr>
            </w:pPr>
            <w:r>
              <w:rPr>
                <w:b/>
                <w:sz w:val="21"/>
                <w:szCs w:val="21"/>
              </w:rPr>
              <w:t>334</w:t>
            </w:r>
          </w:p>
        </w:tc>
        <w:tc>
          <w:tcPr>
            <w:tcW w:w="691" w:type="dxa"/>
            <w:tcBorders>
              <w:top w:val="nil"/>
              <w:left w:val="nil"/>
              <w:bottom w:val="single" w:sz="4" w:space="0" w:color="auto"/>
              <w:right w:val="single" w:sz="8" w:space="0" w:color="auto"/>
            </w:tcBorders>
            <w:shd w:val="clear" w:color="auto" w:fill="D9D9D9"/>
            <w:vAlign w:val="center"/>
            <w:hideMark/>
          </w:tcPr>
          <w:p w:rsidR="00E614DD" w:rsidRDefault="00E614DD">
            <w:pPr>
              <w:jc w:val="center"/>
              <w:rPr>
                <w:b/>
                <w:sz w:val="21"/>
                <w:szCs w:val="21"/>
              </w:rPr>
            </w:pPr>
            <w:r>
              <w:rPr>
                <w:b/>
                <w:sz w:val="21"/>
                <w:szCs w:val="21"/>
              </w:rPr>
              <w:t>42,5</w:t>
            </w:r>
          </w:p>
        </w:tc>
        <w:tc>
          <w:tcPr>
            <w:tcW w:w="763" w:type="dxa"/>
            <w:tcBorders>
              <w:top w:val="nil"/>
              <w:left w:val="single" w:sz="8" w:space="0" w:color="auto"/>
              <w:bottom w:val="single" w:sz="4" w:space="0" w:color="auto"/>
              <w:right w:val="single" w:sz="4" w:space="0" w:color="auto"/>
            </w:tcBorders>
            <w:shd w:val="clear" w:color="auto" w:fill="D9D9D9"/>
            <w:vAlign w:val="center"/>
            <w:hideMark/>
          </w:tcPr>
          <w:p w:rsidR="00E614DD" w:rsidRDefault="00E614DD">
            <w:pPr>
              <w:jc w:val="center"/>
              <w:rPr>
                <w:b/>
                <w:sz w:val="21"/>
                <w:szCs w:val="21"/>
              </w:rPr>
            </w:pPr>
            <w:r>
              <w:rPr>
                <w:b/>
                <w:sz w:val="21"/>
                <w:szCs w:val="21"/>
              </w:rPr>
              <w:t>107</w:t>
            </w:r>
          </w:p>
        </w:tc>
        <w:tc>
          <w:tcPr>
            <w:tcW w:w="703" w:type="dxa"/>
            <w:tcBorders>
              <w:top w:val="nil"/>
              <w:left w:val="nil"/>
              <w:bottom w:val="single" w:sz="4" w:space="0" w:color="auto"/>
              <w:right w:val="nil"/>
            </w:tcBorders>
            <w:shd w:val="clear" w:color="auto" w:fill="D9D9D9"/>
            <w:vAlign w:val="center"/>
            <w:hideMark/>
          </w:tcPr>
          <w:p w:rsidR="00E614DD" w:rsidRDefault="00E614DD">
            <w:pPr>
              <w:jc w:val="center"/>
              <w:rPr>
                <w:b/>
                <w:sz w:val="21"/>
                <w:szCs w:val="21"/>
              </w:rPr>
            </w:pPr>
            <w:r>
              <w:rPr>
                <w:b/>
                <w:sz w:val="21"/>
                <w:szCs w:val="21"/>
              </w:rPr>
              <w:t>13,6</w:t>
            </w:r>
          </w:p>
        </w:tc>
        <w:tc>
          <w:tcPr>
            <w:tcW w:w="687" w:type="dxa"/>
            <w:tcBorders>
              <w:top w:val="nil"/>
              <w:left w:val="single" w:sz="8" w:space="0" w:color="auto"/>
              <w:bottom w:val="single" w:sz="4" w:space="0" w:color="auto"/>
              <w:right w:val="single" w:sz="4" w:space="0" w:color="auto"/>
            </w:tcBorders>
            <w:shd w:val="clear" w:color="auto" w:fill="D9D9D9"/>
            <w:vAlign w:val="center"/>
            <w:hideMark/>
          </w:tcPr>
          <w:p w:rsidR="00E614DD" w:rsidRDefault="00E614DD">
            <w:pPr>
              <w:jc w:val="center"/>
              <w:rPr>
                <w:b/>
                <w:sz w:val="21"/>
                <w:szCs w:val="21"/>
              </w:rPr>
            </w:pPr>
            <w:r>
              <w:rPr>
                <w:b/>
                <w:sz w:val="21"/>
                <w:szCs w:val="21"/>
              </w:rPr>
              <w:t>129</w:t>
            </w:r>
          </w:p>
        </w:tc>
        <w:tc>
          <w:tcPr>
            <w:tcW w:w="756" w:type="dxa"/>
            <w:tcBorders>
              <w:top w:val="nil"/>
              <w:left w:val="nil"/>
              <w:bottom w:val="single" w:sz="4" w:space="0" w:color="auto"/>
              <w:right w:val="single" w:sz="8" w:space="0" w:color="auto"/>
            </w:tcBorders>
            <w:shd w:val="clear" w:color="auto" w:fill="D9D9D9"/>
            <w:vAlign w:val="center"/>
            <w:hideMark/>
          </w:tcPr>
          <w:p w:rsidR="00E614DD" w:rsidRDefault="00E614DD">
            <w:pPr>
              <w:jc w:val="center"/>
              <w:rPr>
                <w:b/>
                <w:sz w:val="21"/>
                <w:szCs w:val="21"/>
              </w:rPr>
            </w:pPr>
            <w:r>
              <w:rPr>
                <w:b/>
                <w:sz w:val="21"/>
                <w:szCs w:val="21"/>
              </w:rPr>
              <w:t>16,4</w:t>
            </w:r>
          </w:p>
        </w:tc>
        <w:tc>
          <w:tcPr>
            <w:tcW w:w="1716" w:type="dxa"/>
            <w:tcBorders>
              <w:top w:val="single" w:sz="8" w:space="0" w:color="auto"/>
              <w:left w:val="nil"/>
              <w:bottom w:val="single" w:sz="4" w:space="0" w:color="auto"/>
              <w:right w:val="single" w:sz="4" w:space="0" w:color="auto"/>
            </w:tcBorders>
            <w:shd w:val="clear" w:color="auto" w:fill="D9D9D9"/>
            <w:vAlign w:val="center"/>
            <w:hideMark/>
          </w:tcPr>
          <w:p w:rsidR="00E614DD" w:rsidRDefault="00E614DD">
            <w:pPr>
              <w:jc w:val="center"/>
              <w:rPr>
                <w:b/>
                <w:bCs/>
                <w:sz w:val="21"/>
                <w:szCs w:val="21"/>
              </w:rPr>
            </w:pPr>
            <w:r>
              <w:rPr>
                <w:b/>
                <w:bCs/>
                <w:sz w:val="21"/>
                <w:szCs w:val="21"/>
              </w:rPr>
              <w:t>786</w:t>
            </w:r>
          </w:p>
        </w:tc>
      </w:tr>
    </w:tbl>
    <w:p w:rsidR="00E614DD" w:rsidRDefault="00E614DD" w:rsidP="00E614DD">
      <w:pPr>
        <w:rPr>
          <w:rFonts w:eastAsia="MT Extra" w:cs="MT Extra"/>
          <w:sz w:val="20"/>
          <w:szCs w:val="20"/>
        </w:rPr>
      </w:pPr>
      <w:r>
        <w:rPr>
          <w:rFonts w:eastAsia="MT Extra" w:cs="MT Extra"/>
          <w:i/>
        </w:rPr>
        <w:t>*</w:t>
      </w:r>
      <w:r>
        <w:rPr>
          <w:rFonts w:eastAsia="MT Extra" w:cs="MT Extra"/>
        </w:rPr>
        <w:t xml:space="preserve"> </w:t>
      </w:r>
      <w:r>
        <w:rPr>
          <w:rFonts w:eastAsia="MT Extra" w:cs="MT Extra"/>
          <w:sz w:val="20"/>
          <w:szCs w:val="20"/>
        </w:rPr>
        <w:t>без заведующих хозяйством</w:t>
      </w:r>
    </w:p>
    <w:p w:rsidR="00E614DD" w:rsidRDefault="00E614DD" w:rsidP="00E614DD">
      <w:pPr>
        <w:rPr>
          <w:color w:val="FF0000"/>
        </w:rPr>
      </w:pPr>
    </w:p>
    <w:p w:rsidR="00E614DD" w:rsidRDefault="00E614DD" w:rsidP="00E614DD">
      <w:pPr>
        <w:rPr>
          <w:color w:val="FF0000"/>
        </w:rPr>
      </w:pPr>
    </w:p>
    <w:p w:rsidR="00E614DD" w:rsidRDefault="00E614DD" w:rsidP="00E614DD">
      <w:pPr>
        <w:jc w:val="center"/>
        <w:rPr>
          <w:b/>
        </w:rPr>
      </w:pPr>
      <w:r>
        <w:rPr>
          <w:b/>
          <w:noProof/>
        </w:rPr>
        <w:t xml:space="preserve">Диаграмма 2. Уровень категорированности педагогических и руководящих работников </w:t>
      </w:r>
      <w:r>
        <w:rPr>
          <w:b/>
        </w:rPr>
        <w:t>МАДОУ</w:t>
      </w:r>
    </w:p>
    <w:p w:rsidR="00E614DD" w:rsidRDefault="00E614DD" w:rsidP="00E614DD">
      <w:pPr>
        <w:jc w:val="center"/>
        <w:rPr>
          <w:b/>
          <w:noProof/>
          <w:color w:val="FF0000"/>
        </w:rPr>
      </w:pPr>
    </w:p>
    <w:p w:rsidR="00E614DD" w:rsidRDefault="00E614DD" w:rsidP="00E614DD">
      <w:pPr>
        <w:jc w:val="center"/>
        <w:rPr>
          <w:color w:val="FF0000"/>
        </w:rPr>
      </w:pPr>
      <w:r>
        <w:rPr>
          <w:noProof/>
        </w:rPr>
        <w:drawing>
          <wp:inline distT="0" distB="0" distL="0" distR="0" wp14:anchorId="6A2D5ABB" wp14:editId="68FEA002">
            <wp:extent cx="5539740" cy="2964180"/>
            <wp:effectExtent l="0" t="0" r="22860" b="2667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14DD" w:rsidRDefault="00E614DD" w:rsidP="00E614DD">
      <w:pPr>
        <w:rPr>
          <w:color w:val="FF0000"/>
        </w:rPr>
      </w:pPr>
    </w:p>
    <w:p w:rsidR="00E614DD" w:rsidRDefault="00E614DD" w:rsidP="00E614DD">
      <w:pPr>
        <w:jc w:val="center"/>
        <w:rPr>
          <w:b/>
        </w:rPr>
      </w:pPr>
    </w:p>
    <w:p w:rsidR="00E614DD" w:rsidRDefault="00E614DD" w:rsidP="00E614DD">
      <w:pPr>
        <w:jc w:val="center"/>
        <w:rPr>
          <w:b/>
        </w:rPr>
      </w:pPr>
      <w:r>
        <w:rPr>
          <w:b/>
        </w:rPr>
        <w:t>Таблица 10. Стаж работы педагогических и руководящих работников МАДОУ</w:t>
      </w:r>
    </w:p>
    <w:p w:rsidR="00E614DD" w:rsidRDefault="00E614DD" w:rsidP="00E614DD">
      <w:pPr>
        <w:jc w:val="center"/>
        <w:rPr>
          <w:b/>
          <w:bCs/>
        </w:rPr>
      </w:pPr>
      <w:r>
        <w:rPr>
          <w:b/>
          <w:bCs/>
        </w:rPr>
        <w:t xml:space="preserve">(на 31.05.2020 г.) </w:t>
      </w:r>
    </w:p>
    <w:p w:rsidR="00E614DD" w:rsidRDefault="00E614DD" w:rsidP="00E614DD">
      <w:pPr>
        <w:jc w:val="center"/>
        <w:rPr>
          <w:b/>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14"/>
        <w:gridCol w:w="707"/>
        <w:gridCol w:w="708"/>
        <w:gridCol w:w="709"/>
        <w:gridCol w:w="709"/>
        <w:gridCol w:w="709"/>
        <w:gridCol w:w="708"/>
        <w:gridCol w:w="709"/>
        <w:gridCol w:w="709"/>
        <w:gridCol w:w="709"/>
        <w:gridCol w:w="709"/>
        <w:gridCol w:w="980"/>
      </w:tblGrid>
      <w:tr w:rsidR="00E614DD" w:rsidTr="00E614DD">
        <w:trPr>
          <w:trHeight w:val="525"/>
        </w:trPr>
        <w:tc>
          <w:tcPr>
            <w:tcW w:w="171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bCs/>
                <w:sz w:val="21"/>
                <w:szCs w:val="21"/>
              </w:rPr>
            </w:pPr>
            <w:r>
              <w:rPr>
                <w:bCs/>
                <w:sz w:val="21"/>
                <w:szCs w:val="21"/>
              </w:rPr>
              <w:t>Категория работников</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bCs/>
                <w:sz w:val="21"/>
                <w:szCs w:val="21"/>
              </w:rPr>
            </w:pPr>
            <w:r>
              <w:rPr>
                <w:bCs/>
                <w:sz w:val="21"/>
                <w:szCs w:val="21"/>
              </w:rPr>
              <w:t>до 5 лет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bCs/>
                <w:sz w:val="21"/>
                <w:szCs w:val="21"/>
              </w:rPr>
            </w:pPr>
            <w:r>
              <w:rPr>
                <w:bCs/>
                <w:sz w:val="21"/>
                <w:szCs w:val="21"/>
              </w:rPr>
              <w:t>5 - 10 лет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bCs/>
                <w:sz w:val="21"/>
                <w:szCs w:val="21"/>
              </w:rPr>
            </w:pPr>
            <w:r>
              <w:rPr>
                <w:bCs/>
                <w:sz w:val="21"/>
                <w:szCs w:val="21"/>
              </w:rPr>
              <w:t>10 - 20 лет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bCs/>
                <w:sz w:val="21"/>
                <w:szCs w:val="21"/>
              </w:rPr>
            </w:pPr>
            <w:r>
              <w:rPr>
                <w:bCs/>
                <w:sz w:val="21"/>
                <w:szCs w:val="21"/>
              </w:rPr>
              <w:t>21 - 25 лет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bCs/>
                <w:sz w:val="21"/>
                <w:szCs w:val="21"/>
              </w:rPr>
            </w:pPr>
            <w:r>
              <w:rPr>
                <w:bCs/>
                <w:sz w:val="21"/>
                <w:szCs w:val="21"/>
              </w:rPr>
              <w:t>более 26 лет</w:t>
            </w:r>
          </w:p>
        </w:tc>
        <w:tc>
          <w:tcPr>
            <w:tcW w:w="9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614DD" w:rsidRDefault="00E614DD">
            <w:pPr>
              <w:jc w:val="center"/>
              <w:rPr>
                <w:b/>
                <w:bCs/>
                <w:sz w:val="21"/>
                <w:szCs w:val="21"/>
              </w:rPr>
            </w:pPr>
            <w:r>
              <w:rPr>
                <w:b/>
                <w:bCs/>
                <w:sz w:val="21"/>
                <w:szCs w:val="21"/>
              </w:rPr>
              <w:t>ИТОГО</w:t>
            </w:r>
          </w:p>
        </w:tc>
      </w:tr>
      <w:tr w:rsidR="00E614DD" w:rsidTr="00E614DD">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rPr>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чел.</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w:t>
            </w:r>
          </w:p>
        </w:tc>
        <w:tc>
          <w:tcPr>
            <w:tcW w:w="9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614DD" w:rsidRDefault="00E614DD">
            <w:pPr>
              <w:jc w:val="center"/>
              <w:rPr>
                <w:b/>
                <w:sz w:val="21"/>
                <w:szCs w:val="21"/>
              </w:rPr>
            </w:pPr>
            <w:r>
              <w:rPr>
                <w:b/>
                <w:sz w:val="21"/>
                <w:szCs w:val="21"/>
              </w:rPr>
              <w:t>чел.</w:t>
            </w:r>
          </w:p>
        </w:tc>
      </w:tr>
      <w:tr w:rsidR="00E614DD" w:rsidTr="00E614DD">
        <w:trPr>
          <w:trHeight w:val="255"/>
        </w:trPr>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E614DD" w:rsidRDefault="00E614DD">
            <w:pPr>
              <w:jc w:val="center"/>
              <w:rPr>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133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14,4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118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15,0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159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20,2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72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9,2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304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DD" w:rsidRDefault="00E614DD">
            <w:pPr>
              <w:jc w:val="center"/>
              <w:rPr>
                <w:sz w:val="21"/>
                <w:szCs w:val="21"/>
              </w:rPr>
            </w:pPr>
            <w:r>
              <w:rPr>
                <w:sz w:val="21"/>
                <w:szCs w:val="21"/>
              </w:rPr>
              <w:t>38,7</w:t>
            </w:r>
          </w:p>
        </w:tc>
        <w:tc>
          <w:tcPr>
            <w:tcW w:w="9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614DD" w:rsidRDefault="00E614DD">
            <w:pPr>
              <w:jc w:val="center"/>
              <w:rPr>
                <w:b/>
                <w:sz w:val="21"/>
                <w:szCs w:val="21"/>
              </w:rPr>
            </w:pPr>
            <w:r>
              <w:rPr>
                <w:b/>
                <w:sz w:val="21"/>
                <w:szCs w:val="21"/>
              </w:rPr>
              <w:t>786</w:t>
            </w:r>
          </w:p>
        </w:tc>
      </w:tr>
    </w:tbl>
    <w:p w:rsidR="00E614DD" w:rsidRDefault="00E614DD" w:rsidP="00E614DD">
      <w:r>
        <w:t>*без заведующих хозяйством</w:t>
      </w:r>
    </w:p>
    <w:p w:rsidR="00E614DD" w:rsidRDefault="00E614DD" w:rsidP="00E614DD"/>
    <w:p w:rsidR="00E614DD" w:rsidRDefault="00E614DD" w:rsidP="00E614DD">
      <w:r>
        <w:t>Средний возраст педагогов МАДОУ – 44,4 года.</w:t>
      </w:r>
    </w:p>
    <w:p w:rsidR="00E614DD" w:rsidRDefault="00E614DD" w:rsidP="00E614DD">
      <w:pPr>
        <w:ind w:firstLine="708"/>
        <w:jc w:val="both"/>
      </w:pPr>
      <w:r>
        <w:t>Педагоги дошкольных образовательных учреждений НГО активно представляли свой опыт и участвовали в конкурсах, позволяющих продемонстрировать их профессиональные достижения.</w:t>
      </w:r>
    </w:p>
    <w:p w:rsidR="00E614DD" w:rsidRPr="000472CF" w:rsidRDefault="000472CF" w:rsidP="00E614DD">
      <w:pPr>
        <w:tabs>
          <w:tab w:val="left" w:pos="851"/>
        </w:tabs>
        <w:ind w:firstLine="708"/>
        <w:jc w:val="both"/>
      </w:pPr>
      <w:r w:rsidRPr="000472CF">
        <w:t>Заслуженные награды в 2020</w:t>
      </w:r>
      <w:r w:rsidR="00E614DD" w:rsidRPr="000472CF">
        <w:t xml:space="preserve"> году получили 546 педагогических и руководящих и</w:t>
      </w:r>
      <w:r w:rsidRPr="000472CF">
        <w:t xml:space="preserve"> других работников МАДОУ (в 2019</w:t>
      </w:r>
      <w:r w:rsidR="00E614DD" w:rsidRPr="000472CF">
        <w:t xml:space="preserve"> – 590 чел.), 6 работников МАДОУ Почетной Грамотой Управляющего горнозаводским управленческим округом, Доска Почета города - 3 работника. </w:t>
      </w:r>
    </w:p>
    <w:p w:rsidR="00E614DD" w:rsidRPr="000472CF" w:rsidRDefault="00E614DD" w:rsidP="00E614DD">
      <w:pPr>
        <w:sectPr w:rsidR="00E614DD" w:rsidRPr="000472CF" w:rsidSect="004267F2">
          <w:footerReference w:type="default" r:id="rId11"/>
          <w:pgSz w:w="11906" w:h="16838"/>
          <w:pgMar w:top="567" w:right="566" w:bottom="426" w:left="1134" w:header="708" w:footer="423" w:gutter="0"/>
          <w:pgNumType w:start="1"/>
          <w:cols w:space="720"/>
        </w:sectPr>
      </w:pPr>
    </w:p>
    <w:p w:rsidR="000472CF" w:rsidRPr="00531249" w:rsidRDefault="000472CF" w:rsidP="000472CF">
      <w:pPr>
        <w:jc w:val="center"/>
        <w:rPr>
          <w:b/>
          <w:bCs/>
          <w:iCs/>
          <w:sz w:val="26"/>
          <w:szCs w:val="26"/>
          <w:u w:val="single"/>
        </w:rPr>
      </w:pPr>
      <w:r w:rsidRPr="00531249">
        <w:rPr>
          <w:b/>
          <w:bCs/>
          <w:iCs/>
          <w:sz w:val="26"/>
          <w:szCs w:val="26"/>
          <w:u w:val="single"/>
        </w:rPr>
        <w:lastRenderedPageBreak/>
        <w:t>Общеобразовательные организации</w:t>
      </w:r>
    </w:p>
    <w:p w:rsidR="000472CF" w:rsidRPr="00531249" w:rsidRDefault="000472CF" w:rsidP="000472CF">
      <w:pPr>
        <w:jc w:val="center"/>
        <w:rPr>
          <w:b/>
          <w:bCs/>
          <w:iCs/>
          <w:sz w:val="26"/>
          <w:szCs w:val="26"/>
        </w:rPr>
      </w:pPr>
    </w:p>
    <w:p w:rsidR="000472CF" w:rsidRPr="00F97026" w:rsidRDefault="000472CF" w:rsidP="000472CF">
      <w:pPr>
        <w:tabs>
          <w:tab w:val="num" w:pos="0"/>
        </w:tabs>
        <w:ind w:firstLine="709"/>
        <w:jc w:val="both"/>
        <w:rPr>
          <w:bCs/>
          <w:iCs/>
        </w:rPr>
      </w:pPr>
      <w:proofErr w:type="gramStart"/>
      <w:r w:rsidRPr="00F97026">
        <w:rPr>
          <w:bCs/>
          <w:iCs/>
        </w:rPr>
        <w:t>По данным отделов к</w:t>
      </w:r>
      <w:r>
        <w:rPr>
          <w:bCs/>
          <w:iCs/>
        </w:rPr>
        <w:t>адров МКУ «ЦБ и МТО МОУ» НГО, МАОУ «Лицей</w:t>
      </w:r>
      <w:r w:rsidRPr="00F97026">
        <w:rPr>
          <w:bCs/>
          <w:iCs/>
        </w:rPr>
        <w:t xml:space="preserve"> №</w:t>
      </w:r>
      <w:r>
        <w:rPr>
          <w:bCs/>
          <w:iCs/>
        </w:rPr>
        <w:t xml:space="preserve"> 56», МА</w:t>
      </w:r>
      <w:r w:rsidRPr="00F97026">
        <w:rPr>
          <w:bCs/>
          <w:iCs/>
        </w:rPr>
        <w:t xml:space="preserve">ОУ «СОШ </w:t>
      </w:r>
      <w:r>
        <w:rPr>
          <w:bCs/>
          <w:iCs/>
        </w:rPr>
        <w:t>№ 48», МАОУ «СОШ                     д. Починок», МА</w:t>
      </w:r>
      <w:r w:rsidRPr="00F97026">
        <w:rPr>
          <w:bCs/>
          <w:iCs/>
        </w:rPr>
        <w:t>О</w:t>
      </w:r>
      <w:r>
        <w:rPr>
          <w:bCs/>
          <w:iCs/>
        </w:rPr>
        <w:t>У</w:t>
      </w:r>
      <w:r w:rsidRPr="00F97026">
        <w:rPr>
          <w:bCs/>
          <w:iCs/>
        </w:rPr>
        <w:t xml:space="preserve"> «Шк</w:t>
      </w:r>
      <w:r>
        <w:rPr>
          <w:bCs/>
          <w:iCs/>
        </w:rPr>
        <w:t>ола-интернат № 53», МАОУ «Гимназия № 41», МАОУ «СОШ № 45» на 31.05.2020</w:t>
      </w:r>
      <w:r w:rsidRPr="00F97026">
        <w:rPr>
          <w:bCs/>
          <w:iCs/>
        </w:rPr>
        <w:t xml:space="preserve"> года в </w:t>
      </w:r>
      <w:r>
        <w:rPr>
          <w:bCs/>
          <w:iCs/>
        </w:rPr>
        <w:t>общеобразовательных организациях работает 705</w:t>
      </w:r>
      <w:r w:rsidRPr="00F97026">
        <w:rPr>
          <w:bCs/>
          <w:iCs/>
        </w:rPr>
        <w:t xml:space="preserve"> педагогических работник</w:t>
      </w:r>
      <w:r>
        <w:rPr>
          <w:bCs/>
          <w:iCs/>
        </w:rPr>
        <w:t>а (2019 г. – 712 чел.)</w:t>
      </w:r>
      <w:r w:rsidRPr="00F97026">
        <w:rPr>
          <w:bCs/>
          <w:iCs/>
        </w:rPr>
        <w:t xml:space="preserve">, из них </w:t>
      </w:r>
      <w:r>
        <w:rPr>
          <w:bCs/>
          <w:iCs/>
        </w:rPr>
        <w:t>586</w:t>
      </w:r>
      <w:r w:rsidRPr="00F97026">
        <w:rPr>
          <w:bCs/>
          <w:iCs/>
        </w:rPr>
        <w:t xml:space="preserve"> учителей</w:t>
      </w:r>
      <w:r>
        <w:rPr>
          <w:bCs/>
          <w:iCs/>
        </w:rPr>
        <w:t>, 119 прочих педагогических работников.</w:t>
      </w:r>
      <w:proofErr w:type="gramEnd"/>
      <w:r>
        <w:rPr>
          <w:bCs/>
          <w:iCs/>
        </w:rPr>
        <w:t xml:space="preserve"> </w:t>
      </w:r>
      <w:r w:rsidRPr="00F97026">
        <w:rPr>
          <w:bCs/>
          <w:iCs/>
        </w:rPr>
        <w:t xml:space="preserve">Общее количество работников </w:t>
      </w:r>
      <w:r>
        <w:rPr>
          <w:bCs/>
          <w:iCs/>
        </w:rPr>
        <w:t xml:space="preserve">общеобразовательных </w:t>
      </w:r>
      <w:r w:rsidRPr="00F97026">
        <w:rPr>
          <w:bCs/>
          <w:iCs/>
        </w:rPr>
        <w:t>учреждений составило</w:t>
      </w:r>
      <w:r>
        <w:rPr>
          <w:bCs/>
          <w:iCs/>
        </w:rPr>
        <w:t xml:space="preserve"> 1063</w:t>
      </w:r>
      <w:r w:rsidRPr="00F97026">
        <w:rPr>
          <w:bCs/>
          <w:iCs/>
        </w:rPr>
        <w:t xml:space="preserve"> </w:t>
      </w:r>
      <w:r>
        <w:rPr>
          <w:bCs/>
          <w:iCs/>
        </w:rPr>
        <w:t xml:space="preserve">человека (2019 г. – 1095 чел.), из них 358 </w:t>
      </w:r>
      <w:r w:rsidRPr="00F97026">
        <w:rPr>
          <w:bCs/>
          <w:iCs/>
        </w:rPr>
        <w:t xml:space="preserve">прочих работников. </w:t>
      </w:r>
    </w:p>
    <w:p w:rsidR="000472CF" w:rsidRPr="00F97026" w:rsidRDefault="000472CF" w:rsidP="000472CF">
      <w:pPr>
        <w:ind w:firstLine="708"/>
        <w:jc w:val="both"/>
        <w:rPr>
          <w:bCs/>
          <w:iCs/>
        </w:rPr>
      </w:pPr>
      <w:r w:rsidRPr="00F97026">
        <w:t xml:space="preserve">Основные профессионально значимые характеристики  педагогов </w:t>
      </w:r>
      <w:r>
        <w:t>и руководящих педагогических работников представлены в таблицах 11,12,13</w:t>
      </w:r>
      <w:r w:rsidRPr="00F97026">
        <w:rPr>
          <w:bCs/>
          <w:iCs/>
        </w:rPr>
        <w:t>.</w:t>
      </w:r>
    </w:p>
    <w:p w:rsidR="0032402C" w:rsidRDefault="0032402C" w:rsidP="000472CF">
      <w:pPr>
        <w:jc w:val="center"/>
        <w:rPr>
          <w:b/>
        </w:rPr>
      </w:pPr>
    </w:p>
    <w:p w:rsidR="000472CF" w:rsidRDefault="000472CF" w:rsidP="000472CF">
      <w:pPr>
        <w:jc w:val="center"/>
        <w:rPr>
          <w:b/>
        </w:rPr>
      </w:pPr>
      <w:r w:rsidRPr="00531249">
        <w:rPr>
          <w:b/>
        </w:rPr>
        <w:t>Таблица 11. Образовательный ценз педагогических и руководящих работников общеобразовательных организаций</w:t>
      </w:r>
    </w:p>
    <w:p w:rsidR="0032402C" w:rsidRPr="00531249" w:rsidRDefault="0032402C" w:rsidP="000472CF">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312"/>
        <w:gridCol w:w="556"/>
        <w:gridCol w:w="792"/>
        <w:gridCol w:w="1228"/>
        <w:gridCol w:w="900"/>
        <w:gridCol w:w="720"/>
        <w:gridCol w:w="720"/>
        <w:gridCol w:w="729"/>
        <w:gridCol w:w="642"/>
        <w:gridCol w:w="506"/>
        <w:gridCol w:w="566"/>
        <w:gridCol w:w="1643"/>
      </w:tblGrid>
      <w:tr w:rsidR="000472CF" w:rsidRPr="00531249" w:rsidTr="00872FF3">
        <w:trPr>
          <w:trHeight w:val="478"/>
        </w:trPr>
        <w:tc>
          <w:tcPr>
            <w:tcW w:w="1312" w:type="dxa"/>
            <w:vMerge w:val="restart"/>
            <w:shd w:val="clear" w:color="auto" w:fill="FFFFFF"/>
            <w:vAlign w:val="center"/>
          </w:tcPr>
          <w:p w:rsidR="000472CF" w:rsidRPr="00531249" w:rsidRDefault="000472CF" w:rsidP="00872FF3">
            <w:pPr>
              <w:jc w:val="center"/>
              <w:rPr>
                <w:bCs/>
                <w:sz w:val="20"/>
                <w:szCs w:val="20"/>
              </w:rPr>
            </w:pPr>
            <w:r w:rsidRPr="00531249">
              <w:rPr>
                <w:bCs/>
                <w:sz w:val="20"/>
                <w:szCs w:val="20"/>
              </w:rPr>
              <w:t>Категория работников</w:t>
            </w:r>
          </w:p>
        </w:tc>
        <w:tc>
          <w:tcPr>
            <w:tcW w:w="1348" w:type="dxa"/>
            <w:gridSpan w:val="2"/>
            <w:vMerge w:val="restart"/>
            <w:shd w:val="clear" w:color="auto" w:fill="FFFFFF"/>
            <w:vAlign w:val="center"/>
          </w:tcPr>
          <w:p w:rsidR="000472CF" w:rsidRPr="00531249" w:rsidRDefault="000472CF" w:rsidP="00872FF3">
            <w:pPr>
              <w:jc w:val="center"/>
              <w:rPr>
                <w:bCs/>
                <w:sz w:val="19"/>
                <w:szCs w:val="19"/>
              </w:rPr>
            </w:pPr>
            <w:r w:rsidRPr="00531249">
              <w:rPr>
                <w:bCs/>
                <w:sz w:val="19"/>
                <w:szCs w:val="19"/>
              </w:rPr>
              <w:t>Кандидаты и доктора наук</w:t>
            </w:r>
          </w:p>
        </w:tc>
        <w:tc>
          <w:tcPr>
            <w:tcW w:w="2128" w:type="dxa"/>
            <w:gridSpan w:val="2"/>
            <w:vMerge w:val="restart"/>
            <w:shd w:val="clear" w:color="auto" w:fill="FFFFFF"/>
            <w:vAlign w:val="center"/>
          </w:tcPr>
          <w:p w:rsidR="000472CF" w:rsidRPr="00531249" w:rsidRDefault="000472CF" w:rsidP="00872FF3">
            <w:pPr>
              <w:jc w:val="center"/>
              <w:rPr>
                <w:bCs/>
                <w:sz w:val="19"/>
                <w:szCs w:val="19"/>
              </w:rPr>
            </w:pPr>
            <w:r w:rsidRPr="00531249">
              <w:rPr>
                <w:bCs/>
                <w:sz w:val="19"/>
                <w:szCs w:val="19"/>
              </w:rPr>
              <w:t>Высшее профессиональное</w:t>
            </w:r>
          </w:p>
        </w:tc>
        <w:tc>
          <w:tcPr>
            <w:tcW w:w="2811" w:type="dxa"/>
            <w:gridSpan w:val="4"/>
            <w:shd w:val="clear" w:color="auto" w:fill="FFFFFF"/>
            <w:vAlign w:val="center"/>
          </w:tcPr>
          <w:p w:rsidR="000472CF" w:rsidRPr="00531249" w:rsidRDefault="000472CF" w:rsidP="00872FF3">
            <w:pPr>
              <w:jc w:val="center"/>
              <w:rPr>
                <w:bCs/>
                <w:sz w:val="19"/>
                <w:szCs w:val="19"/>
              </w:rPr>
            </w:pPr>
            <w:r w:rsidRPr="00531249">
              <w:rPr>
                <w:bCs/>
                <w:sz w:val="19"/>
                <w:szCs w:val="19"/>
              </w:rPr>
              <w:t>Среднее профессиональное</w:t>
            </w:r>
          </w:p>
        </w:tc>
        <w:tc>
          <w:tcPr>
            <w:tcW w:w="1072" w:type="dxa"/>
            <w:gridSpan w:val="2"/>
            <w:vMerge w:val="restart"/>
            <w:shd w:val="clear" w:color="auto" w:fill="FFFFFF"/>
            <w:vAlign w:val="center"/>
          </w:tcPr>
          <w:p w:rsidR="000472CF" w:rsidRPr="00531249" w:rsidRDefault="000472CF" w:rsidP="00872FF3">
            <w:pPr>
              <w:jc w:val="center"/>
              <w:rPr>
                <w:bCs/>
                <w:sz w:val="19"/>
                <w:szCs w:val="19"/>
              </w:rPr>
            </w:pPr>
            <w:r w:rsidRPr="00531249">
              <w:rPr>
                <w:bCs/>
                <w:sz w:val="19"/>
                <w:szCs w:val="19"/>
              </w:rPr>
              <w:t>Общее образование</w:t>
            </w:r>
          </w:p>
        </w:tc>
        <w:tc>
          <w:tcPr>
            <w:tcW w:w="1643" w:type="dxa"/>
            <w:vMerge w:val="restart"/>
            <w:shd w:val="clear" w:color="auto" w:fill="D9D9D9"/>
            <w:vAlign w:val="center"/>
          </w:tcPr>
          <w:p w:rsidR="000472CF" w:rsidRPr="00531249" w:rsidRDefault="000472CF" w:rsidP="00872FF3">
            <w:pPr>
              <w:jc w:val="center"/>
              <w:rPr>
                <w:b/>
                <w:bCs/>
                <w:sz w:val="20"/>
                <w:szCs w:val="20"/>
              </w:rPr>
            </w:pPr>
            <w:r w:rsidRPr="00531249">
              <w:rPr>
                <w:b/>
                <w:bCs/>
                <w:sz w:val="20"/>
                <w:szCs w:val="20"/>
              </w:rPr>
              <w:t>ИТОГО</w:t>
            </w:r>
          </w:p>
        </w:tc>
      </w:tr>
      <w:tr w:rsidR="000472CF" w:rsidRPr="00531249" w:rsidTr="00872FF3">
        <w:trPr>
          <w:trHeight w:val="682"/>
        </w:trPr>
        <w:tc>
          <w:tcPr>
            <w:tcW w:w="1312" w:type="dxa"/>
            <w:vMerge/>
            <w:shd w:val="clear" w:color="auto" w:fill="FFFFFF"/>
            <w:vAlign w:val="center"/>
          </w:tcPr>
          <w:p w:rsidR="000472CF" w:rsidRPr="00531249" w:rsidRDefault="000472CF" w:rsidP="00872FF3">
            <w:pPr>
              <w:jc w:val="center"/>
              <w:rPr>
                <w:bCs/>
                <w:sz w:val="20"/>
                <w:szCs w:val="20"/>
              </w:rPr>
            </w:pPr>
          </w:p>
        </w:tc>
        <w:tc>
          <w:tcPr>
            <w:tcW w:w="1348" w:type="dxa"/>
            <w:gridSpan w:val="2"/>
            <w:vMerge/>
            <w:shd w:val="clear" w:color="auto" w:fill="FFFFFF"/>
            <w:vAlign w:val="center"/>
          </w:tcPr>
          <w:p w:rsidR="000472CF" w:rsidRPr="00531249" w:rsidRDefault="000472CF" w:rsidP="00872FF3">
            <w:pPr>
              <w:jc w:val="center"/>
              <w:rPr>
                <w:bCs/>
                <w:sz w:val="19"/>
                <w:szCs w:val="19"/>
              </w:rPr>
            </w:pPr>
          </w:p>
        </w:tc>
        <w:tc>
          <w:tcPr>
            <w:tcW w:w="2128" w:type="dxa"/>
            <w:gridSpan w:val="2"/>
            <w:vMerge/>
            <w:shd w:val="clear" w:color="auto" w:fill="FFFFFF"/>
            <w:vAlign w:val="center"/>
          </w:tcPr>
          <w:p w:rsidR="000472CF" w:rsidRPr="00531249" w:rsidRDefault="000472CF" w:rsidP="00872FF3">
            <w:pPr>
              <w:jc w:val="center"/>
              <w:rPr>
                <w:bCs/>
                <w:sz w:val="19"/>
                <w:szCs w:val="19"/>
              </w:rPr>
            </w:pPr>
          </w:p>
        </w:tc>
        <w:tc>
          <w:tcPr>
            <w:tcW w:w="1440" w:type="dxa"/>
            <w:gridSpan w:val="2"/>
            <w:shd w:val="clear" w:color="auto" w:fill="FFFFFF"/>
            <w:vAlign w:val="center"/>
          </w:tcPr>
          <w:p w:rsidR="000472CF" w:rsidRPr="00531249" w:rsidRDefault="000472CF" w:rsidP="00872FF3">
            <w:pPr>
              <w:jc w:val="center"/>
              <w:rPr>
                <w:bCs/>
                <w:sz w:val="19"/>
                <w:szCs w:val="19"/>
              </w:rPr>
            </w:pPr>
            <w:r w:rsidRPr="00531249">
              <w:rPr>
                <w:bCs/>
                <w:iCs/>
                <w:sz w:val="19"/>
                <w:szCs w:val="19"/>
              </w:rPr>
              <w:t>специалисты среднего звена</w:t>
            </w:r>
          </w:p>
        </w:tc>
        <w:tc>
          <w:tcPr>
            <w:tcW w:w="1371" w:type="dxa"/>
            <w:gridSpan w:val="2"/>
            <w:shd w:val="clear" w:color="auto" w:fill="FFFFFF"/>
            <w:vAlign w:val="center"/>
          </w:tcPr>
          <w:p w:rsidR="000472CF" w:rsidRPr="00531249" w:rsidRDefault="000472CF" w:rsidP="00872FF3">
            <w:pPr>
              <w:jc w:val="center"/>
              <w:rPr>
                <w:bCs/>
                <w:sz w:val="19"/>
                <w:szCs w:val="19"/>
              </w:rPr>
            </w:pPr>
            <w:r w:rsidRPr="00531249">
              <w:rPr>
                <w:bCs/>
                <w:iCs/>
                <w:sz w:val="19"/>
                <w:szCs w:val="19"/>
              </w:rPr>
              <w:t>квалифицированные рабочие</w:t>
            </w:r>
          </w:p>
        </w:tc>
        <w:tc>
          <w:tcPr>
            <w:tcW w:w="1072" w:type="dxa"/>
            <w:gridSpan w:val="2"/>
            <w:vMerge/>
            <w:shd w:val="clear" w:color="auto" w:fill="FFFFFF"/>
            <w:vAlign w:val="center"/>
          </w:tcPr>
          <w:p w:rsidR="000472CF" w:rsidRPr="00531249" w:rsidRDefault="000472CF" w:rsidP="00872FF3">
            <w:pPr>
              <w:jc w:val="center"/>
              <w:rPr>
                <w:bCs/>
                <w:sz w:val="19"/>
                <w:szCs w:val="19"/>
              </w:rPr>
            </w:pPr>
          </w:p>
        </w:tc>
        <w:tc>
          <w:tcPr>
            <w:tcW w:w="1643" w:type="dxa"/>
            <w:vMerge/>
            <w:shd w:val="clear" w:color="auto" w:fill="D9D9D9"/>
            <w:vAlign w:val="center"/>
          </w:tcPr>
          <w:p w:rsidR="000472CF" w:rsidRPr="00531249" w:rsidRDefault="000472CF" w:rsidP="00872FF3">
            <w:pPr>
              <w:jc w:val="center"/>
              <w:rPr>
                <w:b/>
                <w:bCs/>
                <w:sz w:val="20"/>
                <w:szCs w:val="20"/>
              </w:rPr>
            </w:pPr>
          </w:p>
        </w:tc>
      </w:tr>
      <w:tr w:rsidR="000472CF" w:rsidRPr="00531249" w:rsidTr="00872FF3">
        <w:trPr>
          <w:trHeight w:val="270"/>
        </w:trPr>
        <w:tc>
          <w:tcPr>
            <w:tcW w:w="1312" w:type="dxa"/>
            <w:vMerge/>
            <w:shd w:val="clear" w:color="auto" w:fill="FFFFFF"/>
            <w:vAlign w:val="center"/>
          </w:tcPr>
          <w:p w:rsidR="000472CF" w:rsidRPr="00531249" w:rsidRDefault="000472CF" w:rsidP="00872FF3">
            <w:pPr>
              <w:rPr>
                <w:bCs/>
                <w:sz w:val="20"/>
                <w:szCs w:val="20"/>
              </w:rPr>
            </w:pPr>
          </w:p>
        </w:tc>
        <w:tc>
          <w:tcPr>
            <w:tcW w:w="556" w:type="dxa"/>
            <w:shd w:val="clear" w:color="auto" w:fill="FFFFFF"/>
            <w:vAlign w:val="center"/>
          </w:tcPr>
          <w:p w:rsidR="000472CF" w:rsidRPr="00531249" w:rsidRDefault="000472CF" w:rsidP="00872FF3">
            <w:pPr>
              <w:jc w:val="center"/>
              <w:rPr>
                <w:sz w:val="20"/>
                <w:szCs w:val="20"/>
              </w:rPr>
            </w:pPr>
            <w:r w:rsidRPr="00531249">
              <w:rPr>
                <w:sz w:val="20"/>
                <w:szCs w:val="20"/>
              </w:rPr>
              <w:t>чел.</w:t>
            </w:r>
          </w:p>
        </w:tc>
        <w:tc>
          <w:tcPr>
            <w:tcW w:w="792" w:type="dxa"/>
            <w:shd w:val="clear" w:color="auto" w:fill="FFFFFF"/>
            <w:vAlign w:val="center"/>
          </w:tcPr>
          <w:p w:rsidR="000472CF" w:rsidRPr="00531249" w:rsidRDefault="000472CF" w:rsidP="00872FF3">
            <w:pPr>
              <w:jc w:val="center"/>
              <w:rPr>
                <w:sz w:val="20"/>
                <w:szCs w:val="20"/>
              </w:rPr>
            </w:pPr>
            <w:r w:rsidRPr="00531249">
              <w:rPr>
                <w:sz w:val="20"/>
                <w:szCs w:val="20"/>
              </w:rPr>
              <w:t>%</w:t>
            </w:r>
          </w:p>
        </w:tc>
        <w:tc>
          <w:tcPr>
            <w:tcW w:w="1228" w:type="dxa"/>
            <w:shd w:val="clear" w:color="auto" w:fill="FFFFFF"/>
            <w:vAlign w:val="center"/>
          </w:tcPr>
          <w:p w:rsidR="000472CF" w:rsidRPr="00531249" w:rsidRDefault="000472CF" w:rsidP="00872FF3">
            <w:pPr>
              <w:jc w:val="center"/>
              <w:rPr>
                <w:sz w:val="20"/>
                <w:szCs w:val="20"/>
              </w:rPr>
            </w:pPr>
            <w:r w:rsidRPr="00531249">
              <w:rPr>
                <w:sz w:val="20"/>
                <w:szCs w:val="20"/>
              </w:rPr>
              <w:t>чел.</w:t>
            </w:r>
          </w:p>
        </w:tc>
        <w:tc>
          <w:tcPr>
            <w:tcW w:w="900" w:type="dxa"/>
            <w:shd w:val="clear" w:color="auto" w:fill="FFFFFF"/>
            <w:vAlign w:val="center"/>
          </w:tcPr>
          <w:p w:rsidR="000472CF" w:rsidRPr="00531249" w:rsidRDefault="000472CF" w:rsidP="00872FF3">
            <w:pPr>
              <w:jc w:val="center"/>
              <w:rPr>
                <w:sz w:val="20"/>
                <w:szCs w:val="20"/>
              </w:rPr>
            </w:pPr>
            <w:r w:rsidRPr="00531249">
              <w:rPr>
                <w:sz w:val="20"/>
                <w:szCs w:val="20"/>
              </w:rPr>
              <w:t>%</w:t>
            </w:r>
          </w:p>
        </w:tc>
        <w:tc>
          <w:tcPr>
            <w:tcW w:w="720" w:type="dxa"/>
            <w:shd w:val="clear" w:color="auto" w:fill="FFFFFF"/>
            <w:vAlign w:val="center"/>
          </w:tcPr>
          <w:p w:rsidR="000472CF" w:rsidRPr="00531249" w:rsidRDefault="000472CF" w:rsidP="00872FF3">
            <w:pPr>
              <w:jc w:val="center"/>
              <w:rPr>
                <w:sz w:val="20"/>
                <w:szCs w:val="20"/>
              </w:rPr>
            </w:pPr>
            <w:r w:rsidRPr="00531249">
              <w:rPr>
                <w:sz w:val="20"/>
                <w:szCs w:val="20"/>
              </w:rPr>
              <w:t>чел.</w:t>
            </w:r>
          </w:p>
        </w:tc>
        <w:tc>
          <w:tcPr>
            <w:tcW w:w="720" w:type="dxa"/>
            <w:shd w:val="clear" w:color="auto" w:fill="FFFFFF"/>
            <w:vAlign w:val="center"/>
          </w:tcPr>
          <w:p w:rsidR="000472CF" w:rsidRPr="00531249" w:rsidRDefault="000472CF" w:rsidP="00872FF3">
            <w:pPr>
              <w:jc w:val="center"/>
              <w:rPr>
                <w:sz w:val="20"/>
                <w:szCs w:val="20"/>
              </w:rPr>
            </w:pPr>
            <w:r w:rsidRPr="00531249">
              <w:rPr>
                <w:sz w:val="20"/>
                <w:szCs w:val="20"/>
              </w:rPr>
              <w:t>%</w:t>
            </w:r>
          </w:p>
        </w:tc>
        <w:tc>
          <w:tcPr>
            <w:tcW w:w="729" w:type="dxa"/>
            <w:shd w:val="clear" w:color="auto" w:fill="FFFFFF"/>
            <w:vAlign w:val="center"/>
          </w:tcPr>
          <w:p w:rsidR="000472CF" w:rsidRPr="00531249" w:rsidRDefault="000472CF" w:rsidP="00872FF3">
            <w:pPr>
              <w:jc w:val="center"/>
              <w:rPr>
                <w:sz w:val="20"/>
                <w:szCs w:val="20"/>
              </w:rPr>
            </w:pPr>
            <w:r w:rsidRPr="00531249">
              <w:rPr>
                <w:sz w:val="20"/>
                <w:szCs w:val="20"/>
              </w:rPr>
              <w:t>чел.</w:t>
            </w:r>
          </w:p>
        </w:tc>
        <w:tc>
          <w:tcPr>
            <w:tcW w:w="642" w:type="dxa"/>
            <w:shd w:val="clear" w:color="auto" w:fill="FFFFFF"/>
            <w:vAlign w:val="center"/>
          </w:tcPr>
          <w:p w:rsidR="000472CF" w:rsidRPr="00531249" w:rsidRDefault="000472CF" w:rsidP="00872FF3">
            <w:pPr>
              <w:jc w:val="center"/>
              <w:rPr>
                <w:sz w:val="20"/>
                <w:szCs w:val="20"/>
              </w:rPr>
            </w:pPr>
            <w:r w:rsidRPr="00531249">
              <w:rPr>
                <w:sz w:val="20"/>
                <w:szCs w:val="20"/>
              </w:rPr>
              <w:t>%</w:t>
            </w:r>
          </w:p>
        </w:tc>
        <w:tc>
          <w:tcPr>
            <w:tcW w:w="506" w:type="dxa"/>
            <w:shd w:val="clear" w:color="auto" w:fill="FFFFFF"/>
            <w:vAlign w:val="center"/>
          </w:tcPr>
          <w:p w:rsidR="000472CF" w:rsidRPr="00531249" w:rsidRDefault="000472CF" w:rsidP="00872FF3">
            <w:pPr>
              <w:jc w:val="center"/>
              <w:rPr>
                <w:sz w:val="20"/>
                <w:szCs w:val="20"/>
              </w:rPr>
            </w:pPr>
            <w:r w:rsidRPr="00531249">
              <w:rPr>
                <w:sz w:val="20"/>
                <w:szCs w:val="20"/>
              </w:rPr>
              <w:t>чел</w:t>
            </w:r>
          </w:p>
        </w:tc>
        <w:tc>
          <w:tcPr>
            <w:tcW w:w="566" w:type="dxa"/>
            <w:shd w:val="clear" w:color="auto" w:fill="FFFFFF"/>
            <w:vAlign w:val="center"/>
          </w:tcPr>
          <w:p w:rsidR="000472CF" w:rsidRPr="00531249" w:rsidRDefault="000472CF" w:rsidP="00872FF3">
            <w:pPr>
              <w:jc w:val="center"/>
              <w:rPr>
                <w:sz w:val="20"/>
                <w:szCs w:val="20"/>
              </w:rPr>
            </w:pPr>
            <w:r w:rsidRPr="00531249">
              <w:rPr>
                <w:sz w:val="20"/>
                <w:szCs w:val="20"/>
              </w:rPr>
              <w:t>%</w:t>
            </w:r>
          </w:p>
        </w:tc>
        <w:tc>
          <w:tcPr>
            <w:tcW w:w="1643" w:type="dxa"/>
            <w:shd w:val="clear" w:color="auto" w:fill="D9D9D9"/>
            <w:vAlign w:val="center"/>
          </w:tcPr>
          <w:p w:rsidR="000472CF" w:rsidRPr="00531249" w:rsidRDefault="000472CF" w:rsidP="00872FF3">
            <w:pPr>
              <w:jc w:val="center"/>
              <w:rPr>
                <w:b/>
                <w:sz w:val="20"/>
                <w:szCs w:val="20"/>
              </w:rPr>
            </w:pPr>
            <w:r w:rsidRPr="00531249">
              <w:rPr>
                <w:b/>
                <w:sz w:val="20"/>
                <w:szCs w:val="20"/>
              </w:rPr>
              <w:t> </w:t>
            </w:r>
          </w:p>
        </w:tc>
      </w:tr>
      <w:tr w:rsidR="000472CF" w:rsidRPr="00531249" w:rsidTr="00872FF3">
        <w:trPr>
          <w:trHeight w:val="255"/>
        </w:trPr>
        <w:tc>
          <w:tcPr>
            <w:tcW w:w="1312" w:type="dxa"/>
            <w:shd w:val="clear" w:color="auto" w:fill="FFFFFF"/>
            <w:vAlign w:val="center"/>
          </w:tcPr>
          <w:p w:rsidR="000472CF" w:rsidRPr="00531249" w:rsidRDefault="000472CF" w:rsidP="00872FF3">
            <w:pPr>
              <w:jc w:val="center"/>
              <w:rPr>
                <w:bCs/>
                <w:sz w:val="20"/>
                <w:szCs w:val="20"/>
              </w:rPr>
            </w:pPr>
          </w:p>
        </w:tc>
        <w:tc>
          <w:tcPr>
            <w:tcW w:w="556" w:type="dxa"/>
            <w:shd w:val="clear" w:color="auto" w:fill="FFFFFF"/>
            <w:vAlign w:val="center"/>
          </w:tcPr>
          <w:p w:rsidR="000472CF" w:rsidRPr="00531249" w:rsidRDefault="000472CF" w:rsidP="00872FF3">
            <w:pPr>
              <w:jc w:val="center"/>
              <w:rPr>
                <w:sz w:val="20"/>
                <w:szCs w:val="20"/>
              </w:rPr>
            </w:pPr>
            <w:r>
              <w:rPr>
                <w:sz w:val="20"/>
                <w:szCs w:val="20"/>
              </w:rPr>
              <w:t>6</w:t>
            </w:r>
          </w:p>
        </w:tc>
        <w:tc>
          <w:tcPr>
            <w:tcW w:w="792" w:type="dxa"/>
            <w:shd w:val="clear" w:color="auto" w:fill="FFFFFF"/>
            <w:vAlign w:val="center"/>
          </w:tcPr>
          <w:p w:rsidR="000472CF" w:rsidRPr="00531249" w:rsidRDefault="000472CF" w:rsidP="00872FF3">
            <w:pPr>
              <w:jc w:val="center"/>
              <w:rPr>
                <w:sz w:val="20"/>
                <w:szCs w:val="20"/>
              </w:rPr>
            </w:pPr>
            <w:r>
              <w:rPr>
                <w:sz w:val="20"/>
                <w:szCs w:val="20"/>
              </w:rPr>
              <w:t>0,8</w:t>
            </w:r>
          </w:p>
        </w:tc>
        <w:tc>
          <w:tcPr>
            <w:tcW w:w="1228" w:type="dxa"/>
            <w:shd w:val="clear" w:color="auto" w:fill="FFFFFF"/>
            <w:vAlign w:val="center"/>
          </w:tcPr>
          <w:p w:rsidR="000472CF" w:rsidRPr="00531249" w:rsidRDefault="000472CF" w:rsidP="00872FF3">
            <w:pPr>
              <w:jc w:val="center"/>
              <w:rPr>
                <w:sz w:val="20"/>
                <w:szCs w:val="20"/>
              </w:rPr>
            </w:pPr>
            <w:r>
              <w:rPr>
                <w:sz w:val="20"/>
                <w:szCs w:val="20"/>
              </w:rPr>
              <w:t>639</w:t>
            </w:r>
          </w:p>
        </w:tc>
        <w:tc>
          <w:tcPr>
            <w:tcW w:w="900" w:type="dxa"/>
            <w:shd w:val="clear" w:color="auto" w:fill="FFFFFF"/>
            <w:vAlign w:val="center"/>
          </w:tcPr>
          <w:p w:rsidR="000472CF" w:rsidRPr="00531249" w:rsidRDefault="000472CF" w:rsidP="00872FF3">
            <w:pPr>
              <w:jc w:val="center"/>
              <w:rPr>
                <w:sz w:val="20"/>
                <w:szCs w:val="20"/>
              </w:rPr>
            </w:pPr>
            <w:r>
              <w:rPr>
                <w:sz w:val="20"/>
                <w:szCs w:val="20"/>
              </w:rPr>
              <w:t>90,6</w:t>
            </w:r>
          </w:p>
        </w:tc>
        <w:tc>
          <w:tcPr>
            <w:tcW w:w="720" w:type="dxa"/>
            <w:shd w:val="clear" w:color="auto" w:fill="FFFFFF"/>
            <w:vAlign w:val="center"/>
          </w:tcPr>
          <w:p w:rsidR="000472CF" w:rsidRPr="00531249" w:rsidRDefault="000472CF" w:rsidP="00872FF3">
            <w:pPr>
              <w:jc w:val="center"/>
              <w:rPr>
                <w:sz w:val="20"/>
                <w:szCs w:val="20"/>
              </w:rPr>
            </w:pPr>
            <w:r>
              <w:rPr>
                <w:sz w:val="20"/>
                <w:szCs w:val="20"/>
              </w:rPr>
              <w:t>54</w:t>
            </w:r>
          </w:p>
        </w:tc>
        <w:tc>
          <w:tcPr>
            <w:tcW w:w="720" w:type="dxa"/>
            <w:shd w:val="clear" w:color="auto" w:fill="FFFFFF"/>
            <w:vAlign w:val="center"/>
          </w:tcPr>
          <w:p w:rsidR="000472CF" w:rsidRPr="00531249" w:rsidRDefault="000472CF" w:rsidP="00872FF3">
            <w:pPr>
              <w:jc w:val="center"/>
              <w:rPr>
                <w:sz w:val="20"/>
                <w:szCs w:val="20"/>
              </w:rPr>
            </w:pPr>
            <w:r>
              <w:rPr>
                <w:sz w:val="20"/>
                <w:szCs w:val="20"/>
              </w:rPr>
              <w:t>7,7</w:t>
            </w:r>
          </w:p>
        </w:tc>
        <w:tc>
          <w:tcPr>
            <w:tcW w:w="729" w:type="dxa"/>
            <w:shd w:val="clear" w:color="auto" w:fill="FFFFFF"/>
            <w:vAlign w:val="center"/>
          </w:tcPr>
          <w:p w:rsidR="000472CF" w:rsidRPr="00531249" w:rsidRDefault="000472CF" w:rsidP="00872FF3">
            <w:pPr>
              <w:jc w:val="center"/>
              <w:rPr>
                <w:sz w:val="20"/>
                <w:szCs w:val="20"/>
              </w:rPr>
            </w:pPr>
            <w:r>
              <w:rPr>
                <w:sz w:val="20"/>
                <w:szCs w:val="20"/>
              </w:rPr>
              <w:t>0</w:t>
            </w:r>
          </w:p>
        </w:tc>
        <w:tc>
          <w:tcPr>
            <w:tcW w:w="642" w:type="dxa"/>
            <w:shd w:val="clear" w:color="auto" w:fill="FFFFFF"/>
            <w:vAlign w:val="center"/>
          </w:tcPr>
          <w:p w:rsidR="000472CF" w:rsidRPr="00531249" w:rsidRDefault="000472CF" w:rsidP="00872FF3">
            <w:pPr>
              <w:jc w:val="center"/>
              <w:rPr>
                <w:sz w:val="20"/>
                <w:szCs w:val="20"/>
              </w:rPr>
            </w:pPr>
            <w:r>
              <w:rPr>
                <w:sz w:val="20"/>
                <w:szCs w:val="20"/>
              </w:rPr>
              <w:t>0</w:t>
            </w:r>
          </w:p>
        </w:tc>
        <w:tc>
          <w:tcPr>
            <w:tcW w:w="506" w:type="dxa"/>
            <w:shd w:val="clear" w:color="auto" w:fill="FFFFFF"/>
            <w:vAlign w:val="center"/>
          </w:tcPr>
          <w:p w:rsidR="000472CF" w:rsidRPr="00531249" w:rsidRDefault="000472CF" w:rsidP="00872FF3">
            <w:pPr>
              <w:jc w:val="center"/>
              <w:rPr>
                <w:sz w:val="20"/>
                <w:szCs w:val="20"/>
              </w:rPr>
            </w:pPr>
            <w:r>
              <w:rPr>
                <w:sz w:val="20"/>
                <w:szCs w:val="20"/>
              </w:rPr>
              <w:t>4</w:t>
            </w:r>
          </w:p>
        </w:tc>
        <w:tc>
          <w:tcPr>
            <w:tcW w:w="566" w:type="dxa"/>
            <w:shd w:val="clear" w:color="auto" w:fill="FFFFFF"/>
            <w:vAlign w:val="center"/>
          </w:tcPr>
          <w:p w:rsidR="000472CF" w:rsidRPr="00531249" w:rsidRDefault="000472CF" w:rsidP="00872FF3">
            <w:pPr>
              <w:jc w:val="center"/>
              <w:rPr>
                <w:sz w:val="20"/>
                <w:szCs w:val="20"/>
              </w:rPr>
            </w:pPr>
            <w:r>
              <w:rPr>
                <w:sz w:val="20"/>
                <w:szCs w:val="20"/>
              </w:rPr>
              <w:t>0,6</w:t>
            </w:r>
          </w:p>
        </w:tc>
        <w:tc>
          <w:tcPr>
            <w:tcW w:w="1643" w:type="dxa"/>
            <w:shd w:val="clear" w:color="auto" w:fill="D9D9D9"/>
            <w:vAlign w:val="center"/>
          </w:tcPr>
          <w:p w:rsidR="000472CF" w:rsidRPr="00531249" w:rsidRDefault="000472CF" w:rsidP="00872FF3">
            <w:pPr>
              <w:jc w:val="center"/>
              <w:rPr>
                <w:b/>
                <w:sz w:val="20"/>
                <w:szCs w:val="20"/>
              </w:rPr>
            </w:pPr>
            <w:r>
              <w:rPr>
                <w:b/>
                <w:sz w:val="20"/>
                <w:szCs w:val="20"/>
              </w:rPr>
              <w:t>705</w:t>
            </w:r>
          </w:p>
        </w:tc>
      </w:tr>
    </w:tbl>
    <w:p w:rsidR="000472CF" w:rsidRPr="00531249" w:rsidRDefault="000472CF" w:rsidP="000472CF">
      <w:pPr>
        <w:jc w:val="center"/>
        <w:rPr>
          <w:b/>
        </w:rPr>
      </w:pPr>
      <w:r w:rsidRPr="00531249">
        <w:rPr>
          <w:b/>
        </w:rPr>
        <w:t>Диаграмма 3. Общие сведения об укомплектованности и уровне квалификации педагогических работников общеобразовательных организаций</w:t>
      </w:r>
    </w:p>
    <w:p w:rsidR="000472CF" w:rsidRPr="00531249" w:rsidRDefault="000472CF" w:rsidP="000472CF">
      <w:pPr>
        <w:tabs>
          <w:tab w:val="left" w:pos="993"/>
        </w:tabs>
        <w:jc w:val="center"/>
        <w:rPr>
          <w:sz w:val="22"/>
          <w:szCs w:val="22"/>
        </w:rPr>
      </w:pPr>
    </w:p>
    <w:p w:rsidR="00E305D9" w:rsidRDefault="000472CF" w:rsidP="00FE2B40">
      <w:r>
        <w:rPr>
          <w:noProof/>
        </w:rPr>
        <w:drawing>
          <wp:inline distT="0" distB="0" distL="0" distR="0" wp14:anchorId="0B4D5208" wp14:editId="3050C690">
            <wp:extent cx="5730240" cy="3124200"/>
            <wp:effectExtent l="0" t="0" r="22860" b="1905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402C" w:rsidRDefault="0032402C" w:rsidP="00942E65">
      <w:pPr>
        <w:jc w:val="center"/>
        <w:rPr>
          <w:b/>
        </w:rPr>
      </w:pPr>
    </w:p>
    <w:p w:rsidR="0032402C" w:rsidRDefault="0032402C" w:rsidP="00942E65">
      <w:pPr>
        <w:jc w:val="center"/>
        <w:rPr>
          <w:b/>
        </w:rPr>
      </w:pPr>
    </w:p>
    <w:p w:rsidR="0032402C" w:rsidRDefault="0032402C" w:rsidP="00942E65">
      <w:pPr>
        <w:jc w:val="center"/>
        <w:rPr>
          <w:b/>
        </w:rPr>
      </w:pPr>
    </w:p>
    <w:p w:rsidR="0032402C" w:rsidRDefault="0032402C" w:rsidP="00942E65">
      <w:pPr>
        <w:jc w:val="center"/>
        <w:rPr>
          <w:b/>
        </w:rPr>
      </w:pPr>
    </w:p>
    <w:p w:rsidR="00A749E8" w:rsidRDefault="00A749E8" w:rsidP="00942E65">
      <w:pPr>
        <w:jc w:val="center"/>
        <w:rPr>
          <w:b/>
        </w:rPr>
      </w:pPr>
    </w:p>
    <w:p w:rsidR="00A749E8" w:rsidRDefault="00A749E8" w:rsidP="00942E65">
      <w:pPr>
        <w:jc w:val="center"/>
        <w:rPr>
          <w:b/>
        </w:rPr>
      </w:pPr>
    </w:p>
    <w:p w:rsidR="00A749E8" w:rsidRDefault="00A749E8" w:rsidP="00942E65">
      <w:pPr>
        <w:jc w:val="center"/>
        <w:rPr>
          <w:b/>
        </w:rPr>
      </w:pPr>
    </w:p>
    <w:p w:rsidR="0032402C" w:rsidRDefault="0032402C" w:rsidP="00942E65">
      <w:pPr>
        <w:jc w:val="center"/>
        <w:rPr>
          <w:b/>
        </w:rPr>
      </w:pPr>
    </w:p>
    <w:p w:rsidR="0032402C" w:rsidRDefault="0032402C" w:rsidP="00942E65">
      <w:pPr>
        <w:jc w:val="center"/>
        <w:rPr>
          <w:b/>
        </w:rPr>
      </w:pPr>
    </w:p>
    <w:p w:rsidR="0032402C" w:rsidRDefault="0032402C" w:rsidP="00942E65">
      <w:pPr>
        <w:jc w:val="center"/>
        <w:rPr>
          <w:b/>
        </w:rPr>
      </w:pPr>
    </w:p>
    <w:p w:rsidR="0032402C" w:rsidRDefault="0032402C" w:rsidP="00942E65">
      <w:pPr>
        <w:jc w:val="center"/>
        <w:rPr>
          <w:b/>
        </w:rPr>
      </w:pPr>
    </w:p>
    <w:p w:rsidR="00942E65" w:rsidRPr="00531249" w:rsidRDefault="00942E65" w:rsidP="00942E65">
      <w:pPr>
        <w:jc w:val="center"/>
        <w:rPr>
          <w:b/>
        </w:rPr>
      </w:pPr>
      <w:r w:rsidRPr="00531249">
        <w:rPr>
          <w:b/>
        </w:rPr>
        <w:lastRenderedPageBreak/>
        <w:t>Таблица 12. Уровень квалификации педагогических и руководящих работников общеобразовательных организаций</w:t>
      </w:r>
    </w:p>
    <w:p w:rsidR="00942E65" w:rsidRPr="00531249" w:rsidRDefault="00942E65" w:rsidP="00942E65">
      <w:pPr>
        <w:jc w:val="center"/>
        <w:rPr>
          <w:b/>
        </w:rPr>
      </w:pPr>
    </w:p>
    <w:p w:rsidR="00942E65" w:rsidRPr="00531249" w:rsidRDefault="00942E65" w:rsidP="00942E65">
      <w:pPr>
        <w:numPr>
          <w:ilvl w:val="0"/>
          <w:numId w:val="3"/>
        </w:numPr>
        <w:tabs>
          <w:tab w:val="left" w:pos="993"/>
        </w:tabs>
        <w:ind w:left="0" w:firstLine="709"/>
        <w:jc w:val="both"/>
        <w:rPr>
          <w:sz w:val="22"/>
          <w:szCs w:val="22"/>
        </w:rPr>
      </w:pPr>
      <w:r w:rsidRPr="00531249">
        <w:rPr>
          <w:sz w:val="22"/>
          <w:szCs w:val="22"/>
        </w:rPr>
        <w:t>Учителей;</w:t>
      </w:r>
    </w:p>
    <w:p w:rsidR="00942E65" w:rsidRPr="00531249" w:rsidRDefault="00942E65" w:rsidP="00942E65">
      <w:pPr>
        <w:numPr>
          <w:ilvl w:val="0"/>
          <w:numId w:val="3"/>
        </w:numPr>
        <w:tabs>
          <w:tab w:val="left" w:pos="993"/>
        </w:tabs>
        <w:ind w:left="0" w:firstLine="709"/>
        <w:jc w:val="both"/>
        <w:rPr>
          <w:sz w:val="22"/>
          <w:szCs w:val="22"/>
        </w:rPr>
      </w:pPr>
      <w:r w:rsidRPr="00531249">
        <w:rPr>
          <w:sz w:val="22"/>
          <w:szCs w:val="22"/>
        </w:rPr>
        <w:t>Прочих педагогических работников;</w:t>
      </w:r>
    </w:p>
    <w:p w:rsidR="00942E65" w:rsidRPr="00E13C19" w:rsidRDefault="00942E65" w:rsidP="00942E65">
      <w:pPr>
        <w:numPr>
          <w:ilvl w:val="0"/>
          <w:numId w:val="3"/>
        </w:numPr>
        <w:tabs>
          <w:tab w:val="left" w:pos="993"/>
        </w:tabs>
        <w:ind w:left="0" w:firstLine="709"/>
        <w:jc w:val="both"/>
        <w:rPr>
          <w:b/>
          <w:sz w:val="22"/>
          <w:szCs w:val="22"/>
        </w:rPr>
      </w:pPr>
      <w:r w:rsidRPr="00E13C19">
        <w:rPr>
          <w:sz w:val="22"/>
          <w:szCs w:val="22"/>
        </w:rPr>
        <w:t>Руководящих работников (директора, заместители по УВР, ВР, кроме заместителей директора по АХР, заведующих хозяйством, заведующих канцелярией, главных бухгалтеров).</w:t>
      </w:r>
    </w:p>
    <w:p w:rsidR="00942E65" w:rsidRPr="00E13C19" w:rsidRDefault="00942E65" w:rsidP="00942E65">
      <w:pPr>
        <w:tabs>
          <w:tab w:val="left" w:pos="993"/>
        </w:tabs>
        <w:ind w:left="709"/>
        <w:jc w:val="both"/>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88"/>
        <w:gridCol w:w="665"/>
        <w:gridCol w:w="723"/>
        <w:gridCol w:w="665"/>
        <w:gridCol w:w="723"/>
        <w:gridCol w:w="798"/>
        <w:gridCol w:w="736"/>
        <w:gridCol w:w="719"/>
        <w:gridCol w:w="791"/>
        <w:gridCol w:w="2215"/>
      </w:tblGrid>
      <w:tr w:rsidR="00942E65" w:rsidRPr="00E13C19" w:rsidTr="00942E65">
        <w:trPr>
          <w:trHeight w:val="688"/>
        </w:trPr>
        <w:tc>
          <w:tcPr>
            <w:tcW w:w="1888" w:type="dxa"/>
            <w:vMerge w:val="restart"/>
            <w:shd w:val="clear" w:color="auto" w:fill="FFFFFF"/>
            <w:vAlign w:val="center"/>
          </w:tcPr>
          <w:p w:rsidR="00942E65" w:rsidRPr="00E13C19" w:rsidRDefault="00942E65" w:rsidP="00872FF3">
            <w:pPr>
              <w:jc w:val="center"/>
              <w:rPr>
                <w:bCs/>
                <w:sz w:val="21"/>
                <w:szCs w:val="21"/>
              </w:rPr>
            </w:pPr>
            <w:r w:rsidRPr="00E13C19">
              <w:rPr>
                <w:bCs/>
                <w:sz w:val="21"/>
                <w:szCs w:val="21"/>
              </w:rPr>
              <w:t>Категория работников</w:t>
            </w:r>
          </w:p>
        </w:tc>
        <w:tc>
          <w:tcPr>
            <w:tcW w:w="1388" w:type="dxa"/>
            <w:gridSpan w:val="2"/>
            <w:shd w:val="clear" w:color="auto" w:fill="FFFFFF"/>
            <w:vAlign w:val="center"/>
          </w:tcPr>
          <w:p w:rsidR="00942E65" w:rsidRPr="00E13C19" w:rsidRDefault="00942E65" w:rsidP="00872FF3">
            <w:pPr>
              <w:jc w:val="center"/>
              <w:rPr>
                <w:bCs/>
                <w:sz w:val="21"/>
                <w:szCs w:val="21"/>
              </w:rPr>
            </w:pPr>
            <w:proofErr w:type="gramStart"/>
            <w:r w:rsidRPr="00E13C19">
              <w:rPr>
                <w:bCs/>
                <w:sz w:val="21"/>
                <w:szCs w:val="21"/>
              </w:rPr>
              <w:t>Высшая</w:t>
            </w:r>
            <w:proofErr w:type="gramEnd"/>
            <w:r w:rsidRPr="00E13C19">
              <w:rPr>
                <w:bCs/>
                <w:sz w:val="21"/>
                <w:szCs w:val="21"/>
              </w:rPr>
              <w:t xml:space="preserve"> </w:t>
            </w:r>
            <w:proofErr w:type="spellStart"/>
            <w:r w:rsidRPr="00E13C19">
              <w:rPr>
                <w:bCs/>
                <w:sz w:val="21"/>
                <w:szCs w:val="21"/>
              </w:rPr>
              <w:t>квал</w:t>
            </w:r>
            <w:proofErr w:type="spellEnd"/>
            <w:r w:rsidRPr="00E13C19">
              <w:rPr>
                <w:bCs/>
                <w:sz w:val="21"/>
                <w:szCs w:val="21"/>
              </w:rPr>
              <w:t>. кат.</w:t>
            </w:r>
          </w:p>
        </w:tc>
        <w:tc>
          <w:tcPr>
            <w:tcW w:w="1388" w:type="dxa"/>
            <w:gridSpan w:val="2"/>
            <w:shd w:val="clear" w:color="auto" w:fill="FFFFFF"/>
            <w:vAlign w:val="center"/>
          </w:tcPr>
          <w:p w:rsidR="00942E65" w:rsidRPr="00E13C19" w:rsidRDefault="00942E65" w:rsidP="00872FF3">
            <w:pPr>
              <w:jc w:val="center"/>
              <w:rPr>
                <w:bCs/>
                <w:sz w:val="21"/>
                <w:szCs w:val="21"/>
              </w:rPr>
            </w:pPr>
            <w:r w:rsidRPr="00E13C19">
              <w:rPr>
                <w:bCs/>
                <w:sz w:val="21"/>
                <w:szCs w:val="21"/>
              </w:rPr>
              <w:t xml:space="preserve">Первая </w:t>
            </w:r>
          </w:p>
          <w:p w:rsidR="00942E65" w:rsidRPr="00E13C19" w:rsidRDefault="00942E65" w:rsidP="00872FF3">
            <w:pPr>
              <w:jc w:val="center"/>
              <w:rPr>
                <w:bCs/>
                <w:sz w:val="21"/>
                <w:szCs w:val="21"/>
              </w:rPr>
            </w:pPr>
            <w:proofErr w:type="spellStart"/>
            <w:r w:rsidRPr="00E13C19">
              <w:rPr>
                <w:bCs/>
                <w:sz w:val="21"/>
                <w:szCs w:val="21"/>
              </w:rPr>
              <w:t>квал</w:t>
            </w:r>
            <w:proofErr w:type="spellEnd"/>
            <w:r w:rsidRPr="00E13C19">
              <w:rPr>
                <w:bCs/>
                <w:sz w:val="21"/>
                <w:szCs w:val="21"/>
              </w:rPr>
              <w:t>. кат.</w:t>
            </w:r>
          </w:p>
        </w:tc>
        <w:tc>
          <w:tcPr>
            <w:tcW w:w="1534" w:type="dxa"/>
            <w:gridSpan w:val="2"/>
            <w:shd w:val="clear" w:color="auto" w:fill="FFFFFF"/>
            <w:vAlign w:val="center"/>
          </w:tcPr>
          <w:p w:rsidR="00942E65" w:rsidRPr="00E13C19" w:rsidRDefault="00942E65" w:rsidP="00872FF3">
            <w:pPr>
              <w:jc w:val="center"/>
              <w:rPr>
                <w:bCs/>
                <w:sz w:val="21"/>
                <w:szCs w:val="21"/>
              </w:rPr>
            </w:pPr>
            <w:r w:rsidRPr="00E13C19">
              <w:rPr>
                <w:bCs/>
                <w:sz w:val="21"/>
                <w:szCs w:val="21"/>
              </w:rPr>
              <w:t xml:space="preserve">Соответствие занимаемой должности </w:t>
            </w:r>
          </w:p>
        </w:tc>
        <w:tc>
          <w:tcPr>
            <w:tcW w:w="1510" w:type="dxa"/>
            <w:gridSpan w:val="2"/>
            <w:shd w:val="clear" w:color="auto" w:fill="FFFFFF"/>
            <w:vAlign w:val="center"/>
          </w:tcPr>
          <w:p w:rsidR="00942E65" w:rsidRPr="00E13C19" w:rsidRDefault="00942E65" w:rsidP="00872FF3">
            <w:pPr>
              <w:jc w:val="center"/>
              <w:rPr>
                <w:bCs/>
                <w:sz w:val="21"/>
                <w:szCs w:val="21"/>
              </w:rPr>
            </w:pPr>
            <w:r w:rsidRPr="00E13C19">
              <w:rPr>
                <w:bCs/>
                <w:sz w:val="21"/>
                <w:szCs w:val="21"/>
              </w:rPr>
              <w:t>Не аттестовано</w:t>
            </w:r>
          </w:p>
        </w:tc>
        <w:tc>
          <w:tcPr>
            <w:tcW w:w="2215" w:type="dxa"/>
            <w:shd w:val="clear" w:color="auto" w:fill="D9D9D9"/>
            <w:vAlign w:val="center"/>
          </w:tcPr>
          <w:p w:rsidR="00942E65" w:rsidRPr="00E13C19" w:rsidRDefault="00942E65" w:rsidP="00872FF3">
            <w:pPr>
              <w:jc w:val="center"/>
              <w:rPr>
                <w:b/>
                <w:bCs/>
                <w:sz w:val="21"/>
                <w:szCs w:val="21"/>
              </w:rPr>
            </w:pPr>
            <w:r w:rsidRPr="00E13C19">
              <w:rPr>
                <w:b/>
                <w:bCs/>
                <w:sz w:val="21"/>
                <w:szCs w:val="21"/>
              </w:rPr>
              <w:t>ИТОГО</w:t>
            </w:r>
          </w:p>
        </w:tc>
      </w:tr>
      <w:tr w:rsidR="00942E65" w:rsidRPr="00E13C19" w:rsidTr="00942E65">
        <w:trPr>
          <w:trHeight w:val="275"/>
        </w:trPr>
        <w:tc>
          <w:tcPr>
            <w:tcW w:w="1888" w:type="dxa"/>
            <w:vMerge/>
            <w:shd w:val="clear" w:color="auto" w:fill="FFFFFF"/>
            <w:vAlign w:val="center"/>
          </w:tcPr>
          <w:p w:rsidR="00942E65" w:rsidRPr="00E13C19" w:rsidRDefault="00942E65" w:rsidP="00872FF3">
            <w:pPr>
              <w:rPr>
                <w:bCs/>
                <w:sz w:val="21"/>
                <w:szCs w:val="21"/>
              </w:rPr>
            </w:pPr>
          </w:p>
        </w:tc>
        <w:tc>
          <w:tcPr>
            <w:tcW w:w="665" w:type="dxa"/>
            <w:shd w:val="clear" w:color="auto" w:fill="FFFFFF"/>
            <w:vAlign w:val="center"/>
          </w:tcPr>
          <w:p w:rsidR="00942E65" w:rsidRPr="00E13C19" w:rsidRDefault="00942E65" w:rsidP="00872FF3">
            <w:pPr>
              <w:jc w:val="center"/>
              <w:rPr>
                <w:sz w:val="21"/>
                <w:szCs w:val="21"/>
              </w:rPr>
            </w:pPr>
            <w:r w:rsidRPr="00E13C19">
              <w:rPr>
                <w:sz w:val="21"/>
                <w:szCs w:val="21"/>
              </w:rPr>
              <w:t>чел.</w:t>
            </w:r>
          </w:p>
        </w:tc>
        <w:tc>
          <w:tcPr>
            <w:tcW w:w="723" w:type="dxa"/>
            <w:shd w:val="clear" w:color="auto" w:fill="FFFFFF"/>
            <w:vAlign w:val="center"/>
          </w:tcPr>
          <w:p w:rsidR="00942E65" w:rsidRPr="00E13C19" w:rsidRDefault="00942E65" w:rsidP="00872FF3">
            <w:pPr>
              <w:jc w:val="center"/>
              <w:rPr>
                <w:sz w:val="21"/>
                <w:szCs w:val="21"/>
              </w:rPr>
            </w:pPr>
            <w:r w:rsidRPr="00E13C19">
              <w:rPr>
                <w:sz w:val="21"/>
                <w:szCs w:val="21"/>
              </w:rPr>
              <w:t>%</w:t>
            </w:r>
          </w:p>
        </w:tc>
        <w:tc>
          <w:tcPr>
            <w:tcW w:w="665" w:type="dxa"/>
            <w:shd w:val="clear" w:color="auto" w:fill="FFFFFF"/>
            <w:vAlign w:val="center"/>
          </w:tcPr>
          <w:p w:rsidR="00942E65" w:rsidRPr="00E13C19" w:rsidRDefault="00942E65" w:rsidP="00872FF3">
            <w:pPr>
              <w:jc w:val="center"/>
              <w:rPr>
                <w:sz w:val="21"/>
                <w:szCs w:val="21"/>
              </w:rPr>
            </w:pPr>
            <w:r w:rsidRPr="00E13C19">
              <w:rPr>
                <w:sz w:val="21"/>
                <w:szCs w:val="21"/>
              </w:rPr>
              <w:t>чел.</w:t>
            </w:r>
          </w:p>
        </w:tc>
        <w:tc>
          <w:tcPr>
            <w:tcW w:w="723" w:type="dxa"/>
            <w:shd w:val="clear" w:color="auto" w:fill="FFFFFF"/>
            <w:vAlign w:val="center"/>
          </w:tcPr>
          <w:p w:rsidR="00942E65" w:rsidRPr="00E13C19" w:rsidRDefault="00942E65" w:rsidP="00872FF3">
            <w:pPr>
              <w:jc w:val="center"/>
              <w:rPr>
                <w:sz w:val="21"/>
                <w:szCs w:val="21"/>
              </w:rPr>
            </w:pPr>
            <w:r w:rsidRPr="00E13C19">
              <w:rPr>
                <w:sz w:val="21"/>
                <w:szCs w:val="21"/>
              </w:rPr>
              <w:t>%</w:t>
            </w:r>
          </w:p>
        </w:tc>
        <w:tc>
          <w:tcPr>
            <w:tcW w:w="798" w:type="dxa"/>
            <w:shd w:val="clear" w:color="auto" w:fill="FFFFFF"/>
            <w:vAlign w:val="center"/>
          </w:tcPr>
          <w:p w:rsidR="00942E65" w:rsidRPr="00E13C19" w:rsidRDefault="00942E65" w:rsidP="00872FF3">
            <w:pPr>
              <w:jc w:val="center"/>
              <w:rPr>
                <w:sz w:val="21"/>
                <w:szCs w:val="21"/>
              </w:rPr>
            </w:pPr>
            <w:r w:rsidRPr="00E13C19">
              <w:rPr>
                <w:sz w:val="21"/>
                <w:szCs w:val="21"/>
              </w:rPr>
              <w:t>чел.</w:t>
            </w:r>
          </w:p>
        </w:tc>
        <w:tc>
          <w:tcPr>
            <w:tcW w:w="736" w:type="dxa"/>
            <w:shd w:val="clear" w:color="auto" w:fill="FFFFFF"/>
            <w:vAlign w:val="center"/>
          </w:tcPr>
          <w:p w:rsidR="00942E65" w:rsidRPr="00E13C19" w:rsidRDefault="00942E65" w:rsidP="00872FF3">
            <w:pPr>
              <w:jc w:val="center"/>
              <w:rPr>
                <w:sz w:val="21"/>
                <w:szCs w:val="21"/>
              </w:rPr>
            </w:pPr>
            <w:r w:rsidRPr="00E13C19">
              <w:rPr>
                <w:sz w:val="21"/>
                <w:szCs w:val="21"/>
              </w:rPr>
              <w:t>%</w:t>
            </w:r>
          </w:p>
        </w:tc>
        <w:tc>
          <w:tcPr>
            <w:tcW w:w="719" w:type="dxa"/>
            <w:shd w:val="clear" w:color="auto" w:fill="FFFFFF"/>
            <w:vAlign w:val="center"/>
          </w:tcPr>
          <w:p w:rsidR="00942E65" w:rsidRPr="00E13C19" w:rsidRDefault="00942E65" w:rsidP="00872FF3">
            <w:pPr>
              <w:jc w:val="center"/>
              <w:rPr>
                <w:sz w:val="21"/>
                <w:szCs w:val="21"/>
              </w:rPr>
            </w:pPr>
            <w:r w:rsidRPr="00E13C19">
              <w:rPr>
                <w:sz w:val="21"/>
                <w:szCs w:val="21"/>
              </w:rPr>
              <w:t>чел.</w:t>
            </w:r>
          </w:p>
        </w:tc>
        <w:tc>
          <w:tcPr>
            <w:tcW w:w="791" w:type="dxa"/>
            <w:shd w:val="clear" w:color="auto" w:fill="FFFFFF"/>
            <w:vAlign w:val="center"/>
          </w:tcPr>
          <w:p w:rsidR="00942E65" w:rsidRPr="00E13C19" w:rsidRDefault="00942E65" w:rsidP="00872FF3">
            <w:pPr>
              <w:jc w:val="center"/>
              <w:rPr>
                <w:sz w:val="21"/>
                <w:szCs w:val="21"/>
              </w:rPr>
            </w:pPr>
            <w:r w:rsidRPr="00E13C19">
              <w:rPr>
                <w:sz w:val="21"/>
                <w:szCs w:val="21"/>
              </w:rPr>
              <w:t>%</w:t>
            </w:r>
          </w:p>
        </w:tc>
        <w:tc>
          <w:tcPr>
            <w:tcW w:w="2215" w:type="dxa"/>
            <w:shd w:val="clear" w:color="auto" w:fill="D9D9D9"/>
            <w:vAlign w:val="center"/>
          </w:tcPr>
          <w:p w:rsidR="00942E65" w:rsidRPr="00E13C19" w:rsidRDefault="00942E65" w:rsidP="00872FF3">
            <w:pPr>
              <w:jc w:val="center"/>
              <w:rPr>
                <w:b/>
                <w:sz w:val="21"/>
                <w:szCs w:val="21"/>
              </w:rPr>
            </w:pPr>
            <w:r w:rsidRPr="00E13C19">
              <w:rPr>
                <w:b/>
                <w:sz w:val="21"/>
                <w:szCs w:val="21"/>
              </w:rPr>
              <w:t>чел.</w:t>
            </w:r>
          </w:p>
        </w:tc>
      </w:tr>
      <w:tr w:rsidR="00942E65" w:rsidRPr="00E13C19" w:rsidTr="00942E65">
        <w:trPr>
          <w:trHeight w:val="260"/>
        </w:trPr>
        <w:tc>
          <w:tcPr>
            <w:tcW w:w="1888" w:type="dxa"/>
            <w:shd w:val="clear" w:color="auto" w:fill="FFFFFF"/>
            <w:vAlign w:val="center"/>
          </w:tcPr>
          <w:p w:rsidR="00942E65" w:rsidRPr="00E13C19" w:rsidRDefault="00942E65" w:rsidP="00872FF3">
            <w:pPr>
              <w:jc w:val="center"/>
              <w:rPr>
                <w:bCs/>
                <w:sz w:val="21"/>
                <w:szCs w:val="21"/>
              </w:rPr>
            </w:pPr>
            <w:r w:rsidRPr="00E13C19">
              <w:rPr>
                <w:bCs/>
                <w:sz w:val="21"/>
                <w:szCs w:val="21"/>
              </w:rPr>
              <w:t>Учителя</w:t>
            </w:r>
          </w:p>
        </w:tc>
        <w:tc>
          <w:tcPr>
            <w:tcW w:w="665" w:type="dxa"/>
            <w:shd w:val="clear" w:color="auto" w:fill="FFFFFF"/>
            <w:vAlign w:val="center"/>
          </w:tcPr>
          <w:p w:rsidR="00942E65" w:rsidRPr="00E13C19" w:rsidRDefault="00942E65" w:rsidP="00872FF3">
            <w:pPr>
              <w:jc w:val="center"/>
              <w:rPr>
                <w:sz w:val="21"/>
                <w:szCs w:val="21"/>
              </w:rPr>
            </w:pPr>
            <w:r>
              <w:rPr>
                <w:sz w:val="21"/>
                <w:szCs w:val="21"/>
              </w:rPr>
              <w:t>265</w:t>
            </w:r>
          </w:p>
        </w:tc>
        <w:tc>
          <w:tcPr>
            <w:tcW w:w="723" w:type="dxa"/>
            <w:shd w:val="clear" w:color="auto" w:fill="FFFFFF"/>
            <w:vAlign w:val="center"/>
          </w:tcPr>
          <w:p w:rsidR="00942E65" w:rsidRPr="00E13C19" w:rsidRDefault="00942E65" w:rsidP="00872FF3">
            <w:pPr>
              <w:jc w:val="center"/>
              <w:rPr>
                <w:sz w:val="21"/>
                <w:szCs w:val="21"/>
              </w:rPr>
            </w:pPr>
            <w:r>
              <w:rPr>
                <w:sz w:val="21"/>
                <w:szCs w:val="21"/>
              </w:rPr>
              <w:t>45,2</w:t>
            </w:r>
          </w:p>
        </w:tc>
        <w:tc>
          <w:tcPr>
            <w:tcW w:w="665" w:type="dxa"/>
            <w:shd w:val="clear" w:color="auto" w:fill="FFFFFF"/>
            <w:vAlign w:val="center"/>
          </w:tcPr>
          <w:p w:rsidR="00942E65" w:rsidRPr="00E13C19" w:rsidRDefault="00942E65" w:rsidP="00872FF3">
            <w:pPr>
              <w:jc w:val="center"/>
              <w:rPr>
                <w:sz w:val="21"/>
                <w:szCs w:val="21"/>
              </w:rPr>
            </w:pPr>
            <w:r>
              <w:rPr>
                <w:sz w:val="21"/>
                <w:szCs w:val="21"/>
              </w:rPr>
              <w:t>238</w:t>
            </w:r>
          </w:p>
        </w:tc>
        <w:tc>
          <w:tcPr>
            <w:tcW w:w="723" w:type="dxa"/>
            <w:shd w:val="clear" w:color="auto" w:fill="FFFFFF"/>
            <w:vAlign w:val="center"/>
          </w:tcPr>
          <w:p w:rsidR="00942E65" w:rsidRPr="00E13C19" w:rsidRDefault="00942E65" w:rsidP="00872FF3">
            <w:pPr>
              <w:jc w:val="center"/>
              <w:rPr>
                <w:sz w:val="21"/>
                <w:szCs w:val="21"/>
              </w:rPr>
            </w:pPr>
            <w:r>
              <w:rPr>
                <w:sz w:val="21"/>
                <w:szCs w:val="21"/>
              </w:rPr>
              <w:t>40,6</w:t>
            </w:r>
          </w:p>
        </w:tc>
        <w:tc>
          <w:tcPr>
            <w:tcW w:w="798" w:type="dxa"/>
            <w:shd w:val="clear" w:color="auto" w:fill="FFFFFF"/>
            <w:vAlign w:val="center"/>
          </w:tcPr>
          <w:p w:rsidR="00942E65" w:rsidRPr="00E13C19" w:rsidRDefault="00942E65" w:rsidP="00872FF3">
            <w:pPr>
              <w:jc w:val="center"/>
              <w:rPr>
                <w:sz w:val="21"/>
                <w:szCs w:val="21"/>
              </w:rPr>
            </w:pPr>
            <w:r>
              <w:rPr>
                <w:sz w:val="21"/>
                <w:szCs w:val="21"/>
              </w:rPr>
              <w:t>28</w:t>
            </w:r>
          </w:p>
        </w:tc>
        <w:tc>
          <w:tcPr>
            <w:tcW w:w="736" w:type="dxa"/>
            <w:shd w:val="clear" w:color="auto" w:fill="FFFFFF"/>
            <w:vAlign w:val="center"/>
          </w:tcPr>
          <w:p w:rsidR="00942E65" w:rsidRPr="00E13C19" w:rsidRDefault="00942E65" w:rsidP="00872FF3">
            <w:pPr>
              <w:jc w:val="center"/>
              <w:rPr>
                <w:sz w:val="21"/>
                <w:szCs w:val="21"/>
              </w:rPr>
            </w:pPr>
            <w:r>
              <w:rPr>
                <w:sz w:val="21"/>
                <w:szCs w:val="21"/>
              </w:rPr>
              <w:t>4,8</w:t>
            </w:r>
          </w:p>
        </w:tc>
        <w:tc>
          <w:tcPr>
            <w:tcW w:w="719" w:type="dxa"/>
            <w:shd w:val="clear" w:color="auto" w:fill="FFFFFF"/>
            <w:vAlign w:val="center"/>
          </w:tcPr>
          <w:p w:rsidR="00942E65" w:rsidRPr="00E13C19" w:rsidRDefault="00942E65" w:rsidP="00872FF3">
            <w:pPr>
              <w:jc w:val="center"/>
              <w:rPr>
                <w:sz w:val="21"/>
                <w:szCs w:val="21"/>
              </w:rPr>
            </w:pPr>
            <w:r>
              <w:rPr>
                <w:sz w:val="21"/>
                <w:szCs w:val="21"/>
              </w:rPr>
              <w:t>55</w:t>
            </w:r>
          </w:p>
        </w:tc>
        <w:tc>
          <w:tcPr>
            <w:tcW w:w="791" w:type="dxa"/>
            <w:shd w:val="clear" w:color="auto" w:fill="FFFFFF"/>
            <w:vAlign w:val="center"/>
          </w:tcPr>
          <w:p w:rsidR="00942E65" w:rsidRPr="00E13C19" w:rsidRDefault="00942E65" w:rsidP="00872FF3">
            <w:pPr>
              <w:jc w:val="center"/>
              <w:rPr>
                <w:sz w:val="21"/>
                <w:szCs w:val="21"/>
              </w:rPr>
            </w:pPr>
            <w:r>
              <w:rPr>
                <w:sz w:val="21"/>
                <w:szCs w:val="21"/>
              </w:rPr>
              <w:t>9,4</w:t>
            </w:r>
          </w:p>
        </w:tc>
        <w:tc>
          <w:tcPr>
            <w:tcW w:w="2215" w:type="dxa"/>
            <w:shd w:val="clear" w:color="auto" w:fill="D9D9D9"/>
            <w:vAlign w:val="center"/>
          </w:tcPr>
          <w:p w:rsidR="00942E65" w:rsidRPr="00E13C19" w:rsidRDefault="00942E65" w:rsidP="00872FF3">
            <w:pPr>
              <w:jc w:val="center"/>
              <w:rPr>
                <w:b/>
                <w:sz w:val="21"/>
                <w:szCs w:val="21"/>
              </w:rPr>
            </w:pPr>
            <w:r w:rsidRPr="00E13C19">
              <w:rPr>
                <w:b/>
                <w:sz w:val="21"/>
                <w:szCs w:val="21"/>
              </w:rPr>
              <w:t>58</w:t>
            </w:r>
            <w:r>
              <w:rPr>
                <w:b/>
                <w:sz w:val="21"/>
                <w:szCs w:val="21"/>
              </w:rPr>
              <w:t>6</w:t>
            </w:r>
          </w:p>
        </w:tc>
      </w:tr>
      <w:tr w:rsidR="00942E65" w:rsidRPr="00E13C19" w:rsidTr="00942E65">
        <w:trPr>
          <w:trHeight w:val="520"/>
        </w:trPr>
        <w:tc>
          <w:tcPr>
            <w:tcW w:w="1888" w:type="dxa"/>
            <w:shd w:val="clear" w:color="auto" w:fill="FFFFFF"/>
            <w:vAlign w:val="center"/>
          </w:tcPr>
          <w:p w:rsidR="00942E65" w:rsidRPr="00E13C19" w:rsidRDefault="00942E65" w:rsidP="00872FF3">
            <w:pPr>
              <w:jc w:val="center"/>
              <w:rPr>
                <w:bCs/>
                <w:sz w:val="21"/>
                <w:szCs w:val="21"/>
              </w:rPr>
            </w:pPr>
            <w:r w:rsidRPr="00E13C19">
              <w:rPr>
                <w:bCs/>
                <w:sz w:val="21"/>
                <w:szCs w:val="21"/>
              </w:rPr>
              <w:t xml:space="preserve">Прочие </w:t>
            </w:r>
            <w:proofErr w:type="spellStart"/>
            <w:r w:rsidRPr="00E13C19">
              <w:rPr>
                <w:bCs/>
                <w:sz w:val="21"/>
                <w:szCs w:val="21"/>
              </w:rPr>
              <w:t>пед</w:t>
            </w:r>
            <w:proofErr w:type="spellEnd"/>
            <w:r w:rsidRPr="00E13C19">
              <w:rPr>
                <w:bCs/>
                <w:sz w:val="21"/>
                <w:szCs w:val="21"/>
              </w:rPr>
              <w:t>. работники</w:t>
            </w:r>
          </w:p>
        </w:tc>
        <w:tc>
          <w:tcPr>
            <w:tcW w:w="665" w:type="dxa"/>
            <w:shd w:val="clear" w:color="auto" w:fill="FFFFFF"/>
            <w:vAlign w:val="center"/>
          </w:tcPr>
          <w:p w:rsidR="00942E65" w:rsidRPr="00E13C19" w:rsidRDefault="00942E65" w:rsidP="00872FF3">
            <w:pPr>
              <w:jc w:val="center"/>
              <w:rPr>
                <w:sz w:val="21"/>
                <w:szCs w:val="21"/>
              </w:rPr>
            </w:pPr>
            <w:r>
              <w:rPr>
                <w:sz w:val="21"/>
                <w:szCs w:val="21"/>
              </w:rPr>
              <w:t>31</w:t>
            </w:r>
          </w:p>
        </w:tc>
        <w:tc>
          <w:tcPr>
            <w:tcW w:w="723" w:type="dxa"/>
            <w:shd w:val="clear" w:color="auto" w:fill="FFFFFF"/>
            <w:vAlign w:val="center"/>
          </w:tcPr>
          <w:p w:rsidR="00942E65" w:rsidRPr="00E13C19" w:rsidRDefault="00942E65" w:rsidP="00872FF3">
            <w:pPr>
              <w:jc w:val="center"/>
              <w:rPr>
                <w:sz w:val="21"/>
                <w:szCs w:val="21"/>
              </w:rPr>
            </w:pPr>
            <w:r>
              <w:rPr>
                <w:sz w:val="21"/>
                <w:szCs w:val="21"/>
              </w:rPr>
              <w:t>26,0</w:t>
            </w:r>
          </w:p>
        </w:tc>
        <w:tc>
          <w:tcPr>
            <w:tcW w:w="665" w:type="dxa"/>
            <w:shd w:val="clear" w:color="auto" w:fill="FFFFFF"/>
            <w:vAlign w:val="center"/>
          </w:tcPr>
          <w:p w:rsidR="00942E65" w:rsidRPr="00E13C19" w:rsidRDefault="00942E65" w:rsidP="00872FF3">
            <w:pPr>
              <w:jc w:val="center"/>
              <w:rPr>
                <w:sz w:val="21"/>
                <w:szCs w:val="21"/>
              </w:rPr>
            </w:pPr>
            <w:r>
              <w:rPr>
                <w:sz w:val="21"/>
                <w:szCs w:val="21"/>
              </w:rPr>
              <w:t>45</w:t>
            </w:r>
          </w:p>
        </w:tc>
        <w:tc>
          <w:tcPr>
            <w:tcW w:w="723" w:type="dxa"/>
            <w:shd w:val="clear" w:color="auto" w:fill="FFFFFF"/>
            <w:vAlign w:val="center"/>
          </w:tcPr>
          <w:p w:rsidR="00942E65" w:rsidRPr="00E13C19" w:rsidRDefault="00942E65" w:rsidP="00872FF3">
            <w:pPr>
              <w:jc w:val="center"/>
              <w:rPr>
                <w:sz w:val="21"/>
                <w:szCs w:val="21"/>
              </w:rPr>
            </w:pPr>
            <w:r>
              <w:rPr>
                <w:sz w:val="21"/>
                <w:szCs w:val="21"/>
              </w:rPr>
              <w:t>37,8</w:t>
            </w:r>
          </w:p>
        </w:tc>
        <w:tc>
          <w:tcPr>
            <w:tcW w:w="798" w:type="dxa"/>
            <w:shd w:val="clear" w:color="auto" w:fill="FFFFFF"/>
            <w:vAlign w:val="center"/>
          </w:tcPr>
          <w:p w:rsidR="00942E65" w:rsidRPr="00E13C19" w:rsidRDefault="00942E65" w:rsidP="00872FF3">
            <w:pPr>
              <w:jc w:val="center"/>
              <w:rPr>
                <w:sz w:val="21"/>
                <w:szCs w:val="21"/>
              </w:rPr>
            </w:pPr>
            <w:r>
              <w:rPr>
                <w:sz w:val="21"/>
                <w:szCs w:val="21"/>
              </w:rPr>
              <w:t>16</w:t>
            </w:r>
          </w:p>
        </w:tc>
        <w:tc>
          <w:tcPr>
            <w:tcW w:w="736" w:type="dxa"/>
            <w:shd w:val="clear" w:color="auto" w:fill="FFFFFF"/>
            <w:vAlign w:val="center"/>
          </w:tcPr>
          <w:p w:rsidR="00942E65" w:rsidRPr="00E13C19" w:rsidRDefault="00942E65" w:rsidP="00872FF3">
            <w:pPr>
              <w:jc w:val="center"/>
              <w:rPr>
                <w:sz w:val="21"/>
                <w:szCs w:val="21"/>
              </w:rPr>
            </w:pPr>
            <w:r>
              <w:rPr>
                <w:sz w:val="21"/>
                <w:szCs w:val="21"/>
              </w:rPr>
              <w:t>13,4</w:t>
            </w:r>
          </w:p>
        </w:tc>
        <w:tc>
          <w:tcPr>
            <w:tcW w:w="719" w:type="dxa"/>
            <w:shd w:val="clear" w:color="auto" w:fill="FFFFFF"/>
            <w:vAlign w:val="center"/>
          </w:tcPr>
          <w:p w:rsidR="00942E65" w:rsidRPr="00E13C19" w:rsidRDefault="00942E65" w:rsidP="00872FF3">
            <w:pPr>
              <w:jc w:val="center"/>
              <w:rPr>
                <w:sz w:val="21"/>
                <w:szCs w:val="21"/>
              </w:rPr>
            </w:pPr>
            <w:r>
              <w:rPr>
                <w:sz w:val="21"/>
                <w:szCs w:val="21"/>
              </w:rPr>
              <w:t>27</w:t>
            </w:r>
          </w:p>
        </w:tc>
        <w:tc>
          <w:tcPr>
            <w:tcW w:w="791" w:type="dxa"/>
            <w:shd w:val="clear" w:color="auto" w:fill="FFFFFF"/>
            <w:vAlign w:val="center"/>
          </w:tcPr>
          <w:p w:rsidR="00942E65" w:rsidRPr="00E13C19" w:rsidRDefault="00942E65" w:rsidP="00872FF3">
            <w:pPr>
              <w:jc w:val="center"/>
              <w:rPr>
                <w:sz w:val="21"/>
                <w:szCs w:val="21"/>
              </w:rPr>
            </w:pPr>
            <w:r>
              <w:rPr>
                <w:sz w:val="21"/>
                <w:szCs w:val="21"/>
              </w:rPr>
              <w:t>22,7</w:t>
            </w:r>
          </w:p>
        </w:tc>
        <w:tc>
          <w:tcPr>
            <w:tcW w:w="2215" w:type="dxa"/>
            <w:shd w:val="clear" w:color="auto" w:fill="D9D9D9"/>
            <w:vAlign w:val="center"/>
          </w:tcPr>
          <w:p w:rsidR="00942E65" w:rsidRPr="00E13C19" w:rsidRDefault="00942E65" w:rsidP="00872FF3">
            <w:pPr>
              <w:jc w:val="center"/>
              <w:rPr>
                <w:b/>
                <w:sz w:val="21"/>
                <w:szCs w:val="21"/>
              </w:rPr>
            </w:pPr>
            <w:r>
              <w:rPr>
                <w:b/>
                <w:sz w:val="21"/>
                <w:szCs w:val="21"/>
              </w:rPr>
              <w:t>119</w:t>
            </w:r>
          </w:p>
        </w:tc>
      </w:tr>
      <w:tr w:rsidR="00942E65" w:rsidRPr="00E13C19" w:rsidTr="00942E65">
        <w:trPr>
          <w:trHeight w:val="275"/>
        </w:trPr>
        <w:tc>
          <w:tcPr>
            <w:tcW w:w="1888" w:type="dxa"/>
            <w:shd w:val="clear" w:color="auto" w:fill="FFFFFF"/>
            <w:vAlign w:val="center"/>
          </w:tcPr>
          <w:p w:rsidR="00942E65" w:rsidRPr="00E13C19" w:rsidRDefault="00942E65" w:rsidP="00872FF3">
            <w:pPr>
              <w:jc w:val="center"/>
              <w:rPr>
                <w:bCs/>
                <w:sz w:val="21"/>
                <w:szCs w:val="21"/>
              </w:rPr>
            </w:pPr>
            <w:r w:rsidRPr="00E13C19">
              <w:rPr>
                <w:bCs/>
                <w:sz w:val="21"/>
                <w:szCs w:val="21"/>
              </w:rPr>
              <w:t>Рук</w:t>
            </w:r>
            <w:proofErr w:type="gramStart"/>
            <w:r w:rsidRPr="00E13C19">
              <w:rPr>
                <w:bCs/>
                <w:sz w:val="21"/>
                <w:szCs w:val="21"/>
              </w:rPr>
              <w:t>.</w:t>
            </w:r>
            <w:proofErr w:type="gramEnd"/>
            <w:r w:rsidRPr="00E13C19">
              <w:rPr>
                <w:bCs/>
                <w:sz w:val="21"/>
                <w:szCs w:val="21"/>
              </w:rPr>
              <w:t xml:space="preserve"> </w:t>
            </w:r>
            <w:proofErr w:type="gramStart"/>
            <w:r w:rsidRPr="00E13C19">
              <w:rPr>
                <w:bCs/>
                <w:sz w:val="21"/>
                <w:szCs w:val="21"/>
              </w:rPr>
              <w:t>р</w:t>
            </w:r>
            <w:proofErr w:type="gramEnd"/>
            <w:r w:rsidRPr="00E13C19">
              <w:rPr>
                <w:bCs/>
                <w:sz w:val="21"/>
                <w:szCs w:val="21"/>
              </w:rPr>
              <w:t>аботники</w:t>
            </w:r>
          </w:p>
        </w:tc>
        <w:tc>
          <w:tcPr>
            <w:tcW w:w="665" w:type="dxa"/>
            <w:shd w:val="clear" w:color="auto" w:fill="FFFFFF"/>
            <w:vAlign w:val="center"/>
          </w:tcPr>
          <w:p w:rsidR="00942E65" w:rsidRPr="00E13C19" w:rsidRDefault="00942E65" w:rsidP="00872FF3">
            <w:pPr>
              <w:jc w:val="center"/>
              <w:rPr>
                <w:sz w:val="21"/>
                <w:szCs w:val="21"/>
              </w:rPr>
            </w:pPr>
            <w:r w:rsidRPr="00E13C19">
              <w:rPr>
                <w:sz w:val="21"/>
                <w:szCs w:val="21"/>
              </w:rPr>
              <w:t>-</w:t>
            </w:r>
          </w:p>
        </w:tc>
        <w:tc>
          <w:tcPr>
            <w:tcW w:w="723" w:type="dxa"/>
            <w:shd w:val="clear" w:color="auto" w:fill="FFFFFF"/>
            <w:vAlign w:val="center"/>
          </w:tcPr>
          <w:p w:rsidR="00942E65" w:rsidRPr="00E13C19" w:rsidRDefault="00942E65" w:rsidP="00872FF3">
            <w:pPr>
              <w:jc w:val="center"/>
              <w:rPr>
                <w:sz w:val="21"/>
                <w:szCs w:val="21"/>
              </w:rPr>
            </w:pPr>
            <w:r w:rsidRPr="00E13C19">
              <w:rPr>
                <w:sz w:val="21"/>
                <w:szCs w:val="21"/>
              </w:rPr>
              <w:t>-</w:t>
            </w:r>
          </w:p>
        </w:tc>
        <w:tc>
          <w:tcPr>
            <w:tcW w:w="665" w:type="dxa"/>
            <w:shd w:val="clear" w:color="auto" w:fill="FFFFFF"/>
            <w:vAlign w:val="center"/>
          </w:tcPr>
          <w:p w:rsidR="00942E65" w:rsidRPr="00E13C19" w:rsidRDefault="00942E65" w:rsidP="00872FF3">
            <w:pPr>
              <w:jc w:val="center"/>
              <w:rPr>
                <w:sz w:val="21"/>
                <w:szCs w:val="21"/>
              </w:rPr>
            </w:pPr>
            <w:r w:rsidRPr="00E13C19">
              <w:rPr>
                <w:sz w:val="21"/>
                <w:szCs w:val="21"/>
              </w:rPr>
              <w:t>-</w:t>
            </w:r>
          </w:p>
        </w:tc>
        <w:tc>
          <w:tcPr>
            <w:tcW w:w="723" w:type="dxa"/>
            <w:shd w:val="clear" w:color="auto" w:fill="FFFFFF"/>
            <w:vAlign w:val="center"/>
          </w:tcPr>
          <w:p w:rsidR="00942E65" w:rsidRPr="00E13C19" w:rsidRDefault="00942E65" w:rsidP="00872FF3">
            <w:pPr>
              <w:jc w:val="center"/>
              <w:rPr>
                <w:sz w:val="21"/>
                <w:szCs w:val="21"/>
              </w:rPr>
            </w:pPr>
            <w:r w:rsidRPr="00E13C19">
              <w:rPr>
                <w:sz w:val="21"/>
                <w:szCs w:val="21"/>
              </w:rPr>
              <w:t>-</w:t>
            </w:r>
          </w:p>
        </w:tc>
        <w:tc>
          <w:tcPr>
            <w:tcW w:w="798" w:type="dxa"/>
            <w:shd w:val="clear" w:color="auto" w:fill="FFFFFF"/>
            <w:vAlign w:val="center"/>
          </w:tcPr>
          <w:p w:rsidR="00942E65" w:rsidRPr="00E13C19" w:rsidRDefault="00942E65" w:rsidP="00872FF3">
            <w:pPr>
              <w:jc w:val="center"/>
              <w:rPr>
                <w:sz w:val="21"/>
                <w:szCs w:val="21"/>
              </w:rPr>
            </w:pPr>
            <w:r w:rsidRPr="00E13C19">
              <w:rPr>
                <w:sz w:val="21"/>
                <w:szCs w:val="21"/>
              </w:rPr>
              <w:t>13</w:t>
            </w:r>
          </w:p>
        </w:tc>
        <w:tc>
          <w:tcPr>
            <w:tcW w:w="736" w:type="dxa"/>
            <w:shd w:val="clear" w:color="auto" w:fill="FFFFFF"/>
            <w:vAlign w:val="center"/>
          </w:tcPr>
          <w:p w:rsidR="00942E65" w:rsidRPr="00E13C19" w:rsidRDefault="00942E65" w:rsidP="00872FF3">
            <w:pPr>
              <w:jc w:val="center"/>
              <w:rPr>
                <w:sz w:val="21"/>
                <w:szCs w:val="21"/>
              </w:rPr>
            </w:pPr>
            <w:r>
              <w:rPr>
                <w:sz w:val="21"/>
                <w:szCs w:val="21"/>
              </w:rPr>
              <w:t>24,1</w:t>
            </w:r>
          </w:p>
        </w:tc>
        <w:tc>
          <w:tcPr>
            <w:tcW w:w="719" w:type="dxa"/>
            <w:shd w:val="clear" w:color="auto" w:fill="FFFFFF"/>
            <w:vAlign w:val="center"/>
          </w:tcPr>
          <w:p w:rsidR="00942E65" w:rsidRPr="00E13C19" w:rsidRDefault="00942E65" w:rsidP="00872FF3">
            <w:pPr>
              <w:jc w:val="center"/>
              <w:rPr>
                <w:bCs/>
                <w:sz w:val="21"/>
                <w:szCs w:val="21"/>
              </w:rPr>
            </w:pPr>
            <w:r w:rsidRPr="00E13C19">
              <w:rPr>
                <w:bCs/>
                <w:sz w:val="21"/>
                <w:szCs w:val="21"/>
              </w:rPr>
              <w:t>4</w:t>
            </w:r>
            <w:r>
              <w:rPr>
                <w:bCs/>
                <w:sz w:val="21"/>
                <w:szCs w:val="21"/>
              </w:rPr>
              <w:t>1</w:t>
            </w:r>
          </w:p>
        </w:tc>
        <w:tc>
          <w:tcPr>
            <w:tcW w:w="791" w:type="dxa"/>
            <w:shd w:val="clear" w:color="auto" w:fill="FFFFFF"/>
            <w:vAlign w:val="center"/>
          </w:tcPr>
          <w:p w:rsidR="00942E65" w:rsidRPr="00E13C19" w:rsidRDefault="00942E65" w:rsidP="00872FF3">
            <w:pPr>
              <w:jc w:val="center"/>
              <w:rPr>
                <w:sz w:val="21"/>
                <w:szCs w:val="21"/>
              </w:rPr>
            </w:pPr>
            <w:r>
              <w:rPr>
                <w:sz w:val="21"/>
                <w:szCs w:val="21"/>
              </w:rPr>
              <w:t>76,0</w:t>
            </w:r>
          </w:p>
        </w:tc>
        <w:tc>
          <w:tcPr>
            <w:tcW w:w="2215" w:type="dxa"/>
            <w:shd w:val="clear" w:color="auto" w:fill="D9D9D9"/>
            <w:vAlign w:val="center"/>
          </w:tcPr>
          <w:p w:rsidR="00942E65" w:rsidRPr="00E13C19" w:rsidRDefault="00942E65" w:rsidP="00872FF3">
            <w:pPr>
              <w:jc w:val="center"/>
              <w:rPr>
                <w:b/>
                <w:sz w:val="21"/>
                <w:szCs w:val="21"/>
              </w:rPr>
            </w:pPr>
            <w:r>
              <w:rPr>
                <w:b/>
                <w:sz w:val="21"/>
                <w:szCs w:val="21"/>
              </w:rPr>
              <w:t>54</w:t>
            </w:r>
          </w:p>
        </w:tc>
      </w:tr>
      <w:tr w:rsidR="00942E65" w:rsidRPr="00E13C19" w:rsidTr="00942E65">
        <w:trPr>
          <w:trHeight w:val="275"/>
        </w:trPr>
        <w:tc>
          <w:tcPr>
            <w:tcW w:w="1888" w:type="dxa"/>
            <w:shd w:val="clear" w:color="auto" w:fill="D9D9D9"/>
            <w:vAlign w:val="center"/>
          </w:tcPr>
          <w:p w:rsidR="00942E65" w:rsidRPr="00E13C19" w:rsidRDefault="00942E65" w:rsidP="00872FF3">
            <w:pPr>
              <w:jc w:val="center"/>
              <w:rPr>
                <w:b/>
                <w:bCs/>
                <w:sz w:val="21"/>
                <w:szCs w:val="21"/>
              </w:rPr>
            </w:pPr>
            <w:r w:rsidRPr="00E13C19">
              <w:rPr>
                <w:b/>
                <w:bCs/>
                <w:sz w:val="21"/>
                <w:szCs w:val="21"/>
              </w:rPr>
              <w:t>ИТОГО</w:t>
            </w:r>
          </w:p>
        </w:tc>
        <w:tc>
          <w:tcPr>
            <w:tcW w:w="665" w:type="dxa"/>
            <w:shd w:val="clear" w:color="auto" w:fill="D9D9D9"/>
            <w:vAlign w:val="center"/>
          </w:tcPr>
          <w:p w:rsidR="00942E65" w:rsidRPr="00E13C19" w:rsidRDefault="00942E65" w:rsidP="00872FF3">
            <w:pPr>
              <w:jc w:val="center"/>
              <w:rPr>
                <w:b/>
                <w:sz w:val="21"/>
                <w:szCs w:val="21"/>
              </w:rPr>
            </w:pPr>
            <w:r>
              <w:rPr>
                <w:b/>
                <w:sz w:val="21"/>
                <w:szCs w:val="21"/>
              </w:rPr>
              <w:t>296</w:t>
            </w:r>
          </w:p>
        </w:tc>
        <w:tc>
          <w:tcPr>
            <w:tcW w:w="723" w:type="dxa"/>
            <w:shd w:val="clear" w:color="auto" w:fill="D9D9D9"/>
            <w:vAlign w:val="center"/>
          </w:tcPr>
          <w:p w:rsidR="00942E65" w:rsidRPr="00E13C19" w:rsidRDefault="00942E65" w:rsidP="00872FF3">
            <w:pPr>
              <w:jc w:val="center"/>
              <w:rPr>
                <w:b/>
                <w:sz w:val="21"/>
                <w:szCs w:val="21"/>
              </w:rPr>
            </w:pPr>
            <w:r>
              <w:rPr>
                <w:b/>
                <w:sz w:val="21"/>
                <w:szCs w:val="21"/>
              </w:rPr>
              <w:t>39,0</w:t>
            </w:r>
          </w:p>
        </w:tc>
        <w:tc>
          <w:tcPr>
            <w:tcW w:w="665" w:type="dxa"/>
            <w:shd w:val="clear" w:color="auto" w:fill="D9D9D9"/>
            <w:vAlign w:val="center"/>
          </w:tcPr>
          <w:p w:rsidR="00942E65" w:rsidRPr="00E13C19" w:rsidRDefault="00942E65" w:rsidP="00872FF3">
            <w:pPr>
              <w:jc w:val="center"/>
              <w:rPr>
                <w:b/>
                <w:sz w:val="21"/>
                <w:szCs w:val="21"/>
              </w:rPr>
            </w:pPr>
            <w:r>
              <w:rPr>
                <w:b/>
                <w:sz w:val="21"/>
                <w:szCs w:val="21"/>
              </w:rPr>
              <w:t>283</w:t>
            </w:r>
          </w:p>
        </w:tc>
        <w:tc>
          <w:tcPr>
            <w:tcW w:w="723" w:type="dxa"/>
            <w:shd w:val="clear" w:color="auto" w:fill="D9D9D9"/>
            <w:vAlign w:val="center"/>
          </w:tcPr>
          <w:p w:rsidR="00942E65" w:rsidRPr="00E13C19" w:rsidRDefault="00942E65" w:rsidP="00872FF3">
            <w:pPr>
              <w:jc w:val="center"/>
              <w:rPr>
                <w:b/>
                <w:sz w:val="21"/>
                <w:szCs w:val="21"/>
              </w:rPr>
            </w:pPr>
            <w:r>
              <w:rPr>
                <w:b/>
                <w:sz w:val="21"/>
                <w:szCs w:val="21"/>
              </w:rPr>
              <w:t>37,3</w:t>
            </w:r>
          </w:p>
        </w:tc>
        <w:tc>
          <w:tcPr>
            <w:tcW w:w="798" w:type="dxa"/>
            <w:shd w:val="clear" w:color="auto" w:fill="D9D9D9"/>
            <w:vAlign w:val="center"/>
          </w:tcPr>
          <w:p w:rsidR="00942E65" w:rsidRPr="00E13C19" w:rsidRDefault="00942E65" w:rsidP="00872FF3">
            <w:pPr>
              <w:jc w:val="center"/>
              <w:rPr>
                <w:b/>
                <w:sz w:val="21"/>
                <w:szCs w:val="21"/>
              </w:rPr>
            </w:pPr>
            <w:r>
              <w:rPr>
                <w:b/>
                <w:sz w:val="21"/>
                <w:szCs w:val="21"/>
              </w:rPr>
              <w:t>57</w:t>
            </w:r>
          </w:p>
        </w:tc>
        <w:tc>
          <w:tcPr>
            <w:tcW w:w="736" w:type="dxa"/>
            <w:shd w:val="clear" w:color="auto" w:fill="D9D9D9"/>
            <w:vAlign w:val="center"/>
          </w:tcPr>
          <w:p w:rsidR="00942E65" w:rsidRPr="00E13C19" w:rsidRDefault="00942E65" w:rsidP="00872FF3">
            <w:pPr>
              <w:jc w:val="center"/>
              <w:rPr>
                <w:b/>
                <w:sz w:val="21"/>
                <w:szCs w:val="21"/>
              </w:rPr>
            </w:pPr>
            <w:r>
              <w:rPr>
                <w:b/>
                <w:sz w:val="21"/>
                <w:szCs w:val="21"/>
              </w:rPr>
              <w:t>7,5</w:t>
            </w:r>
          </w:p>
        </w:tc>
        <w:tc>
          <w:tcPr>
            <w:tcW w:w="719" w:type="dxa"/>
            <w:shd w:val="clear" w:color="auto" w:fill="D9D9D9"/>
            <w:vAlign w:val="center"/>
          </w:tcPr>
          <w:p w:rsidR="00942E65" w:rsidRPr="00E13C19" w:rsidRDefault="00942E65" w:rsidP="00872FF3">
            <w:pPr>
              <w:jc w:val="center"/>
              <w:rPr>
                <w:b/>
                <w:sz w:val="21"/>
                <w:szCs w:val="21"/>
              </w:rPr>
            </w:pPr>
            <w:r>
              <w:rPr>
                <w:b/>
                <w:sz w:val="21"/>
                <w:szCs w:val="21"/>
              </w:rPr>
              <w:t>129</w:t>
            </w:r>
          </w:p>
        </w:tc>
        <w:tc>
          <w:tcPr>
            <w:tcW w:w="791" w:type="dxa"/>
            <w:shd w:val="clear" w:color="auto" w:fill="D9D9D9"/>
            <w:vAlign w:val="center"/>
          </w:tcPr>
          <w:p w:rsidR="00942E65" w:rsidRPr="00E13C19" w:rsidRDefault="00942E65" w:rsidP="00872FF3">
            <w:pPr>
              <w:jc w:val="center"/>
              <w:rPr>
                <w:b/>
                <w:sz w:val="21"/>
                <w:szCs w:val="21"/>
              </w:rPr>
            </w:pPr>
            <w:r>
              <w:rPr>
                <w:b/>
                <w:sz w:val="21"/>
                <w:szCs w:val="21"/>
              </w:rPr>
              <w:t>17,0</w:t>
            </w:r>
          </w:p>
        </w:tc>
        <w:tc>
          <w:tcPr>
            <w:tcW w:w="2215" w:type="dxa"/>
            <w:shd w:val="clear" w:color="auto" w:fill="D9D9D9"/>
            <w:vAlign w:val="center"/>
          </w:tcPr>
          <w:p w:rsidR="00942E65" w:rsidRPr="00E13C19" w:rsidRDefault="00942E65" w:rsidP="00872FF3">
            <w:pPr>
              <w:jc w:val="center"/>
              <w:rPr>
                <w:b/>
                <w:bCs/>
                <w:sz w:val="21"/>
                <w:szCs w:val="21"/>
              </w:rPr>
            </w:pPr>
            <w:r>
              <w:rPr>
                <w:b/>
                <w:bCs/>
                <w:sz w:val="21"/>
                <w:szCs w:val="21"/>
              </w:rPr>
              <w:t>759</w:t>
            </w:r>
          </w:p>
        </w:tc>
      </w:tr>
    </w:tbl>
    <w:p w:rsidR="00942E65" w:rsidRDefault="00942E65" w:rsidP="00942E65">
      <w:pPr>
        <w:pStyle w:val="a6"/>
        <w:ind w:left="0"/>
        <w:rPr>
          <w:rFonts w:ascii="Times New Roman" w:hAnsi="Times New Roman"/>
          <w:i w:val="0"/>
          <w:spacing w:val="0"/>
          <w:w w:val="100"/>
          <w:u w:val="none"/>
        </w:rPr>
      </w:pPr>
    </w:p>
    <w:p w:rsidR="00942E65" w:rsidRPr="00E13C19" w:rsidRDefault="00942E65" w:rsidP="00942E65">
      <w:pPr>
        <w:pStyle w:val="a6"/>
        <w:ind w:left="0"/>
        <w:rPr>
          <w:rFonts w:ascii="Times New Roman" w:hAnsi="Times New Roman"/>
          <w:i w:val="0"/>
          <w:spacing w:val="0"/>
          <w:w w:val="100"/>
          <w:u w:val="none"/>
        </w:rPr>
      </w:pPr>
      <w:r w:rsidRPr="00E13C19">
        <w:rPr>
          <w:rFonts w:ascii="Times New Roman" w:hAnsi="Times New Roman"/>
          <w:i w:val="0"/>
          <w:spacing w:val="0"/>
          <w:w w:val="100"/>
          <w:u w:val="none"/>
        </w:rPr>
        <w:t>Таблица 13. Педагогический стаж педагогических и руководящих работников общеобразовательных организаций</w:t>
      </w:r>
    </w:p>
    <w:p w:rsidR="00942E65" w:rsidRPr="00E13C19" w:rsidRDefault="00942E65" w:rsidP="00942E65">
      <w:pPr>
        <w:tabs>
          <w:tab w:val="left" w:pos="993"/>
        </w:tabs>
        <w:ind w:left="709"/>
        <w:jc w:val="both"/>
        <w:rPr>
          <w:sz w:val="22"/>
          <w:szCs w:val="22"/>
        </w:rPr>
      </w:pPr>
    </w:p>
    <w:tbl>
      <w:tblPr>
        <w:tblW w:w="99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1"/>
        <w:gridCol w:w="604"/>
        <w:gridCol w:w="610"/>
        <w:gridCol w:w="603"/>
        <w:gridCol w:w="549"/>
        <w:gridCol w:w="603"/>
        <w:gridCol w:w="557"/>
        <w:gridCol w:w="682"/>
        <w:gridCol w:w="859"/>
        <w:gridCol w:w="603"/>
        <w:gridCol w:w="617"/>
        <w:gridCol w:w="585"/>
        <w:gridCol w:w="707"/>
        <w:gridCol w:w="944"/>
      </w:tblGrid>
      <w:tr w:rsidR="00942E65" w:rsidRPr="00E13C19" w:rsidTr="00942E65">
        <w:trPr>
          <w:trHeight w:val="435"/>
        </w:trPr>
        <w:tc>
          <w:tcPr>
            <w:tcW w:w="1381" w:type="dxa"/>
            <w:vMerge w:val="restart"/>
            <w:shd w:val="clear" w:color="auto" w:fill="auto"/>
            <w:vAlign w:val="center"/>
          </w:tcPr>
          <w:p w:rsidR="00942E65" w:rsidRPr="00E13C19" w:rsidRDefault="00942E65" w:rsidP="00872FF3">
            <w:pPr>
              <w:jc w:val="center"/>
              <w:rPr>
                <w:bCs/>
                <w:sz w:val="20"/>
                <w:szCs w:val="20"/>
              </w:rPr>
            </w:pPr>
            <w:r w:rsidRPr="00E13C19">
              <w:rPr>
                <w:bCs/>
                <w:sz w:val="20"/>
                <w:szCs w:val="20"/>
              </w:rPr>
              <w:t>Категория работников</w:t>
            </w:r>
          </w:p>
        </w:tc>
        <w:tc>
          <w:tcPr>
            <w:tcW w:w="1214" w:type="dxa"/>
            <w:gridSpan w:val="2"/>
            <w:shd w:val="clear" w:color="auto" w:fill="auto"/>
            <w:vAlign w:val="center"/>
          </w:tcPr>
          <w:p w:rsidR="00942E65" w:rsidRPr="00E13C19" w:rsidRDefault="00942E65" w:rsidP="00872FF3">
            <w:pPr>
              <w:jc w:val="center"/>
              <w:rPr>
                <w:bCs/>
                <w:sz w:val="20"/>
                <w:szCs w:val="20"/>
              </w:rPr>
            </w:pPr>
            <w:r w:rsidRPr="00E13C19">
              <w:rPr>
                <w:bCs/>
                <w:sz w:val="20"/>
                <w:szCs w:val="20"/>
              </w:rPr>
              <w:t>до 5 лет</w:t>
            </w:r>
          </w:p>
        </w:tc>
        <w:tc>
          <w:tcPr>
            <w:tcW w:w="1152" w:type="dxa"/>
            <w:gridSpan w:val="2"/>
            <w:shd w:val="clear" w:color="auto" w:fill="auto"/>
            <w:vAlign w:val="center"/>
          </w:tcPr>
          <w:p w:rsidR="00942E65" w:rsidRPr="00E13C19" w:rsidRDefault="00942E65" w:rsidP="00872FF3">
            <w:pPr>
              <w:jc w:val="center"/>
              <w:rPr>
                <w:bCs/>
                <w:sz w:val="20"/>
                <w:szCs w:val="20"/>
              </w:rPr>
            </w:pPr>
            <w:r w:rsidRPr="00E13C19">
              <w:rPr>
                <w:bCs/>
                <w:sz w:val="20"/>
                <w:szCs w:val="20"/>
              </w:rPr>
              <w:t>6 - 10 лет</w:t>
            </w:r>
          </w:p>
        </w:tc>
        <w:tc>
          <w:tcPr>
            <w:tcW w:w="1160" w:type="dxa"/>
            <w:gridSpan w:val="2"/>
            <w:shd w:val="clear" w:color="auto" w:fill="auto"/>
            <w:vAlign w:val="center"/>
          </w:tcPr>
          <w:p w:rsidR="00942E65" w:rsidRPr="00E13C19" w:rsidRDefault="00942E65" w:rsidP="00872FF3">
            <w:pPr>
              <w:jc w:val="center"/>
              <w:rPr>
                <w:bCs/>
                <w:sz w:val="20"/>
                <w:szCs w:val="20"/>
              </w:rPr>
            </w:pPr>
            <w:r w:rsidRPr="00E13C19">
              <w:rPr>
                <w:bCs/>
                <w:sz w:val="20"/>
                <w:szCs w:val="20"/>
              </w:rPr>
              <w:t>11 - 15 лет</w:t>
            </w:r>
          </w:p>
        </w:tc>
        <w:tc>
          <w:tcPr>
            <w:tcW w:w="1541" w:type="dxa"/>
            <w:gridSpan w:val="2"/>
            <w:vAlign w:val="center"/>
          </w:tcPr>
          <w:p w:rsidR="00942E65" w:rsidRPr="00E13C19" w:rsidRDefault="00942E65" w:rsidP="00872FF3">
            <w:pPr>
              <w:jc w:val="center"/>
              <w:rPr>
                <w:bCs/>
                <w:sz w:val="20"/>
                <w:szCs w:val="20"/>
              </w:rPr>
            </w:pPr>
            <w:r w:rsidRPr="00E13C19">
              <w:rPr>
                <w:bCs/>
                <w:sz w:val="20"/>
                <w:szCs w:val="20"/>
              </w:rPr>
              <w:t>16 - 20 лет</w:t>
            </w:r>
          </w:p>
        </w:tc>
        <w:tc>
          <w:tcPr>
            <w:tcW w:w="1220" w:type="dxa"/>
            <w:gridSpan w:val="2"/>
            <w:shd w:val="clear" w:color="auto" w:fill="auto"/>
            <w:vAlign w:val="center"/>
          </w:tcPr>
          <w:p w:rsidR="00942E65" w:rsidRPr="00E13C19" w:rsidRDefault="00942E65" w:rsidP="00872FF3">
            <w:pPr>
              <w:jc w:val="center"/>
              <w:rPr>
                <w:bCs/>
                <w:sz w:val="20"/>
                <w:szCs w:val="20"/>
              </w:rPr>
            </w:pPr>
            <w:r w:rsidRPr="00E13C19">
              <w:rPr>
                <w:bCs/>
                <w:sz w:val="20"/>
                <w:szCs w:val="20"/>
              </w:rPr>
              <w:t>21 - 25 лет</w:t>
            </w:r>
          </w:p>
        </w:tc>
        <w:tc>
          <w:tcPr>
            <w:tcW w:w="1292" w:type="dxa"/>
            <w:gridSpan w:val="2"/>
            <w:shd w:val="clear" w:color="auto" w:fill="auto"/>
            <w:vAlign w:val="center"/>
          </w:tcPr>
          <w:p w:rsidR="00942E65" w:rsidRPr="00E13C19" w:rsidRDefault="00942E65" w:rsidP="00872FF3">
            <w:pPr>
              <w:jc w:val="center"/>
              <w:rPr>
                <w:bCs/>
                <w:sz w:val="20"/>
                <w:szCs w:val="20"/>
              </w:rPr>
            </w:pPr>
            <w:r w:rsidRPr="00E13C19">
              <w:rPr>
                <w:bCs/>
                <w:sz w:val="20"/>
                <w:szCs w:val="20"/>
              </w:rPr>
              <w:t xml:space="preserve">26 лет и более </w:t>
            </w:r>
          </w:p>
        </w:tc>
        <w:tc>
          <w:tcPr>
            <w:tcW w:w="944" w:type="dxa"/>
            <w:shd w:val="clear" w:color="auto" w:fill="D9D9D9"/>
            <w:vAlign w:val="center"/>
          </w:tcPr>
          <w:p w:rsidR="00942E65" w:rsidRPr="00E13C19" w:rsidRDefault="00942E65" w:rsidP="00872FF3">
            <w:pPr>
              <w:jc w:val="center"/>
              <w:rPr>
                <w:b/>
                <w:bCs/>
                <w:sz w:val="20"/>
                <w:szCs w:val="20"/>
              </w:rPr>
            </w:pPr>
            <w:r w:rsidRPr="00E13C19">
              <w:rPr>
                <w:b/>
                <w:bCs/>
                <w:sz w:val="20"/>
                <w:szCs w:val="20"/>
              </w:rPr>
              <w:t>ИТОГО</w:t>
            </w:r>
          </w:p>
        </w:tc>
      </w:tr>
      <w:tr w:rsidR="00942E65" w:rsidRPr="00E13C19" w:rsidTr="00942E65">
        <w:trPr>
          <w:trHeight w:val="270"/>
        </w:trPr>
        <w:tc>
          <w:tcPr>
            <w:tcW w:w="1381" w:type="dxa"/>
            <w:vMerge/>
            <w:shd w:val="clear" w:color="auto" w:fill="auto"/>
            <w:vAlign w:val="center"/>
          </w:tcPr>
          <w:p w:rsidR="00942E65" w:rsidRPr="00E13C19" w:rsidRDefault="00942E65" w:rsidP="00872FF3">
            <w:pPr>
              <w:rPr>
                <w:bCs/>
                <w:sz w:val="20"/>
                <w:szCs w:val="20"/>
              </w:rPr>
            </w:pPr>
          </w:p>
        </w:tc>
        <w:tc>
          <w:tcPr>
            <w:tcW w:w="604" w:type="dxa"/>
            <w:shd w:val="clear" w:color="auto" w:fill="auto"/>
            <w:vAlign w:val="center"/>
          </w:tcPr>
          <w:p w:rsidR="00942E65" w:rsidRPr="00E13C19" w:rsidRDefault="00942E65" w:rsidP="00872FF3">
            <w:pPr>
              <w:jc w:val="center"/>
              <w:rPr>
                <w:sz w:val="20"/>
                <w:szCs w:val="20"/>
              </w:rPr>
            </w:pPr>
            <w:r w:rsidRPr="00E13C19">
              <w:rPr>
                <w:sz w:val="20"/>
                <w:szCs w:val="20"/>
              </w:rPr>
              <w:t>чел.</w:t>
            </w:r>
          </w:p>
        </w:tc>
        <w:tc>
          <w:tcPr>
            <w:tcW w:w="610" w:type="dxa"/>
            <w:shd w:val="clear" w:color="auto" w:fill="auto"/>
            <w:vAlign w:val="center"/>
          </w:tcPr>
          <w:p w:rsidR="00942E65" w:rsidRPr="00E13C19" w:rsidRDefault="00942E65" w:rsidP="00872FF3">
            <w:pPr>
              <w:jc w:val="center"/>
              <w:rPr>
                <w:sz w:val="20"/>
                <w:szCs w:val="20"/>
              </w:rPr>
            </w:pPr>
            <w:r w:rsidRPr="00E13C19">
              <w:rPr>
                <w:sz w:val="20"/>
                <w:szCs w:val="20"/>
              </w:rPr>
              <w:t>%</w:t>
            </w:r>
          </w:p>
        </w:tc>
        <w:tc>
          <w:tcPr>
            <w:tcW w:w="603" w:type="dxa"/>
            <w:shd w:val="clear" w:color="auto" w:fill="auto"/>
            <w:vAlign w:val="center"/>
          </w:tcPr>
          <w:p w:rsidR="00942E65" w:rsidRPr="00E13C19" w:rsidRDefault="00942E65" w:rsidP="00872FF3">
            <w:pPr>
              <w:jc w:val="center"/>
              <w:rPr>
                <w:sz w:val="20"/>
                <w:szCs w:val="20"/>
              </w:rPr>
            </w:pPr>
            <w:r w:rsidRPr="00E13C19">
              <w:rPr>
                <w:sz w:val="20"/>
                <w:szCs w:val="20"/>
              </w:rPr>
              <w:t>чел.</w:t>
            </w:r>
          </w:p>
        </w:tc>
        <w:tc>
          <w:tcPr>
            <w:tcW w:w="549" w:type="dxa"/>
            <w:shd w:val="clear" w:color="auto" w:fill="auto"/>
            <w:vAlign w:val="center"/>
          </w:tcPr>
          <w:p w:rsidR="00942E65" w:rsidRPr="00E13C19" w:rsidRDefault="00942E65" w:rsidP="00872FF3">
            <w:pPr>
              <w:jc w:val="center"/>
              <w:rPr>
                <w:sz w:val="20"/>
                <w:szCs w:val="20"/>
              </w:rPr>
            </w:pPr>
            <w:r w:rsidRPr="00E13C19">
              <w:rPr>
                <w:sz w:val="20"/>
                <w:szCs w:val="20"/>
              </w:rPr>
              <w:t>%</w:t>
            </w:r>
          </w:p>
        </w:tc>
        <w:tc>
          <w:tcPr>
            <w:tcW w:w="603" w:type="dxa"/>
            <w:shd w:val="clear" w:color="auto" w:fill="auto"/>
            <w:vAlign w:val="center"/>
          </w:tcPr>
          <w:p w:rsidR="00942E65" w:rsidRPr="00E13C19" w:rsidRDefault="00942E65" w:rsidP="00872FF3">
            <w:pPr>
              <w:jc w:val="center"/>
              <w:rPr>
                <w:sz w:val="20"/>
                <w:szCs w:val="20"/>
              </w:rPr>
            </w:pPr>
            <w:r w:rsidRPr="00E13C19">
              <w:rPr>
                <w:sz w:val="20"/>
                <w:szCs w:val="20"/>
              </w:rPr>
              <w:t>чел.</w:t>
            </w:r>
          </w:p>
        </w:tc>
        <w:tc>
          <w:tcPr>
            <w:tcW w:w="557" w:type="dxa"/>
            <w:shd w:val="clear" w:color="auto" w:fill="auto"/>
            <w:vAlign w:val="center"/>
          </w:tcPr>
          <w:p w:rsidR="00942E65" w:rsidRPr="00E13C19" w:rsidRDefault="00942E65" w:rsidP="00872FF3">
            <w:pPr>
              <w:jc w:val="center"/>
              <w:rPr>
                <w:sz w:val="20"/>
                <w:szCs w:val="20"/>
              </w:rPr>
            </w:pPr>
            <w:r w:rsidRPr="00E13C19">
              <w:rPr>
                <w:sz w:val="20"/>
                <w:szCs w:val="20"/>
              </w:rPr>
              <w:t>%</w:t>
            </w:r>
          </w:p>
        </w:tc>
        <w:tc>
          <w:tcPr>
            <w:tcW w:w="682" w:type="dxa"/>
            <w:vAlign w:val="center"/>
          </w:tcPr>
          <w:p w:rsidR="00942E65" w:rsidRPr="00E13C19" w:rsidRDefault="00942E65" w:rsidP="00872FF3">
            <w:pPr>
              <w:jc w:val="center"/>
              <w:rPr>
                <w:sz w:val="20"/>
                <w:szCs w:val="20"/>
              </w:rPr>
            </w:pPr>
            <w:r w:rsidRPr="00E13C19">
              <w:rPr>
                <w:sz w:val="20"/>
                <w:szCs w:val="20"/>
              </w:rPr>
              <w:t>чел.</w:t>
            </w:r>
          </w:p>
        </w:tc>
        <w:tc>
          <w:tcPr>
            <w:tcW w:w="859" w:type="dxa"/>
            <w:vAlign w:val="center"/>
          </w:tcPr>
          <w:p w:rsidR="00942E65" w:rsidRPr="00E13C19" w:rsidRDefault="00942E65" w:rsidP="00872FF3">
            <w:pPr>
              <w:jc w:val="center"/>
              <w:rPr>
                <w:sz w:val="20"/>
                <w:szCs w:val="20"/>
              </w:rPr>
            </w:pPr>
            <w:r w:rsidRPr="00E13C19">
              <w:rPr>
                <w:sz w:val="20"/>
                <w:szCs w:val="20"/>
              </w:rPr>
              <w:t>%</w:t>
            </w:r>
          </w:p>
        </w:tc>
        <w:tc>
          <w:tcPr>
            <w:tcW w:w="603" w:type="dxa"/>
            <w:shd w:val="clear" w:color="auto" w:fill="auto"/>
            <w:vAlign w:val="center"/>
          </w:tcPr>
          <w:p w:rsidR="00942E65" w:rsidRPr="00E13C19" w:rsidRDefault="00942E65" w:rsidP="00872FF3">
            <w:pPr>
              <w:jc w:val="center"/>
              <w:rPr>
                <w:sz w:val="20"/>
                <w:szCs w:val="20"/>
              </w:rPr>
            </w:pPr>
            <w:r w:rsidRPr="00E13C19">
              <w:rPr>
                <w:sz w:val="20"/>
                <w:szCs w:val="20"/>
              </w:rPr>
              <w:t>чел.</w:t>
            </w:r>
          </w:p>
        </w:tc>
        <w:tc>
          <w:tcPr>
            <w:tcW w:w="617" w:type="dxa"/>
            <w:shd w:val="clear" w:color="auto" w:fill="auto"/>
            <w:vAlign w:val="center"/>
          </w:tcPr>
          <w:p w:rsidR="00942E65" w:rsidRPr="00E13C19" w:rsidRDefault="00942E65" w:rsidP="00872FF3">
            <w:pPr>
              <w:jc w:val="center"/>
              <w:rPr>
                <w:sz w:val="20"/>
                <w:szCs w:val="20"/>
              </w:rPr>
            </w:pPr>
            <w:r w:rsidRPr="00E13C19">
              <w:rPr>
                <w:sz w:val="20"/>
                <w:szCs w:val="20"/>
              </w:rPr>
              <w:t>%</w:t>
            </w:r>
          </w:p>
        </w:tc>
        <w:tc>
          <w:tcPr>
            <w:tcW w:w="585" w:type="dxa"/>
            <w:shd w:val="clear" w:color="auto" w:fill="auto"/>
            <w:vAlign w:val="center"/>
          </w:tcPr>
          <w:p w:rsidR="00942E65" w:rsidRPr="00E13C19" w:rsidRDefault="00942E65" w:rsidP="00872FF3">
            <w:pPr>
              <w:jc w:val="center"/>
              <w:rPr>
                <w:sz w:val="20"/>
                <w:szCs w:val="20"/>
              </w:rPr>
            </w:pPr>
            <w:r w:rsidRPr="00E13C19">
              <w:rPr>
                <w:sz w:val="20"/>
                <w:szCs w:val="20"/>
              </w:rPr>
              <w:t>Чел.</w:t>
            </w:r>
          </w:p>
        </w:tc>
        <w:tc>
          <w:tcPr>
            <w:tcW w:w="707" w:type="dxa"/>
            <w:shd w:val="clear" w:color="auto" w:fill="auto"/>
            <w:vAlign w:val="center"/>
          </w:tcPr>
          <w:p w:rsidR="00942E65" w:rsidRPr="00E13C19" w:rsidRDefault="00942E65" w:rsidP="00872FF3">
            <w:pPr>
              <w:jc w:val="center"/>
              <w:rPr>
                <w:sz w:val="20"/>
                <w:szCs w:val="20"/>
              </w:rPr>
            </w:pPr>
            <w:r w:rsidRPr="00E13C19">
              <w:rPr>
                <w:sz w:val="20"/>
                <w:szCs w:val="20"/>
              </w:rPr>
              <w:t>%</w:t>
            </w:r>
          </w:p>
        </w:tc>
        <w:tc>
          <w:tcPr>
            <w:tcW w:w="944" w:type="dxa"/>
            <w:shd w:val="clear" w:color="auto" w:fill="D9D9D9"/>
            <w:vAlign w:val="center"/>
          </w:tcPr>
          <w:p w:rsidR="00942E65" w:rsidRPr="00E13C19" w:rsidRDefault="00942E65" w:rsidP="00872FF3">
            <w:pPr>
              <w:jc w:val="center"/>
              <w:rPr>
                <w:b/>
                <w:sz w:val="20"/>
                <w:szCs w:val="20"/>
              </w:rPr>
            </w:pPr>
            <w:r w:rsidRPr="00E13C19">
              <w:rPr>
                <w:b/>
                <w:sz w:val="20"/>
                <w:szCs w:val="20"/>
              </w:rPr>
              <w:t>чел.</w:t>
            </w:r>
          </w:p>
        </w:tc>
      </w:tr>
      <w:tr w:rsidR="00942E65" w:rsidRPr="00E13C19" w:rsidTr="00942E65">
        <w:trPr>
          <w:trHeight w:val="270"/>
        </w:trPr>
        <w:tc>
          <w:tcPr>
            <w:tcW w:w="1381" w:type="dxa"/>
            <w:shd w:val="clear" w:color="auto" w:fill="auto"/>
            <w:vAlign w:val="center"/>
          </w:tcPr>
          <w:p w:rsidR="00942E65" w:rsidRPr="00E13C19" w:rsidRDefault="00942E65" w:rsidP="00872FF3">
            <w:pPr>
              <w:jc w:val="center"/>
              <w:rPr>
                <w:bCs/>
                <w:sz w:val="20"/>
                <w:szCs w:val="20"/>
              </w:rPr>
            </w:pPr>
          </w:p>
        </w:tc>
        <w:tc>
          <w:tcPr>
            <w:tcW w:w="604" w:type="dxa"/>
            <w:shd w:val="clear" w:color="auto" w:fill="auto"/>
            <w:vAlign w:val="center"/>
          </w:tcPr>
          <w:p w:rsidR="00942E65" w:rsidRPr="00E13C19" w:rsidRDefault="00942E65" w:rsidP="00872FF3">
            <w:pPr>
              <w:jc w:val="center"/>
              <w:rPr>
                <w:sz w:val="20"/>
                <w:szCs w:val="20"/>
              </w:rPr>
            </w:pPr>
            <w:r>
              <w:rPr>
                <w:sz w:val="20"/>
                <w:szCs w:val="20"/>
              </w:rPr>
              <w:t>83</w:t>
            </w:r>
          </w:p>
        </w:tc>
        <w:tc>
          <w:tcPr>
            <w:tcW w:w="610" w:type="dxa"/>
            <w:shd w:val="clear" w:color="auto" w:fill="auto"/>
            <w:vAlign w:val="center"/>
          </w:tcPr>
          <w:p w:rsidR="00942E65" w:rsidRPr="00E13C19" w:rsidRDefault="00942E65" w:rsidP="00872FF3">
            <w:pPr>
              <w:jc w:val="center"/>
              <w:rPr>
                <w:sz w:val="20"/>
                <w:szCs w:val="20"/>
              </w:rPr>
            </w:pPr>
            <w:r>
              <w:rPr>
                <w:sz w:val="20"/>
                <w:szCs w:val="20"/>
              </w:rPr>
              <w:t>11,8</w:t>
            </w:r>
          </w:p>
        </w:tc>
        <w:tc>
          <w:tcPr>
            <w:tcW w:w="603" w:type="dxa"/>
            <w:shd w:val="clear" w:color="auto" w:fill="auto"/>
            <w:vAlign w:val="center"/>
          </w:tcPr>
          <w:p w:rsidR="00942E65" w:rsidRPr="00E13C19" w:rsidRDefault="00942E65" w:rsidP="00872FF3">
            <w:pPr>
              <w:jc w:val="center"/>
              <w:rPr>
                <w:sz w:val="20"/>
                <w:szCs w:val="20"/>
              </w:rPr>
            </w:pPr>
            <w:r>
              <w:rPr>
                <w:sz w:val="20"/>
                <w:szCs w:val="20"/>
              </w:rPr>
              <w:t>62</w:t>
            </w:r>
          </w:p>
        </w:tc>
        <w:tc>
          <w:tcPr>
            <w:tcW w:w="549" w:type="dxa"/>
            <w:shd w:val="clear" w:color="auto" w:fill="auto"/>
            <w:vAlign w:val="center"/>
          </w:tcPr>
          <w:p w:rsidR="00942E65" w:rsidRPr="00E13C19" w:rsidRDefault="00942E65" w:rsidP="00872FF3">
            <w:pPr>
              <w:jc w:val="center"/>
              <w:rPr>
                <w:sz w:val="20"/>
                <w:szCs w:val="20"/>
              </w:rPr>
            </w:pPr>
            <w:r>
              <w:rPr>
                <w:sz w:val="20"/>
                <w:szCs w:val="20"/>
              </w:rPr>
              <w:t>8,8</w:t>
            </w:r>
          </w:p>
        </w:tc>
        <w:tc>
          <w:tcPr>
            <w:tcW w:w="603" w:type="dxa"/>
            <w:shd w:val="clear" w:color="auto" w:fill="auto"/>
            <w:vAlign w:val="center"/>
          </w:tcPr>
          <w:p w:rsidR="00942E65" w:rsidRPr="00E13C19" w:rsidRDefault="00942E65" w:rsidP="00872FF3">
            <w:pPr>
              <w:jc w:val="center"/>
              <w:rPr>
                <w:sz w:val="20"/>
                <w:szCs w:val="20"/>
              </w:rPr>
            </w:pPr>
            <w:r w:rsidRPr="00E13C19">
              <w:rPr>
                <w:sz w:val="20"/>
                <w:szCs w:val="20"/>
              </w:rPr>
              <w:t>4</w:t>
            </w:r>
            <w:r>
              <w:rPr>
                <w:sz w:val="20"/>
                <w:szCs w:val="20"/>
              </w:rPr>
              <w:t>7</w:t>
            </w:r>
          </w:p>
        </w:tc>
        <w:tc>
          <w:tcPr>
            <w:tcW w:w="557" w:type="dxa"/>
            <w:shd w:val="clear" w:color="auto" w:fill="auto"/>
            <w:vAlign w:val="center"/>
          </w:tcPr>
          <w:p w:rsidR="00942E65" w:rsidRPr="00E13C19" w:rsidRDefault="00942E65" w:rsidP="00872FF3">
            <w:pPr>
              <w:jc w:val="center"/>
              <w:rPr>
                <w:sz w:val="20"/>
                <w:szCs w:val="20"/>
              </w:rPr>
            </w:pPr>
            <w:r>
              <w:rPr>
                <w:sz w:val="20"/>
                <w:szCs w:val="20"/>
              </w:rPr>
              <w:t>6,7</w:t>
            </w:r>
          </w:p>
        </w:tc>
        <w:tc>
          <w:tcPr>
            <w:tcW w:w="682" w:type="dxa"/>
            <w:vAlign w:val="center"/>
          </w:tcPr>
          <w:p w:rsidR="00942E65" w:rsidRPr="00E13C19" w:rsidRDefault="00942E65" w:rsidP="00872FF3">
            <w:pPr>
              <w:jc w:val="center"/>
              <w:rPr>
                <w:sz w:val="20"/>
                <w:szCs w:val="20"/>
              </w:rPr>
            </w:pPr>
            <w:r>
              <w:rPr>
                <w:sz w:val="20"/>
                <w:szCs w:val="20"/>
              </w:rPr>
              <w:t>53</w:t>
            </w:r>
          </w:p>
        </w:tc>
        <w:tc>
          <w:tcPr>
            <w:tcW w:w="859" w:type="dxa"/>
            <w:vAlign w:val="center"/>
          </w:tcPr>
          <w:p w:rsidR="00942E65" w:rsidRPr="00E13C19" w:rsidRDefault="00942E65" w:rsidP="00872FF3">
            <w:pPr>
              <w:jc w:val="center"/>
              <w:rPr>
                <w:sz w:val="20"/>
                <w:szCs w:val="20"/>
              </w:rPr>
            </w:pPr>
            <w:r>
              <w:rPr>
                <w:sz w:val="20"/>
                <w:szCs w:val="20"/>
              </w:rPr>
              <w:t>7,5</w:t>
            </w:r>
          </w:p>
        </w:tc>
        <w:tc>
          <w:tcPr>
            <w:tcW w:w="603" w:type="dxa"/>
            <w:shd w:val="clear" w:color="auto" w:fill="auto"/>
            <w:vAlign w:val="center"/>
          </w:tcPr>
          <w:p w:rsidR="00942E65" w:rsidRPr="00E13C19" w:rsidRDefault="00942E65" w:rsidP="00872FF3">
            <w:pPr>
              <w:jc w:val="center"/>
              <w:rPr>
                <w:sz w:val="20"/>
                <w:szCs w:val="20"/>
              </w:rPr>
            </w:pPr>
            <w:r>
              <w:rPr>
                <w:sz w:val="20"/>
                <w:szCs w:val="20"/>
              </w:rPr>
              <w:t>125</w:t>
            </w:r>
          </w:p>
        </w:tc>
        <w:tc>
          <w:tcPr>
            <w:tcW w:w="617" w:type="dxa"/>
            <w:shd w:val="clear" w:color="auto" w:fill="auto"/>
            <w:vAlign w:val="center"/>
          </w:tcPr>
          <w:p w:rsidR="00942E65" w:rsidRPr="00E13C19" w:rsidRDefault="00942E65" w:rsidP="00872FF3">
            <w:pPr>
              <w:jc w:val="center"/>
              <w:rPr>
                <w:sz w:val="20"/>
                <w:szCs w:val="20"/>
              </w:rPr>
            </w:pPr>
            <w:r>
              <w:rPr>
                <w:sz w:val="20"/>
                <w:szCs w:val="20"/>
              </w:rPr>
              <w:t>17,7</w:t>
            </w:r>
          </w:p>
        </w:tc>
        <w:tc>
          <w:tcPr>
            <w:tcW w:w="585" w:type="dxa"/>
            <w:shd w:val="clear" w:color="auto" w:fill="auto"/>
            <w:vAlign w:val="center"/>
          </w:tcPr>
          <w:p w:rsidR="00942E65" w:rsidRPr="00E13C19" w:rsidRDefault="00942E65" w:rsidP="00872FF3">
            <w:pPr>
              <w:jc w:val="center"/>
              <w:rPr>
                <w:sz w:val="20"/>
                <w:szCs w:val="20"/>
              </w:rPr>
            </w:pPr>
            <w:r>
              <w:rPr>
                <w:sz w:val="20"/>
                <w:szCs w:val="20"/>
              </w:rPr>
              <w:t>336</w:t>
            </w:r>
          </w:p>
        </w:tc>
        <w:tc>
          <w:tcPr>
            <w:tcW w:w="707" w:type="dxa"/>
            <w:shd w:val="clear" w:color="auto" w:fill="auto"/>
            <w:vAlign w:val="center"/>
          </w:tcPr>
          <w:p w:rsidR="00942E65" w:rsidRPr="00E13C19" w:rsidRDefault="00942E65" w:rsidP="00872FF3">
            <w:pPr>
              <w:jc w:val="center"/>
              <w:rPr>
                <w:sz w:val="20"/>
                <w:szCs w:val="20"/>
              </w:rPr>
            </w:pPr>
            <w:r>
              <w:rPr>
                <w:sz w:val="20"/>
                <w:szCs w:val="20"/>
              </w:rPr>
              <w:t>47,7</w:t>
            </w:r>
          </w:p>
        </w:tc>
        <w:tc>
          <w:tcPr>
            <w:tcW w:w="944" w:type="dxa"/>
            <w:shd w:val="clear" w:color="auto" w:fill="D9D9D9"/>
            <w:vAlign w:val="center"/>
          </w:tcPr>
          <w:p w:rsidR="00942E65" w:rsidRPr="00E13C19" w:rsidRDefault="00942E65" w:rsidP="00872FF3">
            <w:pPr>
              <w:jc w:val="center"/>
              <w:rPr>
                <w:b/>
                <w:sz w:val="20"/>
                <w:szCs w:val="20"/>
              </w:rPr>
            </w:pPr>
            <w:r w:rsidRPr="00E13C19">
              <w:rPr>
                <w:b/>
                <w:sz w:val="20"/>
                <w:szCs w:val="20"/>
              </w:rPr>
              <w:t>7</w:t>
            </w:r>
            <w:r>
              <w:rPr>
                <w:b/>
                <w:sz w:val="20"/>
                <w:szCs w:val="20"/>
              </w:rPr>
              <w:t>05</w:t>
            </w:r>
          </w:p>
        </w:tc>
      </w:tr>
    </w:tbl>
    <w:p w:rsidR="00942E65" w:rsidRDefault="00942E65" w:rsidP="00942E65">
      <w:pPr>
        <w:ind w:firstLine="709"/>
        <w:jc w:val="both"/>
        <w:rPr>
          <w:bCs/>
          <w:iCs/>
          <w:sz w:val="22"/>
          <w:szCs w:val="22"/>
        </w:rPr>
      </w:pPr>
      <w:r w:rsidRPr="00E13C19">
        <w:rPr>
          <w:bCs/>
          <w:iCs/>
          <w:sz w:val="22"/>
          <w:szCs w:val="22"/>
        </w:rPr>
        <w:t>Средний возраст педагогических работников общеобразовательных организаций −  4</w:t>
      </w:r>
      <w:r>
        <w:rPr>
          <w:bCs/>
          <w:iCs/>
          <w:sz w:val="22"/>
          <w:szCs w:val="22"/>
        </w:rPr>
        <w:t>6,8</w:t>
      </w:r>
      <w:r w:rsidRPr="00E13C19">
        <w:rPr>
          <w:bCs/>
          <w:iCs/>
          <w:sz w:val="22"/>
          <w:szCs w:val="22"/>
        </w:rPr>
        <w:t xml:space="preserve"> лет.</w:t>
      </w:r>
    </w:p>
    <w:p w:rsidR="00942E65" w:rsidRDefault="00942E65" w:rsidP="00942E65">
      <w:pPr>
        <w:ind w:firstLine="709"/>
        <w:jc w:val="both"/>
        <w:rPr>
          <w:bCs/>
          <w:iCs/>
          <w:sz w:val="22"/>
          <w:szCs w:val="22"/>
        </w:rPr>
      </w:pPr>
    </w:p>
    <w:p w:rsidR="00942E65" w:rsidRPr="00156C80" w:rsidRDefault="00942E65" w:rsidP="00942E65">
      <w:pPr>
        <w:ind w:firstLine="708"/>
        <w:jc w:val="both"/>
        <w:rPr>
          <w:bCs/>
          <w:iCs/>
        </w:rPr>
      </w:pPr>
      <w:r w:rsidRPr="00156C80">
        <w:rPr>
          <w:bCs/>
          <w:iCs/>
        </w:rPr>
        <w:t>Как и в прошлые годы, коллектив</w:t>
      </w:r>
      <w:r>
        <w:rPr>
          <w:bCs/>
          <w:iCs/>
        </w:rPr>
        <w:t>ы</w:t>
      </w:r>
      <w:r w:rsidRPr="00156C80">
        <w:rPr>
          <w:bCs/>
          <w:iCs/>
        </w:rPr>
        <w:t xml:space="preserve"> педагогических работников общеобразовательных организаций отлича</w:t>
      </w:r>
      <w:r>
        <w:rPr>
          <w:bCs/>
          <w:iCs/>
        </w:rPr>
        <w:t>ю</w:t>
      </w:r>
      <w:r w:rsidRPr="00156C80">
        <w:rPr>
          <w:bCs/>
          <w:iCs/>
        </w:rPr>
        <w:t xml:space="preserve">тся высоким образовательным и квалификационным уровнем. </w:t>
      </w:r>
    </w:p>
    <w:p w:rsidR="00942E65" w:rsidRPr="005A5507" w:rsidRDefault="00942E65" w:rsidP="00942E65">
      <w:pPr>
        <w:ind w:firstLine="708"/>
        <w:jc w:val="both"/>
      </w:pPr>
      <w:r w:rsidRPr="005A5507">
        <w:t>3</w:t>
      </w:r>
      <w:r>
        <w:t>55</w:t>
      </w:r>
      <w:r w:rsidRPr="005A5507">
        <w:t xml:space="preserve"> </w:t>
      </w:r>
      <w:r>
        <w:t>работника</w:t>
      </w:r>
      <w:r w:rsidRPr="005A5507">
        <w:t xml:space="preserve"> общеобразовательных </w:t>
      </w:r>
      <w:r>
        <w:t>организаций</w:t>
      </w:r>
      <w:r w:rsidR="00751072">
        <w:t xml:space="preserve"> в 2020</w:t>
      </w:r>
      <w:r w:rsidRPr="005A5507">
        <w:t xml:space="preserve"> году получили награды различного уровня</w:t>
      </w:r>
      <w:r w:rsidR="00751072">
        <w:t xml:space="preserve"> (в сравнении с 2019</w:t>
      </w:r>
      <w:r>
        <w:t xml:space="preserve"> г. – 367)</w:t>
      </w:r>
      <w:r w:rsidRPr="005A5507">
        <w:t xml:space="preserve">, из них </w:t>
      </w:r>
      <w:r>
        <w:t>1</w:t>
      </w:r>
      <w:r w:rsidRPr="005A5507">
        <w:t xml:space="preserve"> работник награжден </w:t>
      </w:r>
      <w:r>
        <w:t xml:space="preserve">Благодарственным письмом Законодательного собрания, 7 - </w:t>
      </w:r>
      <w:r w:rsidRPr="005A5507">
        <w:t xml:space="preserve">Почетной грамотой </w:t>
      </w:r>
      <w:r>
        <w:t>Управляющего ГЗО</w:t>
      </w:r>
      <w:r w:rsidRPr="005A5507">
        <w:t xml:space="preserve">, </w:t>
      </w:r>
      <w:r>
        <w:t xml:space="preserve">Доска Почета города - 3 </w:t>
      </w:r>
      <w:r w:rsidRPr="005A5507">
        <w:t>работник</w:t>
      </w:r>
      <w:r>
        <w:t>а</w:t>
      </w:r>
      <w:r w:rsidRPr="005A5507">
        <w:t>.</w:t>
      </w:r>
    </w:p>
    <w:p w:rsidR="00942E65" w:rsidRDefault="00942E65" w:rsidP="00942E65">
      <w:pPr>
        <w:ind w:firstLine="708"/>
        <w:jc w:val="both"/>
        <w:rPr>
          <w:bCs/>
          <w:iCs/>
        </w:rPr>
      </w:pPr>
      <w:r w:rsidRPr="00E73110">
        <w:rPr>
          <w:bCs/>
          <w:iCs/>
        </w:rPr>
        <w:t xml:space="preserve">В настоящее время в системе образования </w:t>
      </w:r>
      <w:proofErr w:type="spellStart"/>
      <w:r w:rsidRPr="00E73110">
        <w:rPr>
          <w:bCs/>
          <w:iCs/>
        </w:rPr>
        <w:t>Новоуральского</w:t>
      </w:r>
      <w:proofErr w:type="spellEnd"/>
      <w:r w:rsidRPr="00E73110">
        <w:rPr>
          <w:bCs/>
          <w:iCs/>
        </w:rPr>
        <w:t xml:space="preserve"> городского округа остается актуальной проблема старения педагогических кадров общеобразовательных учреждений</w:t>
      </w:r>
      <w:r w:rsidRPr="005E7215">
        <w:rPr>
          <w:bCs/>
          <w:iCs/>
        </w:rPr>
        <w:t xml:space="preserve">. </w:t>
      </w:r>
      <w:proofErr w:type="gramStart"/>
      <w:r w:rsidRPr="005E7215">
        <w:rPr>
          <w:bCs/>
          <w:iCs/>
        </w:rPr>
        <w:t>По состоянию на 01.01.20</w:t>
      </w:r>
      <w:r>
        <w:rPr>
          <w:bCs/>
          <w:iCs/>
        </w:rPr>
        <w:t>20</w:t>
      </w:r>
      <w:r w:rsidRPr="005E7215">
        <w:rPr>
          <w:bCs/>
          <w:iCs/>
        </w:rPr>
        <w:t xml:space="preserve"> г. в школах города работа</w:t>
      </w:r>
      <w:r>
        <w:rPr>
          <w:bCs/>
          <w:iCs/>
        </w:rPr>
        <w:t>ет</w:t>
      </w:r>
      <w:r w:rsidRPr="005E7215">
        <w:rPr>
          <w:bCs/>
          <w:iCs/>
        </w:rPr>
        <w:t xml:space="preserve"> 1</w:t>
      </w:r>
      <w:r>
        <w:rPr>
          <w:bCs/>
          <w:iCs/>
        </w:rPr>
        <w:t>18</w:t>
      </w:r>
      <w:r w:rsidRPr="005E7215">
        <w:rPr>
          <w:bCs/>
          <w:iCs/>
        </w:rPr>
        <w:t xml:space="preserve"> педагог</w:t>
      </w:r>
      <w:r>
        <w:rPr>
          <w:bCs/>
          <w:iCs/>
        </w:rPr>
        <w:t>а</w:t>
      </w:r>
      <w:r w:rsidRPr="005E7215">
        <w:rPr>
          <w:bCs/>
          <w:iCs/>
        </w:rPr>
        <w:t xml:space="preserve"> в </w:t>
      </w:r>
      <w:r>
        <w:rPr>
          <w:bCs/>
          <w:iCs/>
        </w:rPr>
        <w:t>в</w:t>
      </w:r>
      <w:r w:rsidRPr="005E7215">
        <w:rPr>
          <w:bCs/>
          <w:iCs/>
        </w:rPr>
        <w:t>озрасте до 35 лет (</w:t>
      </w:r>
      <w:r>
        <w:rPr>
          <w:bCs/>
          <w:iCs/>
        </w:rPr>
        <w:t xml:space="preserve">16,7 </w:t>
      </w:r>
      <w:r w:rsidRPr="005E7215">
        <w:rPr>
          <w:bCs/>
          <w:iCs/>
        </w:rPr>
        <w:t>%)</w:t>
      </w:r>
      <w:r w:rsidR="00751072">
        <w:rPr>
          <w:bCs/>
          <w:iCs/>
        </w:rPr>
        <w:t xml:space="preserve"> (2019</w:t>
      </w:r>
      <w:r>
        <w:rPr>
          <w:bCs/>
          <w:iCs/>
        </w:rPr>
        <w:t xml:space="preserve"> – 122 чел. (17%)</w:t>
      </w:r>
      <w:r w:rsidRPr="005E7215">
        <w:rPr>
          <w:bCs/>
          <w:iCs/>
        </w:rPr>
        <w:t xml:space="preserve">, тогда как количество педагогических </w:t>
      </w:r>
      <w:r>
        <w:rPr>
          <w:bCs/>
          <w:iCs/>
        </w:rPr>
        <w:t xml:space="preserve">в возрасте старше 50 лет </w:t>
      </w:r>
      <w:r w:rsidRPr="005E7215">
        <w:rPr>
          <w:bCs/>
          <w:iCs/>
        </w:rPr>
        <w:t>состав</w:t>
      </w:r>
      <w:r>
        <w:rPr>
          <w:bCs/>
          <w:iCs/>
        </w:rPr>
        <w:t>ляет -</w:t>
      </w:r>
      <w:r w:rsidRPr="005E7215">
        <w:rPr>
          <w:bCs/>
          <w:iCs/>
        </w:rPr>
        <w:t xml:space="preserve"> </w:t>
      </w:r>
      <w:r>
        <w:rPr>
          <w:bCs/>
          <w:iCs/>
        </w:rPr>
        <w:t xml:space="preserve">285 </w:t>
      </w:r>
      <w:r w:rsidRPr="005E7215">
        <w:rPr>
          <w:bCs/>
          <w:iCs/>
        </w:rPr>
        <w:t>педагог</w:t>
      </w:r>
      <w:r>
        <w:rPr>
          <w:bCs/>
          <w:iCs/>
        </w:rPr>
        <w:t>ов</w:t>
      </w:r>
      <w:r w:rsidRPr="005E7215">
        <w:rPr>
          <w:bCs/>
          <w:iCs/>
        </w:rPr>
        <w:t xml:space="preserve"> (</w:t>
      </w:r>
      <w:r>
        <w:rPr>
          <w:bCs/>
          <w:iCs/>
        </w:rPr>
        <w:t>40</w:t>
      </w:r>
      <w:r w:rsidRPr="005E7215">
        <w:rPr>
          <w:bCs/>
          <w:iCs/>
        </w:rPr>
        <w:t>%)</w:t>
      </w:r>
      <w:r w:rsidR="00751072">
        <w:rPr>
          <w:bCs/>
          <w:iCs/>
        </w:rPr>
        <w:t>, (2019</w:t>
      </w:r>
      <w:r>
        <w:rPr>
          <w:bCs/>
          <w:iCs/>
        </w:rPr>
        <w:t xml:space="preserve"> – 279 чел.- 39 %)</w:t>
      </w:r>
      <w:r w:rsidRPr="005E7215">
        <w:rPr>
          <w:bCs/>
          <w:iCs/>
        </w:rPr>
        <w:t>.</w:t>
      </w:r>
      <w:proofErr w:type="gramEnd"/>
    </w:p>
    <w:p w:rsidR="00942E65" w:rsidRDefault="00751072" w:rsidP="00942E65">
      <w:pPr>
        <w:ind w:firstLine="708"/>
        <w:jc w:val="both"/>
        <w:rPr>
          <w:bCs/>
          <w:iCs/>
        </w:rPr>
      </w:pPr>
      <w:r>
        <w:rPr>
          <w:bCs/>
          <w:iCs/>
        </w:rPr>
        <w:t>В связи с приходом в 2020</w:t>
      </w:r>
      <w:r w:rsidR="00942E65">
        <w:rPr>
          <w:bCs/>
          <w:iCs/>
        </w:rPr>
        <w:t xml:space="preserve"> году в систему общеобразовательных организации Н</w:t>
      </w:r>
      <w:r>
        <w:rPr>
          <w:bCs/>
          <w:iCs/>
        </w:rPr>
        <w:t>ГО 11 молодых специалистов (2019</w:t>
      </w:r>
      <w:r w:rsidR="00942E65">
        <w:rPr>
          <w:bCs/>
          <w:iCs/>
        </w:rPr>
        <w:t xml:space="preserve"> – 10 чел.) (9 учителей и 2 воспитателя) доля учителей в возрасте до 35 лет уменьшилась на 0,3 %. </w:t>
      </w:r>
    </w:p>
    <w:p w:rsidR="00942E65" w:rsidRDefault="00942E65" w:rsidP="00942E65">
      <w:pPr>
        <w:ind w:firstLine="708"/>
        <w:jc w:val="both"/>
        <w:rPr>
          <w:bCs/>
          <w:iCs/>
        </w:rPr>
      </w:pPr>
      <w:r>
        <w:rPr>
          <w:bCs/>
          <w:iCs/>
        </w:rPr>
        <w:t>Д</w:t>
      </w:r>
      <w:r w:rsidRPr="00E73110">
        <w:rPr>
          <w:bCs/>
          <w:iCs/>
        </w:rPr>
        <w:t xml:space="preserve">оля </w:t>
      </w:r>
      <w:r>
        <w:rPr>
          <w:bCs/>
          <w:iCs/>
        </w:rPr>
        <w:t xml:space="preserve">педагогов </w:t>
      </w:r>
      <w:r w:rsidRPr="00A67511">
        <w:rPr>
          <w:bCs/>
          <w:iCs/>
        </w:rPr>
        <w:t>−</w:t>
      </w:r>
      <w:r>
        <w:rPr>
          <w:bCs/>
          <w:iCs/>
        </w:rPr>
        <w:t xml:space="preserve"> «</w:t>
      </w:r>
      <w:proofErr w:type="spellStart"/>
      <w:r>
        <w:rPr>
          <w:bCs/>
          <w:iCs/>
        </w:rPr>
        <w:t>стажистов</w:t>
      </w:r>
      <w:proofErr w:type="spellEnd"/>
      <w:r>
        <w:rPr>
          <w:bCs/>
          <w:iCs/>
        </w:rPr>
        <w:t>» (</w:t>
      </w:r>
      <w:r w:rsidRPr="00E73110">
        <w:rPr>
          <w:bCs/>
          <w:iCs/>
        </w:rPr>
        <w:t>им</w:t>
      </w:r>
      <w:r>
        <w:rPr>
          <w:bCs/>
          <w:iCs/>
        </w:rPr>
        <w:t xml:space="preserve">еющих стаж работы более 26 </w:t>
      </w:r>
      <w:r w:rsidRPr="00E73110">
        <w:rPr>
          <w:bCs/>
          <w:iCs/>
        </w:rPr>
        <w:t>лет</w:t>
      </w:r>
      <w:r>
        <w:rPr>
          <w:bCs/>
          <w:iCs/>
        </w:rPr>
        <w:t>)</w:t>
      </w:r>
      <w:r w:rsidR="00751072">
        <w:rPr>
          <w:bCs/>
          <w:iCs/>
        </w:rPr>
        <w:t xml:space="preserve"> в 2020</w:t>
      </w:r>
      <w:r w:rsidRPr="00E73110">
        <w:rPr>
          <w:bCs/>
          <w:iCs/>
        </w:rPr>
        <w:t xml:space="preserve"> г. увеличилась на </w:t>
      </w:r>
      <w:r>
        <w:rPr>
          <w:bCs/>
          <w:iCs/>
        </w:rPr>
        <w:t>2</w:t>
      </w:r>
      <w:r w:rsidRPr="00E73110">
        <w:rPr>
          <w:bCs/>
          <w:iCs/>
        </w:rPr>
        <w:t xml:space="preserve"> % </w:t>
      </w:r>
      <w:r>
        <w:rPr>
          <w:bCs/>
          <w:iCs/>
        </w:rPr>
        <w:t xml:space="preserve"> </w:t>
      </w:r>
      <w:r w:rsidRPr="00E73110">
        <w:rPr>
          <w:bCs/>
          <w:iCs/>
        </w:rPr>
        <w:t>в сравнении с 201</w:t>
      </w:r>
      <w:r w:rsidR="00751072">
        <w:rPr>
          <w:bCs/>
          <w:iCs/>
        </w:rPr>
        <w:t>9</w:t>
      </w:r>
      <w:r w:rsidRPr="00E73110">
        <w:rPr>
          <w:bCs/>
          <w:iCs/>
        </w:rPr>
        <w:t xml:space="preserve"> г.</w:t>
      </w:r>
      <w:r w:rsidR="00372FDC">
        <w:rPr>
          <w:bCs/>
          <w:iCs/>
        </w:rPr>
        <w:t xml:space="preserve"> (2018</w:t>
      </w:r>
      <w:r>
        <w:rPr>
          <w:bCs/>
          <w:iCs/>
        </w:rPr>
        <w:t xml:space="preserve"> г. - 325 чел., 45,7%; 2019 г. – 336 чел., 47,7%) </w:t>
      </w:r>
    </w:p>
    <w:p w:rsidR="00942E65" w:rsidRDefault="00942E65" w:rsidP="00942E65">
      <w:pPr>
        <w:ind w:firstLine="708"/>
        <w:jc w:val="both"/>
        <w:rPr>
          <w:bCs/>
          <w:iCs/>
        </w:rPr>
      </w:pPr>
      <w:proofErr w:type="gramStart"/>
      <w:r>
        <w:rPr>
          <w:shd w:val="clear" w:color="auto" w:fill="FFFFFF"/>
        </w:rPr>
        <w:t>В</w:t>
      </w:r>
      <w:r w:rsidRPr="000F349C">
        <w:rPr>
          <w:shd w:val="clear" w:color="auto" w:fill="FFFFFF"/>
        </w:rPr>
        <w:t xml:space="preserve"> связи с </w:t>
      </w:r>
      <w:r>
        <w:rPr>
          <w:shd w:val="clear" w:color="auto" w:fill="FFFFFF"/>
        </w:rPr>
        <w:t xml:space="preserve">указанным необходимо продолжить </w:t>
      </w:r>
      <w:r w:rsidRPr="000F349C">
        <w:rPr>
          <w:shd w:val="clear" w:color="auto" w:fill="FFFFFF"/>
        </w:rPr>
        <w:t xml:space="preserve">работу по привлечению </w:t>
      </w:r>
      <w:r>
        <w:rPr>
          <w:shd w:val="clear" w:color="auto" w:fill="FFFFFF"/>
        </w:rPr>
        <w:t xml:space="preserve"> и закреплению </w:t>
      </w:r>
      <w:r w:rsidRPr="000F349C">
        <w:rPr>
          <w:shd w:val="clear" w:color="auto" w:fill="FFFFFF"/>
        </w:rPr>
        <w:t>молодых</w:t>
      </w:r>
      <w:r>
        <w:rPr>
          <w:shd w:val="clear" w:color="auto" w:fill="FFFFFF"/>
        </w:rPr>
        <w:t xml:space="preserve"> учителей</w:t>
      </w:r>
      <w:r w:rsidRPr="000F349C">
        <w:rPr>
          <w:shd w:val="clear" w:color="auto" w:fill="FFFFFF"/>
        </w:rPr>
        <w:t xml:space="preserve"> в систем</w:t>
      </w:r>
      <w:r>
        <w:rPr>
          <w:shd w:val="clear" w:color="auto" w:fill="FFFFFF"/>
        </w:rPr>
        <w:t>е</w:t>
      </w:r>
      <w:r w:rsidRPr="000F349C">
        <w:rPr>
          <w:shd w:val="clear" w:color="auto" w:fill="FFFFFF"/>
        </w:rPr>
        <w:t xml:space="preserve"> образования НГО </w:t>
      </w:r>
      <w:r>
        <w:rPr>
          <w:shd w:val="clear" w:color="auto" w:fill="FFFFFF"/>
        </w:rPr>
        <w:t>путем взаимодействия с профильными образовательными организациями среднего и высшего профессионального образования</w:t>
      </w:r>
      <w:r w:rsidRPr="000F349C">
        <w:rPr>
          <w:shd w:val="clear" w:color="auto" w:fill="FFFFFF"/>
        </w:rPr>
        <w:t xml:space="preserve"> </w:t>
      </w:r>
      <w:r>
        <w:rPr>
          <w:shd w:val="clear" w:color="auto" w:fill="FFFFFF"/>
        </w:rPr>
        <w:t>по вопросам под</w:t>
      </w:r>
      <w:r>
        <w:rPr>
          <w:shd w:val="clear" w:color="auto" w:fill="FFFFFF"/>
        </w:rPr>
        <w:softHyphen/>
        <w:t>бо</w:t>
      </w:r>
      <w:r>
        <w:rPr>
          <w:shd w:val="clear" w:color="auto" w:fill="FFFFFF"/>
        </w:rPr>
        <w:softHyphen/>
        <w:t>ра</w:t>
      </w:r>
      <w:r w:rsidRPr="000F349C">
        <w:rPr>
          <w:shd w:val="clear" w:color="auto" w:fill="FFFFFF"/>
        </w:rPr>
        <w:t xml:space="preserve"> мо</w:t>
      </w:r>
      <w:r w:rsidRPr="000F349C">
        <w:rPr>
          <w:shd w:val="clear" w:color="auto" w:fill="FFFFFF"/>
        </w:rPr>
        <w:softHyphen/>
      </w:r>
      <w:r>
        <w:rPr>
          <w:shd w:val="clear" w:color="auto" w:fill="FFFFFF"/>
        </w:rPr>
        <w:t>лодых, та</w:t>
      </w:r>
      <w:r>
        <w:rPr>
          <w:shd w:val="clear" w:color="auto" w:fill="FFFFFF"/>
        </w:rPr>
        <w:softHyphen/>
        <w:t>лан</w:t>
      </w:r>
      <w:r>
        <w:rPr>
          <w:shd w:val="clear" w:color="auto" w:fill="FFFFFF"/>
        </w:rPr>
        <w:softHyphen/>
        <w:t>тли</w:t>
      </w:r>
      <w:r>
        <w:rPr>
          <w:shd w:val="clear" w:color="auto" w:fill="FFFFFF"/>
        </w:rPr>
        <w:softHyphen/>
        <w:t>вых учи</w:t>
      </w:r>
      <w:r>
        <w:rPr>
          <w:shd w:val="clear" w:color="auto" w:fill="FFFFFF"/>
        </w:rPr>
        <w:softHyphen/>
        <w:t>телей;</w:t>
      </w:r>
      <w:r w:rsidRPr="000F349C">
        <w:rPr>
          <w:shd w:val="clear" w:color="auto" w:fill="FFFFFF"/>
        </w:rPr>
        <w:t xml:space="preserve"> ока</w:t>
      </w:r>
      <w:r w:rsidRPr="000F349C">
        <w:rPr>
          <w:shd w:val="clear" w:color="auto" w:fill="FFFFFF"/>
        </w:rPr>
        <w:softHyphen/>
        <w:t>з</w:t>
      </w:r>
      <w:r>
        <w:rPr>
          <w:shd w:val="clear" w:color="auto" w:fill="FFFFFF"/>
        </w:rPr>
        <w:t>ания</w:t>
      </w:r>
      <w:r w:rsidRPr="000F349C">
        <w:rPr>
          <w:shd w:val="clear" w:color="auto" w:fill="FFFFFF"/>
        </w:rPr>
        <w:t xml:space="preserve"> </w:t>
      </w:r>
      <w:r>
        <w:rPr>
          <w:shd w:val="clear" w:color="auto" w:fill="FFFFFF"/>
        </w:rPr>
        <w:t>молодым педагога материальной поддержки; решения жилищных вопросов;</w:t>
      </w:r>
      <w:r w:rsidRPr="000F349C">
        <w:rPr>
          <w:shd w:val="clear" w:color="auto" w:fill="FFFFFF"/>
        </w:rPr>
        <w:t xml:space="preserve">  </w:t>
      </w:r>
      <w:r>
        <w:rPr>
          <w:shd w:val="clear" w:color="auto" w:fill="FFFFFF"/>
        </w:rPr>
        <w:t>развития нас</w:t>
      </w:r>
      <w:r>
        <w:rPr>
          <w:shd w:val="clear" w:color="auto" w:fill="FFFFFF"/>
        </w:rPr>
        <w:softHyphen/>
        <w:t>тавни</w:t>
      </w:r>
      <w:r>
        <w:rPr>
          <w:shd w:val="clear" w:color="auto" w:fill="FFFFFF"/>
        </w:rPr>
        <w:softHyphen/>
        <w:t>чес</w:t>
      </w:r>
      <w:r>
        <w:rPr>
          <w:shd w:val="clear" w:color="auto" w:fill="FFFFFF"/>
        </w:rPr>
        <w:softHyphen/>
        <w:t>тва и т.д</w:t>
      </w:r>
      <w:r w:rsidRPr="000F349C">
        <w:rPr>
          <w:shd w:val="clear" w:color="auto" w:fill="FFFFFF"/>
        </w:rPr>
        <w:t>.</w:t>
      </w:r>
      <w:r w:rsidRPr="000F349C">
        <w:rPr>
          <w:bCs/>
          <w:iCs/>
        </w:rPr>
        <w:t xml:space="preserve"> </w:t>
      </w:r>
      <w:proofErr w:type="gramEnd"/>
    </w:p>
    <w:p w:rsidR="00942E65" w:rsidRPr="00B05C2C" w:rsidRDefault="00942E65" w:rsidP="00942E65">
      <w:pPr>
        <w:ind w:firstLine="708"/>
        <w:jc w:val="both"/>
        <w:rPr>
          <w:bCs/>
          <w:iCs/>
        </w:rPr>
      </w:pPr>
      <w:r w:rsidRPr="00B05C2C">
        <w:rPr>
          <w:shd w:val="clear" w:color="auto" w:fill="FFFFFF"/>
        </w:rPr>
        <w:t xml:space="preserve">Необходимо выстраивать работу с молодыми специалистами таким образом, чтобы они не только приобретали навыки профессиональной деятельности, но и поверили, что они действительно нужны школе, вся работа административного корпуса образовательной организации, куда пришел и работает молодой специалист, должна быть направлена на это. </w:t>
      </w:r>
    </w:p>
    <w:p w:rsidR="00942E65" w:rsidRPr="006A2F3E" w:rsidRDefault="00942E65" w:rsidP="00942E65">
      <w:pPr>
        <w:ind w:firstLine="708"/>
        <w:jc w:val="both"/>
        <w:rPr>
          <w:shd w:val="clear" w:color="auto" w:fill="FFFFFF"/>
        </w:rPr>
      </w:pPr>
      <w:r w:rsidRPr="00B05C2C">
        <w:rPr>
          <w:shd w:val="clear" w:color="auto" w:fill="FFFFFF"/>
        </w:rPr>
        <w:t xml:space="preserve">Сегодня статус педагога требует не только высокого профессионализма и самоотдачи, но и достойного уровня владения современными технологиями, поэтому школе нужны </w:t>
      </w:r>
      <w:r w:rsidRPr="00B05C2C">
        <w:rPr>
          <w:shd w:val="clear" w:color="auto" w:fill="FFFFFF"/>
        </w:rPr>
        <w:lastRenderedPageBreak/>
        <w:t xml:space="preserve">грамотные кадры, а чтобы их привлечь </w:t>
      </w:r>
      <w:proofErr w:type="gramStart"/>
      <w:r w:rsidRPr="00B05C2C">
        <w:rPr>
          <w:shd w:val="clear" w:color="auto" w:fill="FFFFFF"/>
        </w:rPr>
        <w:t>необходимо</w:t>
      </w:r>
      <w:proofErr w:type="gramEnd"/>
      <w:r w:rsidRPr="00B05C2C">
        <w:rPr>
          <w:shd w:val="clear" w:color="auto" w:fill="FFFFFF"/>
        </w:rPr>
        <w:t xml:space="preserve"> выстраивать  системную работу на всех уровнях власти.</w:t>
      </w:r>
    </w:p>
    <w:p w:rsidR="00942E65" w:rsidRDefault="00942E65" w:rsidP="00942E65">
      <w:pPr>
        <w:jc w:val="center"/>
        <w:rPr>
          <w:b/>
          <w:sz w:val="26"/>
          <w:szCs w:val="26"/>
          <w:u w:val="single"/>
        </w:rPr>
      </w:pPr>
      <w:r w:rsidRPr="00E13C19">
        <w:rPr>
          <w:b/>
          <w:sz w:val="26"/>
          <w:szCs w:val="26"/>
          <w:u w:val="single"/>
        </w:rPr>
        <w:t>Организации дополнительного образования</w:t>
      </w:r>
    </w:p>
    <w:p w:rsidR="00942E65" w:rsidRDefault="00942E65" w:rsidP="00942E65">
      <w:pPr>
        <w:tabs>
          <w:tab w:val="num" w:pos="0"/>
        </w:tabs>
        <w:jc w:val="both"/>
        <w:rPr>
          <w:bCs/>
          <w:iCs/>
        </w:rPr>
      </w:pPr>
      <w:r>
        <w:rPr>
          <w:bCs/>
          <w:iCs/>
        </w:rPr>
        <w:tab/>
      </w:r>
    </w:p>
    <w:p w:rsidR="00942E65" w:rsidRPr="00F97026" w:rsidRDefault="00942E65" w:rsidP="00942E65">
      <w:pPr>
        <w:tabs>
          <w:tab w:val="num" w:pos="0"/>
        </w:tabs>
        <w:jc w:val="both"/>
        <w:rPr>
          <w:bCs/>
          <w:iCs/>
        </w:rPr>
      </w:pPr>
      <w:r>
        <w:rPr>
          <w:bCs/>
          <w:iCs/>
        </w:rPr>
        <w:tab/>
      </w:r>
      <w:proofErr w:type="gramStart"/>
      <w:r w:rsidRPr="00F97026">
        <w:rPr>
          <w:bCs/>
          <w:iCs/>
        </w:rPr>
        <w:t>По данным отдела кадров</w:t>
      </w:r>
      <w:r>
        <w:rPr>
          <w:bCs/>
          <w:iCs/>
        </w:rPr>
        <w:t xml:space="preserve"> МКУ «ЦБ и МТО МОУ» НГО, МА</w:t>
      </w:r>
      <w:r w:rsidRPr="00F97026">
        <w:rPr>
          <w:bCs/>
          <w:iCs/>
        </w:rPr>
        <w:t>У ДО</w:t>
      </w:r>
      <w:r>
        <w:rPr>
          <w:bCs/>
          <w:iCs/>
        </w:rPr>
        <w:t xml:space="preserve"> «ДЮСШ № 2», МАУ ДО «ЦВР» по состоянию на 31.05</w:t>
      </w:r>
      <w:r w:rsidRPr="00F97026">
        <w:rPr>
          <w:bCs/>
          <w:iCs/>
        </w:rPr>
        <w:t>.20</w:t>
      </w:r>
      <w:r>
        <w:rPr>
          <w:bCs/>
          <w:iCs/>
        </w:rPr>
        <w:t>20 года в образовательных организациях</w:t>
      </w:r>
      <w:r w:rsidRPr="00F97026">
        <w:rPr>
          <w:bCs/>
          <w:iCs/>
        </w:rPr>
        <w:t xml:space="preserve"> дополнител</w:t>
      </w:r>
      <w:r>
        <w:rPr>
          <w:bCs/>
          <w:iCs/>
        </w:rPr>
        <w:t>ьного образования, подведомственных Управлению образования, работает</w:t>
      </w:r>
      <w:r w:rsidRPr="00F97026">
        <w:rPr>
          <w:bCs/>
          <w:iCs/>
        </w:rPr>
        <w:t xml:space="preserve"> </w:t>
      </w:r>
      <w:r w:rsidRPr="0055772B">
        <w:rPr>
          <w:bCs/>
          <w:iCs/>
        </w:rPr>
        <w:t>3</w:t>
      </w:r>
      <w:r w:rsidR="00751072">
        <w:rPr>
          <w:bCs/>
          <w:iCs/>
        </w:rPr>
        <w:t>45 человек (в 2019</w:t>
      </w:r>
      <w:r>
        <w:rPr>
          <w:bCs/>
          <w:iCs/>
        </w:rPr>
        <w:t xml:space="preserve"> г. – 331 чел.) из них 159</w:t>
      </w:r>
      <w:r w:rsidRPr="00F97026">
        <w:rPr>
          <w:bCs/>
          <w:iCs/>
        </w:rPr>
        <w:t xml:space="preserve"> педагогических</w:t>
      </w:r>
      <w:r w:rsidR="00751072">
        <w:rPr>
          <w:bCs/>
          <w:iCs/>
        </w:rPr>
        <w:t xml:space="preserve"> (2019</w:t>
      </w:r>
      <w:r>
        <w:rPr>
          <w:bCs/>
          <w:iCs/>
        </w:rPr>
        <w:t xml:space="preserve"> г. – 156 чел.)</w:t>
      </w:r>
      <w:r w:rsidRPr="00F97026">
        <w:rPr>
          <w:bCs/>
          <w:iCs/>
        </w:rPr>
        <w:t xml:space="preserve"> и </w:t>
      </w:r>
      <w:r>
        <w:rPr>
          <w:bCs/>
          <w:iCs/>
        </w:rPr>
        <w:t xml:space="preserve">29 </w:t>
      </w:r>
      <w:r w:rsidRPr="00F97026">
        <w:rPr>
          <w:bCs/>
          <w:iCs/>
        </w:rPr>
        <w:t>руководящих работников</w:t>
      </w:r>
      <w:r w:rsidR="00751072">
        <w:rPr>
          <w:bCs/>
          <w:iCs/>
        </w:rPr>
        <w:t xml:space="preserve"> (2019</w:t>
      </w:r>
      <w:r>
        <w:rPr>
          <w:bCs/>
          <w:iCs/>
        </w:rPr>
        <w:t xml:space="preserve"> г. – 29 чел.).</w:t>
      </w:r>
      <w:proofErr w:type="gramEnd"/>
    </w:p>
    <w:p w:rsidR="00942E65" w:rsidRPr="00F97026" w:rsidRDefault="00942E65" w:rsidP="00942E65">
      <w:pPr>
        <w:ind w:firstLine="708"/>
        <w:jc w:val="both"/>
        <w:rPr>
          <w:bCs/>
          <w:iCs/>
        </w:rPr>
      </w:pPr>
      <w:r w:rsidRPr="00F97026">
        <w:t>Основные профессионально значимые характеристики  педа</w:t>
      </w:r>
      <w:r>
        <w:t>гогов и руководителей представлены в таблицах 16, 17, 18</w:t>
      </w:r>
      <w:r w:rsidRPr="00F97026">
        <w:t>.</w:t>
      </w:r>
    </w:p>
    <w:p w:rsidR="00942E65" w:rsidRPr="00E13C19" w:rsidRDefault="00942E65" w:rsidP="00942E65">
      <w:pPr>
        <w:jc w:val="center"/>
        <w:rPr>
          <w:b/>
          <w:sz w:val="26"/>
          <w:szCs w:val="26"/>
          <w:u w:val="single"/>
        </w:rPr>
      </w:pPr>
    </w:p>
    <w:p w:rsidR="00942E65" w:rsidRPr="00E13C19" w:rsidRDefault="00A749E8" w:rsidP="00942E65">
      <w:pPr>
        <w:jc w:val="center"/>
        <w:rPr>
          <w:b/>
        </w:rPr>
      </w:pPr>
      <w:r>
        <w:rPr>
          <w:b/>
        </w:rPr>
        <w:t>Таблица 14</w:t>
      </w:r>
      <w:r w:rsidR="00942E65" w:rsidRPr="00E13C19">
        <w:rPr>
          <w:b/>
        </w:rPr>
        <w:t>. Образовательный ценз педагогических и руководящих работников организаций дополнительного образования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17"/>
        <w:gridCol w:w="1253"/>
        <w:gridCol w:w="1228"/>
        <w:gridCol w:w="1205"/>
        <w:gridCol w:w="990"/>
        <w:gridCol w:w="993"/>
        <w:gridCol w:w="993"/>
        <w:gridCol w:w="911"/>
        <w:gridCol w:w="1074"/>
      </w:tblGrid>
      <w:tr w:rsidR="00942E65" w:rsidRPr="00E13C19" w:rsidTr="00872FF3">
        <w:trPr>
          <w:trHeight w:val="478"/>
        </w:trPr>
        <w:tc>
          <w:tcPr>
            <w:tcW w:w="2070" w:type="dxa"/>
            <w:gridSpan w:val="2"/>
            <w:shd w:val="clear" w:color="auto" w:fill="FFFFFF"/>
            <w:vAlign w:val="center"/>
          </w:tcPr>
          <w:p w:rsidR="00942E65" w:rsidRPr="00E13C19" w:rsidRDefault="00942E65" w:rsidP="00872FF3">
            <w:pPr>
              <w:jc w:val="center"/>
              <w:rPr>
                <w:bCs/>
                <w:sz w:val="21"/>
                <w:szCs w:val="21"/>
              </w:rPr>
            </w:pPr>
            <w:r w:rsidRPr="00E13C19">
              <w:rPr>
                <w:bCs/>
                <w:sz w:val="21"/>
                <w:szCs w:val="21"/>
              </w:rPr>
              <w:t>Кандидаты и доктора наук</w:t>
            </w:r>
          </w:p>
        </w:tc>
        <w:tc>
          <w:tcPr>
            <w:tcW w:w="2433" w:type="dxa"/>
            <w:gridSpan w:val="2"/>
            <w:shd w:val="clear" w:color="auto" w:fill="FFFFFF"/>
            <w:vAlign w:val="center"/>
          </w:tcPr>
          <w:p w:rsidR="00942E65" w:rsidRPr="00E13C19" w:rsidRDefault="00942E65" w:rsidP="00872FF3">
            <w:pPr>
              <w:jc w:val="center"/>
              <w:rPr>
                <w:bCs/>
                <w:sz w:val="21"/>
                <w:szCs w:val="21"/>
              </w:rPr>
            </w:pPr>
            <w:r w:rsidRPr="00E13C19">
              <w:rPr>
                <w:bCs/>
                <w:sz w:val="21"/>
                <w:szCs w:val="21"/>
              </w:rPr>
              <w:t>Высшее профессиональное</w:t>
            </w:r>
          </w:p>
        </w:tc>
        <w:tc>
          <w:tcPr>
            <w:tcW w:w="1983" w:type="dxa"/>
            <w:gridSpan w:val="2"/>
            <w:shd w:val="clear" w:color="auto" w:fill="FFFFFF"/>
            <w:vAlign w:val="center"/>
          </w:tcPr>
          <w:p w:rsidR="00942E65" w:rsidRPr="00E13C19" w:rsidRDefault="00942E65" w:rsidP="00872FF3">
            <w:pPr>
              <w:jc w:val="center"/>
              <w:rPr>
                <w:bCs/>
                <w:sz w:val="21"/>
                <w:szCs w:val="21"/>
              </w:rPr>
            </w:pPr>
            <w:r w:rsidRPr="00E13C19">
              <w:rPr>
                <w:bCs/>
                <w:sz w:val="21"/>
                <w:szCs w:val="21"/>
              </w:rPr>
              <w:t>Среднее профессиональное</w:t>
            </w:r>
          </w:p>
        </w:tc>
        <w:tc>
          <w:tcPr>
            <w:tcW w:w="1904" w:type="dxa"/>
            <w:gridSpan w:val="2"/>
            <w:shd w:val="clear" w:color="auto" w:fill="FFFFFF"/>
            <w:vAlign w:val="center"/>
          </w:tcPr>
          <w:p w:rsidR="00942E65" w:rsidRPr="00E13C19" w:rsidRDefault="00942E65" w:rsidP="00872FF3">
            <w:pPr>
              <w:jc w:val="center"/>
              <w:rPr>
                <w:bCs/>
                <w:sz w:val="21"/>
                <w:szCs w:val="21"/>
              </w:rPr>
            </w:pPr>
            <w:r w:rsidRPr="00E13C19">
              <w:rPr>
                <w:bCs/>
                <w:sz w:val="21"/>
                <w:szCs w:val="21"/>
              </w:rPr>
              <w:t>Общее образование</w:t>
            </w:r>
          </w:p>
        </w:tc>
        <w:tc>
          <w:tcPr>
            <w:tcW w:w="1074" w:type="dxa"/>
            <w:shd w:val="clear" w:color="auto" w:fill="D9D9D9"/>
            <w:vAlign w:val="center"/>
          </w:tcPr>
          <w:p w:rsidR="00942E65" w:rsidRPr="00E13C19" w:rsidRDefault="00942E65" w:rsidP="00872FF3">
            <w:pPr>
              <w:jc w:val="center"/>
              <w:rPr>
                <w:b/>
                <w:bCs/>
                <w:sz w:val="21"/>
                <w:szCs w:val="21"/>
              </w:rPr>
            </w:pPr>
            <w:r w:rsidRPr="00E13C19">
              <w:rPr>
                <w:b/>
                <w:bCs/>
                <w:sz w:val="21"/>
                <w:szCs w:val="21"/>
              </w:rPr>
              <w:t>ИТОГО</w:t>
            </w:r>
          </w:p>
        </w:tc>
      </w:tr>
      <w:tr w:rsidR="00942E65" w:rsidRPr="00E13C19" w:rsidTr="00872FF3">
        <w:trPr>
          <w:trHeight w:val="270"/>
        </w:trPr>
        <w:tc>
          <w:tcPr>
            <w:tcW w:w="817" w:type="dxa"/>
            <w:shd w:val="clear" w:color="auto" w:fill="FFFFFF"/>
            <w:vAlign w:val="center"/>
          </w:tcPr>
          <w:p w:rsidR="00942E65" w:rsidRPr="00E13C19" w:rsidRDefault="00942E65" w:rsidP="00872FF3">
            <w:pPr>
              <w:jc w:val="center"/>
              <w:rPr>
                <w:sz w:val="21"/>
                <w:szCs w:val="21"/>
              </w:rPr>
            </w:pPr>
            <w:r w:rsidRPr="00E13C19">
              <w:rPr>
                <w:sz w:val="21"/>
                <w:szCs w:val="21"/>
              </w:rPr>
              <w:t>чел.</w:t>
            </w:r>
          </w:p>
        </w:tc>
        <w:tc>
          <w:tcPr>
            <w:tcW w:w="1253" w:type="dxa"/>
            <w:shd w:val="clear" w:color="auto" w:fill="FFFFFF"/>
            <w:vAlign w:val="center"/>
          </w:tcPr>
          <w:p w:rsidR="00942E65" w:rsidRPr="00E13C19" w:rsidRDefault="00942E65" w:rsidP="00872FF3">
            <w:pPr>
              <w:jc w:val="center"/>
              <w:rPr>
                <w:sz w:val="21"/>
                <w:szCs w:val="21"/>
              </w:rPr>
            </w:pPr>
            <w:r w:rsidRPr="00E13C19">
              <w:rPr>
                <w:sz w:val="21"/>
                <w:szCs w:val="21"/>
              </w:rPr>
              <w:t>%</w:t>
            </w:r>
          </w:p>
        </w:tc>
        <w:tc>
          <w:tcPr>
            <w:tcW w:w="1228" w:type="dxa"/>
            <w:shd w:val="clear" w:color="auto" w:fill="FFFFFF"/>
            <w:vAlign w:val="center"/>
          </w:tcPr>
          <w:p w:rsidR="00942E65" w:rsidRPr="00E13C19" w:rsidRDefault="00942E65" w:rsidP="00872FF3">
            <w:pPr>
              <w:jc w:val="center"/>
              <w:rPr>
                <w:sz w:val="21"/>
                <w:szCs w:val="21"/>
              </w:rPr>
            </w:pPr>
            <w:r w:rsidRPr="00E13C19">
              <w:rPr>
                <w:sz w:val="21"/>
                <w:szCs w:val="21"/>
              </w:rPr>
              <w:t>чел.</w:t>
            </w:r>
          </w:p>
        </w:tc>
        <w:tc>
          <w:tcPr>
            <w:tcW w:w="1205" w:type="dxa"/>
            <w:shd w:val="clear" w:color="auto" w:fill="FFFFFF"/>
            <w:vAlign w:val="center"/>
          </w:tcPr>
          <w:p w:rsidR="00942E65" w:rsidRPr="00E13C19" w:rsidRDefault="00942E65" w:rsidP="00872FF3">
            <w:pPr>
              <w:jc w:val="center"/>
              <w:rPr>
                <w:sz w:val="21"/>
                <w:szCs w:val="21"/>
              </w:rPr>
            </w:pPr>
            <w:r w:rsidRPr="00E13C19">
              <w:rPr>
                <w:sz w:val="21"/>
                <w:szCs w:val="21"/>
              </w:rPr>
              <w:t>%</w:t>
            </w:r>
          </w:p>
        </w:tc>
        <w:tc>
          <w:tcPr>
            <w:tcW w:w="990" w:type="dxa"/>
            <w:shd w:val="clear" w:color="auto" w:fill="FFFFFF"/>
            <w:vAlign w:val="center"/>
          </w:tcPr>
          <w:p w:rsidR="00942E65" w:rsidRPr="00E13C19" w:rsidRDefault="00942E65" w:rsidP="00872FF3">
            <w:pPr>
              <w:jc w:val="center"/>
              <w:rPr>
                <w:sz w:val="21"/>
                <w:szCs w:val="21"/>
              </w:rPr>
            </w:pPr>
            <w:r w:rsidRPr="00E13C19">
              <w:rPr>
                <w:sz w:val="21"/>
                <w:szCs w:val="21"/>
              </w:rPr>
              <w:t>чел.</w:t>
            </w:r>
          </w:p>
        </w:tc>
        <w:tc>
          <w:tcPr>
            <w:tcW w:w="993" w:type="dxa"/>
            <w:shd w:val="clear" w:color="auto" w:fill="FFFFFF"/>
            <w:vAlign w:val="center"/>
          </w:tcPr>
          <w:p w:rsidR="00942E65" w:rsidRPr="00E13C19" w:rsidRDefault="00942E65" w:rsidP="00872FF3">
            <w:pPr>
              <w:jc w:val="center"/>
              <w:rPr>
                <w:sz w:val="21"/>
                <w:szCs w:val="21"/>
              </w:rPr>
            </w:pPr>
            <w:r w:rsidRPr="00E13C19">
              <w:rPr>
                <w:sz w:val="21"/>
                <w:szCs w:val="21"/>
              </w:rPr>
              <w:t>%</w:t>
            </w:r>
          </w:p>
        </w:tc>
        <w:tc>
          <w:tcPr>
            <w:tcW w:w="993" w:type="dxa"/>
            <w:shd w:val="clear" w:color="auto" w:fill="FFFFFF"/>
            <w:vAlign w:val="center"/>
          </w:tcPr>
          <w:p w:rsidR="00942E65" w:rsidRPr="00E13C19" w:rsidRDefault="00942E65" w:rsidP="00872FF3">
            <w:pPr>
              <w:jc w:val="center"/>
              <w:rPr>
                <w:sz w:val="21"/>
                <w:szCs w:val="21"/>
              </w:rPr>
            </w:pPr>
            <w:r w:rsidRPr="00E13C19">
              <w:rPr>
                <w:sz w:val="21"/>
                <w:szCs w:val="21"/>
              </w:rPr>
              <w:t>чел</w:t>
            </w:r>
          </w:p>
        </w:tc>
        <w:tc>
          <w:tcPr>
            <w:tcW w:w="911" w:type="dxa"/>
            <w:shd w:val="clear" w:color="auto" w:fill="FFFFFF"/>
            <w:vAlign w:val="center"/>
          </w:tcPr>
          <w:p w:rsidR="00942E65" w:rsidRPr="00E13C19" w:rsidRDefault="00942E65" w:rsidP="00872FF3">
            <w:pPr>
              <w:jc w:val="center"/>
              <w:rPr>
                <w:sz w:val="21"/>
                <w:szCs w:val="21"/>
              </w:rPr>
            </w:pPr>
            <w:r w:rsidRPr="00E13C19">
              <w:rPr>
                <w:sz w:val="21"/>
                <w:szCs w:val="21"/>
              </w:rPr>
              <w:t>%</w:t>
            </w:r>
          </w:p>
        </w:tc>
        <w:tc>
          <w:tcPr>
            <w:tcW w:w="1074" w:type="dxa"/>
            <w:shd w:val="clear" w:color="auto" w:fill="D9D9D9"/>
            <w:vAlign w:val="center"/>
          </w:tcPr>
          <w:p w:rsidR="00942E65" w:rsidRPr="00E13C19" w:rsidRDefault="00942E65" w:rsidP="00872FF3">
            <w:pPr>
              <w:jc w:val="center"/>
              <w:rPr>
                <w:b/>
                <w:sz w:val="21"/>
                <w:szCs w:val="21"/>
              </w:rPr>
            </w:pPr>
            <w:r w:rsidRPr="00E13C19">
              <w:rPr>
                <w:b/>
                <w:sz w:val="21"/>
                <w:szCs w:val="21"/>
              </w:rPr>
              <w:t> чел.</w:t>
            </w:r>
          </w:p>
        </w:tc>
      </w:tr>
      <w:tr w:rsidR="00942E65" w:rsidRPr="00E13C19" w:rsidTr="00872FF3">
        <w:trPr>
          <w:trHeight w:val="376"/>
        </w:trPr>
        <w:tc>
          <w:tcPr>
            <w:tcW w:w="817" w:type="dxa"/>
            <w:shd w:val="clear" w:color="auto" w:fill="FFFFFF"/>
            <w:vAlign w:val="center"/>
          </w:tcPr>
          <w:p w:rsidR="00942E65" w:rsidRPr="00E13C19" w:rsidRDefault="00942E65" w:rsidP="00872FF3">
            <w:pPr>
              <w:jc w:val="center"/>
              <w:rPr>
                <w:sz w:val="21"/>
                <w:szCs w:val="21"/>
              </w:rPr>
            </w:pPr>
            <w:r w:rsidRPr="00E13C19">
              <w:rPr>
                <w:sz w:val="21"/>
                <w:szCs w:val="21"/>
              </w:rPr>
              <w:t>2</w:t>
            </w:r>
          </w:p>
        </w:tc>
        <w:tc>
          <w:tcPr>
            <w:tcW w:w="1253" w:type="dxa"/>
            <w:shd w:val="clear" w:color="auto" w:fill="FFFFFF"/>
            <w:vAlign w:val="center"/>
          </w:tcPr>
          <w:p w:rsidR="00942E65" w:rsidRPr="00E13C19" w:rsidRDefault="00942E65" w:rsidP="00872FF3">
            <w:pPr>
              <w:jc w:val="center"/>
              <w:rPr>
                <w:sz w:val="21"/>
                <w:szCs w:val="21"/>
              </w:rPr>
            </w:pPr>
            <w:r w:rsidRPr="00E13C19">
              <w:rPr>
                <w:sz w:val="21"/>
                <w:szCs w:val="21"/>
              </w:rPr>
              <w:t>1,3</w:t>
            </w:r>
          </w:p>
        </w:tc>
        <w:tc>
          <w:tcPr>
            <w:tcW w:w="1228" w:type="dxa"/>
            <w:shd w:val="clear" w:color="auto" w:fill="FFFFFF"/>
            <w:vAlign w:val="center"/>
          </w:tcPr>
          <w:p w:rsidR="00942E65" w:rsidRPr="00E13C19" w:rsidRDefault="00942E65" w:rsidP="00872FF3">
            <w:pPr>
              <w:jc w:val="center"/>
              <w:rPr>
                <w:sz w:val="21"/>
                <w:szCs w:val="21"/>
              </w:rPr>
            </w:pPr>
            <w:r>
              <w:rPr>
                <w:sz w:val="21"/>
                <w:szCs w:val="21"/>
              </w:rPr>
              <w:t>120</w:t>
            </w:r>
          </w:p>
        </w:tc>
        <w:tc>
          <w:tcPr>
            <w:tcW w:w="1205" w:type="dxa"/>
            <w:shd w:val="clear" w:color="auto" w:fill="FFFFFF"/>
            <w:vAlign w:val="bottom"/>
          </w:tcPr>
          <w:p w:rsidR="00942E65" w:rsidRDefault="00942E65" w:rsidP="00872FF3">
            <w:pPr>
              <w:jc w:val="center"/>
              <w:rPr>
                <w:sz w:val="21"/>
                <w:szCs w:val="21"/>
              </w:rPr>
            </w:pPr>
            <w:r>
              <w:rPr>
                <w:sz w:val="21"/>
                <w:szCs w:val="21"/>
              </w:rPr>
              <w:t>80,0</w:t>
            </w:r>
          </w:p>
          <w:p w:rsidR="00942E65" w:rsidRPr="00E13C19" w:rsidRDefault="00942E65" w:rsidP="00872FF3">
            <w:pPr>
              <w:jc w:val="center"/>
              <w:rPr>
                <w:sz w:val="21"/>
                <w:szCs w:val="21"/>
              </w:rPr>
            </w:pPr>
          </w:p>
        </w:tc>
        <w:tc>
          <w:tcPr>
            <w:tcW w:w="990" w:type="dxa"/>
            <w:shd w:val="clear" w:color="auto" w:fill="FFFFFF"/>
            <w:vAlign w:val="center"/>
          </w:tcPr>
          <w:p w:rsidR="00942E65" w:rsidRPr="00E13C19" w:rsidRDefault="00942E65" w:rsidP="00872FF3">
            <w:pPr>
              <w:jc w:val="center"/>
              <w:rPr>
                <w:sz w:val="21"/>
                <w:szCs w:val="21"/>
              </w:rPr>
            </w:pPr>
            <w:r w:rsidRPr="00E13C19">
              <w:rPr>
                <w:sz w:val="21"/>
                <w:szCs w:val="21"/>
              </w:rPr>
              <w:t>24</w:t>
            </w:r>
          </w:p>
        </w:tc>
        <w:tc>
          <w:tcPr>
            <w:tcW w:w="993" w:type="dxa"/>
            <w:shd w:val="clear" w:color="auto" w:fill="FFFFFF"/>
            <w:vAlign w:val="center"/>
          </w:tcPr>
          <w:p w:rsidR="00942E65" w:rsidRPr="00E13C19" w:rsidRDefault="00942E65" w:rsidP="00872FF3">
            <w:pPr>
              <w:jc w:val="center"/>
              <w:rPr>
                <w:sz w:val="21"/>
                <w:szCs w:val="21"/>
              </w:rPr>
            </w:pPr>
            <w:r>
              <w:rPr>
                <w:sz w:val="21"/>
                <w:szCs w:val="21"/>
              </w:rPr>
              <w:t>16,0</w:t>
            </w:r>
          </w:p>
        </w:tc>
        <w:tc>
          <w:tcPr>
            <w:tcW w:w="993" w:type="dxa"/>
            <w:shd w:val="clear" w:color="auto" w:fill="FFFFFF"/>
            <w:vAlign w:val="center"/>
          </w:tcPr>
          <w:p w:rsidR="00942E65" w:rsidRPr="00E13C19" w:rsidRDefault="00942E65" w:rsidP="00872FF3">
            <w:pPr>
              <w:jc w:val="center"/>
              <w:rPr>
                <w:sz w:val="21"/>
                <w:szCs w:val="21"/>
              </w:rPr>
            </w:pPr>
            <w:r>
              <w:rPr>
                <w:sz w:val="21"/>
                <w:szCs w:val="21"/>
              </w:rPr>
              <w:t>4</w:t>
            </w:r>
          </w:p>
        </w:tc>
        <w:tc>
          <w:tcPr>
            <w:tcW w:w="911" w:type="dxa"/>
            <w:shd w:val="clear" w:color="auto" w:fill="FFFFFF"/>
            <w:vAlign w:val="center"/>
          </w:tcPr>
          <w:p w:rsidR="00942E65" w:rsidRPr="00E13C19" w:rsidRDefault="00942E65" w:rsidP="00872FF3">
            <w:pPr>
              <w:jc w:val="center"/>
              <w:rPr>
                <w:sz w:val="21"/>
                <w:szCs w:val="21"/>
              </w:rPr>
            </w:pPr>
            <w:r w:rsidRPr="00E13C19">
              <w:rPr>
                <w:sz w:val="21"/>
                <w:szCs w:val="21"/>
              </w:rPr>
              <w:t>2,6</w:t>
            </w:r>
          </w:p>
        </w:tc>
        <w:tc>
          <w:tcPr>
            <w:tcW w:w="1074" w:type="dxa"/>
            <w:shd w:val="clear" w:color="auto" w:fill="D9D9D9"/>
            <w:vAlign w:val="center"/>
          </w:tcPr>
          <w:p w:rsidR="00942E65" w:rsidRPr="00E13C19" w:rsidRDefault="00942E65" w:rsidP="00872FF3">
            <w:pPr>
              <w:jc w:val="center"/>
              <w:rPr>
                <w:b/>
                <w:sz w:val="21"/>
                <w:szCs w:val="21"/>
              </w:rPr>
            </w:pPr>
            <w:r>
              <w:rPr>
                <w:b/>
                <w:sz w:val="21"/>
                <w:szCs w:val="21"/>
              </w:rPr>
              <w:t>150</w:t>
            </w:r>
          </w:p>
        </w:tc>
      </w:tr>
    </w:tbl>
    <w:p w:rsidR="00942E65" w:rsidRPr="00E13C19" w:rsidRDefault="00942E65" w:rsidP="00942E65">
      <w:pPr>
        <w:jc w:val="center"/>
        <w:rPr>
          <w:b/>
        </w:rPr>
      </w:pPr>
      <w:r w:rsidRPr="00E13C19">
        <w:rPr>
          <w:b/>
        </w:rPr>
        <w:t xml:space="preserve">Диаграмма 5. Общие сведения об укомплектованности и уровне квалификации педагогических работников организаций дополнительного образования </w:t>
      </w:r>
    </w:p>
    <w:p w:rsidR="00942E65" w:rsidRDefault="00942E65" w:rsidP="00942E65">
      <w:pPr>
        <w:jc w:val="center"/>
      </w:pPr>
      <w:r>
        <w:rPr>
          <w:noProof/>
        </w:rPr>
        <w:drawing>
          <wp:inline distT="0" distB="0" distL="0" distR="0" wp14:anchorId="25DE4AFF" wp14:editId="5BEFD374">
            <wp:extent cx="6339840" cy="243840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56D0" w:rsidRDefault="007456D0" w:rsidP="00942E65">
      <w:pPr>
        <w:jc w:val="center"/>
        <w:rPr>
          <w:b/>
        </w:rPr>
      </w:pPr>
    </w:p>
    <w:p w:rsidR="007456D0" w:rsidRDefault="007456D0" w:rsidP="00942E65">
      <w:pPr>
        <w:jc w:val="center"/>
        <w:rPr>
          <w:b/>
        </w:rPr>
      </w:pPr>
    </w:p>
    <w:p w:rsidR="007456D0" w:rsidRDefault="007456D0" w:rsidP="00942E65">
      <w:pPr>
        <w:jc w:val="center"/>
        <w:rPr>
          <w:b/>
        </w:rPr>
      </w:pPr>
    </w:p>
    <w:p w:rsidR="00942E65" w:rsidRPr="00E13C19" w:rsidRDefault="00A749E8" w:rsidP="00942E65">
      <w:pPr>
        <w:jc w:val="center"/>
        <w:rPr>
          <w:b/>
        </w:rPr>
      </w:pPr>
      <w:r>
        <w:rPr>
          <w:b/>
        </w:rPr>
        <w:t>Таблица 15</w:t>
      </w:r>
      <w:r w:rsidR="00942E65" w:rsidRPr="00E13C19">
        <w:rPr>
          <w:b/>
        </w:rPr>
        <w:t>. Уровень квалификации педагогических и руководящих работников организаций дополнительного образования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360"/>
        <w:gridCol w:w="852"/>
        <w:gridCol w:w="853"/>
        <w:gridCol w:w="853"/>
        <w:gridCol w:w="853"/>
        <w:gridCol w:w="855"/>
        <w:gridCol w:w="855"/>
        <w:gridCol w:w="854"/>
        <w:gridCol w:w="854"/>
        <w:gridCol w:w="1017"/>
      </w:tblGrid>
      <w:tr w:rsidR="00942E65" w:rsidRPr="00E13C19" w:rsidTr="00872FF3">
        <w:trPr>
          <w:trHeight w:val="675"/>
        </w:trPr>
        <w:tc>
          <w:tcPr>
            <w:tcW w:w="2360" w:type="dxa"/>
            <w:vMerge w:val="restart"/>
            <w:shd w:val="clear" w:color="auto" w:fill="FFFFFF"/>
            <w:vAlign w:val="center"/>
          </w:tcPr>
          <w:p w:rsidR="00942E65" w:rsidRPr="00E13C19" w:rsidRDefault="00942E65" w:rsidP="00872FF3">
            <w:pPr>
              <w:jc w:val="center"/>
              <w:rPr>
                <w:bCs/>
                <w:sz w:val="21"/>
                <w:szCs w:val="21"/>
              </w:rPr>
            </w:pPr>
            <w:r w:rsidRPr="00E13C19">
              <w:rPr>
                <w:bCs/>
                <w:sz w:val="21"/>
                <w:szCs w:val="21"/>
              </w:rPr>
              <w:t>Категория работников</w:t>
            </w:r>
          </w:p>
        </w:tc>
        <w:tc>
          <w:tcPr>
            <w:tcW w:w="1705" w:type="dxa"/>
            <w:gridSpan w:val="2"/>
            <w:shd w:val="clear" w:color="auto" w:fill="FFFFFF"/>
            <w:vAlign w:val="center"/>
          </w:tcPr>
          <w:p w:rsidR="00942E65" w:rsidRPr="00E13C19" w:rsidRDefault="00942E65" w:rsidP="00872FF3">
            <w:pPr>
              <w:jc w:val="center"/>
              <w:rPr>
                <w:bCs/>
                <w:sz w:val="21"/>
                <w:szCs w:val="21"/>
              </w:rPr>
            </w:pPr>
            <w:proofErr w:type="gramStart"/>
            <w:r w:rsidRPr="00E13C19">
              <w:rPr>
                <w:bCs/>
                <w:sz w:val="21"/>
                <w:szCs w:val="21"/>
              </w:rPr>
              <w:t>Высшая</w:t>
            </w:r>
            <w:proofErr w:type="gramEnd"/>
            <w:r w:rsidRPr="00E13C19">
              <w:rPr>
                <w:bCs/>
                <w:sz w:val="21"/>
                <w:szCs w:val="21"/>
              </w:rPr>
              <w:t xml:space="preserve"> </w:t>
            </w:r>
            <w:proofErr w:type="spellStart"/>
            <w:r w:rsidRPr="00E13C19">
              <w:rPr>
                <w:bCs/>
                <w:sz w:val="21"/>
                <w:szCs w:val="21"/>
              </w:rPr>
              <w:t>квал</w:t>
            </w:r>
            <w:proofErr w:type="spellEnd"/>
            <w:r w:rsidRPr="00E13C19">
              <w:rPr>
                <w:bCs/>
                <w:sz w:val="21"/>
                <w:szCs w:val="21"/>
              </w:rPr>
              <w:t>. кат.</w:t>
            </w:r>
          </w:p>
        </w:tc>
        <w:tc>
          <w:tcPr>
            <w:tcW w:w="1706" w:type="dxa"/>
            <w:gridSpan w:val="2"/>
            <w:shd w:val="clear" w:color="auto" w:fill="FFFFFF"/>
            <w:vAlign w:val="center"/>
          </w:tcPr>
          <w:p w:rsidR="00942E65" w:rsidRPr="00E13C19" w:rsidRDefault="00942E65" w:rsidP="00872FF3">
            <w:pPr>
              <w:jc w:val="center"/>
              <w:rPr>
                <w:bCs/>
                <w:sz w:val="21"/>
                <w:szCs w:val="21"/>
              </w:rPr>
            </w:pPr>
            <w:r w:rsidRPr="00E13C19">
              <w:rPr>
                <w:bCs/>
                <w:sz w:val="21"/>
                <w:szCs w:val="21"/>
              </w:rPr>
              <w:t xml:space="preserve">Первая </w:t>
            </w:r>
          </w:p>
          <w:p w:rsidR="00942E65" w:rsidRPr="00E13C19" w:rsidRDefault="00942E65" w:rsidP="00872FF3">
            <w:pPr>
              <w:jc w:val="center"/>
              <w:rPr>
                <w:bCs/>
                <w:sz w:val="21"/>
                <w:szCs w:val="21"/>
              </w:rPr>
            </w:pPr>
            <w:proofErr w:type="spellStart"/>
            <w:r w:rsidRPr="00E13C19">
              <w:rPr>
                <w:bCs/>
                <w:sz w:val="21"/>
                <w:szCs w:val="21"/>
              </w:rPr>
              <w:t>квал</w:t>
            </w:r>
            <w:proofErr w:type="spellEnd"/>
            <w:r w:rsidRPr="00E13C19">
              <w:rPr>
                <w:bCs/>
                <w:sz w:val="21"/>
                <w:szCs w:val="21"/>
              </w:rPr>
              <w:t>. кат.</w:t>
            </w:r>
          </w:p>
        </w:tc>
        <w:tc>
          <w:tcPr>
            <w:tcW w:w="1710" w:type="dxa"/>
            <w:gridSpan w:val="2"/>
            <w:shd w:val="clear" w:color="auto" w:fill="FFFFFF"/>
            <w:vAlign w:val="center"/>
          </w:tcPr>
          <w:p w:rsidR="00942E65" w:rsidRPr="00E13C19" w:rsidRDefault="00942E65" w:rsidP="00872FF3">
            <w:pPr>
              <w:jc w:val="center"/>
              <w:rPr>
                <w:bCs/>
                <w:sz w:val="21"/>
                <w:szCs w:val="21"/>
              </w:rPr>
            </w:pPr>
            <w:r w:rsidRPr="00E13C19">
              <w:rPr>
                <w:bCs/>
                <w:sz w:val="21"/>
                <w:szCs w:val="21"/>
              </w:rPr>
              <w:t xml:space="preserve">Соответствие занимаемой должности </w:t>
            </w:r>
          </w:p>
        </w:tc>
        <w:tc>
          <w:tcPr>
            <w:tcW w:w="1708" w:type="dxa"/>
            <w:gridSpan w:val="2"/>
            <w:shd w:val="clear" w:color="auto" w:fill="FFFFFF"/>
            <w:vAlign w:val="center"/>
          </w:tcPr>
          <w:p w:rsidR="00942E65" w:rsidRPr="00E13C19" w:rsidRDefault="00942E65" w:rsidP="00872FF3">
            <w:pPr>
              <w:jc w:val="center"/>
              <w:rPr>
                <w:bCs/>
                <w:sz w:val="21"/>
                <w:szCs w:val="21"/>
              </w:rPr>
            </w:pPr>
            <w:r w:rsidRPr="00E13C19">
              <w:rPr>
                <w:bCs/>
                <w:sz w:val="21"/>
                <w:szCs w:val="21"/>
              </w:rPr>
              <w:t>Не аттестовано</w:t>
            </w:r>
          </w:p>
        </w:tc>
        <w:tc>
          <w:tcPr>
            <w:tcW w:w="1017" w:type="dxa"/>
            <w:shd w:val="clear" w:color="auto" w:fill="D9D9D9"/>
            <w:vAlign w:val="center"/>
          </w:tcPr>
          <w:p w:rsidR="00942E65" w:rsidRPr="00E13C19" w:rsidRDefault="00942E65" w:rsidP="00872FF3">
            <w:pPr>
              <w:jc w:val="center"/>
              <w:rPr>
                <w:b/>
                <w:bCs/>
                <w:sz w:val="21"/>
                <w:szCs w:val="21"/>
              </w:rPr>
            </w:pPr>
            <w:r w:rsidRPr="00E13C19">
              <w:rPr>
                <w:b/>
                <w:bCs/>
                <w:sz w:val="21"/>
                <w:szCs w:val="21"/>
              </w:rPr>
              <w:t>ИТОГО</w:t>
            </w:r>
          </w:p>
        </w:tc>
      </w:tr>
      <w:tr w:rsidR="00942E65" w:rsidRPr="00E13C19" w:rsidTr="00872FF3">
        <w:trPr>
          <w:trHeight w:val="270"/>
        </w:trPr>
        <w:tc>
          <w:tcPr>
            <w:tcW w:w="2360" w:type="dxa"/>
            <w:vMerge/>
            <w:shd w:val="clear" w:color="auto" w:fill="FFFFFF"/>
            <w:vAlign w:val="center"/>
          </w:tcPr>
          <w:p w:rsidR="00942E65" w:rsidRPr="00E13C19" w:rsidRDefault="00942E65" w:rsidP="00872FF3">
            <w:pPr>
              <w:rPr>
                <w:bCs/>
                <w:sz w:val="21"/>
                <w:szCs w:val="21"/>
              </w:rPr>
            </w:pPr>
          </w:p>
        </w:tc>
        <w:tc>
          <w:tcPr>
            <w:tcW w:w="852" w:type="dxa"/>
            <w:shd w:val="clear" w:color="auto" w:fill="FFFFFF"/>
            <w:vAlign w:val="center"/>
          </w:tcPr>
          <w:p w:rsidR="00942E65" w:rsidRPr="00E13C19" w:rsidRDefault="00942E65" w:rsidP="00872FF3">
            <w:pPr>
              <w:jc w:val="center"/>
              <w:rPr>
                <w:sz w:val="21"/>
                <w:szCs w:val="21"/>
              </w:rPr>
            </w:pPr>
            <w:r w:rsidRPr="00E13C19">
              <w:rPr>
                <w:sz w:val="21"/>
                <w:szCs w:val="21"/>
              </w:rPr>
              <w:t>чел.</w:t>
            </w:r>
          </w:p>
        </w:tc>
        <w:tc>
          <w:tcPr>
            <w:tcW w:w="853" w:type="dxa"/>
            <w:shd w:val="clear" w:color="auto" w:fill="FFFFFF"/>
            <w:vAlign w:val="center"/>
          </w:tcPr>
          <w:p w:rsidR="00942E65" w:rsidRPr="00E13C19" w:rsidRDefault="00942E65" w:rsidP="00872FF3">
            <w:pPr>
              <w:jc w:val="center"/>
              <w:rPr>
                <w:sz w:val="21"/>
                <w:szCs w:val="21"/>
              </w:rPr>
            </w:pPr>
            <w:r w:rsidRPr="00E13C19">
              <w:rPr>
                <w:sz w:val="21"/>
                <w:szCs w:val="21"/>
              </w:rPr>
              <w:t>%</w:t>
            </w:r>
          </w:p>
        </w:tc>
        <w:tc>
          <w:tcPr>
            <w:tcW w:w="853" w:type="dxa"/>
            <w:shd w:val="clear" w:color="auto" w:fill="FFFFFF"/>
            <w:vAlign w:val="center"/>
          </w:tcPr>
          <w:p w:rsidR="00942E65" w:rsidRPr="00E13C19" w:rsidRDefault="00942E65" w:rsidP="00872FF3">
            <w:pPr>
              <w:jc w:val="center"/>
              <w:rPr>
                <w:sz w:val="21"/>
                <w:szCs w:val="21"/>
              </w:rPr>
            </w:pPr>
            <w:r w:rsidRPr="00E13C19">
              <w:rPr>
                <w:sz w:val="21"/>
                <w:szCs w:val="21"/>
              </w:rPr>
              <w:t>чел.</w:t>
            </w:r>
          </w:p>
        </w:tc>
        <w:tc>
          <w:tcPr>
            <w:tcW w:w="853" w:type="dxa"/>
            <w:shd w:val="clear" w:color="auto" w:fill="FFFFFF"/>
            <w:vAlign w:val="center"/>
          </w:tcPr>
          <w:p w:rsidR="00942E65" w:rsidRPr="00E13C19" w:rsidRDefault="00942E65" w:rsidP="00872FF3">
            <w:pPr>
              <w:jc w:val="center"/>
              <w:rPr>
                <w:sz w:val="21"/>
                <w:szCs w:val="21"/>
              </w:rPr>
            </w:pPr>
            <w:r w:rsidRPr="00E13C19">
              <w:rPr>
                <w:sz w:val="21"/>
                <w:szCs w:val="21"/>
              </w:rPr>
              <w:t>%</w:t>
            </w:r>
          </w:p>
        </w:tc>
        <w:tc>
          <w:tcPr>
            <w:tcW w:w="855" w:type="dxa"/>
            <w:shd w:val="clear" w:color="auto" w:fill="FFFFFF"/>
            <w:vAlign w:val="center"/>
          </w:tcPr>
          <w:p w:rsidR="00942E65" w:rsidRPr="00E13C19" w:rsidRDefault="00942E65" w:rsidP="00872FF3">
            <w:pPr>
              <w:jc w:val="center"/>
              <w:rPr>
                <w:sz w:val="21"/>
                <w:szCs w:val="21"/>
              </w:rPr>
            </w:pPr>
            <w:r w:rsidRPr="00E13C19">
              <w:rPr>
                <w:sz w:val="21"/>
                <w:szCs w:val="21"/>
              </w:rPr>
              <w:t>чел.</w:t>
            </w:r>
          </w:p>
        </w:tc>
        <w:tc>
          <w:tcPr>
            <w:tcW w:w="855" w:type="dxa"/>
            <w:shd w:val="clear" w:color="auto" w:fill="FFFFFF"/>
            <w:vAlign w:val="center"/>
          </w:tcPr>
          <w:p w:rsidR="00942E65" w:rsidRPr="00E13C19" w:rsidRDefault="00942E65" w:rsidP="00872FF3">
            <w:pPr>
              <w:jc w:val="center"/>
              <w:rPr>
                <w:sz w:val="21"/>
                <w:szCs w:val="21"/>
              </w:rPr>
            </w:pPr>
            <w:r w:rsidRPr="00E13C19">
              <w:rPr>
                <w:sz w:val="21"/>
                <w:szCs w:val="21"/>
              </w:rPr>
              <w:t>%</w:t>
            </w:r>
          </w:p>
        </w:tc>
        <w:tc>
          <w:tcPr>
            <w:tcW w:w="854" w:type="dxa"/>
            <w:shd w:val="clear" w:color="auto" w:fill="FFFFFF"/>
            <w:vAlign w:val="center"/>
          </w:tcPr>
          <w:p w:rsidR="00942E65" w:rsidRPr="00E13C19" w:rsidRDefault="00942E65" w:rsidP="00872FF3">
            <w:pPr>
              <w:jc w:val="center"/>
              <w:rPr>
                <w:sz w:val="21"/>
                <w:szCs w:val="21"/>
              </w:rPr>
            </w:pPr>
            <w:r w:rsidRPr="00E13C19">
              <w:rPr>
                <w:sz w:val="21"/>
                <w:szCs w:val="21"/>
              </w:rPr>
              <w:t>чел</w:t>
            </w:r>
          </w:p>
        </w:tc>
        <w:tc>
          <w:tcPr>
            <w:tcW w:w="854" w:type="dxa"/>
            <w:shd w:val="clear" w:color="auto" w:fill="FFFFFF"/>
            <w:vAlign w:val="center"/>
          </w:tcPr>
          <w:p w:rsidR="00942E65" w:rsidRPr="00E13C19" w:rsidRDefault="00942E65" w:rsidP="00872FF3">
            <w:pPr>
              <w:jc w:val="center"/>
              <w:rPr>
                <w:sz w:val="21"/>
                <w:szCs w:val="21"/>
              </w:rPr>
            </w:pPr>
            <w:r w:rsidRPr="00E13C19">
              <w:rPr>
                <w:sz w:val="21"/>
                <w:szCs w:val="21"/>
              </w:rPr>
              <w:t>%</w:t>
            </w:r>
          </w:p>
        </w:tc>
        <w:tc>
          <w:tcPr>
            <w:tcW w:w="1017" w:type="dxa"/>
            <w:shd w:val="clear" w:color="auto" w:fill="D9D9D9"/>
            <w:vAlign w:val="center"/>
          </w:tcPr>
          <w:p w:rsidR="00942E65" w:rsidRPr="00E13C19" w:rsidRDefault="00942E65" w:rsidP="00872FF3">
            <w:pPr>
              <w:jc w:val="center"/>
              <w:rPr>
                <w:b/>
                <w:sz w:val="21"/>
                <w:szCs w:val="21"/>
              </w:rPr>
            </w:pPr>
            <w:r w:rsidRPr="00E13C19">
              <w:rPr>
                <w:b/>
                <w:sz w:val="21"/>
                <w:szCs w:val="21"/>
              </w:rPr>
              <w:t>чел</w:t>
            </w:r>
          </w:p>
        </w:tc>
      </w:tr>
      <w:tr w:rsidR="00942E65" w:rsidRPr="00E13C19" w:rsidTr="00872FF3">
        <w:trPr>
          <w:trHeight w:val="510"/>
        </w:trPr>
        <w:tc>
          <w:tcPr>
            <w:tcW w:w="2360" w:type="dxa"/>
            <w:shd w:val="clear" w:color="auto" w:fill="FFFFFF"/>
            <w:vAlign w:val="center"/>
          </w:tcPr>
          <w:p w:rsidR="00942E65" w:rsidRPr="00E13C19" w:rsidRDefault="00942E65" w:rsidP="00872FF3">
            <w:pPr>
              <w:jc w:val="center"/>
              <w:rPr>
                <w:bCs/>
                <w:sz w:val="21"/>
                <w:szCs w:val="21"/>
              </w:rPr>
            </w:pPr>
            <w:r>
              <w:rPr>
                <w:bCs/>
                <w:sz w:val="21"/>
                <w:szCs w:val="21"/>
              </w:rPr>
              <w:t>Педагогические работники</w:t>
            </w:r>
          </w:p>
        </w:tc>
        <w:tc>
          <w:tcPr>
            <w:tcW w:w="852" w:type="dxa"/>
            <w:shd w:val="clear" w:color="auto" w:fill="FFFFFF"/>
            <w:vAlign w:val="center"/>
          </w:tcPr>
          <w:p w:rsidR="00942E65" w:rsidRPr="00E13C19" w:rsidRDefault="00942E65" w:rsidP="00872FF3">
            <w:pPr>
              <w:jc w:val="center"/>
              <w:rPr>
                <w:sz w:val="20"/>
                <w:szCs w:val="20"/>
              </w:rPr>
            </w:pPr>
            <w:r w:rsidRPr="00E13C19">
              <w:rPr>
                <w:sz w:val="20"/>
                <w:szCs w:val="20"/>
              </w:rPr>
              <w:t>58</w:t>
            </w:r>
          </w:p>
        </w:tc>
        <w:tc>
          <w:tcPr>
            <w:tcW w:w="853" w:type="dxa"/>
            <w:shd w:val="clear" w:color="auto" w:fill="FFFFFF"/>
            <w:vAlign w:val="center"/>
          </w:tcPr>
          <w:p w:rsidR="00942E65" w:rsidRPr="00E13C19" w:rsidRDefault="00942E65" w:rsidP="00872FF3">
            <w:pPr>
              <w:jc w:val="center"/>
              <w:rPr>
                <w:sz w:val="20"/>
                <w:szCs w:val="20"/>
              </w:rPr>
            </w:pPr>
            <w:r>
              <w:rPr>
                <w:sz w:val="20"/>
                <w:szCs w:val="20"/>
              </w:rPr>
              <w:t>38,7</w:t>
            </w:r>
          </w:p>
        </w:tc>
        <w:tc>
          <w:tcPr>
            <w:tcW w:w="853" w:type="dxa"/>
            <w:shd w:val="clear" w:color="auto" w:fill="FFFFFF"/>
            <w:vAlign w:val="center"/>
          </w:tcPr>
          <w:p w:rsidR="00942E65" w:rsidRPr="00E13C19" w:rsidRDefault="00942E65" w:rsidP="00872FF3">
            <w:pPr>
              <w:jc w:val="center"/>
              <w:rPr>
                <w:sz w:val="20"/>
                <w:szCs w:val="20"/>
              </w:rPr>
            </w:pPr>
            <w:r w:rsidRPr="00E13C19">
              <w:rPr>
                <w:sz w:val="20"/>
                <w:szCs w:val="20"/>
              </w:rPr>
              <w:t>48</w:t>
            </w:r>
          </w:p>
        </w:tc>
        <w:tc>
          <w:tcPr>
            <w:tcW w:w="853" w:type="dxa"/>
            <w:shd w:val="clear" w:color="auto" w:fill="FFFFFF"/>
            <w:vAlign w:val="center"/>
          </w:tcPr>
          <w:p w:rsidR="00942E65" w:rsidRPr="00E13C19" w:rsidRDefault="00942E65" w:rsidP="00872FF3">
            <w:pPr>
              <w:jc w:val="center"/>
              <w:rPr>
                <w:sz w:val="20"/>
                <w:szCs w:val="20"/>
              </w:rPr>
            </w:pPr>
            <w:r>
              <w:rPr>
                <w:sz w:val="20"/>
                <w:szCs w:val="20"/>
              </w:rPr>
              <w:t>32,0</w:t>
            </w:r>
          </w:p>
        </w:tc>
        <w:tc>
          <w:tcPr>
            <w:tcW w:w="855" w:type="dxa"/>
            <w:shd w:val="clear" w:color="auto" w:fill="FFFFFF"/>
            <w:vAlign w:val="center"/>
          </w:tcPr>
          <w:p w:rsidR="00942E65" w:rsidRPr="00E13C19" w:rsidRDefault="00942E65" w:rsidP="00872FF3">
            <w:pPr>
              <w:jc w:val="center"/>
              <w:rPr>
                <w:sz w:val="20"/>
                <w:szCs w:val="20"/>
              </w:rPr>
            </w:pPr>
            <w:r w:rsidRPr="00E13C19">
              <w:rPr>
                <w:sz w:val="20"/>
                <w:szCs w:val="20"/>
              </w:rPr>
              <w:t>3</w:t>
            </w:r>
            <w:r>
              <w:rPr>
                <w:sz w:val="20"/>
                <w:szCs w:val="20"/>
              </w:rPr>
              <w:t>1</w:t>
            </w:r>
          </w:p>
        </w:tc>
        <w:tc>
          <w:tcPr>
            <w:tcW w:w="855" w:type="dxa"/>
            <w:shd w:val="clear" w:color="auto" w:fill="FFFFFF"/>
            <w:vAlign w:val="center"/>
          </w:tcPr>
          <w:p w:rsidR="00942E65" w:rsidRPr="00E13C19" w:rsidRDefault="00942E65" w:rsidP="00872FF3">
            <w:pPr>
              <w:jc w:val="center"/>
              <w:rPr>
                <w:sz w:val="20"/>
                <w:szCs w:val="20"/>
              </w:rPr>
            </w:pPr>
            <w:r>
              <w:rPr>
                <w:sz w:val="20"/>
                <w:szCs w:val="20"/>
              </w:rPr>
              <w:t>20,7</w:t>
            </w:r>
          </w:p>
        </w:tc>
        <w:tc>
          <w:tcPr>
            <w:tcW w:w="854" w:type="dxa"/>
            <w:shd w:val="clear" w:color="auto" w:fill="FFFFFF"/>
            <w:vAlign w:val="center"/>
          </w:tcPr>
          <w:p w:rsidR="00942E65" w:rsidRPr="00E13C19" w:rsidRDefault="00942E65" w:rsidP="00872FF3">
            <w:pPr>
              <w:jc w:val="center"/>
              <w:rPr>
                <w:sz w:val="20"/>
                <w:szCs w:val="20"/>
              </w:rPr>
            </w:pPr>
            <w:r w:rsidRPr="00E13C19">
              <w:rPr>
                <w:sz w:val="20"/>
                <w:szCs w:val="20"/>
              </w:rPr>
              <w:t>1</w:t>
            </w:r>
            <w:r>
              <w:rPr>
                <w:sz w:val="20"/>
                <w:szCs w:val="20"/>
              </w:rPr>
              <w:t>3</w:t>
            </w:r>
          </w:p>
        </w:tc>
        <w:tc>
          <w:tcPr>
            <w:tcW w:w="854" w:type="dxa"/>
            <w:shd w:val="clear" w:color="auto" w:fill="FFFFFF"/>
            <w:vAlign w:val="center"/>
          </w:tcPr>
          <w:p w:rsidR="00942E65" w:rsidRPr="00E13C19" w:rsidRDefault="00942E65" w:rsidP="00872FF3">
            <w:pPr>
              <w:jc w:val="center"/>
              <w:rPr>
                <w:sz w:val="20"/>
                <w:szCs w:val="20"/>
              </w:rPr>
            </w:pPr>
            <w:r>
              <w:rPr>
                <w:sz w:val="20"/>
                <w:szCs w:val="20"/>
              </w:rPr>
              <w:t>8,7</w:t>
            </w:r>
          </w:p>
        </w:tc>
        <w:tc>
          <w:tcPr>
            <w:tcW w:w="1017" w:type="dxa"/>
            <w:shd w:val="clear" w:color="auto" w:fill="D9D9D9"/>
            <w:vAlign w:val="center"/>
          </w:tcPr>
          <w:p w:rsidR="00942E65" w:rsidRPr="00E13C19" w:rsidRDefault="00942E65" w:rsidP="00872FF3">
            <w:pPr>
              <w:jc w:val="center"/>
              <w:rPr>
                <w:b/>
                <w:sz w:val="20"/>
                <w:szCs w:val="20"/>
              </w:rPr>
            </w:pPr>
            <w:r w:rsidRPr="00E13C19">
              <w:rPr>
                <w:b/>
                <w:sz w:val="20"/>
                <w:szCs w:val="20"/>
              </w:rPr>
              <w:t>15</w:t>
            </w:r>
            <w:r>
              <w:rPr>
                <w:b/>
                <w:sz w:val="20"/>
                <w:szCs w:val="20"/>
              </w:rPr>
              <w:t>0</w:t>
            </w:r>
          </w:p>
        </w:tc>
      </w:tr>
      <w:tr w:rsidR="00942E65" w:rsidRPr="00E13C19" w:rsidTr="00872FF3">
        <w:trPr>
          <w:trHeight w:val="270"/>
        </w:trPr>
        <w:tc>
          <w:tcPr>
            <w:tcW w:w="2360" w:type="dxa"/>
            <w:shd w:val="clear" w:color="auto" w:fill="FFFFFF"/>
            <w:vAlign w:val="center"/>
          </w:tcPr>
          <w:p w:rsidR="00942E65" w:rsidRPr="00E13C19" w:rsidRDefault="00942E65" w:rsidP="00872FF3">
            <w:pPr>
              <w:jc w:val="center"/>
              <w:rPr>
                <w:bCs/>
                <w:sz w:val="21"/>
                <w:szCs w:val="21"/>
              </w:rPr>
            </w:pPr>
            <w:r w:rsidRPr="00E13C19">
              <w:rPr>
                <w:bCs/>
                <w:sz w:val="21"/>
                <w:szCs w:val="21"/>
              </w:rPr>
              <w:t>Рук</w:t>
            </w:r>
            <w:proofErr w:type="gramStart"/>
            <w:r w:rsidRPr="00E13C19">
              <w:rPr>
                <w:bCs/>
                <w:sz w:val="21"/>
                <w:szCs w:val="21"/>
              </w:rPr>
              <w:t>.</w:t>
            </w:r>
            <w:proofErr w:type="gramEnd"/>
            <w:r w:rsidRPr="00E13C19">
              <w:rPr>
                <w:bCs/>
                <w:sz w:val="21"/>
                <w:szCs w:val="21"/>
              </w:rPr>
              <w:t xml:space="preserve"> </w:t>
            </w:r>
            <w:proofErr w:type="gramStart"/>
            <w:r w:rsidRPr="00E13C19">
              <w:rPr>
                <w:bCs/>
                <w:sz w:val="21"/>
                <w:szCs w:val="21"/>
              </w:rPr>
              <w:t>р</w:t>
            </w:r>
            <w:proofErr w:type="gramEnd"/>
            <w:r w:rsidRPr="00E13C19">
              <w:rPr>
                <w:bCs/>
                <w:sz w:val="21"/>
                <w:szCs w:val="21"/>
              </w:rPr>
              <w:t>аботники**</w:t>
            </w:r>
          </w:p>
        </w:tc>
        <w:tc>
          <w:tcPr>
            <w:tcW w:w="852" w:type="dxa"/>
            <w:shd w:val="clear" w:color="auto" w:fill="FFFFFF"/>
            <w:vAlign w:val="center"/>
          </w:tcPr>
          <w:p w:rsidR="00942E65" w:rsidRPr="00E13C19" w:rsidRDefault="00942E65" w:rsidP="00872FF3">
            <w:pPr>
              <w:jc w:val="center"/>
              <w:rPr>
                <w:sz w:val="20"/>
                <w:szCs w:val="20"/>
              </w:rPr>
            </w:pPr>
            <w:r w:rsidRPr="00E13C19">
              <w:rPr>
                <w:sz w:val="20"/>
                <w:szCs w:val="20"/>
              </w:rPr>
              <w:t>-</w:t>
            </w:r>
          </w:p>
        </w:tc>
        <w:tc>
          <w:tcPr>
            <w:tcW w:w="853" w:type="dxa"/>
            <w:shd w:val="clear" w:color="auto" w:fill="FFFFFF"/>
            <w:vAlign w:val="center"/>
          </w:tcPr>
          <w:p w:rsidR="00942E65" w:rsidRPr="00E13C19" w:rsidRDefault="00942E65" w:rsidP="00872FF3">
            <w:pPr>
              <w:jc w:val="center"/>
              <w:rPr>
                <w:sz w:val="20"/>
                <w:szCs w:val="20"/>
              </w:rPr>
            </w:pPr>
            <w:r w:rsidRPr="00E13C19">
              <w:rPr>
                <w:sz w:val="20"/>
                <w:szCs w:val="20"/>
              </w:rPr>
              <w:t>-</w:t>
            </w:r>
          </w:p>
        </w:tc>
        <w:tc>
          <w:tcPr>
            <w:tcW w:w="853" w:type="dxa"/>
            <w:shd w:val="clear" w:color="auto" w:fill="FFFFFF"/>
            <w:vAlign w:val="center"/>
          </w:tcPr>
          <w:p w:rsidR="00942E65" w:rsidRPr="00E13C19" w:rsidRDefault="00942E65" w:rsidP="00872FF3">
            <w:pPr>
              <w:jc w:val="center"/>
              <w:rPr>
                <w:sz w:val="20"/>
                <w:szCs w:val="20"/>
              </w:rPr>
            </w:pPr>
            <w:r w:rsidRPr="00E13C19">
              <w:rPr>
                <w:sz w:val="20"/>
                <w:szCs w:val="20"/>
              </w:rPr>
              <w:t>-</w:t>
            </w:r>
          </w:p>
        </w:tc>
        <w:tc>
          <w:tcPr>
            <w:tcW w:w="853" w:type="dxa"/>
            <w:shd w:val="clear" w:color="auto" w:fill="FFFFFF"/>
            <w:vAlign w:val="center"/>
          </w:tcPr>
          <w:p w:rsidR="00942E65" w:rsidRPr="00E13C19" w:rsidRDefault="00942E65" w:rsidP="00872FF3">
            <w:pPr>
              <w:jc w:val="center"/>
              <w:rPr>
                <w:sz w:val="20"/>
                <w:szCs w:val="20"/>
              </w:rPr>
            </w:pPr>
            <w:r w:rsidRPr="00E13C19">
              <w:rPr>
                <w:sz w:val="20"/>
                <w:szCs w:val="20"/>
              </w:rPr>
              <w:t>-</w:t>
            </w:r>
          </w:p>
        </w:tc>
        <w:tc>
          <w:tcPr>
            <w:tcW w:w="855" w:type="dxa"/>
            <w:shd w:val="clear" w:color="auto" w:fill="FFFFFF"/>
            <w:vAlign w:val="center"/>
          </w:tcPr>
          <w:p w:rsidR="00942E65" w:rsidRPr="00E13C19" w:rsidRDefault="00942E65" w:rsidP="00872FF3">
            <w:pPr>
              <w:jc w:val="center"/>
              <w:rPr>
                <w:sz w:val="20"/>
                <w:szCs w:val="20"/>
              </w:rPr>
            </w:pPr>
            <w:r w:rsidRPr="00E13C19">
              <w:rPr>
                <w:sz w:val="20"/>
                <w:szCs w:val="20"/>
              </w:rPr>
              <w:t>5</w:t>
            </w:r>
          </w:p>
        </w:tc>
        <w:tc>
          <w:tcPr>
            <w:tcW w:w="855" w:type="dxa"/>
            <w:shd w:val="clear" w:color="auto" w:fill="FFFFFF"/>
            <w:vAlign w:val="center"/>
          </w:tcPr>
          <w:p w:rsidR="00942E65" w:rsidRPr="00E13C19" w:rsidRDefault="00942E65" w:rsidP="00872FF3">
            <w:pPr>
              <w:jc w:val="center"/>
              <w:rPr>
                <w:sz w:val="20"/>
                <w:szCs w:val="20"/>
              </w:rPr>
            </w:pPr>
            <w:r w:rsidRPr="00E13C19">
              <w:rPr>
                <w:sz w:val="20"/>
                <w:szCs w:val="20"/>
              </w:rPr>
              <w:t>10</w:t>
            </w:r>
            <w:r>
              <w:rPr>
                <w:sz w:val="20"/>
                <w:szCs w:val="20"/>
              </w:rPr>
              <w:t>0</w:t>
            </w:r>
          </w:p>
        </w:tc>
        <w:tc>
          <w:tcPr>
            <w:tcW w:w="854" w:type="dxa"/>
            <w:shd w:val="clear" w:color="auto" w:fill="FFFFFF"/>
            <w:vAlign w:val="center"/>
          </w:tcPr>
          <w:p w:rsidR="00942E65" w:rsidRPr="00E13C19" w:rsidRDefault="00942E65" w:rsidP="00872FF3">
            <w:pPr>
              <w:jc w:val="center"/>
              <w:rPr>
                <w:bCs/>
                <w:sz w:val="20"/>
                <w:szCs w:val="20"/>
              </w:rPr>
            </w:pPr>
            <w:r w:rsidRPr="00E13C19">
              <w:rPr>
                <w:bCs/>
                <w:sz w:val="20"/>
                <w:szCs w:val="20"/>
              </w:rPr>
              <w:t>-</w:t>
            </w:r>
          </w:p>
        </w:tc>
        <w:tc>
          <w:tcPr>
            <w:tcW w:w="854" w:type="dxa"/>
            <w:shd w:val="clear" w:color="auto" w:fill="FFFFFF"/>
            <w:vAlign w:val="center"/>
          </w:tcPr>
          <w:p w:rsidR="00942E65" w:rsidRPr="00E13C19" w:rsidRDefault="00942E65" w:rsidP="00872FF3">
            <w:pPr>
              <w:jc w:val="center"/>
              <w:rPr>
                <w:sz w:val="20"/>
                <w:szCs w:val="20"/>
              </w:rPr>
            </w:pPr>
            <w:r w:rsidRPr="00E13C19">
              <w:rPr>
                <w:sz w:val="20"/>
                <w:szCs w:val="20"/>
              </w:rPr>
              <w:t>-</w:t>
            </w:r>
          </w:p>
        </w:tc>
        <w:tc>
          <w:tcPr>
            <w:tcW w:w="1017" w:type="dxa"/>
            <w:shd w:val="clear" w:color="auto" w:fill="D9D9D9"/>
            <w:vAlign w:val="center"/>
          </w:tcPr>
          <w:p w:rsidR="00942E65" w:rsidRPr="00E13C19" w:rsidRDefault="00942E65" w:rsidP="00872FF3">
            <w:pPr>
              <w:jc w:val="center"/>
              <w:rPr>
                <w:b/>
                <w:sz w:val="20"/>
                <w:szCs w:val="20"/>
              </w:rPr>
            </w:pPr>
            <w:r w:rsidRPr="00E13C19">
              <w:rPr>
                <w:b/>
                <w:sz w:val="20"/>
                <w:szCs w:val="20"/>
              </w:rPr>
              <w:t>5</w:t>
            </w:r>
          </w:p>
        </w:tc>
      </w:tr>
      <w:tr w:rsidR="00942E65" w:rsidRPr="00E13C19" w:rsidTr="00872FF3">
        <w:trPr>
          <w:trHeight w:val="270"/>
        </w:trPr>
        <w:tc>
          <w:tcPr>
            <w:tcW w:w="2360" w:type="dxa"/>
            <w:shd w:val="clear" w:color="auto" w:fill="D9D9D9"/>
            <w:vAlign w:val="center"/>
          </w:tcPr>
          <w:p w:rsidR="00942E65" w:rsidRPr="00E13C19" w:rsidRDefault="00942E65" w:rsidP="00872FF3">
            <w:pPr>
              <w:jc w:val="center"/>
              <w:rPr>
                <w:b/>
                <w:bCs/>
                <w:sz w:val="21"/>
                <w:szCs w:val="21"/>
              </w:rPr>
            </w:pPr>
            <w:r w:rsidRPr="00E13C19">
              <w:rPr>
                <w:b/>
                <w:bCs/>
                <w:sz w:val="21"/>
                <w:szCs w:val="21"/>
              </w:rPr>
              <w:t>ИТОГО</w:t>
            </w:r>
          </w:p>
        </w:tc>
        <w:tc>
          <w:tcPr>
            <w:tcW w:w="852" w:type="dxa"/>
            <w:shd w:val="clear" w:color="auto" w:fill="D9D9D9"/>
            <w:vAlign w:val="center"/>
          </w:tcPr>
          <w:p w:rsidR="00942E65" w:rsidRPr="00E13C19" w:rsidRDefault="00942E65" w:rsidP="00872FF3">
            <w:pPr>
              <w:jc w:val="center"/>
              <w:rPr>
                <w:b/>
                <w:sz w:val="20"/>
                <w:szCs w:val="20"/>
              </w:rPr>
            </w:pPr>
            <w:r w:rsidRPr="00E13C19">
              <w:rPr>
                <w:b/>
                <w:sz w:val="20"/>
                <w:szCs w:val="20"/>
              </w:rPr>
              <w:t>58</w:t>
            </w:r>
          </w:p>
        </w:tc>
        <w:tc>
          <w:tcPr>
            <w:tcW w:w="853" w:type="dxa"/>
            <w:shd w:val="clear" w:color="auto" w:fill="D9D9D9"/>
            <w:vAlign w:val="center"/>
          </w:tcPr>
          <w:p w:rsidR="00942E65" w:rsidRPr="00E13C19" w:rsidRDefault="00942E65" w:rsidP="00872FF3">
            <w:pPr>
              <w:jc w:val="center"/>
              <w:rPr>
                <w:b/>
                <w:sz w:val="20"/>
                <w:szCs w:val="20"/>
              </w:rPr>
            </w:pPr>
            <w:r>
              <w:rPr>
                <w:b/>
                <w:sz w:val="20"/>
                <w:szCs w:val="20"/>
              </w:rPr>
              <w:t>37,4</w:t>
            </w:r>
          </w:p>
        </w:tc>
        <w:tc>
          <w:tcPr>
            <w:tcW w:w="853" w:type="dxa"/>
            <w:shd w:val="clear" w:color="auto" w:fill="D9D9D9"/>
            <w:vAlign w:val="center"/>
          </w:tcPr>
          <w:p w:rsidR="00942E65" w:rsidRPr="00E13C19" w:rsidRDefault="00942E65" w:rsidP="00872FF3">
            <w:pPr>
              <w:jc w:val="center"/>
              <w:rPr>
                <w:b/>
                <w:sz w:val="20"/>
                <w:szCs w:val="20"/>
              </w:rPr>
            </w:pPr>
            <w:r w:rsidRPr="00E13C19">
              <w:rPr>
                <w:b/>
                <w:sz w:val="20"/>
                <w:szCs w:val="20"/>
              </w:rPr>
              <w:t>48</w:t>
            </w:r>
          </w:p>
        </w:tc>
        <w:tc>
          <w:tcPr>
            <w:tcW w:w="853" w:type="dxa"/>
            <w:shd w:val="clear" w:color="auto" w:fill="D9D9D9"/>
            <w:vAlign w:val="center"/>
          </w:tcPr>
          <w:p w:rsidR="00942E65" w:rsidRPr="00E13C19" w:rsidRDefault="00942E65" w:rsidP="00872FF3">
            <w:pPr>
              <w:jc w:val="center"/>
              <w:rPr>
                <w:b/>
                <w:sz w:val="20"/>
                <w:szCs w:val="20"/>
              </w:rPr>
            </w:pPr>
            <w:r>
              <w:rPr>
                <w:b/>
                <w:sz w:val="20"/>
                <w:szCs w:val="20"/>
              </w:rPr>
              <w:t>31,0</w:t>
            </w:r>
          </w:p>
        </w:tc>
        <w:tc>
          <w:tcPr>
            <w:tcW w:w="855" w:type="dxa"/>
            <w:shd w:val="clear" w:color="auto" w:fill="D9D9D9"/>
            <w:vAlign w:val="center"/>
          </w:tcPr>
          <w:p w:rsidR="00942E65" w:rsidRPr="00E13C19" w:rsidRDefault="00942E65" w:rsidP="00872FF3">
            <w:pPr>
              <w:jc w:val="center"/>
              <w:rPr>
                <w:b/>
                <w:sz w:val="20"/>
                <w:szCs w:val="20"/>
              </w:rPr>
            </w:pPr>
            <w:r>
              <w:rPr>
                <w:b/>
                <w:sz w:val="20"/>
                <w:szCs w:val="20"/>
              </w:rPr>
              <w:t>36</w:t>
            </w:r>
          </w:p>
        </w:tc>
        <w:tc>
          <w:tcPr>
            <w:tcW w:w="855" w:type="dxa"/>
            <w:shd w:val="clear" w:color="auto" w:fill="D9D9D9"/>
            <w:vAlign w:val="center"/>
          </w:tcPr>
          <w:p w:rsidR="00942E65" w:rsidRPr="00E13C19" w:rsidRDefault="00942E65" w:rsidP="00872FF3">
            <w:pPr>
              <w:jc w:val="center"/>
              <w:rPr>
                <w:b/>
                <w:sz w:val="20"/>
                <w:szCs w:val="20"/>
              </w:rPr>
            </w:pPr>
            <w:r w:rsidRPr="00E13C19">
              <w:rPr>
                <w:b/>
                <w:sz w:val="20"/>
                <w:szCs w:val="20"/>
              </w:rPr>
              <w:t>2</w:t>
            </w:r>
            <w:r>
              <w:rPr>
                <w:b/>
                <w:sz w:val="20"/>
                <w:szCs w:val="20"/>
              </w:rPr>
              <w:t>3,2</w:t>
            </w:r>
          </w:p>
        </w:tc>
        <w:tc>
          <w:tcPr>
            <w:tcW w:w="854" w:type="dxa"/>
            <w:shd w:val="clear" w:color="auto" w:fill="D9D9D9"/>
            <w:vAlign w:val="center"/>
          </w:tcPr>
          <w:p w:rsidR="00942E65" w:rsidRPr="00E13C19" w:rsidRDefault="00942E65" w:rsidP="00872FF3">
            <w:pPr>
              <w:jc w:val="center"/>
              <w:rPr>
                <w:b/>
                <w:sz w:val="20"/>
                <w:szCs w:val="20"/>
              </w:rPr>
            </w:pPr>
            <w:r w:rsidRPr="00E13C19">
              <w:rPr>
                <w:b/>
                <w:sz w:val="20"/>
                <w:szCs w:val="20"/>
              </w:rPr>
              <w:t>1</w:t>
            </w:r>
            <w:r>
              <w:rPr>
                <w:b/>
                <w:sz w:val="20"/>
                <w:szCs w:val="20"/>
              </w:rPr>
              <w:t>3</w:t>
            </w:r>
          </w:p>
        </w:tc>
        <w:tc>
          <w:tcPr>
            <w:tcW w:w="854" w:type="dxa"/>
            <w:shd w:val="clear" w:color="auto" w:fill="D9D9D9"/>
            <w:vAlign w:val="center"/>
          </w:tcPr>
          <w:p w:rsidR="00942E65" w:rsidRPr="00E13C19" w:rsidRDefault="00942E65" w:rsidP="00872FF3">
            <w:pPr>
              <w:jc w:val="center"/>
              <w:rPr>
                <w:b/>
                <w:sz w:val="20"/>
                <w:szCs w:val="20"/>
              </w:rPr>
            </w:pPr>
            <w:r>
              <w:rPr>
                <w:b/>
                <w:sz w:val="20"/>
                <w:szCs w:val="20"/>
              </w:rPr>
              <w:t>8,4</w:t>
            </w:r>
          </w:p>
        </w:tc>
        <w:tc>
          <w:tcPr>
            <w:tcW w:w="1017" w:type="dxa"/>
            <w:shd w:val="clear" w:color="auto" w:fill="D9D9D9"/>
            <w:vAlign w:val="center"/>
          </w:tcPr>
          <w:p w:rsidR="00942E65" w:rsidRPr="00E13C19" w:rsidRDefault="00942E65" w:rsidP="00872FF3">
            <w:pPr>
              <w:jc w:val="center"/>
              <w:rPr>
                <w:b/>
                <w:bCs/>
                <w:sz w:val="20"/>
                <w:szCs w:val="20"/>
              </w:rPr>
            </w:pPr>
            <w:r>
              <w:rPr>
                <w:b/>
                <w:bCs/>
                <w:sz w:val="20"/>
                <w:szCs w:val="20"/>
              </w:rPr>
              <w:t>155</w:t>
            </w:r>
          </w:p>
        </w:tc>
      </w:tr>
    </w:tbl>
    <w:p w:rsidR="00942E65" w:rsidRPr="00E13C19" w:rsidRDefault="00942E65" w:rsidP="00942E65">
      <w:pPr>
        <w:rPr>
          <w:sz w:val="20"/>
          <w:szCs w:val="20"/>
        </w:rPr>
      </w:pPr>
      <w:r w:rsidRPr="00E13C19">
        <w:t>**</w:t>
      </w:r>
      <w:r w:rsidRPr="00E13C19">
        <w:rPr>
          <w:sz w:val="20"/>
          <w:szCs w:val="20"/>
        </w:rPr>
        <w:t xml:space="preserve"> кроме заместителей директора по АХР, заведующих хозяйством, заведующих канцелярией, главных бухгалтеров</w:t>
      </w:r>
    </w:p>
    <w:p w:rsidR="00942E65" w:rsidRPr="00E13C19" w:rsidRDefault="00942E65" w:rsidP="00942E65">
      <w:pPr>
        <w:rPr>
          <w:sz w:val="20"/>
          <w:szCs w:val="20"/>
        </w:rPr>
      </w:pPr>
    </w:p>
    <w:p w:rsidR="00942E65" w:rsidRPr="003B657F" w:rsidRDefault="00942E65" w:rsidP="00872FF3">
      <w:pPr>
        <w:jc w:val="center"/>
        <w:rPr>
          <w:color w:val="FF0000"/>
        </w:rPr>
      </w:pPr>
      <w:r w:rsidRPr="00E13C19">
        <w:rPr>
          <w:b/>
          <w:noProof/>
        </w:rPr>
        <w:lastRenderedPageBreak/>
        <w:t xml:space="preserve">Диаграмма 6. Уровень категорированности педагогических и руководящих работников организаций </w:t>
      </w:r>
      <w:r w:rsidRPr="00E13C19">
        <w:rPr>
          <w:b/>
        </w:rPr>
        <w:t>дополнительного образования</w:t>
      </w:r>
      <w:r>
        <w:rPr>
          <w:noProof/>
        </w:rPr>
        <w:drawing>
          <wp:inline distT="0" distB="0" distL="0" distR="0" wp14:anchorId="1A8FF989" wp14:editId="2064C1EE">
            <wp:extent cx="4488180" cy="2179320"/>
            <wp:effectExtent l="0" t="0" r="26670" b="1143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2E65" w:rsidRPr="00E13C19" w:rsidRDefault="00A749E8" w:rsidP="00942E65">
      <w:pPr>
        <w:jc w:val="center"/>
        <w:rPr>
          <w:b/>
        </w:rPr>
      </w:pPr>
      <w:r>
        <w:rPr>
          <w:b/>
        </w:rPr>
        <w:t>Таблица 16</w:t>
      </w:r>
      <w:r w:rsidR="00942E65" w:rsidRPr="00E13C19">
        <w:rPr>
          <w:b/>
        </w:rPr>
        <w:t>. Педагогический стаж педагогических и руководящих работников организаций дополнительного образования</w:t>
      </w:r>
    </w:p>
    <w:tbl>
      <w:tblPr>
        <w:tblW w:w="99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785"/>
        <w:gridCol w:w="718"/>
        <w:gridCol w:w="783"/>
        <w:gridCol w:w="670"/>
        <w:gridCol w:w="712"/>
        <w:gridCol w:w="670"/>
        <w:gridCol w:w="765"/>
        <w:gridCol w:w="851"/>
        <w:gridCol w:w="712"/>
        <w:gridCol w:w="717"/>
        <w:gridCol w:w="688"/>
        <w:gridCol w:w="717"/>
        <w:gridCol w:w="1119"/>
      </w:tblGrid>
      <w:tr w:rsidR="00942E65" w:rsidRPr="00E13C19" w:rsidTr="00872FF3">
        <w:trPr>
          <w:trHeight w:val="525"/>
        </w:trPr>
        <w:tc>
          <w:tcPr>
            <w:tcW w:w="1503" w:type="dxa"/>
            <w:gridSpan w:val="2"/>
            <w:shd w:val="clear" w:color="auto" w:fill="FFFFFF"/>
            <w:vAlign w:val="center"/>
          </w:tcPr>
          <w:p w:rsidR="00942E65" w:rsidRPr="00E13C19" w:rsidRDefault="00942E65" w:rsidP="00872FF3">
            <w:pPr>
              <w:jc w:val="center"/>
              <w:rPr>
                <w:bCs/>
                <w:sz w:val="20"/>
                <w:szCs w:val="20"/>
              </w:rPr>
            </w:pPr>
            <w:r w:rsidRPr="00E13C19">
              <w:rPr>
                <w:bCs/>
                <w:sz w:val="20"/>
                <w:szCs w:val="20"/>
              </w:rPr>
              <w:t>0 - 5 лет</w:t>
            </w:r>
          </w:p>
        </w:tc>
        <w:tc>
          <w:tcPr>
            <w:tcW w:w="1453" w:type="dxa"/>
            <w:gridSpan w:val="2"/>
            <w:shd w:val="clear" w:color="auto" w:fill="FFFFFF"/>
            <w:vAlign w:val="center"/>
          </w:tcPr>
          <w:p w:rsidR="00942E65" w:rsidRPr="00E13C19" w:rsidRDefault="00942E65" w:rsidP="00872FF3">
            <w:pPr>
              <w:jc w:val="center"/>
              <w:rPr>
                <w:bCs/>
                <w:sz w:val="20"/>
                <w:szCs w:val="20"/>
              </w:rPr>
            </w:pPr>
            <w:r w:rsidRPr="00E13C19">
              <w:rPr>
                <w:bCs/>
                <w:sz w:val="20"/>
                <w:szCs w:val="20"/>
              </w:rPr>
              <w:t>6 - 10 лет</w:t>
            </w:r>
          </w:p>
        </w:tc>
        <w:tc>
          <w:tcPr>
            <w:tcW w:w="1382" w:type="dxa"/>
            <w:gridSpan w:val="2"/>
            <w:shd w:val="clear" w:color="auto" w:fill="FFFFFF"/>
            <w:vAlign w:val="center"/>
          </w:tcPr>
          <w:p w:rsidR="00942E65" w:rsidRPr="00E13C19" w:rsidRDefault="00942E65" w:rsidP="00872FF3">
            <w:pPr>
              <w:jc w:val="center"/>
              <w:rPr>
                <w:bCs/>
                <w:sz w:val="20"/>
                <w:szCs w:val="20"/>
              </w:rPr>
            </w:pPr>
            <w:r w:rsidRPr="00E13C19">
              <w:rPr>
                <w:bCs/>
                <w:sz w:val="20"/>
                <w:szCs w:val="20"/>
              </w:rPr>
              <w:t>11 - 15 лет</w:t>
            </w:r>
          </w:p>
        </w:tc>
        <w:tc>
          <w:tcPr>
            <w:tcW w:w="1616" w:type="dxa"/>
            <w:gridSpan w:val="2"/>
            <w:shd w:val="clear" w:color="auto" w:fill="FFFFFF"/>
            <w:vAlign w:val="center"/>
          </w:tcPr>
          <w:p w:rsidR="00942E65" w:rsidRPr="00E13C19" w:rsidRDefault="00942E65" w:rsidP="00872FF3">
            <w:pPr>
              <w:jc w:val="center"/>
              <w:rPr>
                <w:bCs/>
                <w:sz w:val="20"/>
                <w:szCs w:val="20"/>
              </w:rPr>
            </w:pPr>
            <w:r w:rsidRPr="00E13C19">
              <w:rPr>
                <w:bCs/>
                <w:sz w:val="20"/>
                <w:szCs w:val="20"/>
              </w:rPr>
              <w:t>16 - 20 лет</w:t>
            </w:r>
          </w:p>
        </w:tc>
        <w:tc>
          <w:tcPr>
            <w:tcW w:w="1429" w:type="dxa"/>
            <w:gridSpan w:val="2"/>
            <w:shd w:val="clear" w:color="auto" w:fill="FFFFFF"/>
            <w:vAlign w:val="center"/>
          </w:tcPr>
          <w:p w:rsidR="00942E65" w:rsidRPr="00E13C19" w:rsidRDefault="00942E65" w:rsidP="00872FF3">
            <w:pPr>
              <w:jc w:val="center"/>
              <w:rPr>
                <w:bCs/>
                <w:sz w:val="20"/>
                <w:szCs w:val="20"/>
              </w:rPr>
            </w:pPr>
            <w:r w:rsidRPr="00E13C19">
              <w:rPr>
                <w:bCs/>
                <w:sz w:val="20"/>
                <w:szCs w:val="20"/>
              </w:rPr>
              <w:t>21 - 25 лет</w:t>
            </w:r>
          </w:p>
        </w:tc>
        <w:tc>
          <w:tcPr>
            <w:tcW w:w="1405" w:type="dxa"/>
            <w:gridSpan w:val="2"/>
            <w:shd w:val="clear" w:color="auto" w:fill="FFFFFF"/>
            <w:vAlign w:val="center"/>
          </w:tcPr>
          <w:p w:rsidR="00942E65" w:rsidRPr="00E13C19" w:rsidRDefault="00942E65" w:rsidP="00872FF3">
            <w:pPr>
              <w:jc w:val="center"/>
              <w:rPr>
                <w:bCs/>
                <w:sz w:val="20"/>
                <w:szCs w:val="20"/>
              </w:rPr>
            </w:pPr>
            <w:r w:rsidRPr="00E13C19">
              <w:rPr>
                <w:bCs/>
                <w:sz w:val="20"/>
                <w:szCs w:val="20"/>
              </w:rPr>
              <w:t>26 лет и более</w:t>
            </w:r>
          </w:p>
        </w:tc>
        <w:tc>
          <w:tcPr>
            <w:tcW w:w="1119" w:type="dxa"/>
            <w:shd w:val="clear" w:color="auto" w:fill="D9D9D9"/>
            <w:vAlign w:val="center"/>
          </w:tcPr>
          <w:p w:rsidR="00942E65" w:rsidRPr="00E13C19" w:rsidRDefault="00942E65" w:rsidP="00872FF3">
            <w:pPr>
              <w:jc w:val="center"/>
              <w:rPr>
                <w:b/>
                <w:bCs/>
                <w:sz w:val="20"/>
                <w:szCs w:val="20"/>
              </w:rPr>
            </w:pPr>
            <w:r w:rsidRPr="00E13C19">
              <w:rPr>
                <w:b/>
                <w:bCs/>
                <w:sz w:val="20"/>
                <w:szCs w:val="20"/>
              </w:rPr>
              <w:t>ИТОГО</w:t>
            </w:r>
          </w:p>
        </w:tc>
      </w:tr>
      <w:tr w:rsidR="00942E65" w:rsidRPr="00E13C19" w:rsidTr="00872FF3">
        <w:trPr>
          <w:trHeight w:val="270"/>
        </w:trPr>
        <w:tc>
          <w:tcPr>
            <w:tcW w:w="785" w:type="dxa"/>
            <w:shd w:val="clear" w:color="auto" w:fill="FFFFFF"/>
            <w:vAlign w:val="center"/>
          </w:tcPr>
          <w:p w:rsidR="00942E65" w:rsidRPr="00E13C19" w:rsidRDefault="00942E65" w:rsidP="00872FF3">
            <w:pPr>
              <w:jc w:val="center"/>
              <w:rPr>
                <w:sz w:val="20"/>
                <w:szCs w:val="20"/>
              </w:rPr>
            </w:pPr>
            <w:r w:rsidRPr="00E13C19">
              <w:rPr>
                <w:sz w:val="20"/>
                <w:szCs w:val="20"/>
              </w:rPr>
              <w:t>чел.</w:t>
            </w:r>
          </w:p>
        </w:tc>
        <w:tc>
          <w:tcPr>
            <w:tcW w:w="718" w:type="dxa"/>
            <w:shd w:val="clear" w:color="auto" w:fill="FFFFFF"/>
            <w:vAlign w:val="center"/>
          </w:tcPr>
          <w:p w:rsidR="00942E65" w:rsidRPr="00E13C19" w:rsidRDefault="00942E65" w:rsidP="00872FF3">
            <w:pPr>
              <w:jc w:val="center"/>
              <w:rPr>
                <w:sz w:val="20"/>
                <w:szCs w:val="20"/>
              </w:rPr>
            </w:pPr>
            <w:r w:rsidRPr="00E13C19">
              <w:rPr>
                <w:sz w:val="20"/>
                <w:szCs w:val="20"/>
              </w:rPr>
              <w:t>%</w:t>
            </w:r>
          </w:p>
        </w:tc>
        <w:tc>
          <w:tcPr>
            <w:tcW w:w="783" w:type="dxa"/>
            <w:shd w:val="clear" w:color="auto" w:fill="FFFFFF"/>
            <w:vAlign w:val="center"/>
          </w:tcPr>
          <w:p w:rsidR="00942E65" w:rsidRPr="00E13C19" w:rsidRDefault="00942E65" w:rsidP="00872FF3">
            <w:pPr>
              <w:jc w:val="center"/>
              <w:rPr>
                <w:sz w:val="20"/>
                <w:szCs w:val="20"/>
              </w:rPr>
            </w:pPr>
            <w:r w:rsidRPr="00E13C19">
              <w:rPr>
                <w:sz w:val="20"/>
                <w:szCs w:val="20"/>
              </w:rPr>
              <w:t>чел.</w:t>
            </w:r>
          </w:p>
        </w:tc>
        <w:tc>
          <w:tcPr>
            <w:tcW w:w="670" w:type="dxa"/>
            <w:shd w:val="clear" w:color="auto" w:fill="FFFFFF"/>
            <w:vAlign w:val="center"/>
          </w:tcPr>
          <w:p w:rsidR="00942E65" w:rsidRPr="00E13C19" w:rsidRDefault="00942E65" w:rsidP="00872FF3">
            <w:pPr>
              <w:jc w:val="center"/>
              <w:rPr>
                <w:sz w:val="20"/>
                <w:szCs w:val="20"/>
              </w:rPr>
            </w:pPr>
            <w:r w:rsidRPr="00E13C19">
              <w:rPr>
                <w:sz w:val="20"/>
                <w:szCs w:val="20"/>
              </w:rPr>
              <w:t>%</w:t>
            </w:r>
          </w:p>
        </w:tc>
        <w:tc>
          <w:tcPr>
            <w:tcW w:w="712" w:type="dxa"/>
            <w:shd w:val="clear" w:color="auto" w:fill="FFFFFF"/>
            <w:vAlign w:val="center"/>
          </w:tcPr>
          <w:p w:rsidR="00942E65" w:rsidRPr="00E13C19" w:rsidRDefault="00942E65" w:rsidP="00872FF3">
            <w:pPr>
              <w:jc w:val="center"/>
              <w:rPr>
                <w:sz w:val="20"/>
                <w:szCs w:val="20"/>
              </w:rPr>
            </w:pPr>
            <w:r w:rsidRPr="00E13C19">
              <w:rPr>
                <w:sz w:val="20"/>
                <w:szCs w:val="20"/>
              </w:rPr>
              <w:t>чел.</w:t>
            </w:r>
          </w:p>
        </w:tc>
        <w:tc>
          <w:tcPr>
            <w:tcW w:w="670" w:type="dxa"/>
            <w:shd w:val="clear" w:color="auto" w:fill="FFFFFF"/>
            <w:vAlign w:val="center"/>
          </w:tcPr>
          <w:p w:rsidR="00942E65" w:rsidRPr="00E13C19" w:rsidRDefault="00942E65" w:rsidP="00872FF3">
            <w:pPr>
              <w:jc w:val="center"/>
              <w:rPr>
                <w:sz w:val="20"/>
                <w:szCs w:val="20"/>
              </w:rPr>
            </w:pPr>
            <w:r w:rsidRPr="00E13C19">
              <w:rPr>
                <w:sz w:val="20"/>
                <w:szCs w:val="20"/>
              </w:rPr>
              <w:t>%</w:t>
            </w:r>
          </w:p>
        </w:tc>
        <w:tc>
          <w:tcPr>
            <w:tcW w:w="765" w:type="dxa"/>
            <w:shd w:val="clear" w:color="auto" w:fill="FFFFFF"/>
            <w:vAlign w:val="center"/>
          </w:tcPr>
          <w:p w:rsidR="00942E65" w:rsidRPr="00E13C19" w:rsidRDefault="00942E65" w:rsidP="00872FF3">
            <w:pPr>
              <w:jc w:val="center"/>
              <w:rPr>
                <w:sz w:val="20"/>
                <w:szCs w:val="20"/>
              </w:rPr>
            </w:pPr>
            <w:r w:rsidRPr="00E13C19">
              <w:rPr>
                <w:sz w:val="20"/>
                <w:szCs w:val="20"/>
              </w:rPr>
              <w:t>чел.</w:t>
            </w:r>
          </w:p>
        </w:tc>
        <w:tc>
          <w:tcPr>
            <w:tcW w:w="851" w:type="dxa"/>
            <w:shd w:val="clear" w:color="auto" w:fill="FFFFFF"/>
            <w:vAlign w:val="center"/>
          </w:tcPr>
          <w:p w:rsidR="00942E65" w:rsidRPr="00E13C19" w:rsidRDefault="00942E65" w:rsidP="00872FF3">
            <w:pPr>
              <w:jc w:val="center"/>
              <w:rPr>
                <w:sz w:val="20"/>
                <w:szCs w:val="20"/>
              </w:rPr>
            </w:pPr>
            <w:r w:rsidRPr="00E13C19">
              <w:rPr>
                <w:sz w:val="20"/>
                <w:szCs w:val="20"/>
              </w:rPr>
              <w:t>%</w:t>
            </w:r>
          </w:p>
        </w:tc>
        <w:tc>
          <w:tcPr>
            <w:tcW w:w="712" w:type="dxa"/>
            <w:shd w:val="clear" w:color="auto" w:fill="FFFFFF"/>
            <w:vAlign w:val="center"/>
          </w:tcPr>
          <w:p w:rsidR="00942E65" w:rsidRPr="00E13C19" w:rsidRDefault="00942E65" w:rsidP="00872FF3">
            <w:pPr>
              <w:jc w:val="center"/>
              <w:rPr>
                <w:sz w:val="20"/>
                <w:szCs w:val="20"/>
              </w:rPr>
            </w:pPr>
            <w:r w:rsidRPr="00E13C19">
              <w:rPr>
                <w:sz w:val="20"/>
                <w:szCs w:val="20"/>
              </w:rPr>
              <w:t>чел.</w:t>
            </w:r>
          </w:p>
        </w:tc>
        <w:tc>
          <w:tcPr>
            <w:tcW w:w="717" w:type="dxa"/>
            <w:shd w:val="clear" w:color="auto" w:fill="FFFFFF"/>
            <w:vAlign w:val="center"/>
          </w:tcPr>
          <w:p w:rsidR="00942E65" w:rsidRPr="00E13C19" w:rsidRDefault="00942E65" w:rsidP="00872FF3">
            <w:pPr>
              <w:jc w:val="center"/>
              <w:rPr>
                <w:sz w:val="20"/>
                <w:szCs w:val="20"/>
              </w:rPr>
            </w:pPr>
            <w:r w:rsidRPr="00E13C19">
              <w:rPr>
                <w:sz w:val="20"/>
                <w:szCs w:val="20"/>
              </w:rPr>
              <w:t>%</w:t>
            </w:r>
          </w:p>
        </w:tc>
        <w:tc>
          <w:tcPr>
            <w:tcW w:w="688" w:type="dxa"/>
            <w:shd w:val="clear" w:color="auto" w:fill="FFFFFF"/>
            <w:vAlign w:val="center"/>
          </w:tcPr>
          <w:p w:rsidR="00942E65" w:rsidRPr="00E13C19" w:rsidRDefault="00942E65" w:rsidP="00872FF3">
            <w:pPr>
              <w:jc w:val="center"/>
              <w:rPr>
                <w:sz w:val="20"/>
                <w:szCs w:val="20"/>
              </w:rPr>
            </w:pPr>
            <w:r w:rsidRPr="00E13C19">
              <w:rPr>
                <w:sz w:val="20"/>
                <w:szCs w:val="20"/>
              </w:rPr>
              <w:t>чел</w:t>
            </w:r>
          </w:p>
        </w:tc>
        <w:tc>
          <w:tcPr>
            <w:tcW w:w="717" w:type="dxa"/>
            <w:shd w:val="clear" w:color="auto" w:fill="FFFFFF"/>
            <w:vAlign w:val="center"/>
          </w:tcPr>
          <w:p w:rsidR="00942E65" w:rsidRPr="00E13C19" w:rsidRDefault="00942E65" w:rsidP="00872FF3">
            <w:pPr>
              <w:jc w:val="center"/>
              <w:rPr>
                <w:sz w:val="20"/>
                <w:szCs w:val="20"/>
              </w:rPr>
            </w:pPr>
            <w:r w:rsidRPr="00E13C19">
              <w:rPr>
                <w:sz w:val="20"/>
                <w:szCs w:val="20"/>
              </w:rPr>
              <w:t>%</w:t>
            </w:r>
          </w:p>
        </w:tc>
        <w:tc>
          <w:tcPr>
            <w:tcW w:w="1119" w:type="dxa"/>
            <w:shd w:val="clear" w:color="auto" w:fill="D9D9D9"/>
            <w:vAlign w:val="center"/>
          </w:tcPr>
          <w:p w:rsidR="00942E65" w:rsidRPr="00E13C19" w:rsidRDefault="00942E65" w:rsidP="00872FF3">
            <w:pPr>
              <w:jc w:val="center"/>
              <w:rPr>
                <w:b/>
                <w:sz w:val="20"/>
                <w:szCs w:val="20"/>
              </w:rPr>
            </w:pPr>
            <w:r w:rsidRPr="00E13C19">
              <w:rPr>
                <w:b/>
                <w:sz w:val="20"/>
                <w:szCs w:val="20"/>
              </w:rPr>
              <w:t>чел</w:t>
            </w:r>
          </w:p>
        </w:tc>
      </w:tr>
      <w:tr w:rsidR="00942E65" w:rsidRPr="00E13C19" w:rsidTr="00872FF3">
        <w:trPr>
          <w:trHeight w:val="270"/>
        </w:trPr>
        <w:tc>
          <w:tcPr>
            <w:tcW w:w="785" w:type="dxa"/>
            <w:shd w:val="clear" w:color="auto" w:fill="FFFFFF"/>
            <w:vAlign w:val="center"/>
          </w:tcPr>
          <w:p w:rsidR="00942E65" w:rsidRPr="00E13C19" w:rsidRDefault="00942E65" w:rsidP="00872FF3">
            <w:pPr>
              <w:jc w:val="center"/>
              <w:rPr>
                <w:sz w:val="20"/>
                <w:szCs w:val="20"/>
              </w:rPr>
            </w:pPr>
            <w:r>
              <w:rPr>
                <w:sz w:val="20"/>
                <w:szCs w:val="20"/>
              </w:rPr>
              <w:t>16</w:t>
            </w:r>
          </w:p>
        </w:tc>
        <w:tc>
          <w:tcPr>
            <w:tcW w:w="718" w:type="dxa"/>
            <w:shd w:val="clear" w:color="auto" w:fill="FFFFFF"/>
            <w:vAlign w:val="center"/>
          </w:tcPr>
          <w:p w:rsidR="00942E65" w:rsidRPr="00E13C19" w:rsidRDefault="00942E65" w:rsidP="00872FF3">
            <w:pPr>
              <w:jc w:val="center"/>
              <w:rPr>
                <w:sz w:val="20"/>
                <w:szCs w:val="20"/>
              </w:rPr>
            </w:pPr>
            <w:r>
              <w:rPr>
                <w:sz w:val="20"/>
                <w:szCs w:val="20"/>
              </w:rPr>
              <w:t>10,7</w:t>
            </w:r>
          </w:p>
        </w:tc>
        <w:tc>
          <w:tcPr>
            <w:tcW w:w="783" w:type="dxa"/>
            <w:shd w:val="clear" w:color="auto" w:fill="FFFFFF"/>
            <w:vAlign w:val="center"/>
          </w:tcPr>
          <w:p w:rsidR="00942E65" w:rsidRPr="00E13C19" w:rsidRDefault="00942E65" w:rsidP="00872FF3">
            <w:pPr>
              <w:jc w:val="center"/>
              <w:rPr>
                <w:sz w:val="20"/>
                <w:szCs w:val="20"/>
              </w:rPr>
            </w:pPr>
            <w:r>
              <w:rPr>
                <w:sz w:val="20"/>
                <w:szCs w:val="20"/>
              </w:rPr>
              <w:t>14</w:t>
            </w:r>
          </w:p>
        </w:tc>
        <w:tc>
          <w:tcPr>
            <w:tcW w:w="670" w:type="dxa"/>
            <w:shd w:val="clear" w:color="auto" w:fill="FFFFFF"/>
            <w:vAlign w:val="center"/>
          </w:tcPr>
          <w:p w:rsidR="00942E65" w:rsidRPr="00E13C19" w:rsidRDefault="00942E65" w:rsidP="00872FF3">
            <w:pPr>
              <w:jc w:val="center"/>
              <w:rPr>
                <w:sz w:val="20"/>
                <w:szCs w:val="20"/>
              </w:rPr>
            </w:pPr>
            <w:r>
              <w:rPr>
                <w:sz w:val="20"/>
                <w:szCs w:val="20"/>
              </w:rPr>
              <w:t>9,3</w:t>
            </w:r>
          </w:p>
        </w:tc>
        <w:tc>
          <w:tcPr>
            <w:tcW w:w="712" w:type="dxa"/>
            <w:shd w:val="clear" w:color="auto" w:fill="FFFFFF"/>
            <w:vAlign w:val="center"/>
          </w:tcPr>
          <w:p w:rsidR="00942E65" w:rsidRPr="00E13C19" w:rsidRDefault="00942E65" w:rsidP="00872FF3">
            <w:pPr>
              <w:jc w:val="center"/>
              <w:rPr>
                <w:sz w:val="20"/>
                <w:szCs w:val="20"/>
              </w:rPr>
            </w:pPr>
            <w:r>
              <w:rPr>
                <w:sz w:val="20"/>
                <w:szCs w:val="20"/>
              </w:rPr>
              <w:t>16</w:t>
            </w:r>
          </w:p>
        </w:tc>
        <w:tc>
          <w:tcPr>
            <w:tcW w:w="670" w:type="dxa"/>
            <w:shd w:val="clear" w:color="auto" w:fill="FFFFFF"/>
            <w:vAlign w:val="center"/>
          </w:tcPr>
          <w:p w:rsidR="00942E65" w:rsidRPr="00E13C19" w:rsidRDefault="00942E65" w:rsidP="00872FF3">
            <w:pPr>
              <w:jc w:val="center"/>
              <w:rPr>
                <w:sz w:val="20"/>
                <w:szCs w:val="20"/>
              </w:rPr>
            </w:pPr>
            <w:r>
              <w:rPr>
                <w:sz w:val="20"/>
                <w:szCs w:val="20"/>
              </w:rPr>
              <w:t>10,7</w:t>
            </w:r>
          </w:p>
        </w:tc>
        <w:tc>
          <w:tcPr>
            <w:tcW w:w="765" w:type="dxa"/>
            <w:shd w:val="clear" w:color="auto" w:fill="FFFFFF"/>
            <w:vAlign w:val="center"/>
          </w:tcPr>
          <w:p w:rsidR="00942E65" w:rsidRPr="00E13C19" w:rsidRDefault="00942E65" w:rsidP="00872FF3">
            <w:pPr>
              <w:jc w:val="center"/>
              <w:rPr>
                <w:sz w:val="20"/>
                <w:szCs w:val="20"/>
              </w:rPr>
            </w:pPr>
            <w:r>
              <w:rPr>
                <w:sz w:val="20"/>
                <w:szCs w:val="20"/>
              </w:rPr>
              <w:t>16</w:t>
            </w:r>
          </w:p>
        </w:tc>
        <w:tc>
          <w:tcPr>
            <w:tcW w:w="851" w:type="dxa"/>
            <w:shd w:val="clear" w:color="auto" w:fill="FFFFFF"/>
            <w:vAlign w:val="center"/>
          </w:tcPr>
          <w:p w:rsidR="00942E65" w:rsidRPr="00E13C19" w:rsidRDefault="00942E65" w:rsidP="00872FF3">
            <w:pPr>
              <w:jc w:val="center"/>
              <w:rPr>
                <w:sz w:val="20"/>
                <w:szCs w:val="20"/>
              </w:rPr>
            </w:pPr>
            <w:r>
              <w:rPr>
                <w:sz w:val="20"/>
                <w:szCs w:val="20"/>
              </w:rPr>
              <w:t>10,7</w:t>
            </w:r>
          </w:p>
        </w:tc>
        <w:tc>
          <w:tcPr>
            <w:tcW w:w="712" w:type="dxa"/>
            <w:shd w:val="clear" w:color="auto" w:fill="FFFFFF"/>
            <w:vAlign w:val="center"/>
          </w:tcPr>
          <w:p w:rsidR="00942E65" w:rsidRPr="00E13C19" w:rsidRDefault="00942E65" w:rsidP="00872FF3">
            <w:pPr>
              <w:jc w:val="center"/>
              <w:rPr>
                <w:sz w:val="20"/>
                <w:szCs w:val="20"/>
              </w:rPr>
            </w:pPr>
            <w:r>
              <w:rPr>
                <w:sz w:val="20"/>
                <w:szCs w:val="20"/>
              </w:rPr>
              <w:t>31</w:t>
            </w:r>
          </w:p>
        </w:tc>
        <w:tc>
          <w:tcPr>
            <w:tcW w:w="717" w:type="dxa"/>
            <w:shd w:val="clear" w:color="auto" w:fill="FFFFFF"/>
            <w:vAlign w:val="center"/>
          </w:tcPr>
          <w:p w:rsidR="00942E65" w:rsidRPr="00E13C19" w:rsidRDefault="00942E65" w:rsidP="00872FF3">
            <w:pPr>
              <w:jc w:val="center"/>
              <w:rPr>
                <w:sz w:val="20"/>
                <w:szCs w:val="20"/>
              </w:rPr>
            </w:pPr>
            <w:r>
              <w:rPr>
                <w:sz w:val="20"/>
                <w:szCs w:val="20"/>
              </w:rPr>
              <w:t>20,7</w:t>
            </w:r>
          </w:p>
        </w:tc>
        <w:tc>
          <w:tcPr>
            <w:tcW w:w="688" w:type="dxa"/>
            <w:shd w:val="clear" w:color="auto" w:fill="FFFFFF"/>
            <w:vAlign w:val="center"/>
          </w:tcPr>
          <w:p w:rsidR="00942E65" w:rsidRPr="00E13C19" w:rsidRDefault="00942E65" w:rsidP="00872FF3">
            <w:pPr>
              <w:jc w:val="center"/>
              <w:rPr>
                <w:sz w:val="20"/>
                <w:szCs w:val="20"/>
              </w:rPr>
            </w:pPr>
            <w:r>
              <w:rPr>
                <w:sz w:val="20"/>
                <w:szCs w:val="20"/>
              </w:rPr>
              <w:t>57</w:t>
            </w:r>
          </w:p>
        </w:tc>
        <w:tc>
          <w:tcPr>
            <w:tcW w:w="717" w:type="dxa"/>
            <w:shd w:val="clear" w:color="auto" w:fill="FFFFFF"/>
            <w:vAlign w:val="center"/>
          </w:tcPr>
          <w:p w:rsidR="00942E65" w:rsidRPr="00E13C19" w:rsidRDefault="00942E65" w:rsidP="00872FF3">
            <w:pPr>
              <w:jc w:val="center"/>
              <w:rPr>
                <w:sz w:val="20"/>
                <w:szCs w:val="20"/>
              </w:rPr>
            </w:pPr>
            <w:r>
              <w:rPr>
                <w:sz w:val="20"/>
                <w:szCs w:val="20"/>
              </w:rPr>
              <w:t>38,0</w:t>
            </w:r>
          </w:p>
        </w:tc>
        <w:tc>
          <w:tcPr>
            <w:tcW w:w="1119" w:type="dxa"/>
            <w:shd w:val="clear" w:color="auto" w:fill="D9D9D9"/>
            <w:vAlign w:val="center"/>
          </w:tcPr>
          <w:p w:rsidR="00942E65" w:rsidRPr="00E13C19" w:rsidRDefault="00942E65" w:rsidP="00872FF3">
            <w:pPr>
              <w:jc w:val="center"/>
              <w:rPr>
                <w:b/>
                <w:sz w:val="20"/>
                <w:szCs w:val="20"/>
              </w:rPr>
            </w:pPr>
            <w:r w:rsidRPr="00E13C19">
              <w:rPr>
                <w:b/>
                <w:sz w:val="20"/>
                <w:szCs w:val="20"/>
              </w:rPr>
              <w:t>15</w:t>
            </w:r>
            <w:r>
              <w:rPr>
                <w:b/>
                <w:sz w:val="20"/>
                <w:szCs w:val="20"/>
              </w:rPr>
              <w:t>0</w:t>
            </w:r>
          </w:p>
        </w:tc>
      </w:tr>
    </w:tbl>
    <w:p w:rsidR="00942E65" w:rsidRDefault="00942E65" w:rsidP="00942E65">
      <w:pPr>
        <w:ind w:firstLine="708"/>
        <w:jc w:val="both"/>
        <w:rPr>
          <w:bCs/>
          <w:iCs/>
        </w:rPr>
      </w:pPr>
      <w:r w:rsidRPr="00E13C19">
        <w:rPr>
          <w:bCs/>
          <w:iCs/>
        </w:rPr>
        <w:t>Средний возраст педагогических работников – 4</w:t>
      </w:r>
      <w:r>
        <w:rPr>
          <w:bCs/>
          <w:iCs/>
        </w:rPr>
        <w:t>1</w:t>
      </w:r>
      <w:r w:rsidRPr="00E13C19">
        <w:rPr>
          <w:bCs/>
          <w:iCs/>
        </w:rPr>
        <w:t>,</w:t>
      </w:r>
      <w:r>
        <w:rPr>
          <w:bCs/>
          <w:iCs/>
        </w:rPr>
        <w:t>3</w:t>
      </w:r>
      <w:r w:rsidRPr="00E13C19">
        <w:rPr>
          <w:bCs/>
          <w:iCs/>
        </w:rPr>
        <w:t xml:space="preserve"> лет.</w:t>
      </w:r>
    </w:p>
    <w:p w:rsidR="00942E65" w:rsidRDefault="00751072" w:rsidP="00942E65">
      <w:pPr>
        <w:ind w:firstLine="708"/>
        <w:jc w:val="both"/>
        <w:rPr>
          <w:bCs/>
          <w:iCs/>
        </w:rPr>
      </w:pPr>
      <w:r>
        <w:rPr>
          <w:bCs/>
          <w:iCs/>
        </w:rPr>
        <w:t>В 2020</w:t>
      </w:r>
      <w:r w:rsidR="00942E65" w:rsidRPr="00156C80">
        <w:rPr>
          <w:bCs/>
          <w:iCs/>
        </w:rPr>
        <w:t xml:space="preserve"> году квалификационный уровень педагогических и руководящих работников организаций дополнительного образования НГО, подведомственных Управлению образования, остается на высоком уровне, стабильным (в сравнении с прошлым учебным годом) являются показатели педагогов имеющих высшую и первую квалификационную категорию – 3</w:t>
      </w:r>
      <w:r w:rsidR="00942E65">
        <w:rPr>
          <w:bCs/>
          <w:iCs/>
        </w:rPr>
        <w:t>7</w:t>
      </w:r>
      <w:r w:rsidR="00942E65" w:rsidRPr="00156C80">
        <w:rPr>
          <w:bCs/>
          <w:iCs/>
        </w:rPr>
        <w:t>,</w:t>
      </w:r>
      <w:r w:rsidR="00942E65">
        <w:rPr>
          <w:bCs/>
          <w:iCs/>
        </w:rPr>
        <w:t xml:space="preserve">4 </w:t>
      </w:r>
      <w:r w:rsidR="00942E65" w:rsidRPr="00156C80">
        <w:rPr>
          <w:bCs/>
          <w:iCs/>
        </w:rPr>
        <w:t>%</w:t>
      </w:r>
      <w:r>
        <w:rPr>
          <w:bCs/>
          <w:iCs/>
        </w:rPr>
        <w:t xml:space="preserve"> (2019</w:t>
      </w:r>
      <w:r w:rsidR="00942E65">
        <w:rPr>
          <w:bCs/>
          <w:iCs/>
        </w:rPr>
        <w:t xml:space="preserve"> г. – 36,0%) </w:t>
      </w:r>
      <w:r w:rsidR="00942E65" w:rsidRPr="00156C80">
        <w:rPr>
          <w:bCs/>
          <w:iCs/>
        </w:rPr>
        <w:t xml:space="preserve">и </w:t>
      </w:r>
      <w:r w:rsidR="00942E65">
        <w:rPr>
          <w:bCs/>
          <w:iCs/>
        </w:rPr>
        <w:t xml:space="preserve">31,0 </w:t>
      </w:r>
      <w:r w:rsidR="00942E65" w:rsidRPr="00156C80">
        <w:rPr>
          <w:bCs/>
          <w:iCs/>
        </w:rPr>
        <w:t>%</w:t>
      </w:r>
      <w:r>
        <w:rPr>
          <w:bCs/>
          <w:iCs/>
        </w:rPr>
        <w:t xml:space="preserve"> (2019</w:t>
      </w:r>
      <w:r w:rsidR="00942E65">
        <w:rPr>
          <w:bCs/>
          <w:iCs/>
        </w:rPr>
        <w:t xml:space="preserve"> г. – 29,8 %)</w:t>
      </w:r>
      <w:r w:rsidR="00942E65" w:rsidRPr="00156C80">
        <w:rPr>
          <w:bCs/>
          <w:iCs/>
        </w:rPr>
        <w:t xml:space="preserve"> соответственно. </w:t>
      </w:r>
    </w:p>
    <w:p w:rsidR="00942E65" w:rsidRPr="005A5507" w:rsidRDefault="00751072" w:rsidP="00942E65">
      <w:pPr>
        <w:ind w:firstLine="708"/>
        <w:jc w:val="both"/>
      </w:pPr>
      <w:r>
        <w:t>В 2020</w:t>
      </w:r>
      <w:r w:rsidR="00942E65" w:rsidRPr="005A5507">
        <w:t xml:space="preserve"> </w:t>
      </w:r>
      <w:r w:rsidR="00942E65">
        <w:t>го</w:t>
      </w:r>
      <w:r w:rsidR="00942E65" w:rsidRPr="005A5507">
        <w:t xml:space="preserve">ду награды различного уровня получили </w:t>
      </w:r>
      <w:r w:rsidR="00942E65">
        <w:t>90</w:t>
      </w:r>
      <w:r w:rsidR="00942E65" w:rsidRPr="005A5507">
        <w:t xml:space="preserve"> работник организаций дополнительного образования</w:t>
      </w:r>
      <w:r>
        <w:t xml:space="preserve"> (2019</w:t>
      </w:r>
      <w:r w:rsidR="00942E65">
        <w:t xml:space="preserve"> г. – 267 чел.)</w:t>
      </w:r>
      <w:r w:rsidR="00942E65" w:rsidRPr="005A5507">
        <w:t xml:space="preserve">, из них </w:t>
      </w:r>
      <w:r w:rsidR="00942E65">
        <w:t>2</w:t>
      </w:r>
      <w:r w:rsidR="00942E65" w:rsidRPr="005A5507">
        <w:t xml:space="preserve"> работник</w:t>
      </w:r>
      <w:r w:rsidR="00942E65">
        <w:t>а</w:t>
      </w:r>
      <w:r w:rsidR="00942E65" w:rsidRPr="005A5507">
        <w:t xml:space="preserve"> награжден</w:t>
      </w:r>
      <w:r w:rsidR="00942E65">
        <w:t>ы</w:t>
      </w:r>
      <w:r w:rsidR="00942E65" w:rsidRPr="005A5507">
        <w:t xml:space="preserve"> Почетной грамотой </w:t>
      </w:r>
      <w:r w:rsidR="00942E65">
        <w:t>Управляющего ГЗО,</w:t>
      </w:r>
      <w:r w:rsidR="00942E65" w:rsidRPr="005A5507">
        <w:t xml:space="preserve"> </w:t>
      </w:r>
      <w:r w:rsidR="00942E65">
        <w:t xml:space="preserve">Доска Почета города - 2 </w:t>
      </w:r>
      <w:r w:rsidR="00942E65" w:rsidRPr="005A5507">
        <w:t>работник</w:t>
      </w:r>
      <w:r w:rsidR="00942E65">
        <w:t>а</w:t>
      </w:r>
      <w:r w:rsidR="00942E65" w:rsidRPr="005A5507">
        <w:t>.</w:t>
      </w:r>
    </w:p>
    <w:p w:rsidR="00942E65" w:rsidRPr="00E13C19" w:rsidRDefault="00942E65" w:rsidP="00942E65">
      <w:pPr>
        <w:jc w:val="center"/>
        <w:rPr>
          <w:b/>
          <w:sz w:val="26"/>
          <w:szCs w:val="26"/>
          <w:u w:val="single"/>
        </w:rPr>
      </w:pPr>
      <w:r w:rsidRPr="00E13C19">
        <w:rPr>
          <w:b/>
          <w:sz w:val="26"/>
          <w:szCs w:val="26"/>
          <w:u w:val="single"/>
        </w:rPr>
        <w:t>Организация дополнительного профессионального образования</w:t>
      </w:r>
    </w:p>
    <w:p w:rsidR="00942E65" w:rsidRPr="00E13C19" w:rsidRDefault="00942E65" w:rsidP="00942E65">
      <w:pPr>
        <w:jc w:val="center"/>
        <w:rPr>
          <w:b/>
          <w:sz w:val="26"/>
          <w:szCs w:val="26"/>
          <w:u w:val="single"/>
        </w:rPr>
      </w:pPr>
      <w:r w:rsidRPr="00E13C19">
        <w:rPr>
          <w:b/>
          <w:sz w:val="26"/>
          <w:szCs w:val="26"/>
          <w:u w:val="single"/>
        </w:rPr>
        <w:t xml:space="preserve">МБОУ ДПО "УМЦРО" </w:t>
      </w:r>
    </w:p>
    <w:p w:rsidR="00942E65" w:rsidRDefault="00942E65" w:rsidP="00942E65">
      <w:pPr>
        <w:tabs>
          <w:tab w:val="num" w:pos="0"/>
        </w:tabs>
        <w:jc w:val="both"/>
      </w:pPr>
      <w:r>
        <w:rPr>
          <w:bCs/>
          <w:iCs/>
        </w:rPr>
        <w:tab/>
        <w:t>В организации</w:t>
      </w:r>
      <w:r w:rsidRPr="00751501">
        <w:t xml:space="preserve"> </w:t>
      </w:r>
      <w:r>
        <w:t>дополнительного профессионального образования</w:t>
      </w:r>
      <w:r w:rsidRPr="00F97026">
        <w:rPr>
          <w:bCs/>
          <w:iCs/>
        </w:rPr>
        <w:t xml:space="preserve"> – М</w:t>
      </w:r>
      <w:r>
        <w:rPr>
          <w:bCs/>
          <w:iCs/>
        </w:rPr>
        <w:t xml:space="preserve">БОУ ДПО «УМЦРО» - по состоянию на 31.05.2020 г. </w:t>
      </w:r>
      <w:r w:rsidRPr="00AE3C4A">
        <w:rPr>
          <w:bCs/>
          <w:iCs/>
        </w:rPr>
        <w:t>работа</w:t>
      </w:r>
      <w:r>
        <w:rPr>
          <w:bCs/>
          <w:iCs/>
        </w:rPr>
        <w:t>ет</w:t>
      </w:r>
      <w:r w:rsidRPr="00AE3C4A">
        <w:rPr>
          <w:bCs/>
          <w:iCs/>
        </w:rPr>
        <w:t xml:space="preserve"> </w:t>
      </w:r>
      <w:r w:rsidR="00751072">
        <w:rPr>
          <w:bCs/>
          <w:iCs/>
        </w:rPr>
        <w:t>17 человек (2019</w:t>
      </w:r>
      <w:r>
        <w:rPr>
          <w:bCs/>
          <w:iCs/>
        </w:rPr>
        <w:t xml:space="preserve"> г. – 28 чел.), из них 9</w:t>
      </w:r>
      <w:r w:rsidRPr="00AE3C4A">
        <w:rPr>
          <w:bCs/>
          <w:iCs/>
        </w:rPr>
        <w:t xml:space="preserve"> педагогических</w:t>
      </w:r>
      <w:r w:rsidRPr="00F97026">
        <w:rPr>
          <w:bCs/>
          <w:iCs/>
        </w:rPr>
        <w:t xml:space="preserve"> работни</w:t>
      </w:r>
      <w:r>
        <w:rPr>
          <w:bCs/>
          <w:iCs/>
        </w:rPr>
        <w:t>ков, 2 руководящих работника</w:t>
      </w:r>
      <w:r>
        <w:t>.</w:t>
      </w:r>
    </w:p>
    <w:p w:rsidR="00942E65" w:rsidRPr="005A5507" w:rsidRDefault="00751072" w:rsidP="00942E65">
      <w:pPr>
        <w:ind w:firstLine="708"/>
        <w:jc w:val="both"/>
      </w:pPr>
      <w:r>
        <w:t>В 2020</w:t>
      </w:r>
      <w:r w:rsidR="00942E65" w:rsidRPr="005A5507">
        <w:t xml:space="preserve"> </w:t>
      </w:r>
      <w:r w:rsidR="00942E65">
        <w:t>го</w:t>
      </w:r>
      <w:r w:rsidR="00942E65" w:rsidRPr="005A5507">
        <w:t xml:space="preserve">ду награды различного уровня получили </w:t>
      </w:r>
      <w:r w:rsidR="00942E65">
        <w:t>17</w:t>
      </w:r>
      <w:r w:rsidR="00942E65" w:rsidRPr="005A5507">
        <w:t xml:space="preserve"> работник</w:t>
      </w:r>
      <w:r w:rsidR="00942E65">
        <w:t>ов</w:t>
      </w:r>
      <w:r w:rsidR="00942E65" w:rsidRPr="005A5507">
        <w:t xml:space="preserve"> организаций дополнительного образования</w:t>
      </w:r>
      <w:r w:rsidR="00942E65">
        <w:t xml:space="preserve"> (20</w:t>
      </w:r>
      <w:r>
        <w:t>19</w:t>
      </w:r>
      <w:r w:rsidR="00942E65">
        <w:t xml:space="preserve"> г. – 13 чел.).</w:t>
      </w:r>
    </w:p>
    <w:p w:rsidR="00942E65" w:rsidRDefault="00942E65" w:rsidP="00942E65">
      <w:pPr>
        <w:ind w:firstLine="708"/>
        <w:jc w:val="both"/>
      </w:pPr>
      <w:r w:rsidRPr="00F97026">
        <w:t xml:space="preserve">Основные профессионально значимые характеристики  педагогов представлены в таблицах </w:t>
      </w:r>
      <w:r>
        <w:t>19,20,21.</w:t>
      </w:r>
    </w:p>
    <w:p w:rsidR="00942E65" w:rsidRPr="00E13C19" w:rsidRDefault="00A749E8" w:rsidP="00942E65">
      <w:pPr>
        <w:pStyle w:val="a6"/>
        <w:ind w:left="0"/>
        <w:rPr>
          <w:rFonts w:ascii="Times New Roman" w:hAnsi="Times New Roman" w:cs="Times New Roman"/>
          <w:i w:val="0"/>
          <w:spacing w:val="0"/>
          <w:w w:val="100"/>
          <w:u w:val="none"/>
        </w:rPr>
      </w:pPr>
      <w:r>
        <w:rPr>
          <w:rFonts w:ascii="Times New Roman" w:hAnsi="Times New Roman" w:cs="Times New Roman"/>
          <w:i w:val="0"/>
          <w:spacing w:val="0"/>
          <w:w w:val="100"/>
          <w:u w:val="none"/>
        </w:rPr>
        <w:t>Таблица 17</w:t>
      </w:r>
      <w:r w:rsidR="00942E65" w:rsidRPr="00E13C19">
        <w:rPr>
          <w:rFonts w:ascii="Times New Roman" w:hAnsi="Times New Roman" w:cs="Times New Roman"/>
          <w:i w:val="0"/>
          <w:spacing w:val="0"/>
          <w:w w:val="100"/>
          <w:u w:val="none"/>
        </w:rPr>
        <w:t xml:space="preserve">. Образовательный ценз педагогических и руководящих работников </w:t>
      </w:r>
    </w:p>
    <w:p w:rsidR="00942E65" w:rsidRPr="00E13C19" w:rsidRDefault="00942E65" w:rsidP="00942E65">
      <w:pPr>
        <w:pStyle w:val="a6"/>
        <w:ind w:left="0"/>
        <w:rPr>
          <w:rFonts w:ascii="Times New Roman" w:hAnsi="Times New Roman" w:cs="Times New Roman"/>
          <w:i w:val="0"/>
          <w:spacing w:val="0"/>
          <w:w w:val="100"/>
          <w:u w:val="none"/>
        </w:rPr>
      </w:pPr>
      <w:r w:rsidRPr="00E13C19">
        <w:rPr>
          <w:rFonts w:ascii="Times New Roman" w:hAnsi="Times New Roman" w:cs="Times New Roman"/>
          <w:i w:val="0"/>
          <w:spacing w:val="0"/>
          <w:w w:val="100"/>
          <w:u w:val="none"/>
        </w:rPr>
        <w:t>МБОУ ДПО «УМЦРО»</w:t>
      </w:r>
    </w:p>
    <w:tbl>
      <w:tblPr>
        <w:tblW w:w="9835" w:type="dxa"/>
        <w:jc w:val="center"/>
        <w:tblInd w:w="-2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4"/>
        <w:gridCol w:w="656"/>
        <w:gridCol w:w="594"/>
        <w:gridCol w:w="900"/>
        <w:gridCol w:w="860"/>
        <w:gridCol w:w="720"/>
        <w:gridCol w:w="720"/>
        <w:gridCol w:w="540"/>
        <w:gridCol w:w="720"/>
        <w:gridCol w:w="604"/>
        <w:gridCol w:w="733"/>
        <w:gridCol w:w="1134"/>
      </w:tblGrid>
      <w:tr w:rsidR="00942E65" w:rsidRPr="00E13C19" w:rsidTr="00872FF3">
        <w:trPr>
          <w:trHeight w:val="690"/>
          <w:jc w:val="center"/>
        </w:trPr>
        <w:tc>
          <w:tcPr>
            <w:tcW w:w="1654" w:type="dxa"/>
            <w:vMerge w:val="restart"/>
            <w:shd w:val="clear" w:color="auto" w:fill="auto"/>
            <w:vAlign w:val="center"/>
          </w:tcPr>
          <w:p w:rsidR="00942E65" w:rsidRPr="00E13C19" w:rsidRDefault="00942E65" w:rsidP="00872FF3">
            <w:pPr>
              <w:ind w:left="-2900" w:firstLine="2900"/>
              <w:jc w:val="center"/>
              <w:rPr>
                <w:bCs/>
                <w:sz w:val="21"/>
                <w:szCs w:val="21"/>
              </w:rPr>
            </w:pPr>
            <w:r w:rsidRPr="00E13C19">
              <w:rPr>
                <w:bCs/>
                <w:sz w:val="21"/>
                <w:szCs w:val="21"/>
              </w:rPr>
              <w:t>Категория работников</w:t>
            </w:r>
          </w:p>
        </w:tc>
        <w:tc>
          <w:tcPr>
            <w:tcW w:w="1250" w:type="dxa"/>
            <w:gridSpan w:val="2"/>
            <w:vMerge w:val="restart"/>
            <w:shd w:val="clear" w:color="auto" w:fill="auto"/>
            <w:vAlign w:val="center"/>
          </w:tcPr>
          <w:p w:rsidR="00942E65" w:rsidRPr="00E13C19" w:rsidRDefault="00942E65" w:rsidP="00872FF3">
            <w:pPr>
              <w:jc w:val="center"/>
              <w:rPr>
                <w:bCs/>
                <w:sz w:val="21"/>
                <w:szCs w:val="21"/>
              </w:rPr>
            </w:pPr>
            <w:r w:rsidRPr="00E13C19">
              <w:rPr>
                <w:bCs/>
                <w:sz w:val="21"/>
                <w:szCs w:val="21"/>
              </w:rPr>
              <w:t>Кандидаты и доктора наук</w:t>
            </w:r>
          </w:p>
        </w:tc>
        <w:tc>
          <w:tcPr>
            <w:tcW w:w="1760" w:type="dxa"/>
            <w:gridSpan w:val="2"/>
            <w:vMerge w:val="restart"/>
            <w:shd w:val="clear" w:color="auto" w:fill="auto"/>
            <w:vAlign w:val="center"/>
          </w:tcPr>
          <w:p w:rsidR="00942E65" w:rsidRPr="00E13C19" w:rsidRDefault="00942E65" w:rsidP="00872FF3">
            <w:pPr>
              <w:jc w:val="center"/>
              <w:rPr>
                <w:bCs/>
                <w:sz w:val="21"/>
                <w:szCs w:val="21"/>
              </w:rPr>
            </w:pPr>
            <w:r w:rsidRPr="00E13C19">
              <w:rPr>
                <w:bCs/>
                <w:sz w:val="21"/>
                <w:szCs w:val="21"/>
              </w:rPr>
              <w:t>Высшее профессиональное</w:t>
            </w:r>
          </w:p>
        </w:tc>
        <w:tc>
          <w:tcPr>
            <w:tcW w:w="2700" w:type="dxa"/>
            <w:gridSpan w:val="4"/>
            <w:shd w:val="clear" w:color="auto" w:fill="auto"/>
            <w:vAlign w:val="center"/>
          </w:tcPr>
          <w:p w:rsidR="00942E65" w:rsidRPr="00E13C19" w:rsidRDefault="00942E65" w:rsidP="00872FF3">
            <w:pPr>
              <w:jc w:val="center"/>
              <w:rPr>
                <w:bCs/>
                <w:sz w:val="21"/>
                <w:szCs w:val="21"/>
              </w:rPr>
            </w:pPr>
            <w:r w:rsidRPr="00E13C19">
              <w:rPr>
                <w:bCs/>
                <w:sz w:val="21"/>
                <w:szCs w:val="21"/>
              </w:rPr>
              <w:t xml:space="preserve">Среднее профессиональное </w:t>
            </w:r>
          </w:p>
        </w:tc>
        <w:tc>
          <w:tcPr>
            <w:tcW w:w="1337" w:type="dxa"/>
            <w:gridSpan w:val="2"/>
            <w:vMerge w:val="restart"/>
            <w:shd w:val="clear" w:color="auto" w:fill="auto"/>
            <w:vAlign w:val="center"/>
          </w:tcPr>
          <w:p w:rsidR="00942E65" w:rsidRPr="00E13C19" w:rsidRDefault="00942E65" w:rsidP="00872FF3">
            <w:pPr>
              <w:jc w:val="center"/>
              <w:rPr>
                <w:bCs/>
                <w:sz w:val="21"/>
                <w:szCs w:val="21"/>
              </w:rPr>
            </w:pPr>
            <w:r w:rsidRPr="00E13C19">
              <w:rPr>
                <w:bCs/>
                <w:sz w:val="21"/>
                <w:szCs w:val="21"/>
              </w:rPr>
              <w:t>Общее образование</w:t>
            </w:r>
          </w:p>
        </w:tc>
        <w:tc>
          <w:tcPr>
            <w:tcW w:w="1134" w:type="dxa"/>
            <w:vMerge w:val="restart"/>
            <w:shd w:val="clear" w:color="auto" w:fill="D9D9D9"/>
            <w:vAlign w:val="center"/>
          </w:tcPr>
          <w:p w:rsidR="00942E65" w:rsidRPr="00E13C19" w:rsidRDefault="00942E65" w:rsidP="00872FF3">
            <w:pPr>
              <w:jc w:val="center"/>
              <w:rPr>
                <w:b/>
                <w:bCs/>
                <w:sz w:val="21"/>
                <w:szCs w:val="21"/>
              </w:rPr>
            </w:pPr>
            <w:r w:rsidRPr="00E13C19">
              <w:rPr>
                <w:b/>
                <w:bCs/>
                <w:sz w:val="21"/>
                <w:szCs w:val="21"/>
              </w:rPr>
              <w:t>ИТОГО</w:t>
            </w:r>
          </w:p>
        </w:tc>
      </w:tr>
      <w:tr w:rsidR="00942E65" w:rsidRPr="00E13C19" w:rsidTr="00872FF3">
        <w:trPr>
          <w:trHeight w:val="690"/>
          <w:jc w:val="center"/>
        </w:trPr>
        <w:tc>
          <w:tcPr>
            <w:tcW w:w="1654" w:type="dxa"/>
            <w:vMerge/>
            <w:shd w:val="clear" w:color="auto" w:fill="auto"/>
            <w:vAlign w:val="center"/>
          </w:tcPr>
          <w:p w:rsidR="00942E65" w:rsidRPr="00E13C19" w:rsidRDefault="00942E65" w:rsidP="00872FF3">
            <w:pPr>
              <w:jc w:val="center"/>
              <w:rPr>
                <w:bCs/>
                <w:sz w:val="21"/>
                <w:szCs w:val="21"/>
              </w:rPr>
            </w:pPr>
          </w:p>
        </w:tc>
        <w:tc>
          <w:tcPr>
            <w:tcW w:w="1250" w:type="dxa"/>
            <w:gridSpan w:val="2"/>
            <w:vMerge/>
            <w:shd w:val="clear" w:color="auto" w:fill="auto"/>
            <w:vAlign w:val="center"/>
          </w:tcPr>
          <w:p w:rsidR="00942E65" w:rsidRPr="00E13C19" w:rsidRDefault="00942E65" w:rsidP="00872FF3">
            <w:pPr>
              <w:jc w:val="center"/>
              <w:rPr>
                <w:bCs/>
                <w:sz w:val="21"/>
                <w:szCs w:val="21"/>
              </w:rPr>
            </w:pPr>
          </w:p>
        </w:tc>
        <w:tc>
          <w:tcPr>
            <w:tcW w:w="1760" w:type="dxa"/>
            <w:gridSpan w:val="2"/>
            <w:vMerge/>
            <w:shd w:val="clear" w:color="auto" w:fill="auto"/>
            <w:vAlign w:val="center"/>
          </w:tcPr>
          <w:p w:rsidR="00942E65" w:rsidRPr="00E13C19" w:rsidRDefault="00942E65" w:rsidP="00872FF3">
            <w:pPr>
              <w:jc w:val="center"/>
              <w:rPr>
                <w:bCs/>
                <w:sz w:val="21"/>
                <w:szCs w:val="21"/>
              </w:rPr>
            </w:pPr>
          </w:p>
        </w:tc>
        <w:tc>
          <w:tcPr>
            <w:tcW w:w="1440" w:type="dxa"/>
            <w:gridSpan w:val="2"/>
            <w:shd w:val="clear" w:color="auto" w:fill="auto"/>
            <w:vAlign w:val="center"/>
          </w:tcPr>
          <w:p w:rsidR="00942E65" w:rsidRPr="00E13C19" w:rsidRDefault="00942E65" w:rsidP="00872FF3">
            <w:pPr>
              <w:jc w:val="center"/>
              <w:rPr>
                <w:bCs/>
                <w:sz w:val="21"/>
                <w:szCs w:val="21"/>
              </w:rPr>
            </w:pPr>
            <w:r w:rsidRPr="00E13C19">
              <w:rPr>
                <w:bCs/>
                <w:sz w:val="21"/>
                <w:szCs w:val="21"/>
              </w:rPr>
              <w:t>специалисты среднего звена</w:t>
            </w:r>
          </w:p>
        </w:tc>
        <w:tc>
          <w:tcPr>
            <w:tcW w:w="1260" w:type="dxa"/>
            <w:gridSpan w:val="2"/>
            <w:shd w:val="clear" w:color="auto" w:fill="auto"/>
            <w:vAlign w:val="center"/>
          </w:tcPr>
          <w:p w:rsidR="00942E65" w:rsidRPr="00E13C19" w:rsidRDefault="00942E65" w:rsidP="00872FF3">
            <w:pPr>
              <w:jc w:val="center"/>
              <w:rPr>
                <w:bCs/>
                <w:sz w:val="21"/>
                <w:szCs w:val="21"/>
              </w:rPr>
            </w:pPr>
            <w:r w:rsidRPr="00E13C19">
              <w:rPr>
                <w:bCs/>
                <w:sz w:val="21"/>
                <w:szCs w:val="21"/>
              </w:rPr>
              <w:t>квалифицированные рабочие</w:t>
            </w:r>
          </w:p>
        </w:tc>
        <w:tc>
          <w:tcPr>
            <w:tcW w:w="1337" w:type="dxa"/>
            <w:gridSpan w:val="2"/>
            <w:vMerge/>
            <w:shd w:val="clear" w:color="auto" w:fill="auto"/>
            <w:vAlign w:val="center"/>
          </w:tcPr>
          <w:p w:rsidR="00942E65" w:rsidRPr="00E13C19" w:rsidRDefault="00942E65" w:rsidP="00872FF3">
            <w:pPr>
              <w:jc w:val="center"/>
              <w:rPr>
                <w:bCs/>
                <w:sz w:val="21"/>
                <w:szCs w:val="21"/>
              </w:rPr>
            </w:pPr>
          </w:p>
        </w:tc>
        <w:tc>
          <w:tcPr>
            <w:tcW w:w="1134" w:type="dxa"/>
            <w:vMerge/>
            <w:shd w:val="clear" w:color="auto" w:fill="D9D9D9"/>
            <w:vAlign w:val="center"/>
          </w:tcPr>
          <w:p w:rsidR="00942E65" w:rsidRPr="00E13C19" w:rsidRDefault="00942E65" w:rsidP="00872FF3">
            <w:pPr>
              <w:jc w:val="center"/>
              <w:rPr>
                <w:b/>
                <w:bCs/>
                <w:sz w:val="21"/>
                <w:szCs w:val="21"/>
              </w:rPr>
            </w:pPr>
          </w:p>
        </w:tc>
      </w:tr>
      <w:tr w:rsidR="00942E65" w:rsidRPr="00E13C19" w:rsidTr="00872FF3">
        <w:trPr>
          <w:trHeight w:val="270"/>
          <w:jc w:val="center"/>
        </w:trPr>
        <w:tc>
          <w:tcPr>
            <w:tcW w:w="1654" w:type="dxa"/>
            <w:vMerge/>
            <w:shd w:val="clear" w:color="auto" w:fill="auto"/>
            <w:vAlign w:val="center"/>
          </w:tcPr>
          <w:p w:rsidR="00942E65" w:rsidRPr="00E13C19" w:rsidRDefault="00942E65" w:rsidP="00872FF3">
            <w:pPr>
              <w:rPr>
                <w:bCs/>
                <w:sz w:val="21"/>
                <w:szCs w:val="21"/>
              </w:rPr>
            </w:pPr>
          </w:p>
        </w:tc>
        <w:tc>
          <w:tcPr>
            <w:tcW w:w="656" w:type="dxa"/>
            <w:shd w:val="clear" w:color="auto" w:fill="auto"/>
            <w:vAlign w:val="center"/>
          </w:tcPr>
          <w:p w:rsidR="00942E65" w:rsidRPr="00E13C19" w:rsidRDefault="00942E65" w:rsidP="00872FF3">
            <w:pPr>
              <w:jc w:val="center"/>
              <w:rPr>
                <w:bCs/>
                <w:sz w:val="21"/>
                <w:szCs w:val="21"/>
              </w:rPr>
            </w:pPr>
            <w:r w:rsidRPr="00E13C19">
              <w:rPr>
                <w:bCs/>
                <w:sz w:val="21"/>
                <w:szCs w:val="21"/>
              </w:rPr>
              <w:t>чел.</w:t>
            </w:r>
          </w:p>
        </w:tc>
        <w:tc>
          <w:tcPr>
            <w:tcW w:w="594" w:type="dxa"/>
            <w:shd w:val="clear" w:color="auto" w:fill="auto"/>
            <w:vAlign w:val="center"/>
          </w:tcPr>
          <w:p w:rsidR="00942E65" w:rsidRPr="00E13C19" w:rsidRDefault="00942E65" w:rsidP="00872FF3">
            <w:pPr>
              <w:jc w:val="center"/>
              <w:rPr>
                <w:bCs/>
                <w:sz w:val="21"/>
                <w:szCs w:val="21"/>
              </w:rPr>
            </w:pPr>
            <w:r w:rsidRPr="00E13C19">
              <w:rPr>
                <w:bCs/>
                <w:sz w:val="21"/>
                <w:szCs w:val="21"/>
              </w:rPr>
              <w:t>%</w:t>
            </w:r>
          </w:p>
        </w:tc>
        <w:tc>
          <w:tcPr>
            <w:tcW w:w="900" w:type="dxa"/>
            <w:shd w:val="clear" w:color="auto" w:fill="auto"/>
            <w:vAlign w:val="center"/>
          </w:tcPr>
          <w:p w:rsidR="00942E65" w:rsidRPr="00E13C19" w:rsidRDefault="00942E65" w:rsidP="00872FF3">
            <w:pPr>
              <w:jc w:val="center"/>
              <w:rPr>
                <w:sz w:val="21"/>
                <w:szCs w:val="21"/>
              </w:rPr>
            </w:pPr>
            <w:r w:rsidRPr="00E13C19">
              <w:rPr>
                <w:sz w:val="21"/>
                <w:szCs w:val="21"/>
              </w:rPr>
              <w:t>чел.</w:t>
            </w:r>
          </w:p>
        </w:tc>
        <w:tc>
          <w:tcPr>
            <w:tcW w:w="860" w:type="dxa"/>
            <w:shd w:val="clear" w:color="auto" w:fill="auto"/>
            <w:vAlign w:val="center"/>
          </w:tcPr>
          <w:p w:rsidR="00942E65" w:rsidRPr="00E13C19" w:rsidRDefault="00942E65" w:rsidP="00872FF3">
            <w:pPr>
              <w:jc w:val="center"/>
              <w:rPr>
                <w:sz w:val="21"/>
                <w:szCs w:val="21"/>
              </w:rPr>
            </w:pPr>
            <w:r w:rsidRPr="00E13C19">
              <w:rPr>
                <w:sz w:val="21"/>
                <w:szCs w:val="21"/>
              </w:rPr>
              <w:t>%</w:t>
            </w:r>
          </w:p>
        </w:tc>
        <w:tc>
          <w:tcPr>
            <w:tcW w:w="720" w:type="dxa"/>
            <w:shd w:val="clear" w:color="auto" w:fill="auto"/>
            <w:vAlign w:val="center"/>
          </w:tcPr>
          <w:p w:rsidR="00942E65" w:rsidRPr="00E13C19" w:rsidRDefault="00942E65" w:rsidP="00872FF3">
            <w:pPr>
              <w:jc w:val="center"/>
              <w:rPr>
                <w:sz w:val="21"/>
                <w:szCs w:val="21"/>
              </w:rPr>
            </w:pPr>
            <w:r w:rsidRPr="00E13C19">
              <w:rPr>
                <w:sz w:val="21"/>
                <w:szCs w:val="21"/>
              </w:rPr>
              <w:t>чел.</w:t>
            </w:r>
          </w:p>
        </w:tc>
        <w:tc>
          <w:tcPr>
            <w:tcW w:w="720" w:type="dxa"/>
            <w:shd w:val="clear" w:color="auto" w:fill="auto"/>
            <w:vAlign w:val="center"/>
          </w:tcPr>
          <w:p w:rsidR="00942E65" w:rsidRPr="00E13C19" w:rsidRDefault="00942E65" w:rsidP="00872FF3">
            <w:pPr>
              <w:jc w:val="center"/>
              <w:rPr>
                <w:sz w:val="21"/>
                <w:szCs w:val="21"/>
              </w:rPr>
            </w:pPr>
            <w:r w:rsidRPr="00E13C19">
              <w:rPr>
                <w:sz w:val="21"/>
                <w:szCs w:val="21"/>
              </w:rPr>
              <w:t>%</w:t>
            </w:r>
          </w:p>
        </w:tc>
        <w:tc>
          <w:tcPr>
            <w:tcW w:w="540" w:type="dxa"/>
            <w:shd w:val="clear" w:color="auto" w:fill="auto"/>
            <w:vAlign w:val="center"/>
          </w:tcPr>
          <w:p w:rsidR="00942E65" w:rsidRPr="00E13C19" w:rsidRDefault="00942E65" w:rsidP="00872FF3">
            <w:pPr>
              <w:jc w:val="center"/>
              <w:rPr>
                <w:sz w:val="21"/>
                <w:szCs w:val="21"/>
              </w:rPr>
            </w:pPr>
            <w:r w:rsidRPr="00E13C19">
              <w:rPr>
                <w:sz w:val="21"/>
                <w:szCs w:val="21"/>
              </w:rPr>
              <w:t>чел</w:t>
            </w:r>
          </w:p>
        </w:tc>
        <w:tc>
          <w:tcPr>
            <w:tcW w:w="720" w:type="dxa"/>
            <w:shd w:val="clear" w:color="auto" w:fill="auto"/>
            <w:vAlign w:val="center"/>
          </w:tcPr>
          <w:p w:rsidR="00942E65" w:rsidRPr="00E13C19" w:rsidRDefault="00942E65" w:rsidP="00872FF3">
            <w:pPr>
              <w:jc w:val="center"/>
              <w:rPr>
                <w:sz w:val="21"/>
                <w:szCs w:val="21"/>
              </w:rPr>
            </w:pPr>
            <w:r w:rsidRPr="00E13C19">
              <w:rPr>
                <w:sz w:val="21"/>
                <w:szCs w:val="21"/>
              </w:rPr>
              <w:t>%</w:t>
            </w:r>
          </w:p>
        </w:tc>
        <w:tc>
          <w:tcPr>
            <w:tcW w:w="604" w:type="dxa"/>
            <w:shd w:val="clear" w:color="auto" w:fill="auto"/>
            <w:vAlign w:val="center"/>
          </w:tcPr>
          <w:p w:rsidR="00942E65" w:rsidRPr="00E13C19" w:rsidRDefault="00942E65" w:rsidP="00872FF3">
            <w:pPr>
              <w:jc w:val="center"/>
              <w:rPr>
                <w:sz w:val="21"/>
                <w:szCs w:val="21"/>
              </w:rPr>
            </w:pPr>
            <w:r w:rsidRPr="00E13C19">
              <w:rPr>
                <w:sz w:val="21"/>
                <w:szCs w:val="21"/>
              </w:rPr>
              <w:t>чел.</w:t>
            </w:r>
          </w:p>
        </w:tc>
        <w:tc>
          <w:tcPr>
            <w:tcW w:w="733" w:type="dxa"/>
            <w:shd w:val="clear" w:color="auto" w:fill="auto"/>
            <w:vAlign w:val="center"/>
          </w:tcPr>
          <w:p w:rsidR="00942E65" w:rsidRPr="00E13C19" w:rsidRDefault="00942E65" w:rsidP="00872FF3">
            <w:pPr>
              <w:jc w:val="center"/>
              <w:rPr>
                <w:sz w:val="21"/>
                <w:szCs w:val="21"/>
              </w:rPr>
            </w:pPr>
            <w:r w:rsidRPr="00E13C19">
              <w:rPr>
                <w:sz w:val="21"/>
                <w:szCs w:val="21"/>
              </w:rPr>
              <w:t>%</w:t>
            </w:r>
          </w:p>
        </w:tc>
        <w:tc>
          <w:tcPr>
            <w:tcW w:w="1134" w:type="dxa"/>
            <w:shd w:val="clear" w:color="auto" w:fill="D9D9D9"/>
            <w:vAlign w:val="center"/>
          </w:tcPr>
          <w:p w:rsidR="00942E65" w:rsidRPr="00E13C19" w:rsidRDefault="00942E65" w:rsidP="00872FF3">
            <w:pPr>
              <w:jc w:val="center"/>
              <w:rPr>
                <w:b/>
                <w:sz w:val="21"/>
                <w:szCs w:val="21"/>
              </w:rPr>
            </w:pPr>
          </w:p>
        </w:tc>
      </w:tr>
      <w:tr w:rsidR="00942E65" w:rsidRPr="00E13C19" w:rsidTr="00872FF3">
        <w:trPr>
          <w:trHeight w:val="270"/>
          <w:jc w:val="center"/>
        </w:trPr>
        <w:tc>
          <w:tcPr>
            <w:tcW w:w="1654" w:type="dxa"/>
            <w:shd w:val="clear" w:color="auto" w:fill="auto"/>
            <w:vAlign w:val="center"/>
          </w:tcPr>
          <w:p w:rsidR="00942E65" w:rsidRPr="00E13C19" w:rsidRDefault="00942E65" w:rsidP="00872FF3">
            <w:pPr>
              <w:jc w:val="center"/>
              <w:rPr>
                <w:bCs/>
                <w:sz w:val="21"/>
                <w:szCs w:val="21"/>
              </w:rPr>
            </w:pPr>
            <w:r w:rsidRPr="00E13C19">
              <w:rPr>
                <w:bCs/>
                <w:sz w:val="21"/>
                <w:szCs w:val="21"/>
              </w:rPr>
              <w:t>Педагогические работники</w:t>
            </w:r>
          </w:p>
        </w:tc>
        <w:tc>
          <w:tcPr>
            <w:tcW w:w="656" w:type="dxa"/>
            <w:shd w:val="clear" w:color="auto" w:fill="auto"/>
            <w:vAlign w:val="center"/>
          </w:tcPr>
          <w:p w:rsidR="00942E65" w:rsidRPr="00E13C19" w:rsidRDefault="00942E65" w:rsidP="00872FF3">
            <w:pPr>
              <w:jc w:val="center"/>
              <w:rPr>
                <w:bCs/>
                <w:sz w:val="21"/>
                <w:szCs w:val="21"/>
              </w:rPr>
            </w:pPr>
            <w:r w:rsidRPr="00E13C19">
              <w:rPr>
                <w:bCs/>
                <w:sz w:val="21"/>
                <w:szCs w:val="21"/>
              </w:rPr>
              <w:t>−</w:t>
            </w:r>
          </w:p>
        </w:tc>
        <w:tc>
          <w:tcPr>
            <w:tcW w:w="594" w:type="dxa"/>
            <w:shd w:val="clear" w:color="auto" w:fill="auto"/>
            <w:vAlign w:val="center"/>
          </w:tcPr>
          <w:p w:rsidR="00942E65" w:rsidRPr="00E13C19" w:rsidRDefault="00942E65" w:rsidP="00872FF3">
            <w:pPr>
              <w:jc w:val="center"/>
              <w:rPr>
                <w:sz w:val="21"/>
                <w:szCs w:val="21"/>
              </w:rPr>
            </w:pPr>
            <w:r w:rsidRPr="00E13C19">
              <w:rPr>
                <w:sz w:val="21"/>
                <w:szCs w:val="21"/>
              </w:rPr>
              <w:t>−</w:t>
            </w:r>
          </w:p>
        </w:tc>
        <w:tc>
          <w:tcPr>
            <w:tcW w:w="900" w:type="dxa"/>
            <w:shd w:val="clear" w:color="auto" w:fill="auto"/>
            <w:vAlign w:val="center"/>
          </w:tcPr>
          <w:p w:rsidR="00942E65" w:rsidRPr="00E13C19" w:rsidRDefault="00942E65" w:rsidP="00872FF3">
            <w:pPr>
              <w:jc w:val="center"/>
              <w:rPr>
                <w:sz w:val="21"/>
                <w:szCs w:val="21"/>
              </w:rPr>
            </w:pPr>
            <w:r w:rsidRPr="00E13C19">
              <w:rPr>
                <w:sz w:val="21"/>
                <w:szCs w:val="21"/>
              </w:rPr>
              <w:t>9</w:t>
            </w:r>
          </w:p>
        </w:tc>
        <w:tc>
          <w:tcPr>
            <w:tcW w:w="860" w:type="dxa"/>
            <w:shd w:val="clear" w:color="auto" w:fill="auto"/>
            <w:vAlign w:val="center"/>
          </w:tcPr>
          <w:p w:rsidR="00942E65" w:rsidRPr="00E13C19" w:rsidRDefault="00942E65" w:rsidP="00872FF3">
            <w:pPr>
              <w:jc w:val="center"/>
              <w:rPr>
                <w:sz w:val="21"/>
                <w:szCs w:val="21"/>
              </w:rPr>
            </w:pPr>
            <w:r w:rsidRPr="00E13C19">
              <w:rPr>
                <w:sz w:val="21"/>
                <w:szCs w:val="21"/>
              </w:rPr>
              <w:t>100,0</w:t>
            </w:r>
          </w:p>
        </w:tc>
        <w:tc>
          <w:tcPr>
            <w:tcW w:w="720" w:type="dxa"/>
            <w:shd w:val="clear" w:color="auto" w:fill="auto"/>
            <w:vAlign w:val="center"/>
          </w:tcPr>
          <w:p w:rsidR="00942E65" w:rsidRPr="00E13C19" w:rsidRDefault="00942E65" w:rsidP="00872FF3">
            <w:pPr>
              <w:jc w:val="center"/>
              <w:rPr>
                <w:sz w:val="21"/>
                <w:szCs w:val="21"/>
              </w:rPr>
            </w:pPr>
            <w:r w:rsidRPr="00E13C19">
              <w:rPr>
                <w:sz w:val="21"/>
                <w:szCs w:val="21"/>
              </w:rPr>
              <w:t>−</w:t>
            </w:r>
          </w:p>
        </w:tc>
        <w:tc>
          <w:tcPr>
            <w:tcW w:w="720" w:type="dxa"/>
            <w:shd w:val="clear" w:color="auto" w:fill="auto"/>
            <w:vAlign w:val="center"/>
          </w:tcPr>
          <w:p w:rsidR="00942E65" w:rsidRPr="00E13C19" w:rsidRDefault="00942E65" w:rsidP="00872FF3">
            <w:pPr>
              <w:jc w:val="center"/>
              <w:rPr>
                <w:sz w:val="21"/>
                <w:szCs w:val="21"/>
              </w:rPr>
            </w:pPr>
            <w:r w:rsidRPr="00E13C19">
              <w:rPr>
                <w:sz w:val="21"/>
                <w:szCs w:val="21"/>
              </w:rPr>
              <w:t>−</w:t>
            </w:r>
          </w:p>
        </w:tc>
        <w:tc>
          <w:tcPr>
            <w:tcW w:w="540" w:type="dxa"/>
            <w:shd w:val="clear" w:color="auto" w:fill="auto"/>
            <w:vAlign w:val="center"/>
          </w:tcPr>
          <w:p w:rsidR="00942E65" w:rsidRPr="00E13C19" w:rsidRDefault="00942E65" w:rsidP="00872FF3">
            <w:pPr>
              <w:jc w:val="center"/>
              <w:rPr>
                <w:sz w:val="21"/>
                <w:szCs w:val="21"/>
              </w:rPr>
            </w:pPr>
            <w:r w:rsidRPr="00E13C19">
              <w:rPr>
                <w:sz w:val="21"/>
                <w:szCs w:val="21"/>
              </w:rPr>
              <w:t>−</w:t>
            </w:r>
          </w:p>
        </w:tc>
        <w:tc>
          <w:tcPr>
            <w:tcW w:w="720" w:type="dxa"/>
            <w:shd w:val="clear" w:color="auto" w:fill="auto"/>
            <w:vAlign w:val="center"/>
          </w:tcPr>
          <w:p w:rsidR="00942E65" w:rsidRPr="00E13C19" w:rsidRDefault="00942E65" w:rsidP="00872FF3">
            <w:pPr>
              <w:jc w:val="center"/>
              <w:rPr>
                <w:sz w:val="21"/>
                <w:szCs w:val="21"/>
              </w:rPr>
            </w:pPr>
            <w:r w:rsidRPr="00E13C19">
              <w:rPr>
                <w:sz w:val="21"/>
                <w:szCs w:val="21"/>
              </w:rPr>
              <w:t>−</w:t>
            </w:r>
          </w:p>
        </w:tc>
        <w:tc>
          <w:tcPr>
            <w:tcW w:w="604" w:type="dxa"/>
            <w:shd w:val="clear" w:color="auto" w:fill="auto"/>
            <w:vAlign w:val="center"/>
          </w:tcPr>
          <w:p w:rsidR="00942E65" w:rsidRPr="00E13C19" w:rsidRDefault="00942E65" w:rsidP="00872FF3">
            <w:pPr>
              <w:jc w:val="center"/>
              <w:rPr>
                <w:sz w:val="21"/>
                <w:szCs w:val="21"/>
              </w:rPr>
            </w:pPr>
            <w:r w:rsidRPr="00E13C19">
              <w:rPr>
                <w:sz w:val="21"/>
                <w:szCs w:val="21"/>
              </w:rPr>
              <w:t>−</w:t>
            </w:r>
          </w:p>
        </w:tc>
        <w:tc>
          <w:tcPr>
            <w:tcW w:w="733" w:type="dxa"/>
            <w:shd w:val="clear" w:color="auto" w:fill="auto"/>
            <w:vAlign w:val="center"/>
          </w:tcPr>
          <w:p w:rsidR="00942E65" w:rsidRPr="00E13C19" w:rsidRDefault="00942E65" w:rsidP="00872FF3">
            <w:pPr>
              <w:jc w:val="center"/>
              <w:rPr>
                <w:sz w:val="21"/>
                <w:szCs w:val="21"/>
              </w:rPr>
            </w:pPr>
            <w:r w:rsidRPr="00E13C19">
              <w:rPr>
                <w:sz w:val="21"/>
                <w:szCs w:val="21"/>
              </w:rPr>
              <w:t>−</w:t>
            </w:r>
          </w:p>
        </w:tc>
        <w:tc>
          <w:tcPr>
            <w:tcW w:w="1134" w:type="dxa"/>
            <w:shd w:val="clear" w:color="auto" w:fill="D9D9D9"/>
            <w:vAlign w:val="center"/>
          </w:tcPr>
          <w:p w:rsidR="00942E65" w:rsidRPr="00E13C19" w:rsidRDefault="00942E65" w:rsidP="00872FF3">
            <w:pPr>
              <w:jc w:val="center"/>
              <w:rPr>
                <w:b/>
                <w:sz w:val="21"/>
                <w:szCs w:val="21"/>
              </w:rPr>
            </w:pPr>
            <w:r w:rsidRPr="00E13C19">
              <w:rPr>
                <w:b/>
                <w:sz w:val="21"/>
                <w:szCs w:val="21"/>
              </w:rPr>
              <w:t>9</w:t>
            </w:r>
          </w:p>
        </w:tc>
      </w:tr>
      <w:tr w:rsidR="00942E65" w:rsidRPr="00E13C19" w:rsidTr="00872FF3">
        <w:trPr>
          <w:trHeight w:val="525"/>
          <w:jc w:val="center"/>
        </w:trPr>
        <w:tc>
          <w:tcPr>
            <w:tcW w:w="1654" w:type="dxa"/>
            <w:shd w:val="clear" w:color="auto" w:fill="auto"/>
            <w:vAlign w:val="center"/>
          </w:tcPr>
          <w:p w:rsidR="00942E65" w:rsidRPr="00E13C19" w:rsidRDefault="00942E65" w:rsidP="00872FF3">
            <w:pPr>
              <w:jc w:val="center"/>
              <w:rPr>
                <w:bCs/>
                <w:sz w:val="21"/>
                <w:szCs w:val="21"/>
              </w:rPr>
            </w:pPr>
            <w:r w:rsidRPr="00E13C19">
              <w:rPr>
                <w:bCs/>
                <w:sz w:val="21"/>
                <w:szCs w:val="21"/>
              </w:rPr>
              <w:t>Руководящие работники*</w:t>
            </w:r>
          </w:p>
        </w:tc>
        <w:tc>
          <w:tcPr>
            <w:tcW w:w="656" w:type="dxa"/>
            <w:shd w:val="clear" w:color="auto" w:fill="auto"/>
            <w:vAlign w:val="center"/>
          </w:tcPr>
          <w:p w:rsidR="00942E65" w:rsidRPr="00E13C19" w:rsidRDefault="00942E65" w:rsidP="00872FF3">
            <w:pPr>
              <w:jc w:val="center"/>
              <w:rPr>
                <w:sz w:val="21"/>
                <w:szCs w:val="21"/>
              </w:rPr>
            </w:pPr>
            <w:r w:rsidRPr="00E13C19">
              <w:rPr>
                <w:sz w:val="21"/>
                <w:szCs w:val="21"/>
              </w:rPr>
              <w:t>1</w:t>
            </w:r>
          </w:p>
        </w:tc>
        <w:tc>
          <w:tcPr>
            <w:tcW w:w="594" w:type="dxa"/>
            <w:shd w:val="clear" w:color="auto" w:fill="auto"/>
            <w:vAlign w:val="center"/>
          </w:tcPr>
          <w:p w:rsidR="00942E65" w:rsidRPr="00E13C19" w:rsidRDefault="00942E65" w:rsidP="00872FF3">
            <w:pPr>
              <w:jc w:val="center"/>
              <w:rPr>
                <w:sz w:val="21"/>
                <w:szCs w:val="21"/>
              </w:rPr>
            </w:pPr>
            <w:r w:rsidRPr="00E13C19">
              <w:rPr>
                <w:sz w:val="21"/>
                <w:szCs w:val="21"/>
              </w:rPr>
              <w:t>50,0</w:t>
            </w:r>
          </w:p>
        </w:tc>
        <w:tc>
          <w:tcPr>
            <w:tcW w:w="900" w:type="dxa"/>
            <w:shd w:val="clear" w:color="auto" w:fill="auto"/>
            <w:vAlign w:val="center"/>
          </w:tcPr>
          <w:p w:rsidR="00942E65" w:rsidRPr="00E13C19" w:rsidRDefault="00942E65" w:rsidP="00872FF3">
            <w:pPr>
              <w:jc w:val="center"/>
              <w:rPr>
                <w:sz w:val="21"/>
                <w:szCs w:val="21"/>
              </w:rPr>
            </w:pPr>
            <w:r w:rsidRPr="00E13C19">
              <w:rPr>
                <w:sz w:val="21"/>
                <w:szCs w:val="21"/>
              </w:rPr>
              <w:t>1</w:t>
            </w:r>
          </w:p>
        </w:tc>
        <w:tc>
          <w:tcPr>
            <w:tcW w:w="860" w:type="dxa"/>
            <w:shd w:val="clear" w:color="auto" w:fill="auto"/>
            <w:vAlign w:val="center"/>
          </w:tcPr>
          <w:p w:rsidR="00942E65" w:rsidRPr="00E13C19" w:rsidRDefault="00942E65" w:rsidP="00872FF3">
            <w:pPr>
              <w:jc w:val="center"/>
              <w:rPr>
                <w:sz w:val="21"/>
                <w:szCs w:val="21"/>
              </w:rPr>
            </w:pPr>
            <w:r w:rsidRPr="00E13C19">
              <w:rPr>
                <w:sz w:val="21"/>
                <w:szCs w:val="21"/>
              </w:rPr>
              <w:t>50,0</w:t>
            </w:r>
          </w:p>
        </w:tc>
        <w:tc>
          <w:tcPr>
            <w:tcW w:w="720" w:type="dxa"/>
            <w:shd w:val="clear" w:color="auto" w:fill="auto"/>
            <w:vAlign w:val="center"/>
          </w:tcPr>
          <w:p w:rsidR="00942E65" w:rsidRPr="00E13C19" w:rsidRDefault="00942E65" w:rsidP="00872FF3">
            <w:pPr>
              <w:jc w:val="center"/>
              <w:rPr>
                <w:sz w:val="21"/>
                <w:szCs w:val="21"/>
              </w:rPr>
            </w:pPr>
            <w:r w:rsidRPr="00E13C19">
              <w:rPr>
                <w:sz w:val="21"/>
                <w:szCs w:val="21"/>
              </w:rPr>
              <w:t>−</w:t>
            </w:r>
          </w:p>
        </w:tc>
        <w:tc>
          <w:tcPr>
            <w:tcW w:w="720" w:type="dxa"/>
            <w:shd w:val="clear" w:color="auto" w:fill="auto"/>
            <w:vAlign w:val="center"/>
          </w:tcPr>
          <w:p w:rsidR="00942E65" w:rsidRPr="00E13C19" w:rsidRDefault="00942E65" w:rsidP="00872FF3">
            <w:pPr>
              <w:jc w:val="center"/>
              <w:rPr>
                <w:sz w:val="21"/>
                <w:szCs w:val="21"/>
              </w:rPr>
            </w:pPr>
            <w:r w:rsidRPr="00E13C19">
              <w:rPr>
                <w:sz w:val="21"/>
                <w:szCs w:val="21"/>
              </w:rPr>
              <w:t>−</w:t>
            </w:r>
          </w:p>
        </w:tc>
        <w:tc>
          <w:tcPr>
            <w:tcW w:w="540" w:type="dxa"/>
            <w:shd w:val="clear" w:color="auto" w:fill="auto"/>
            <w:vAlign w:val="center"/>
          </w:tcPr>
          <w:p w:rsidR="00942E65" w:rsidRPr="00E13C19" w:rsidRDefault="00942E65" w:rsidP="00872FF3">
            <w:pPr>
              <w:jc w:val="center"/>
              <w:rPr>
                <w:sz w:val="21"/>
                <w:szCs w:val="21"/>
              </w:rPr>
            </w:pPr>
            <w:r w:rsidRPr="00E13C19">
              <w:rPr>
                <w:sz w:val="21"/>
                <w:szCs w:val="21"/>
              </w:rPr>
              <w:t>−</w:t>
            </w:r>
          </w:p>
        </w:tc>
        <w:tc>
          <w:tcPr>
            <w:tcW w:w="720" w:type="dxa"/>
            <w:shd w:val="clear" w:color="auto" w:fill="auto"/>
            <w:vAlign w:val="center"/>
          </w:tcPr>
          <w:p w:rsidR="00942E65" w:rsidRPr="00E13C19" w:rsidRDefault="00942E65" w:rsidP="00872FF3">
            <w:pPr>
              <w:jc w:val="center"/>
              <w:rPr>
                <w:sz w:val="21"/>
                <w:szCs w:val="21"/>
              </w:rPr>
            </w:pPr>
            <w:r w:rsidRPr="00E13C19">
              <w:rPr>
                <w:sz w:val="21"/>
                <w:szCs w:val="21"/>
              </w:rPr>
              <w:t>−</w:t>
            </w:r>
          </w:p>
        </w:tc>
        <w:tc>
          <w:tcPr>
            <w:tcW w:w="604" w:type="dxa"/>
            <w:shd w:val="clear" w:color="auto" w:fill="auto"/>
            <w:vAlign w:val="center"/>
          </w:tcPr>
          <w:p w:rsidR="00942E65" w:rsidRPr="00E13C19" w:rsidRDefault="00942E65" w:rsidP="00872FF3">
            <w:pPr>
              <w:jc w:val="center"/>
              <w:rPr>
                <w:sz w:val="21"/>
                <w:szCs w:val="21"/>
              </w:rPr>
            </w:pPr>
            <w:r w:rsidRPr="00E13C19">
              <w:rPr>
                <w:sz w:val="21"/>
                <w:szCs w:val="21"/>
              </w:rPr>
              <w:t>−</w:t>
            </w:r>
          </w:p>
        </w:tc>
        <w:tc>
          <w:tcPr>
            <w:tcW w:w="733" w:type="dxa"/>
            <w:shd w:val="clear" w:color="auto" w:fill="auto"/>
            <w:vAlign w:val="center"/>
          </w:tcPr>
          <w:p w:rsidR="00942E65" w:rsidRPr="00E13C19" w:rsidRDefault="00942E65" w:rsidP="00872FF3">
            <w:pPr>
              <w:jc w:val="center"/>
              <w:rPr>
                <w:sz w:val="21"/>
                <w:szCs w:val="21"/>
              </w:rPr>
            </w:pPr>
            <w:r w:rsidRPr="00E13C19">
              <w:rPr>
                <w:sz w:val="21"/>
                <w:szCs w:val="21"/>
              </w:rPr>
              <w:t>−</w:t>
            </w:r>
          </w:p>
        </w:tc>
        <w:tc>
          <w:tcPr>
            <w:tcW w:w="1134" w:type="dxa"/>
            <w:shd w:val="clear" w:color="auto" w:fill="D9D9D9"/>
            <w:vAlign w:val="center"/>
          </w:tcPr>
          <w:p w:rsidR="00942E65" w:rsidRPr="00E13C19" w:rsidRDefault="00942E65" w:rsidP="00872FF3">
            <w:pPr>
              <w:jc w:val="center"/>
              <w:rPr>
                <w:b/>
                <w:sz w:val="21"/>
                <w:szCs w:val="21"/>
              </w:rPr>
            </w:pPr>
            <w:r w:rsidRPr="00E13C19">
              <w:rPr>
                <w:b/>
                <w:sz w:val="21"/>
                <w:szCs w:val="21"/>
              </w:rPr>
              <w:t>2</w:t>
            </w:r>
          </w:p>
        </w:tc>
      </w:tr>
      <w:tr w:rsidR="00942E65" w:rsidRPr="00E13C19" w:rsidTr="00872FF3">
        <w:trPr>
          <w:trHeight w:val="270"/>
          <w:jc w:val="center"/>
        </w:trPr>
        <w:tc>
          <w:tcPr>
            <w:tcW w:w="1654" w:type="dxa"/>
            <w:shd w:val="clear" w:color="auto" w:fill="D9D9D9"/>
            <w:vAlign w:val="center"/>
          </w:tcPr>
          <w:p w:rsidR="00942E65" w:rsidRPr="00E13C19" w:rsidRDefault="00942E65" w:rsidP="00872FF3">
            <w:pPr>
              <w:jc w:val="center"/>
              <w:rPr>
                <w:b/>
                <w:bCs/>
                <w:sz w:val="21"/>
                <w:szCs w:val="21"/>
              </w:rPr>
            </w:pPr>
            <w:r w:rsidRPr="00E13C19">
              <w:rPr>
                <w:b/>
                <w:bCs/>
                <w:sz w:val="21"/>
                <w:szCs w:val="21"/>
              </w:rPr>
              <w:t>ИТОГО</w:t>
            </w:r>
          </w:p>
        </w:tc>
        <w:tc>
          <w:tcPr>
            <w:tcW w:w="656" w:type="dxa"/>
            <w:shd w:val="clear" w:color="auto" w:fill="D9D9D9"/>
            <w:vAlign w:val="center"/>
          </w:tcPr>
          <w:p w:rsidR="00942E65" w:rsidRPr="00E13C19" w:rsidRDefault="00942E65" w:rsidP="00872FF3">
            <w:pPr>
              <w:jc w:val="center"/>
              <w:rPr>
                <w:b/>
                <w:bCs/>
                <w:sz w:val="21"/>
                <w:szCs w:val="21"/>
              </w:rPr>
            </w:pPr>
            <w:r w:rsidRPr="00E13C19">
              <w:rPr>
                <w:b/>
                <w:bCs/>
                <w:sz w:val="21"/>
                <w:szCs w:val="21"/>
              </w:rPr>
              <w:t>1</w:t>
            </w:r>
          </w:p>
        </w:tc>
        <w:tc>
          <w:tcPr>
            <w:tcW w:w="594" w:type="dxa"/>
            <w:shd w:val="clear" w:color="auto" w:fill="D9D9D9"/>
            <w:vAlign w:val="center"/>
          </w:tcPr>
          <w:p w:rsidR="00942E65" w:rsidRPr="00E13C19" w:rsidRDefault="00942E65" w:rsidP="00872FF3">
            <w:pPr>
              <w:jc w:val="center"/>
              <w:rPr>
                <w:b/>
                <w:sz w:val="21"/>
                <w:szCs w:val="21"/>
              </w:rPr>
            </w:pPr>
            <w:r w:rsidRPr="00E13C19">
              <w:rPr>
                <w:b/>
                <w:sz w:val="21"/>
                <w:szCs w:val="21"/>
              </w:rPr>
              <w:t>9,1</w:t>
            </w:r>
          </w:p>
        </w:tc>
        <w:tc>
          <w:tcPr>
            <w:tcW w:w="900" w:type="dxa"/>
            <w:shd w:val="clear" w:color="auto" w:fill="D9D9D9"/>
            <w:vAlign w:val="center"/>
          </w:tcPr>
          <w:p w:rsidR="00942E65" w:rsidRPr="00E13C19" w:rsidRDefault="00942E65" w:rsidP="00872FF3">
            <w:pPr>
              <w:jc w:val="center"/>
              <w:rPr>
                <w:b/>
                <w:sz w:val="21"/>
                <w:szCs w:val="21"/>
              </w:rPr>
            </w:pPr>
            <w:r w:rsidRPr="00E13C19">
              <w:rPr>
                <w:b/>
                <w:sz w:val="21"/>
                <w:szCs w:val="21"/>
              </w:rPr>
              <w:t>10</w:t>
            </w:r>
          </w:p>
        </w:tc>
        <w:tc>
          <w:tcPr>
            <w:tcW w:w="860" w:type="dxa"/>
            <w:shd w:val="clear" w:color="auto" w:fill="D9D9D9"/>
            <w:vAlign w:val="center"/>
          </w:tcPr>
          <w:p w:rsidR="00942E65" w:rsidRPr="00E13C19" w:rsidRDefault="00942E65" w:rsidP="00872FF3">
            <w:pPr>
              <w:jc w:val="center"/>
              <w:rPr>
                <w:b/>
                <w:sz w:val="21"/>
                <w:szCs w:val="21"/>
              </w:rPr>
            </w:pPr>
            <w:r w:rsidRPr="00E13C19">
              <w:rPr>
                <w:b/>
                <w:sz w:val="21"/>
                <w:szCs w:val="21"/>
              </w:rPr>
              <w:t>90,9</w:t>
            </w:r>
          </w:p>
        </w:tc>
        <w:tc>
          <w:tcPr>
            <w:tcW w:w="720" w:type="dxa"/>
            <w:shd w:val="clear" w:color="auto" w:fill="D9D9D9"/>
            <w:vAlign w:val="center"/>
          </w:tcPr>
          <w:p w:rsidR="00942E65" w:rsidRPr="00E13C19" w:rsidRDefault="00942E65" w:rsidP="00872FF3">
            <w:pPr>
              <w:jc w:val="center"/>
              <w:rPr>
                <w:b/>
                <w:sz w:val="21"/>
                <w:szCs w:val="21"/>
              </w:rPr>
            </w:pPr>
            <w:r w:rsidRPr="00E13C19">
              <w:rPr>
                <w:b/>
                <w:sz w:val="21"/>
                <w:szCs w:val="21"/>
              </w:rPr>
              <w:t>−</w:t>
            </w:r>
          </w:p>
        </w:tc>
        <w:tc>
          <w:tcPr>
            <w:tcW w:w="720" w:type="dxa"/>
            <w:shd w:val="clear" w:color="auto" w:fill="D9D9D9"/>
            <w:vAlign w:val="center"/>
          </w:tcPr>
          <w:p w:rsidR="00942E65" w:rsidRPr="00E13C19" w:rsidRDefault="00942E65" w:rsidP="00872FF3">
            <w:pPr>
              <w:jc w:val="center"/>
              <w:rPr>
                <w:b/>
                <w:sz w:val="21"/>
                <w:szCs w:val="21"/>
              </w:rPr>
            </w:pPr>
            <w:r w:rsidRPr="00E13C19">
              <w:rPr>
                <w:b/>
                <w:sz w:val="21"/>
                <w:szCs w:val="21"/>
              </w:rPr>
              <w:t>−</w:t>
            </w:r>
          </w:p>
        </w:tc>
        <w:tc>
          <w:tcPr>
            <w:tcW w:w="540" w:type="dxa"/>
            <w:shd w:val="clear" w:color="auto" w:fill="D9D9D9"/>
            <w:vAlign w:val="center"/>
          </w:tcPr>
          <w:p w:rsidR="00942E65" w:rsidRPr="00E13C19" w:rsidRDefault="00942E65" w:rsidP="00872FF3">
            <w:pPr>
              <w:jc w:val="center"/>
              <w:rPr>
                <w:b/>
                <w:sz w:val="21"/>
                <w:szCs w:val="21"/>
              </w:rPr>
            </w:pPr>
            <w:r w:rsidRPr="00E13C19">
              <w:rPr>
                <w:b/>
                <w:sz w:val="21"/>
                <w:szCs w:val="21"/>
              </w:rPr>
              <w:t>−</w:t>
            </w:r>
          </w:p>
        </w:tc>
        <w:tc>
          <w:tcPr>
            <w:tcW w:w="720" w:type="dxa"/>
            <w:shd w:val="clear" w:color="auto" w:fill="D9D9D9"/>
            <w:vAlign w:val="center"/>
          </w:tcPr>
          <w:p w:rsidR="00942E65" w:rsidRPr="00E13C19" w:rsidRDefault="00942E65" w:rsidP="00872FF3">
            <w:pPr>
              <w:jc w:val="center"/>
              <w:rPr>
                <w:b/>
                <w:sz w:val="21"/>
                <w:szCs w:val="21"/>
              </w:rPr>
            </w:pPr>
            <w:r w:rsidRPr="00E13C19">
              <w:rPr>
                <w:b/>
                <w:sz w:val="21"/>
                <w:szCs w:val="21"/>
              </w:rPr>
              <w:t>−</w:t>
            </w:r>
          </w:p>
        </w:tc>
        <w:tc>
          <w:tcPr>
            <w:tcW w:w="604" w:type="dxa"/>
            <w:shd w:val="clear" w:color="auto" w:fill="D9D9D9"/>
            <w:vAlign w:val="center"/>
          </w:tcPr>
          <w:p w:rsidR="00942E65" w:rsidRPr="00E13C19" w:rsidRDefault="00942E65" w:rsidP="00872FF3">
            <w:pPr>
              <w:jc w:val="center"/>
              <w:rPr>
                <w:b/>
                <w:sz w:val="21"/>
                <w:szCs w:val="21"/>
              </w:rPr>
            </w:pPr>
            <w:r w:rsidRPr="00E13C19">
              <w:rPr>
                <w:b/>
                <w:sz w:val="21"/>
                <w:szCs w:val="21"/>
              </w:rPr>
              <w:t>−</w:t>
            </w:r>
          </w:p>
        </w:tc>
        <w:tc>
          <w:tcPr>
            <w:tcW w:w="733" w:type="dxa"/>
            <w:shd w:val="clear" w:color="auto" w:fill="D9D9D9"/>
            <w:vAlign w:val="center"/>
          </w:tcPr>
          <w:p w:rsidR="00942E65" w:rsidRPr="00E13C19" w:rsidRDefault="00942E65" w:rsidP="00872FF3">
            <w:pPr>
              <w:jc w:val="center"/>
              <w:rPr>
                <w:b/>
                <w:sz w:val="21"/>
                <w:szCs w:val="21"/>
              </w:rPr>
            </w:pPr>
            <w:r w:rsidRPr="00E13C19">
              <w:rPr>
                <w:b/>
                <w:sz w:val="21"/>
                <w:szCs w:val="21"/>
              </w:rPr>
              <w:t>−</w:t>
            </w:r>
          </w:p>
        </w:tc>
        <w:tc>
          <w:tcPr>
            <w:tcW w:w="1134" w:type="dxa"/>
            <w:shd w:val="clear" w:color="auto" w:fill="D9D9D9"/>
            <w:vAlign w:val="center"/>
          </w:tcPr>
          <w:p w:rsidR="00942E65" w:rsidRPr="00E13C19" w:rsidRDefault="00942E65" w:rsidP="00872FF3">
            <w:pPr>
              <w:jc w:val="center"/>
              <w:rPr>
                <w:b/>
                <w:bCs/>
                <w:sz w:val="21"/>
                <w:szCs w:val="21"/>
              </w:rPr>
            </w:pPr>
            <w:r w:rsidRPr="00E13C19">
              <w:rPr>
                <w:b/>
                <w:bCs/>
                <w:sz w:val="21"/>
                <w:szCs w:val="21"/>
              </w:rPr>
              <w:t>11</w:t>
            </w:r>
          </w:p>
        </w:tc>
      </w:tr>
    </w:tbl>
    <w:p w:rsidR="00942E65" w:rsidRPr="00E13C19" w:rsidRDefault="00942E65" w:rsidP="00942E65">
      <w:pPr>
        <w:pStyle w:val="a6"/>
        <w:ind w:left="0"/>
        <w:jc w:val="both"/>
        <w:rPr>
          <w:rFonts w:ascii="Times New Roman" w:hAnsi="Times New Roman"/>
          <w:b w:val="0"/>
          <w:i w:val="0"/>
          <w:spacing w:val="0"/>
          <w:w w:val="100"/>
          <w:sz w:val="20"/>
          <w:szCs w:val="20"/>
          <w:u w:val="none"/>
        </w:rPr>
      </w:pPr>
      <w:r w:rsidRPr="00E13C19">
        <w:rPr>
          <w:rFonts w:ascii="Times New Roman" w:hAnsi="Times New Roman"/>
          <w:b w:val="0"/>
          <w:i w:val="0"/>
          <w:spacing w:val="0"/>
          <w:w w:val="100"/>
          <w:sz w:val="20"/>
          <w:szCs w:val="20"/>
          <w:u w:val="none"/>
        </w:rPr>
        <w:t xml:space="preserve">                       </w:t>
      </w:r>
      <w:r>
        <w:rPr>
          <w:rFonts w:ascii="Times New Roman" w:hAnsi="Times New Roman"/>
          <w:b w:val="0"/>
          <w:i w:val="0"/>
          <w:spacing w:val="0"/>
          <w:w w:val="100"/>
          <w:sz w:val="20"/>
          <w:szCs w:val="20"/>
          <w:u w:val="none"/>
        </w:rPr>
        <w:t xml:space="preserve">                      </w:t>
      </w:r>
      <w:r w:rsidRPr="00E13C19">
        <w:rPr>
          <w:rFonts w:ascii="Times New Roman" w:hAnsi="Times New Roman"/>
          <w:b w:val="0"/>
          <w:i w:val="0"/>
          <w:spacing w:val="0"/>
          <w:w w:val="100"/>
          <w:sz w:val="20"/>
          <w:szCs w:val="20"/>
          <w:u w:val="none"/>
        </w:rPr>
        <w:t>*кроме заместителя директора по АХР и заведующего канцелярией</w:t>
      </w:r>
    </w:p>
    <w:p w:rsidR="00942E65" w:rsidRPr="00E13C19" w:rsidRDefault="00942E65" w:rsidP="00942E65">
      <w:pPr>
        <w:pStyle w:val="a6"/>
        <w:ind w:left="0"/>
        <w:rPr>
          <w:rFonts w:ascii="Times New Roman" w:hAnsi="Times New Roman" w:cs="Times New Roman"/>
          <w:i w:val="0"/>
          <w:spacing w:val="0"/>
          <w:w w:val="100"/>
          <w:u w:val="none"/>
        </w:rPr>
      </w:pPr>
      <w:r w:rsidRPr="00E13C19">
        <w:rPr>
          <w:rFonts w:ascii="Times New Roman" w:hAnsi="Times New Roman" w:cs="Times New Roman"/>
          <w:i w:val="0"/>
          <w:spacing w:val="0"/>
          <w:w w:val="100"/>
          <w:u w:val="none"/>
        </w:rPr>
        <w:lastRenderedPageBreak/>
        <w:t>Диаграмма 7. Общие сведения об укомплектованности и уровне квалификации педагогических работников МБОУ ДПО «УМЦРО»</w:t>
      </w:r>
    </w:p>
    <w:p w:rsidR="00942E65" w:rsidRPr="003B657F" w:rsidRDefault="00942E65" w:rsidP="00942E65">
      <w:pPr>
        <w:pStyle w:val="a6"/>
        <w:ind w:left="0"/>
        <w:rPr>
          <w:rFonts w:ascii="Times New Roman" w:hAnsi="Times New Roman" w:cs="Times New Roman"/>
          <w:b w:val="0"/>
          <w:i w:val="0"/>
          <w:color w:val="FF0000"/>
          <w:spacing w:val="0"/>
          <w:w w:val="100"/>
          <w:u w:val="none"/>
        </w:rPr>
      </w:pPr>
      <w:r>
        <w:rPr>
          <w:b w:val="0"/>
          <w:i w:val="0"/>
          <w:noProof/>
          <w:u w:val="none"/>
        </w:rPr>
        <w:drawing>
          <wp:inline distT="0" distB="0" distL="0" distR="0" wp14:anchorId="54709409" wp14:editId="7DEC0F88">
            <wp:extent cx="4831080" cy="2232660"/>
            <wp:effectExtent l="0" t="0" r="7620" b="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5">
                      <a:extLst>
                        <a:ext uri="{28A0092B-C50C-407E-A947-70E740481C1C}">
                          <a14:useLocalDpi xmlns:a14="http://schemas.microsoft.com/office/drawing/2010/main" val="0"/>
                        </a:ext>
                      </a:extLst>
                    </a:blip>
                    <a:srcRect l="9013" t="15192" r="1637" b="3040"/>
                    <a:stretch>
                      <a:fillRect/>
                    </a:stretch>
                  </pic:blipFill>
                  <pic:spPr bwMode="auto">
                    <a:xfrm>
                      <a:off x="0" y="0"/>
                      <a:ext cx="4831080" cy="2232660"/>
                    </a:xfrm>
                    <a:prstGeom prst="rect">
                      <a:avLst/>
                    </a:prstGeom>
                    <a:noFill/>
                    <a:ln>
                      <a:noFill/>
                    </a:ln>
                  </pic:spPr>
                </pic:pic>
              </a:graphicData>
            </a:graphic>
          </wp:inline>
        </w:drawing>
      </w:r>
    </w:p>
    <w:p w:rsidR="00942E65" w:rsidRPr="00E13C19" w:rsidRDefault="00942E65" w:rsidP="00942E65">
      <w:pPr>
        <w:jc w:val="center"/>
      </w:pPr>
    </w:p>
    <w:p w:rsidR="00942E65" w:rsidRPr="00E13C19" w:rsidRDefault="00A749E8" w:rsidP="00942E65">
      <w:pPr>
        <w:pStyle w:val="a6"/>
        <w:ind w:left="0"/>
        <w:rPr>
          <w:rFonts w:ascii="Times New Roman" w:hAnsi="Times New Roman"/>
          <w:i w:val="0"/>
          <w:spacing w:val="0"/>
          <w:w w:val="100"/>
          <w:u w:val="none"/>
        </w:rPr>
      </w:pPr>
      <w:r>
        <w:rPr>
          <w:rFonts w:ascii="Times New Roman" w:hAnsi="Times New Roman" w:cs="Times New Roman"/>
          <w:i w:val="0"/>
          <w:spacing w:val="0"/>
          <w:w w:val="100"/>
          <w:u w:val="none"/>
        </w:rPr>
        <w:t>Таблица 18</w:t>
      </w:r>
      <w:r w:rsidR="00942E65" w:rsidRPr="00E13C19">
        <w:rPr>
          <w:rFonts w:ascii="Times New Roman" w:hAnsi="Times New Roman" w:cs="Times New Roman"/>
          <w:i w:val="0"/>
          <w:spacing w:val="0"/>
          <w:w w:val="100"/>
          <w:u w:val="none"/>
        </w:rPr>
        <w:t>.</w:t>
      </w:r>
      <w:r w:rsidR="00942E65" w:rsidRPr="00E13C19">
        <w:rPr>
          <w:rFonts w:ascii="Times New Roman" w:hAnsi="Times New Roman" w:cs="Times New Roman"/>
          <w:i w:val="0"/>
          <w:noProof/>
          <w:spacing w:val="0"/>
          <w:w w:val="100"/>
          <w:u w:val="none"/>
        </w:rPr>
        <w:t xml:space="preserve"> </w:t>
      </w:r>
      <w:r w:rsidR="00942E65" w:rsidRPr="00E13C19">
        <w:rPr>
          <w:rFonts w:ascii="Times New Roman" w:hAnsi="Times New Roman" w:cs="Times New Roman"/>
          <w:i w:val="0"/>
          <w:spacing w:val="0"/>
          <w:w w:val="100"/>
          <w:u w:val="none"/>
        </w:rPr>
        <w:t>Уровень квалификации педагогических и  руководящих работников</w:t>
      </w:r>
      <w:r w:rsidR="00942E65" w:rsidRPr="00E13C19">
        <w:rPr>
          <w:rFonts w:ascii="Times New Roman" w:hAnsi="Times New Roman"/>
          <w:i w:val="0"/>
          <w:spacing w:val="0"/>
          <w:w w:val="100"/>
          <w:u w:val="none"/>
        </w:rPr>
        <w:t xml:space="preserve"> </w:t>
      </w:r>
    </w:p>
    <w:p w:rsidR="00942E65" w:rsidRPr="00E13C19" w:rsidRDefault="00942E65" w:rsidP="00942E65">
      <w:pPr>
        <w:pStyle w:val="a6"/>
        <w:ind w:left="0"/>
        <w:rPr>
          <w:rFonts w:ascii="Times New Roman" w:hAnsi="Times New Roman" w:cs="Times New Roman"/>
          <w:i w:val="0"/>
          <w:spacing w:val="0"/>
          <w:w w:val="100"/>
          <w:u w:val="none"/>
        </w:rPr>
      </w:pPr>
      <w:r w:rsidRPr="00E13C19">
        <w:rPr>
          <w:rFonts w:ascii="Times New Roman" w:hAnsi="Times New Roman"/>
          <w:i w:val="0"/>
          <w:spacing w:val="0"/>
          <w:w w:val="100"/>
          <w:u w:val="none"/>
        </w:rPr>
        <w:t>МБОУ ДПО «УМЦРО»</w:t>
      </w:r>
    </w:p>
    <w:tbl>
      <w:tblPr>
        <w:tblpPr w:leftFromText="180" w:rightFromText="180" w:vertAnchor="text" w:horzAnchor="margin" w:tblpY="13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908"/>
        <w:gridCol w:w="820"/>
        <w:gridCol w:w="821"/>
        <w:gridCol w:w="820"/>
        <w:gridCol w:w="821"/>
        <w:gridCol w:w="820"/>
        <w:gridCol w:w="821"/>
        <w:gridCol w:w="820"/>
        <w:gridCol w:w="821"/>
        <w:gridCol w:w="1275"/>
      </w:tblGrid>
      <w:tr w:rsidR="00942E65" w:rsidRPr="00E13C19" w:rsidTr="00872FF3">
        <w:trPr>
          <w:trHeight w:val="675"/>
        </w:trPr>
        <w:tc>
          <w:tcPr>
            <w:tcW w:w="1908" w:type="dxa"/>
            <w:vMerge w:val="restart"/>
            <w:shd w:val="clear" w:color="auto" w:fill="FFFFFF"/>
            <w:vAlign w:val="center"/>
          </w:tcPr>
          <w:p w:rsidR="00942E65" w:rsidRPr="00E13C19" w:rsidRDefault="00942E65" w:rsidP="00872FF3">
            <w:pPr>
              <w:jc w:val="center"/>
              <w:rPr>
                <w:bCs/>
                <w:sz w:val="22"/>
                <w:szCs w:val="22"/>
              </w:rPr>
            </w:pPr>
            <w:r w:rsidRPr="00E13C19">
              <w:rPr>
                <w:bCs/>
                <w:sz w:val="22"/>
                <w:szCs w:val="22"/>
              </w:rPr>
              <w:t>Категория работников</w:t>
            </w:r>
          </w:p>
        </w:tc>
        <w:tc>
          <w:tcPr>
            <w:tcW w:w="1641" w:type="dxa"/>
            <w:gridSpan w:val="2"/>
            <w:shd w:val="clear" w:color="auto" w:fill="FFFFFF"/>
            <w:vAlign w:val="center"/>
          </w:tcPr>
          <w:p w:rsidR="00942E65" w:rsidRPr="00E13C19" w:rsidRDefault="00942E65" w:rsidP="00872FF3">
            <w:pPr>
              <w:jc w:val="center"/>
              <w:rPr>
                <w:bCs/>
                <w:sz w:val="22"/>
                <w:szCs w:val="22"/>
              </w:rPr>
            </w:pPr>
            <w:proofErr w:type="gramStart"/>
            <w:r w:rsidRPr="00E13C19">
              <w:rPr>
                <w:bCs/>
                <w:sz w:val="22"/>
                <w:szCs w:val="22"/>
              </w:rPr>
              <w:t>Высшая</w:t>
            </w:r>
            <w:proofErr w:type="gramEnd"/>
            <w:r w:rsidRPr="00E13C19">
              <w:rPr>
                <w:bCs/>
                <w:sz w:val="22"/>
                <w:szCs w:val="22"/>
              </w:rPr>
              <w:t xml:space="preserve"> </w:t>
            </w:r>
            <w:proofErr w:type="spellStart"/>
            <w:r w:rsidRPr="00E13C19">
              <w:rPr>
                <w:bCs/>
                <w:sz w:val="22"/>
                <w:szCs w:val="22"/>
              </w:rPr>
              <w:t>квал</w:t>
            </w:r>
            <w:proofErr w:type="spellEnd"/>
            <w:r w:rsidRPr="00E13C19">
              <w:rPr>
                <w:bCs/>
                <w:sz w:val="22"/>
                <w:szCs w:val="22"/>
              </w:rPr>
              <w:t>. кат.</w:t>
            </w:r>
          </w:p>
        </w:tc>
        <w:tc>
          <w:tcPr>
            <w:tcW w:w="1641" w:type="dxa"/>
            <w:gridSpan w:val="2"/>
            <w:shd w:val="clear" w:color="auto" w:fill="FFFFFF"/>
            <w:vAlign w:val="center"/>
          </w:tcPr>
          <w:p w:rsidR="00942E65" w:rsidRPr="00E13C19" w:rsidRDefault="00942E65" w:rsidP="00872FF3">
            <w:pPr>
              <w:jc w:val="center"/>
              <w:rPr>
                <w:bCs/>
                <w:sz w:val="22"/>
                <w:szCs w:val="22"/>
              </w:rPr>
            </w:pPr>
            <w:r w:rsidRPr="00E13C19">
              <w:rPr>
                <w:bCs/>
                <w:sz w:val="22"/>
                <w:szCs w:val="22"/>
              </w:rPr>
              <w:t xml:space="preserve">Первая </w:t>
            </w:r>
          </w:p>
          <w:p w:rsidR="00942E65" w:rsidRPr="00E13C19" w:rsidRDefault="00942E65" w:rsidP="00872FF3">
            <w:pPr>
              <w:jc w:val="center"/>
              <w:rPr>
                <w:bCs/>
                <w:sz w:val="22"/>
                <w:szCs w:val="22"/>
              </w:rPr>
            </w:pPr>
            <w:proofErr w:type="spellStart"/>
            <w:r w:rsidRPr="00E13C19">
              <w:rPr>
                <w:bCs/>
                <w:sz w:val="22"/>
                <w:szCs w:val="22"/>
              </w:rPr>
              <w:t>квал</w:t>
            </w:r>
            <w:proofErr w:type="spellEnd"/>
            <w:r w:rsidRPr="00E13C19">
              <w:rPr>
                <w:bCs/>
                <w:sz w:val="22"/>
                <w:szCs w:val="22"/>
              </w:rPr>
              <w:t>. кат.</w:t>
            </w:r>
          </w:p>
        </w:tc>
        <w:tc>
          <w:tcPr>
            <w:tcW w:w="1641" w:type="dxa"/>
            <w:gridSpan w:val="2"/>
            <w:shd w:val="clear" w:color="auto" w:fill="FFFFFF"/>
            <w:vAlign w:val="center"/>
          </w:tcPr>
          <w:p w:rsidR="00942E65" w:rsidRPr="00E13C19" w:rsidRDefault="00942E65" w:rsidP="00872FF3">
            <w:pPr>
              <w:jc w:val="center"/>
              <w:rPr>
                <w:bCs/>
                <w:sz w:val="22"/>
                <w:szCs w:val="22"/>
              </w:rPr>
            </w:pPr>
            <w:r w:rsidRPr="00E13C19">
              <w:rPr>
                <w:bCs/>
                <w:sz w:val="22"/>
                <w:szCs w:val="22"/>
              </w:rPr>
              <w:t xml:space="preserve">Соответствие занимаемой должности </w:t>
            </w:r>
          </w:p>
        </w:tc>
        <w:tc>
          <w:tcPr>
            <w:tcW w:w="1641" w:type="dxa"/>
            <w:gridSpan w:val="2"/>
            <w:shd w:val="clear" w:color="auto" w:fill="FFFFFF"/>
            <w:vAlign w:val="center"/>
          </w:tcPr>
          <w:p w:rsidR="00942E65" w:rsidRPr="00E13C19" w:rsidRDefault="00942E65" w:rsidP="00872FF3">
            <w:pPr>
              <w:jc w:val="center"/>
              <w:rPr>
                <w:bCs/>
                <w:sz w:val="22"/>
                <w:szCs w:val="22"/>
              </w:rPr>
            </w:pPr>
            <w:r w:rsidRPr="00E13C19">
              <w:rPr>
                <w:bCs/>
                <w:sz w:val="22"/>
                <w:szCs w:val="22"/>
              </w:rPr>
              <w:t>Не аттестовано</w:t>
            </w:r>
          </w:p>
        </w:tc>
        <w:tc>
          <w:tcPr>
            <w:tcW w:w="1275" w:type="dxa"/>
            <w:shd w:val="clear" w:color="auto" w:fill="D9D9D9"/>
            <w:vAlign w:val="center"/>
          </w:tcPr>
          <w:p w:rsidR="00942E65" w:rsidRPr="00E13C19" w:rsidRDefault="00942E65" w:rsidP="00872FF3">
            <w:pPr>
              <w:jc w:val="center"/>
              <w:rPr>
                <w:b/>
                <w:bCs/>
                <w:sz w:val="22"/>
                <w:szCs w:val="22"/>
              </w:rPr>
            </w:pPr>
            <w:r w:rsidRPr="00E13C19">
              <w:rPr>
                <w:b/>
                <w:bCs/>
                <w:sz w:val="22"/>
                <w:szCs w:val="22"/>
              </w:rPr>
              <w:t>ИТОГО</w:t>
            </w:r>
          </w:p>
        </w:tc>
      </w:tr>
      <w:tr w:rsidR="00942E65" w:rsidRPr="00E13C19" w:rsidTr="00872FF3">
        <w:trPr>
          <w:trHeight w:val="270"/>
        </w:trPr>
        <w:tc>
          <w:tcPr>
            <w:tcW w:w="1908" w:type="dxa"/>
            <w:vMerge/>
            <w:shd w:val="clear" w:color="auto" w:fill="FFFFFF"/>
            <w:vAlign w:val="center"/>
          </w:tcPr>
          <w:p w:rsidR="00942E65" w:rsidRPr="00E13C19" w:rsidRDefault="00942E65" w:rsidP="00872FF3">
            <w:pPr>
              <w:rPr>
                <w:bCs/>
                <w:sz w:val="22"/>
                <w:szCs w:val="22"/>
              </w:rPr>
            </w:pPr>
          </w:p>
        </w:tc>
        <w:tc>
          <w:tcPr>
            <w:tcW w:w="820" w:type="dxa"/>
            <w:shd w:val="clear" w:color="auto" w:fill="FFFFFF"/>
            <w:vAlign w:val="center"/>
          </w:tcPr>
          <w:p w:rsidR="00942E65" w:rsidRPr="00E13C19" w:rsidRDefault="00942E65" w:rsidP="00872FF3">
            <w:pPr>
              <w:jc w:val="center"/>
              <w:rPr>
                <w:sz w:val="22"/>
                <w:szCs w:val="22"/>
              </w:rPr>
            </w:pPr>
            <w:r w:rsidRPr="00E13C19">
              <w:rPr>
                <w:sz w:val="22"/>
                <w:szCs w:val="22"/>
              </w:rPr>
              <w:t>чел.</w:t>
            </w:r>
          </w:p>
        </w:tc>
        <w:tc>
          <w:tcPr>
            <w:tcW w:w="821" w:type="dxa"/>
            <w:shd w:val="clear" w:color="auto" w:fill="FFFFFF"/>
            <w:vAlign w:val="center"/>
          </w:tcPr>
          <w:p w:rsidR="00942E65" w:rsidRPr="00E13C19" w:rsidRDefault="00942E65" w:rsidP="00872FF3">
            <w:pPr>
              <w:jc w:val="center"/>
              <w:rPr>
                <w:sz w:val="22"/>
                <w:szCs w:val="22"/>
              </w:rPr>
            </w:pPr>
            <w:r w:rsidRPr="00E13C19">
              <w:rPr>
                <w:sz w:val="22"/>
                <w:szCs w:val="22"/>
              </w:rPr>
              <w:t>%</w:t>
            </w:r>
          </w:p>
        </w:tc>
        <w:tc>
          <w:tcPr>
            <w:tcW w:w="820" w:type="dxa"/>
            <w:shd w:val="clear" w:color="auto" w:fill="FFFFFF"/>
            <w:vAlign w:val="center"/>
          </w:tcPr>
          <w:p w:rsidR="00942E65" w:rsidRPr="00E13C19" w:rsidRDefault="00942E65" w:rsidP="00872FF3">
            <w:pPr>
              <w:jc w:val="center"/>
              <w:rPr>
                <w:sz w:val="22"/>
                <w:szCs w:val="22"/>
              </w:rPr>
            </w:pPr>
            <w:r w:rsidRPr="00E13C19">
              <w:rPr>
                <w:sz w:val="22"/>
                <w:szCs w:val="22"/>
              </w:rPr>
              <w:t>чел.</w:t>
            </w:r>
          </w:p>
        </w:tc>
        <w:tc>
          <w:tcPr>
            <w:tcW w:w="821" w:type="dxa"/>
            <w:shd w:val="clear" w:color="auto" w:fill="FFFFFF"/>
            <w:vAlign w:val="center"/>
          </w:tcPr>
          <w:p w:rsidR="00942E65" w:rsidRPr="00E13C19" w:rsidRDefault="00942E65" w:rsidP="00872FF3">
            <w:pPr>
              <w:jc w:val="center"/>
              <w:rPr>
                <w:sz w:val="22"/>
                <w:szCs w:val="22"/>
              </w:rPr>
            </w:pPr>
            <w:r w:rsidRPr="00E13C19">
              <w:rPr>
                <w:sz w:val="22"/>
                <w:szCs w:val="22"/>
              </w:rPr>
              <w:t>%</w:t>
            </w:r>
          </w:p>
        </w:tc>
        <w:tc>
          <w:tcPr>
            <w:tcW w:w="820" w:type="dxa"/>
            <w:shd w:val="clear" w:color="auto" w:fill="FFFFFF"/>
            <w:vAlign w:val="center"/>
          </w:tcPr>
          <w:p w:rsidR="00942E65" w:rsidRPr="00E13C19" w:rsidRDefault="00942E65" w:rsidP="00872FF3">
            <w:pPr>
              <w:jc w:val="center"/>
              <w:rPr>
                <w:sz w:val="22"/>
                <w:szCs w:val="22"/>
              </w:rPr>
            </w:pPr>
            <w:r w:rsidRPr="00E13C19">
              <w:rPr>
                <w:sz w:val="22"/>
                <w:szCs w:val="22"/>
              </w:rPr>
              <w:t>чел.</w:t>
            </w:r>
          </w:p>
        </w:tc>
        <w:tc>
          <w:tcPr>
            <w:tcW w:w="821" w:type="dxa"/>
            <w:shd w:val="clear" w:color="auto" w:fill="FFFFFF"/>
            <w:vAlign w:val="center"/>
          </w:tcPr>
          <w:p w:rsidR="00942E65" w:rsidRPr="00E13C19" w:rsidRDefault="00942E65" w:rsidP="00872FF3">
            <w:pPr>
              <w:jc w:val="center"/>
              <w:rPr>
                <w:sz w:val="22"/>
                <w:szCs w:val="22"/>
              </w:rPr>
            </w:pPr>
            <w:r w:rsidRPr="00E13C19">
              <w:rPr>
                <w:sz w:val="22"/>
                <w:szCs w:val="22"/>
              </w:rPr>
              <w:t>%</w:t>
            </w:r>
          </w:p>
        </w:tc>
        <w:tc>
          <w:tcPr>
            <w:tcW w:w="820" w:type="dxa"/>
            <w:shd w:val="clear" w:color="auto" w:fill="FFFFFF"/>
            <w:vAlign w:val="center"/>
          </w:tcPr>
          <w:p w:rsidR="00942E65" w:rsidRPr="00E13C19" w:rsidRDefault="00942E65" w:rsidP="00872FF3">
            <w:pPr>
              <w:jc w:val="center"/>
              <w:rPr>
                <w:sz w:val="22"/>
                <w:szCs w:val="22"/>
              </w:rPr>
            </w:pPr>
            <w:r w:rsidRPr="00E13C19">
              <w:rPr>
                <w:sz w:val="22"/>
                <w:szCs w:val="22"/>
              </w:rPr>
              <w:t>чел</w:t>
            </w:r>
          </w:p>
        </w:tc>
        <w:tc>
          <w:tcPr>
            <w:tcW w:w="821" w:type="dxa"/>
            <w:shd w:val="clear" w:color="auto" w:fill="FFFFFF"/>
            <w:vAlign w:val="center"/>
          </w:tcPr>
          <w:p w:rsidR="00942E65" w:rsidRPr="00E13C19" w:rsidRDefault="00942E65" w:rsidP="00872FF3">
            <w:pPr>
              <w:jc w:val="center"/>
              <w:rPr>
                <w:sz w:val="22"/>
                <w:szCs w:val="22"/>
              </w:rPr>
            </w:pPr>
            <w:r w:rsidRPr="00E13C19">
              <w:rPr>
                <w:sz w:val="22"/>
                <w:szCs w:val="22"/>
              </w:rPr>
              <w:t>%</w:t>
            </w:r>
          </w:p>
        </w:tc>
        <w:tc>
          <w:tcPr>
            <w:tcW w:w="1275" w:type="dxa"/>
            <w:shd w:val="clear" w:color="auto" w:fill="D9D9D9"/>
            <w:vAlign w:val="center"/>
          </w:tcPr>
          <w:p w:rsidR="00942E65" w:rsidRPr="00E13C19" w:rsidRDefault="00942E65" w:rsidP="00872FF3">
            <w:pPr>
              <w:jc w:val="center"/>
              <w:rPr>
                <w:b/>
                <w:sz w:val="22"/>
                <w:szCs w:val="22"/>
              </w:rPr>
            </w:pPr>
            <w:r w:rsidRPr="00E13C19">
              <w:rPr>
                <w:b/>
                <w:sz w:val="22"/>
                <w:szCs w:val="22"/>
              </w:rPr>
              <w:t>чел</w:t>
            </w:r>
          </w:p>
        </w:tc>
      </w:tr>
      <w:tr w:rsidR="00942E65" w:rsidRPr="00E13C19" w:rsidTr="00872FF3">
        <w:trPr>
          <w:trHeight w:val="510"/>
        </w:trPr>
        <w:tc>
          <w:tcPr>
            <w:tcW w:w="1908" w:type="dxa"/>
            <w:shd w:val="clear" w:color="auto" w:fill="FFFFFF"/>
            <w:vAlign w:val="center"/>
          </w:tcPr>
          <w:p w:rsidR="00942E65" w:rsidRPr="00E13C19" w:rsidRDefault="00942E65" w:rsidP="00872FF3">
            <w:pPr>
              <w:jc w:val="center"/>
              <w:rPr>
                <w:bCs/>
                <w:sz w:val="22"/>
                <w:szCs w:val="22"/>
              </w:rPr>
            </w:pPr>
            <w:r w:rsidRPr="00E13C19">
              <w:rPr>
                <w:bCs/>
                <w:sz w:val="22"/>
                <w:szCs w:val="22"/>
              </w:rPr>
              <w:t>Педагогические работники</w:t>
            </w:r>
          </w:p>
        </w:tc>
        <w:tc>
          <w:tcPr>
            <w:tcW w:w="820" w:type="dxa"/>
            <w:shd w:val="clear" w:color="auto" w:fill="FFFFFF"/>
            <w:vAlign w:val="center"/>
          </w:tcPr>
          <w:p w:rsidR="00942E65" w:rsidRPr="00E13C19" w:rsidRDefault="00942E65" w:rsidP="00872FF3">
            <w:pPr>
              <w:jc w:val="center"/>
              <w:rPr>
                <w:sz w:val="22"/>
                <w:szCs w:val="22"/>
              </w:rPr>
            </w:pPr>
            <w:r w:rsidRPr="00E13C19">
              <w:rPr>
                <w:sz w:val="22"/>
                <w:szCs w:val="22"/>
              </w:rPr>
              <w:t>3</w:t>
            </w:r>
          </w:p>
        </w:tc>
        <w:tc>
          <w:tcPr>
            <w:tcW w:w="821" w:type="dxa"/>
            <w:shd w:val="clear" w:color="auto" w:fill="FFFFFF"/>
            <w:vAlign w:val="center"/>
          </w:tcPr>
          <w:p w:rsidR="00942E65" w:rsidRPr="00E13C19" w:rsidRDefault="00942E65" w:rsidP="00872FF3">
            <w:pPr>
              <w:jc w:val="center"/>
              <w:rPr>
                <w:sz w:val="22"/>
                <w:szCs w:val="22"/>
              </w:rPr>
            </w:pPr>
            <w:r w:rsidRPr="00E13C19">
              <w:rPr>
                <w:sz w:val="22"/>
                <w:szCs w:val="22"/>
              </w:rPr>
              <w:t>33,3</w:t>
            </w:r>
          </w:p>
        </w:tc>
        <w:tc>
          <w:tcPr>
            <w:tcW w:w="820" w:type="dxa"/>
            <w:shd w:val="clear" w:color="auto" w:fill="FFFFFF"/>
            <w:vAlign w:val="center"/>
          </w:tcPr>
          <w:p w:rsidR="00942E65" w:rsidRPr="00E13C19" w:rsidRDefault="00942E65" w:rsidP="00872FF3">
            <w:pPr>
              <w:jc w:val="center"/>
              <w:rPr>
                <w:sz w:val="22"/>
                <w:szCs w:val="22"/>
              </w:rPr>
            </w:pPr>
            <w:r w:rsidRPr="00E13C19">
              <w:rPr>
                <w:sz w:val="22"/>
                <w:szCs w:val="22"/>
              </w:rPr>
              <w:t>6</w:t>
            </w:r>
          </w:p>
        </w:tc>
        <w:tc>
          <w:tcPr>
            <w:tcW w:w="821" w:type="dxa"/>
            <w:shd w:val="clear" w:color="auto" w:fill="FFFFFF"/>
            <w:vAlign w:val="center"/>
          </w:tcPr>
          <w:p w:rsidR="00942E65" w:rsidRPr="00E13C19" w:rsidRDefault="00942E65" w:rsidP="00872FF3">
            <w:pPr>
              <w:jc w:val="center"/>
              <w:rPr>
                <w:sz w:val="22"/>
                <w:szCs w:val="22"/>
              </w:rPr>
            </w:pPr>
            <w:r w:rsidRPr="00E13C19">
              <w:rPr>
                <w:sz w:val="22"/>
                <w:szCs w:val="22"/>
              </w:rPr>
              <w:t>66,7</w:t>
            </w:r>
          </w:p>
        </w:tc>
        <w:tc>
          <w:tcPr>
            <w:tcW w:w="820" w:type="dxa"/>
            <w:shd w:val="clear" w:color="auto" w:fill="FFFFFF"/>
            <w:vAlign w:val="center"/>
          </w:tcPr>
          <w:p w:rsidR="00942E65" w:rsidRPr="00E13C19" w:rsidRDefault="00942E65" w:rsidP="00872FF3">
            <w:pPr>
              <w:jc w:val="center"/>
              <w:rPr>
                <w:sz w:val="22"/>
                <w:szCs w:val="22"/>
              </w:rPr>
            </w:pPr>
            <w:r w:rsidRPr="00E13C19">
              <w:rPr>
                <w:sz w:val="22"/>
                <w:szCs w:val="22"/>
              </w:rPr>
              <w:t>−</w:t>
            </w:r>
          </w:p>
        </w:tc>
        <w:tc>
          <w:tcPr>
            <w:tcW w:w="821" w:type="dxa"/>
            <w:shd w:val="clear" w:color="auto" w:fill="FFFFFF"/>
            <w:vAlign w:val="center"/>
          </w:tcPr>
          <w:p w:rsidR="00942E65" w:rsidRPr="00E13C19" w:rsidRDefault="00942E65" w:rsidP="00872FF3">
            <w:pPr>
              <w:jc w:val="center"/>
              <w:rPr>
                <w:sz w:val="22"/>
                <w:szCs w:val="22"/>
              </w:rPr>
            </w:pPr>
            <w:r w:rsidRPr="00E13C19">
              <w:rPr>
                <w:sz w:val="22"/>
                <w:szCs w:val="22"/>
              </w:rPr>
              <w:t>−</w:t>
            </w:r>
          </w:p>
        </w:tc>
        <w:tc>
          <w:tcPr>
            <w:tcW w:w="820" w:type="dxa"/>
            <w:shd w:val="clear" w:color="auto" w:fill="FFFFFF"/>
            <w:vAlign w:val="center"/>
          </w:tcPr>
          <w:p w:rsidR="00942E65" w:rsidRPr="00E13C19" w:rsidRDefault="00942E65" w:rsidP="00872FF3">
            <w:pPr>
              <w:jc w:val="center"/>
              <w:rPr>
                <w:sz w:val="22"/>
                <w:szCs w:val="22"/>
              </w:rPr>
            </w:pPr>
            <w:r w:rsidRPr="00E13C19">
              <w:rPr>
                <w:sz w:val="22"/>
                <w:szCs w:val="22"/>
              </w:rPr>
              <w:t>-</w:t>
            </w:r>
          </w:p>
        </w:tc>
        <w:tc>
          <w:tcPr>
            <w:tcW w:w="821" w:type="dxa"/>
            <w:shd w:val="clear" w:color="auto" w:fill="FFFFFF"/>
            <w:vAlign w:val="center"/>
          </w:tcPr>
          <w:p w:rsidR="00942E65" w:rsidRPr="00E13C19" w:rsidRDefault="00942E65" w:rsidP="00872FF3">
            <w:pPr>
              <w:jc w:val="center"/>
              <w:rPr>
                <w:sz w:val="22"/>
                <w:szCs w:val="22"/>
              </w:rPr>
            </w:pPr>
            <w:r w:rsidRPr="00E13C19">
              <w:rPr>
                <w:sz w:val="22"/>
                <w:szCs w:val="22"/>
              </w:rPr>
              <w:t>-</w:t>
            </w:r>
          </w:p>
        </w:tc>
        <w:tc>
          <w:tcPr>
            <w:tcW w:w="1275" w:type="dxa"/>
            <w:shd w:val="clear" w:color="auto" w:fill="D9D9D9"/>
            <w:vAlign w:val="center"/>
          </w:tcPr>
          <w:p w:rsidR="00942E65" w:rsidRPr="00E13C19" w:rsidRDefault="00942E65" w:rsidP="00872FF3">
            <w:pPr>
              <w:jc w:val="center"/>
              <w:rPr>
                <w:b/>
                <w:sz w:val="22"/>
                <w:szCs w:val="22"/>
              </w:rPr>
            </w:pPr>
            <w:r w:rsidRPr="00E13C19">
              <w:rPr>
                <w:b/>
                <w:sz w:val="22"/>
                <w:szCs w:val="22"/>
              </w:rPr>
              <w:t>9</w:t>
            </w:r>
          </w:p>
        </w:tc>
      </w:tr>
      <w:tr w:rsidR="00942E65" w:rsidRPr="00E13C19" w:rsidTr="00872FF3">
        <w:trPr>
          <w:trHeight w:val="270"/>
        </w:trPr>
        <w:tc>
          <w:tcPr>
            <w:tcW w:w="1908" w:type="dxa"/>
            <w:shd w:val="clear" w:color="auto" w:fill="FFFFFF"/>
            <w:vAlign w:val="center"/>
          </w:tcPr>
          <w:p w:rsidR="00942E65" w:rsidRPr="00E13C19" w:rsidRDefault="00942E65" w:rsidP="00872FF3">
            <w:pPr>
              <w:jc w:val="center"/>
              <w:rPr>
                <w:bCs/>
                <w:sz w:val="22"/>
                <w:szCs w:val="22"/>
              </w:rPr>
            </w:pPr>
            <w:r w:rsidRPr="00E13C19">
              <w:rPr>
                <w:bCs/>
                <w:sz w:val="22"/>
                <w:szCs w:val="22"/>
              </w:rPr>
              <w:t>Рук</w:t>
            </w:r>
            <w:proofErr w:type="gramStart"/>
            <w:r w:rsidRPr="00E13C19">
              <w:rPr>
                <w:bCs/>
                <w:sz w:val="22"/>
                <w:szCs w:val="22"/>
              </w:rPr>
              <w:t>.</w:t>
            </w:r>
            <w:proofErr w:type="gramEnd"/>
            <w:r w:rsidRPr="00E13C19">
              <w:rPr>
                <w:bCs/>
                <w:sz w:val="22"/>
                <w:szCs w:val="22"/>
              </w:rPr>
              <w:t xml:space="preserve"> </w:t>
            </w:r>
            <w:proofErr w:type="gramStart"/>
            <w:r w:rsidRPr="00E13C19">
              <w:rPr>
                <w:bCs/>
                <w:sz w:val="22"/>
                <w:szCs w:val="22"/>
              </w:rPr>
              <w:t>р</w:t>
            </w:r>
            <w:proofErr w:type="gramEnd"/>
            <w:r w:rsidRPr="00E13C19">
              <w:rPr>
                <w:bCs/>
                <w:sz w:val="22"/>
                <w:szCs w:val="22"/>
              </w:rPr>
              <w:t>аботники*</w:t>
            </w:r>
          </w:p>
        </w:tc>
        <w:tc>
          <w:tcPr>
            <w:tcW w:w="820" w:type="dxa"/>
            <w:shd w:val="clear" w:color="auto" w:fill="FFFFFF"/>
            <w:vAlign w:val="center"/>
          </w:tcPr>
          <w:p w:rsidR="00942E65" w:rsidRPr="00E13C19" w:rsidRDefault="00942E65" w:rsidP="00872FF3">
            <w:pPr>
              <w:jc w:val="center"/>
              <w:rPr>
                <w:sz w:val="22"/>
                <w:szCs w:val="22"/>
              </w:rPr>
            </w:pPr>
            <w:r w:rsidRPr="00E13C19">
              <w:rPr>
                <w:sz w:val="22"/>
                <w:szCs w:val="22"/>
              </w:rPr>
              <w:t>−</w:t>
            </w:r>
          </w:p>
        </w:tc>
        <w:tc>
          <w:tcPr>
            <w:tcW w:w="821" w:type="dxa"/>
            <w:shd w:val="clear" w:color="auto" w:fill="FFFFFF"/>
            <w:vAlign w:val="center"/>
          </w:tcPr>
          <w:p w:rsidR="00942E65" w:rsidRPr="00E13C19" w:rsidRDefault="00942E65" w:rsidP="00872FF3">
            <w:pPr>
              <w:jc w:val="center"/>
              <w:rPr>
                <w:sz w:val="22"/>
                <w:szCs w:val="22"/>
              </w:rPr>
            </w:pPr>
            <w:r w:rsidRPr="00E13C19">
              <w:rPr>
                <w:sz w:val="22"/>
                <w:szCs w:val="22"/>
              </w:rPr>
              <w:t>−</w:t>
            </w:r>
          </w:p>
        </w:tc>
        <w:tc>
          <w:tcPr>
            <w:tcW w:w="820" w:type="dxa"/>
            <w:shd w:val="clear" w:color="auto" w:fill="FFFFFF"/>
            <w:vAlign w:val="center"/>
          </w:tcPr>
          <w:p w:rsidR="00942E65" w:rsidRPr="00E13C19" w:rsidRDefault="00942E65" w:rsidP="00872FF3">
            <w:pPr>
              <w:jc w:val="center"/>
              <w:rPr>
                <w:sz w:val="22"/>
                <w:szCs w:val="22"/>
              </w:rPr>
            </w:pPr>
            <w:r w:rsidRPr="00E13C19">
              <w:rPr>
                <w:sz w:val="22"/>
                <w:szCs w:val="22"/>
              </w:rPr>
              <w:t>−</w:t>
            </w:r>
          </w:p>
        </w:tc>
        <w:tc>
          <w:tcPr>
            <w:tcW w:w="821" w:type="dxa"/>
            <w:shd w:val="clear" w:color="auto" w:fill="FFFFFF"/>
            <w:vAlign w:val="center"/>
          </w:tcPr>
          <w:p w:rsidR="00942E65" w:rsidRPr="00E13C19" w:rsidRDefault="00942E65" w:rsidP="00872FF3">
            <w:pPr>
              <w:jc w:val="center"/>
              <w:rPr>
                <w:sz w:val="22"/>
                <w:szCs w:val="22"/>
              </w:rPr>
            </w:pPr>
            <w:r w:rsidRPr="00E13C19">
              <w:rPr>
                <w:sz w:val="22"/>
                <w:szCs w:val="22"/>
              </w:rPr>
              <w:t>−</w:t>
            </w:r>
          </w:p>
        </w:tc>
        <w:tc>
          <w:tcPr>
            <w:tcW w:w="820" w:type="dxa"/>
            <w:shd w:val="clear" w:color="auto" w:fill="FFFFFF"/>
            <w:vAlign w:val="center"/>
          </w:tcPr>
          <w:p w:rsidR="00942E65" w:rsidRPr="00E13C19" w:rsidRDefault="00942E65" w:rsidP="00872FF3">
            <w:pPr>
              <w:jc w:val="center"/>
              <w:rPr>
                <w:sz w:val="22"/>
                <w:szCs w:val="22"/>
              </w:rPr>
            </w:pPr>
            <w:r w:rsidRPr="00E13C19">
              <w:rPr>
                <w:sz w:val="22"/>
                <w:szCs w:val="22"/>
              </w:rPr>
              <w:t>1</w:t>
            </w:r>
          </w:p>
        </w:tc>
        <w:tc>
          <w:tcPr>
            <w:tcW w:w="821" w:type="dxa"/>
            <w:shd w:val="clear" w:color="auto" w:fill="FFFFFF"/>
            <w:vAlign w:val="center"/>
          </w:tcPr>
          <w:p w:rsidR="00942E65" w:rsidRPr="00E13C19" w:rsidRDefault="00942E65" w:rsidP="00872FF3">
            <w:pPr>
              <w:jc w:val="center"/>
              <w:rPr>
                <w:sz w:val="22"/>
                <w:szCs w:val="22"/>
              </w:rPr>
            </w:pPr>
            <w:r w:rsidRPr="00E13C19">
              <w:rPr>
                <w:sz w:val="22"/>
                <w:szCs w:val="22"/>
              </w:rPr>
              <w:t>50</w:t>
            </w:r>
          </w:p>
        </w:tc>
        <w:tc>
          <w:tcPr>
            <w:tcW w:w="820" w:type="dxa"/>
            <w:shd w:val="clear" w:color="auto" w:fill="FFFFFF"/>
            <w:vAlign w:val="center"/>
          </w:tcPr>
          <w:p w:rsidR="00942E65" w:rsidRPr="00E13C19" w:rsidRDefault="00942E65" w:rsidP="00872FF3">
            <w:pPr>
              <w:jc w:val="center"/>
              <w:rPr>
                <w:sz w:val="22"/>
                <w:szCs w:val="22"/>
              </w:rPr>
            </w:pPr>
            <w:r w:rsidRPr="00E13C19">
              <w:rPr>
                <w:sz w:val="22"/>
                <w:szCs w:val="22"/>
              </w:rPr>
              <w:t>1</w:t>
            </w:r>
          </w:p>
        </w:tc>
        <w:tc>
          <w:tcPr>
            <w:tcW w:w="821" w:type="dxa"/>
            <w:shd w:val="clear" w:color="auto" w:fill="FFFFFF"/>
            <w:vAlign w:val="center"/>
          </w:tcPr>
          <w:p w:rsidR="00942E65" w:rsidRPr="00E13C19" w:rsidRDefault="00942E65" w:rsidP="00872FF3">
            <w:pPr>
              <w:jc w:val="center"/>
              <w:rPr>
                <w:sz w:val="22"/>
                <w:szCs w:val="22"/>
              </w:rPr>
            </w:pPr>
            <w:r w:rsidRPr="00E13C19">
              <w:rPr>
                <w:sz w:val="22"/>
                <w:szCs w:val="22"/>
              </w:rPr>
              <w:t>50</w:t>
            </w:r>
          </w:p>
        </w:tc>
        <w:tc>
          <w:tcPr>
            <w:tcW w:w="1275" w:type="dxa"/>
            <w:shd w:val="clear" w:color="auto" w:fill="D9D9D9"/>
            <w:vAlign w:val="center"/>
          </w:tcPr>
          <w:p w:rsidR="00942E65" w:rsidRPr="00E13C19" w:rsidRDefault="00942E65" w:rsidP="00872FF3">
            <w:pPr>
              <w:jc w:val="center"/>
              <w:rPr>
                <w:b/>
                <w:sz w:val="22"/>
                <w:szCs w:val="22"/>
              </w:rPr>
            </w:pPr>
            <w:r w:rsidRPr="00E13C19">
              <w:rPr>
                <w:b/>
                <w:sz w:val="22"/>
                <w:szCs w:val="22"/>
              </w:rPr>
              <w:t>2</w:t>
            </w:r>
          </w:p>
        </w:tc>
      </w:tr>
      <w:tr w:rsidR="00942E65" w:rsidRPr="00E13C19" w:rsidTr="00872FF3">
        <w:trPr>
          <w:trHeight w:val="84"/>
        </w:trPr>
        <w:tc>
          <w:tcPr>
            <w:tcW w:w="1908" w:type="dxa"/>
            <w:shd w:val="clear" w:color="auto" w:fill="D9D9D9"/>
            <w:vAlign w:val="center"/>
          </w:tcPr>
          <w:p w:rsidR="00942E65" w:rsidRPr="00E13C19" w:rsidRDefault="00942E65" w:rsidP="00872FF3">
            <w:pPr>
              <w:jc w:val="center"/>
              <w:rPr>
                <w:b/>
                <w:bCs/>
                <w:sz w:val="22"/>
                <w:szCs w:val="22"/>
              </w:rPr>
            </w:pPr>
            <w:r w:rsidRPr="00E13C19">
              <w:rPr>
                <w:b/>
                <w:bCs/>
                <w:sz w:val="22"/>
                <w:szCs w:val="22"/>
              </w:rPr>
              <w:t>ИТОГО</w:t>
            </w:r>
          </w:p>
        </w:tc>
        <w:tc>
          <w:tcPr>
            <w:tcW w:w="820" w:type="dxa"/>
            <w:shd w:val="clear" w:color="auto" w:fill="D9D9D9"/>
            <w:vAlign w:val="center"/>
          </w:tcPr>
          <w:p w:rsidR="00942E65" w:rsidRPr="00E13C19" w:rsidRDefault="00942E65" w:rsidP="00872FF3">
            <w:pPr>
              <w:jc w:val="center"/>
              <w:rPr>
                <w:b/>
                <w:sz w:val="22"/>
                <w:szCs w:val="22"/>
              </w:rPr>
            </w:pPr>
            <w:r w:rsidRPr="00E13C19">
              <w:rPr>
                <w:b/>
                <w:sz w:val="22"/>
                <w:szCs w:val="22"/>
              </w:rPr>
              <w:t>3</w:t>
            </w:r>
          </w:p>
        </w:tc>
        <w:tc>
          <w:tcPr>
            <w:tcW w:w="821" w:type="dxa"/>
            <w:shd w:val="clear" w:color="auto" w:fill="D9D9D9"/>
            <w:vAlign w:val="center"/>
          </w:tcPr>
          <w:p w:rsidR="00942E65" w:rsidRPr="00E13C19" w:rsidRDefault="00942E65" w:rsidP="00872FF3">
            <w:pPr>
              <w:jc w:val="center"/>
              <w:rPr>
                <w:b/>
                <w:sz w:val="22"/>
                <w:szCs w:val="22"/>
              </w:rPr>
            </w:pPr>
            <w:r w:rsidRPr="00E13C19">
              <w:rPr>
                <w:b/>
                <w:sz w:val="22"/>
                <w:szCs w:val="22"/>
              </w:rPr>
              <w:t>27,3</w:t>
            </w:r>
          </w:p>
        </w:tc>
        <w:tc>
          <w:tcPr>
            <w:tcW w:w="820" w:type="dxa"/>
            <w:shd w:val="clear" w:color="auto" w:fill="D9D9D9"/>
            <w:vAlign w:val="center"/>
          </w:tcPr>
          <w:p w:rsidR="00942E65" w:rsidRPr="00E13C19" w:rsidRDefault="00942E65" w:rsidP="00872FF3">
            <w:pPr>
              <w:jc w:val="center"/>
              <w:rPr>
                <w:b/>
                <w:sz w:val="22"/>
                <w:szCs w:val="22"/>
              </w:rPr>
            </w:pPr>
            <w:r w:rsidRPr="00E13C19">
              <w:rPr>
                <w:b/>
                <w:sz w:val="22"/>
                <w:szCs w:val="22"/>
              </w:rPr>
              <w:t>6</w:t>
            </w:r>
          </w:p>
        </w:tc>
        <w:tc>
          <w:tcPr>
            <w:tcW w:w="821" w:type="dxa"/>
            <w:shd w:val="clear" w:color="auto" w:fill="D9D9D9"/>
            <w:vAlign w:val="center"/>
          </w:tcPr>
          <w:p w:rsidR="00942E65" w:rsidRPr="00E13C19" w:rsidRDefault="00942E65" w:rsidP="00872FF3">
            <w:pPr>
              <w:jc w:val="center"/>
              <w:rPr>
                <w:b/>
                <w:sz w:val="22"/>
                <w:szCs w:val="22"/>
              </w:rPr>
            </w:pPr>
            <w:r w:rsidRPr="00E13C19">
              <w:rPr>
                <w:b/>
                <w:sz w:val="22"/>
                <w:szCs w:val="22"/>
              </w:rPr>
              <w:t>54,5</w:t>
            </w:r>
          </w:p>
        </w:tc>
        <w:tc>
          <w:tcPr>
            <w:tcW w:w="820" w:type="dxa"/>
            <w:shd w:val="clear" w:color="auto" w:fill="D9D9D9"/>
            <w:vAlign w:val="center"/>
          </w:tcPr>
          <w:p w:rsidR="00942E65" w:rsidRPr="00E13C19" w:rsidRDefault="00942E65" w:rsidP="00872FF3">
            <w:pPr>
              <w:jc w:val="center"/>
              <w:rPr>
                <w:b/>
                <w:sz w:val="22"/>
                <w:szCs w:val="22"/>
              </w:rPr>
            </w:pPr>
            <w:r w:rsidRPr="00E13C19">
              <w:rPr>
                <w:b/>
                <w:sz w:val="22"/>
                <w:szCs w:val="22"/>
              </w:rPr>
              <w:t>1</w:t>
            </w:r>
          </w:p>
        </w:tc>
        <w:tc>
          <w:tcPr>
            <w:tcW w:w="821" w:type="dxa"/>
            <w:shd w:val="clear" w:color="auto" w:fill="D9D9D9"/>
            <w:vAlign w:val="center"/>
          </w:tcPr>
          <w:p w:rsidR="00942E65" w:rsidRPr="00E13C19" w:rsidRDefault="00942E65" w:rsidP="00872FF3">
            <w:pPr>
              <w:jc w:val="center"/>
              <w:rPr>
                <w:b/>
                <w:sz w:val="22"/>
                <w:szCs w:val="22"/>
              </w:rPr>
            </w:pPr>
            <w:r w:rsidRPr="00E13C19">
              <w:rPr>
                <w:b/>
                <w:sz w:val="22"/>
                <w:szCs w:val="22"/>
              </w:rPr>
              <w:t>9,1</w:t>
            </w:r>
          </w:p>
        </w:tc>
        <w:tc>
          <w:tcPr>
            <w:tcW w:w="820" w:type="dxa"/>
            <w:shd w:val="clear" w:color="auto" w:fill="D9D9D9"/>
            <w:vAlign w:val="center"/>
          </w:tcPr>
          <w:p w:rsidR="00942E65" w:rsidRPr="00E13C19" w:rsidRDefault="00942E65" w:rsidP="00872FF3">
            <w:pPr>
              <w:jc w:val="center"/>
              <w:rPr>
                <w:b/>
                <w:sz w:val="22"/>
                <w:szCs w:val="22"/>
              </w:rPr>
            </w:pPr>
            <w:r w:rsidRPr="00E13C19">
              <w:rPr>
                <w:b/>
                <w:sz w:val="22"/>
                <w:szCs w:val="22"/>
              </w:rPr>
              <w:t>1</w:t>
            </w:r>
          </w:p>
        </w:tc>
        <w:tc>
          <w:tcPr>
            <w:tcW w:w="821" w:type="dxa"/>
            <w:shd w:val="clear" w:color="auto" w:fill="D9D9D9"/>
            <w:vAlign w:val="center"/>
          </w:tcPr>
          <w:p w:rsidR="00942E65" w:rsidRPr="00E13C19" w:rsidRDefault="00942E65" w:rsidP="00872FF3">
            <w:pPr>
              <w:jc w:val="center"/>
              <w:rPr>
                <w:b/>
                <w:sz w:val="22"/>
                <w:szCs w:val="22"/>
              </w:rPr>
            </w:pPr>
            <w:r w:rsidRPr="00E13C19">
              <w:rPr>
                <w:b/>
                <w:sz w:val="22"/>
                <w:szCs w:val="22"/>
              </w:rPr>
              <w:t>9,1</w:t>
            </w:r>
          </w:p>
        </w:tc>
        <w:tc>
          <w:tcPr>
            <w:tcW w:w="1275" w:type="dxa"/>
            <w:shd w:val="clear" w:color="auto" w:fill="D9D9D9"/>
            <w:vAlign w:val="center"/>
          </w:tcPr>
          <w:p w:rsidR="00942E65" w:rsidRPr="00E13C19" w:rsidRDefault="00942E65" w:rsidP="00872FF3">
            <w:pPr>
              <w:jc w:val="center"/>
              <w:rPr>
                <w:b/>
                <w:bCs/>
                <w:sz w:val="22"/>
                <w:szCs w:val="22"/>
              </w:rPr>
            </w:pPr>
            <w:r w:rsidRPr="00E13C19">
              <w:rPr>
                <w:b/>
                <w:bCs/>
                <w:sz w:val="22"/>
                <w:szCs w:val="22"/>
              </w:rPr>
              <w:t>11</w:t>
            </w:r>
          </w:p>
        </w:tc>
      </w:tr>
    </w:tbl>
    <w:p w:rsidR="00942E65" w:rsidRPr="00E13C19" w:rsidRDefault="00942E65" w:rsidP="00942E65">
      <w:pPr>
        <w:pStyle w:val="a6"/>
        <w:ind w:left="0"/>
        <w:jc w:val="both"/>
        <w:rPr>
          <w:rFonts w:ascii="Times New Roman" w:hAnsi="Times New Roman"/>
          <w:b w:val="0"/>
          <w:i w:val="0"/>
          <w:spacing w:val="0"/>
          <w:w w:val="100"/>
          <w:sz w:val="20"/>
          <w:szCs w:val="20"/>
          <w:u w:val="none"/>
        </w:rPr>
      </w:pPr>
      <w:r w:rsidRPr="00E13C19">
        <w:rPr>
          <w:rFonts w:ascii="Times New Roman" w:hAnsi="Times New Roman"/>
          <w:b w:val="0"/>
          <w:i w:val="0"/>
          <w:spacing w:val="0"/>
          <w:w w:val="100"/>
          <w:sz w:val="20"/>
          <w:szCs w:val="20"/>
          <w:u w:val="none"/>
        </w:rPr>
        <w:t>*кроме заместителя директора по АХР и заведующего канцелярией</w:t>
      </w:r>
    </w:p>
    <w:p w:rsidR="00942E65" w:rsidRDefault="00942E65" w:rsidP="00942E65">
      <w:pPr>
        <w:jc w:val="center"/>
        <w:rPr>
          <w:b/>
          <w:noProof/>
        </w:rPr>
      </w:pPr>
    </w:p>
    <w:p w:rsidR="00942E65" w:rsidRDefault="00942E65" w:rsidP="00942E65">
      <w:pPr>
        <w:jc w:val="center"/>
        <w:rPr>
          <w:b/>
        </w:rPr>
      </w:pPr>
      <w:r w:rsidRPr="00E13C19">
        <w:rPr>
          <w:b/>
          <w:noProof/>
        </w:rPr>
        <w:t xml:space="preserve">Диаграмма 8. Уровень категорированности педагогических и руководящих работников организаций </w:t>
      </w:r>
      <w:r w:rsidRPr="00E13C19">
        <w:rPr>
          <w:b/>
        </w:rPr>
        <w:t>дополнительного образования МБОУ ДПО «УМЦРО»</w:t>
      </w:r>
    </w:p>
    <w:p w:rsidR="00751072" w:rsidRPr="00E13C19" w:rsidRDefault="00751072" w:rsidP="00942E65">
      <w:pPr>
        <w:jc w:val="center"/>
        <w:rPr>
          <w:b/>
        </w:rPr>
      </w:pPr>
    </w:p>
    <w:p w:rsidR="000472CF" w:rsidRDefault="00872FF3" w:rsidP="00E56C51">
      <w:pPr>
        <w:jc w:val="center"/>
      </w:pPr>
      <w:r>
        <w:rPr>
          <w:noProof/>
          <w:color w:val="FF0000"/>
        </w:rPr>
        <w:drawing>
          <wp:inline distT="0" distB="0" distL="0" distR="0" wp14:anchorId="641CD4AE" wp14:editId="41181637">
            <wp:extent cx="4869180" cy="190500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6">
                      <a:extLst>
                        <a:ext uri="{28A0092B-C50C-407E-A947-70E740481C1C}">
                          <a14:useLocalDpi xmlns:a14="http://schemas.microsoft.com/office/drawing/2010/main" val="0"/>
                        </a:ext>
                      </a:extLst>
                    </a:blip>
                    <a:srcRect l="-2428" t="-1477" r="-754" b="-9981"/>
                    <a:stretch>
                      <a:fillRect/>
                    </a:stretch>
                  </pic:blipFill>
                  <pic:spPr bwMode="auto">
                    <a:xfrm>
                      <a:off x="0" y="0"/>
                      <a:ext cx="4869180" cy="1905000"/>
                    </a:xfrm>
                    <a:prstGeom prst="rect">
                      <a:avLst/>
                    </a:prstGeom>
                    <a:noFill/>
                    <a:ln>
                      <a:noFill/>
                    </a:ln>
                  </pic:spPr>
                </pic:pic>
              </a:graphicData>
            </a:graphic>
          </wp:inline>
        </w:drawing>
      </w:r>
    </w:p>
    <w:p w:rsidR="00872FF3" w:rsidRPr="00E13C19" w:rsidRDefault="00A749E8" w:rsidP="00872FF3">
      <w:pPr>
        <w:pStyle w:val="a6"/>
        <w:ind w:left="0"/>
        <w:rPr>
          <w:rFonts w:ascii="Times New Roman" w:hAnsi="Times New Roman"/>
          <w:i w:val="0"/>
          <w:spacing w:val="0"/>
          <w:w w:val="100"/>
          <w:u w:val="none"/>
        </w:rPr>
      </w:pPr>
      <w:r>
        <w:rPr>
          <w:rFonts w:ascii="Times New Roman" w:hAnsi="Times New Roman"/>
          <w:i w:val="0"/>
          <w:spacing w:val="0"/>
          <w:w w:val="100"/>
          <w:u w:val="none"/>
        </w:rPr>
        <w:t>Таблица 19</w:t>
      </w:r>
      <w:r w:rsidR="00872FF3" w:rsidRPr="00E13C19">
        <w:rPr>
          <w:rFonts w:ascii="Times New Roman" w:hAnsi="Times New Roman"/>
          <w:i w:val="0"/>
          <w:spacing w:val="0"/>
          <w:w w:val="100"/>
          <w:u w:val="none"/>
        </w:rPr>
        <w:t xml:space="preserve">. Педагогический стаж  педагогических и руководящих работников </w:t>
      </w:r>
    </w:p>
    <w:p w:rsidR="00872FF3" w:rsidRPr="00E13C19" w:rsidRDefault="00872FF3" w:rsidP="00872FF3">
      <w:pPr>
        <w:pStyle w:val="a6"/>
        <w:ind w:left="0"/>
        <w:rPr>
          <w:rFonts w:ascii="Times New Roman" w:hAnsi="Times New Roman"/>
          <w:i w:val="0"/>
          <w:spacing w:val="0"/>
          <w:w w:val="100"/>
          <w:u w:val="none"/>
        </w:rPr>
      </w:pPr>
      <w:r w:rsidRPr="00E13C19">
        <w:rPr>
          <w:rFonts w:ascii="Times New Roman" w:hAnsi="Times New Roman"/>
          <w:i w:val="0"/>
          <w:spacing w:val="0"/>
          <w:w w:val="100"/>
          <w:u w:val="none"/>
        </w:rPr>
        <w:t>МБОУ ДПО «УМЦРО»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000"/>
        <w:gridCol w:w="649"/>
        <w:gridCol w:w="648"/>
        <w:gridCol w:w="648"/>
        <w:gridCol w:w="646"/>
        <w:gridCol w:w="648"/>
        <w:gridCol w:w="646"/>
        <w:gridCol w:w="648"/>
        <w:gridCol w:w="647"/>
        <w:gridCol w:w="665"/>
        <w:gridCol w:w="666"/>
        <w:gridCol w:w="1270"/>
      </w:tblGrid>
      <w:tr w:rsidR="00872FF3" w:rsidRPr="00E13C19" w:rsidTr="00872FF3">
        <w:trPr>
          <w:trHeight w:val="525"/>
        </w:trPr>
        <w:tc>
          <w:tcPr>
            <w:tcW w:w="2000" w:type="dxa"/>
            <w:vMerge w:val="restart"/>
            <w:shd w:val="clear" w:color="auto" w:fill="FFFFFF"/>
            <w:vAlign w:val="center"/>
          </w:tcPr>
          <w:p w:rsidR="00872FF3" w:rsidRPr="00E13C19" w:rsidRDefault="00872FF3" w:rsidP="00872FF3">
            <w:pPr>
              <w:jc w:val="center"/>
              <w:rPr>
                <w:bCs/>
                <w:sz w:val="22"/>
                <w:szCs w:val="22"/>
              </w:rPr>
            </w:pPr>
            <w:r w:rsidRPr="00E13C19">
              <w:rPr>
                <w:bCs/>
                <w:sz w:val="22"/>
                <w:szCs w:val="22"/>
              </w:rPr>
              <w:t>Категория работников</w:t>
            </w:r>
          </w:p>
        </w:tc>
        <w:tc>
          <w:tcPr>
            <w:tcW w:w="1297" w:type="dxa"/>
            <w:gridSpan w:val="2"/>
            <w:shd w:val="clear" w:color="auto" w:fill="FFFFFF"/>
            <w:vAlign w:val="center"/>
          </w:tcPr>
          <w:p w:rsidR="00872FF3" w:rsidRPr="00E13C19" w:rsidRDefault="00872FF3" w:rsidP="00872FF3">
            <w:pPr>
              <w:jc w:val="center"/>
              <w:rPr>
                <w:bCs/>
                <w:sz w:val="22"/>
                <w:szCs w:val="22"/>
              </w:rPr>
            </w:pPr>
            <w:r w:rsidRPr="00E13C19">
              <w:rPr>
                <w:bCs/>
                <w:sz w:val="22"/>
                <w:szCs w:val="22"/>
              </w:rPr>
              <w:t>0 - 5 лет</w:t>
            </w:r>
          </w:p>
        </w:tc>
        <w:tc>
          <w:tcPr>
            <w:tcW w:w="1294" w:type="dxa"/>
            <w:gridSpan w:val="2"/>
            <w:shd w:val="clear" w:color="auto" w:fill="FFFFFF"/>
            <w:vAlign w:val="center"/>
          </w:tcPr>
          <w:p w:rsidR="00872FF3" w:rsidRPr="00E13C19" w:rsidRDefault="00872FF3" w:rsidP="00872FF3">
            <w:pPr>
              <w:jc w:val="center"/>
              <w:rPr>
                <w:bCs/>
                <w:sz w:val="22"/>
                <w:szCs w:val="22"/>
              </w:rPr>
            </w:pPr>
            <w:r w:rsidRPr="00E13C19">
              <w:rPr>
                <w:bCs/>
                <w:sz w:val="22"/>
                <w:szCs w:val="22"/>
              </w:rPr>
              <w:t>6 - 10 лет</w:t>
            </w:r>
          </w:p>
        </w:tc>
        <w:tc>
          <w:tcPr>
            <w:tcW w:w="1294" w:type="dxa"/>
            <w:gridSpan w:val="2"/>
            <w:shd w:val="clear" w:color="auto" w:fill="FFFFFF"/>
            <w:vAlign w:val="center"/>
          </w:tcPr>
          <w:p w:rsidR="00872FF3" w:rsidRPr="00E13C19" w:rsidRDefault="00872FF3" w:rsidP="00872FF3">
            <w:pPr>
              <w:jc w:val="center"/>
              <w:rPr>
                <w:bCs/>
                <w:sz w:val="22"/>
                <w:szCs w:val="22"/>
              </w:rPr>
            </w:pPr>
            <w:r w:rsidRPr="00E13C19">
              <w:rPr>
                <w:bCs/>
                <w:sz w:val="22"/>
                <w:szCs w:val="22"/>
              </w:rPr>
              <w:t>11 - 20 лет</w:t>
            </w:r>
          </w:p>
        </w:tc>
        <w:tc>
          <w:tcPr>
            <w:tcW w:w="1295" w:type="dxa"/>
            <w:gridSpan w:val="2"/>
            <w:shd w:val="clear" w:color="auto" w:fill="FFFFFF"/>
            <w:vAlign w:val="center"/>
          </w:tcPr>
          <w:p w:rsidR="00872FF3" w:rsidRPr="00E13C19" w:rsidRDefault="00872FF3" w:rsidP="00872FF3">
            <w:pPr>
              <w:jc w:val="center"/>
              <w:rPr>
                <w:bCs/>
                <w:sz w:val="22"/>
                <w:szCs w:val="22"/>
              </w:rPr>
            </w:pPr>
            <w:r w:rsidRPr="00E13C19">
              <w:rPr>
                <w:bCs/>
                <w:sz w:val="22"/>
                <w:szCs w:val="22"/>
              </w:rPr>
              <w:t>21 - 25 лет</w:t>
            </w:r>
          </w:p>
        </w:tc>
        <w:tc>
          <w:tcPr>
            <w:tcW w:w="1331" w:type="dxa"/>
            <w:gridSpan w:val="2"/>
            <w:shd w:val="clear" w:color="auto" w:fill="FFFFFF"/>
            <w:vAlign w:val="center"/>
          </w:tcPr>
          <w:p w:rsidR="00872FF3" w:rsidRPr="00E13C19" w:rsidRDefault="00872FF3" w:rsidP="00872FF3">
            <w:pPr>
              <w:jc w:val="center"/>
              <w:rPr>
                <w:bCs/>
                <w:sz w:val="22"/>
                <w:szCs w:val="22"/>
              </w:rPr>
            </w:pPr>
            <w:r w:rsidRPr="00E13C19">
              <w:rPr>
                <w:bCs/>
                <w:sz w:val="22"/>
                <w:szCs w:val="22"/>
              </w:rPr>
              <w:t>26 лет и более</w:t>
            </w:r>
          </w:p>
        </w:tc>
        <w:tc>
          <w:tcPr>
            <w:tcW w:w="1270" w:type="dxa"/>
            <w:shd w:val="clear" w:color="auto" w:fill="D9D9D9"/>
            <w:vAlign w:val="center"/>
          </w:tcPr>
          <w:p w:rsidR="00872FF3" w:rsidRPr="00E13C19" w:rsidRDefault="00872FF3" w:rsidP="00872FF3">
            <w:pPr>
              <w:jc w:val="center"/>
              <w:rPr>
                <w:b/>
                <w:bCs/>
                <w:sz w:val="22"/>
                <w:szCs w:val="22"/>
              </w:rPr>
            </w:pPr>
            <w:r w:rsidRPr="00E13C19">
              <w:rPr>
                <w:b/>
                <w:bCs/>
                <w:sz w:val="22"/>
                <w:szCs w:val="22"/>
              </w:rPr>
              <w:t>ИТОГО</w:t>
            </w:r>
          </w:p>
        </w:tc>
      </w:tr>
      <w:tr w:rsidR="00872FF3" w:rsidRPr="00E13C19" w:rsidTr="00872FF3">
        <w:trPr>
          <w:trHeight w:val="270"/>
        </w:trPr>
        <w:tc>
          <w:tcPr>
            <w:tcW w:w="2000" w:type="dxa"/>
            <w:vMerge/>
            <w:shd w:val="clear" w:color="auto" w:fill="FFFFFF"/>
            <w:vAlign w:val="center"/>
          </w:tcPr>
          <w:p w:rsidR="00872FF3" w:rsidRPr="00E13C19" w:rsidRDefault="00872FF3" w:rsidP="00872FF3">
            <w:pPr>
              <w:rPr>
                <w:bCs/>
                <w:sz w:val="22"/>
                <w:szCs w:val="22"/>
              </w:rPr>
            </w:pPr>
          </w:p>
        </w:tc>
        <w:tc>
          <w:tcPr>
            <w:tcW w:w="649" w:type="dxa"/>
            <w:shd w:val="clear" w:color="auto" w:fill="FFFFFF"/>
            <w:vAlign w:val="center"/>
          </w:tcPr>
          <w:p w:rsidR="00872FF3" w:rsidRPr="00E13C19" w:rsidRDefault="00872FF3" w:rsidP="00872FF3">
            <w:pPr>
              <w:jc w:val="center"/>
              <w:rPr>
                <w:sz w:val="22"/>
                <w:szCs w:val="22"/>
              </w:rPr>
            </w:pPr>
            <w:r w:rsidRPr="00E13C19">
              <w:rPr>
                <w:sz w:val="22"/>
                <w:szCs w:val="22"/>
              </w:rPr>
              <w:t>чел.</w:t>
            </w:r>
          </w:p>
        </w:tc>
        <w:tc>
          <w:tcPr>
            <w:tcW w:w="648" w:type="dxa"/>
            <w:shd w:val="clear" w:color="auto" w:fill="FFFFFF"/>
            <w:vAlign w:val="center"/>
          </w:tcPr>
          <w:p w:rsidR="00872FF3" w:rsidRPr="00E13C19" w:rsidRDefault="00872FF3" w:rsidP="00872FF3">
            <w:pPr>
              <w:jc w:val="center"/>
              <w:rPr>
                <w:sz w:val="22"/>
                <w:szCs w:val="22"/>
              </w:rPr>
            </w:pPr>
            <w:r w:rsidRPr="00E13C19">
              <w:rPr>
                <w:sz w:val="22"/>
                <w:szCs w:val="22"/>
              </w:rPr>
              <w:t>%</w:t>
            </w:r>
          </w:p>
        </w:tc>
        <w:tc>
          <w:tcPr>
            <w:tcW w:w="648" w:type="dxa"/>
            <w:shd w:val="clear" w:color="auto" w:fill="FFFFFF"/>
            <w:vAlign w:val="center"/>
          </w:tcPr>
          <w:p w:rsidR="00872FF3" w:rsidRPr="00E13C19" w:rsidRDefault="00872FF3" w:rsidP="00872FF3">
            <w:pPr>
              <w:jc w:val="center"/>
              <w:rPr>
                <w:sz w:val="22"/>
                <w:szCs w:val="22"/>
              </w:rPr>
            </w:pPr>
            <w:r w:rsidRPr="00E13C19">
              <w:rPr>
                <w:sz w:val="22"/>
                <w:szCs w:val="22"/>
              </w:rPr>
              <w:t>чел.</w:t>
            </w:r>
          </w:p>
        </w:tc>
        <w:tc>
          <w:tcPr>
            <w:tcW w:w="646" w:type="dxa"/>
            <w:shd w:val="clear" w:color="auto" w:fill="FFFFFF"/>
            <w:vAlign w:val="center"/>
          </w:tcPr>
          <w:p w:rsidR="00872FF3" w:rsidRPr="00E13C19" w:rsidRDefault="00872FF3" w:rsidP="00872FF3">
            <w:pPr>
              <w:jc w:val="center"/>
              <w:rPr>
                <w:sz w:val="22"/>
                <w:szCs w:val="22"/>
              </w:rPr>
            </w:pPr>
            <w:r w:rsidRPr="00E13C19">
              <w:rPr>
                <w:sz w:val="22"/>
                <w:szCs w:val="22"/>
              </w:rPr>
              <w:t>%</w:t>
            </w:r>
          </w:p>
        </w:tc>
        <w:tc>
          <w:tcPr>
            <w:tcW w:w="648" w:type="dxa"/>
            <w:shd w:val="clear" w:color="auto" w:fill="FFFFFF"/>
            <w:vAlign w:val="center"/>
          </w:tcPr>
          <w:p w:rsidR="00872FF3" w:rsidRPr="00E13C19" w:rsidRDefault="00872FF3" w:rsidP="00872FF3">
            <w:pPr>
              <w:jc w:val="center"/>
              <w:rPr>
                <w:sz w:val="22"/>
                <w:szCs w:val="22"/>
              </w:rPr>
            </w:pPr>
            <w:r w:rsidRPr="00E13C19">
              <w:rPr>
                <w:sz w:val="22"/>
                <w:szCs w:val="22"/>
              </w:rPr>
              <w:t>чел.</w:t>
            </w:r>
          </w:p>
        </w:tc>
        <w:tc>
          <w:tcPr>
            <w:tcW w:w="646" w:type="dxa"/>
            <w:shd w:val="clear" w:color="auto" w:fill="FFFFFF"/>
            <w:vAlign w:val="center"/>
          </w:tcPr>
          <w:p w:rsidR="00872FF3" w:rsidRPr="00E13C19" w:rsidRDefault="00872FF3" w:rsidP="00872FF3">
            <w:pPr>
              <w:jc w:val="center"/>
              <w:rPr>
                <w:sz w:val="22"/>
                <w:szCs w:val="22"/>
              </w:rPr>
            </w:pPr>
            <w:r w:rsidRPr="00E13C19">
              <w:rPr>
                <w:sz w:val="22"/>
                <w:szCs w:val="22"/>
              </w:rPr>
              <w:t>%</w:t>
            </w:r>
          </w:p>
        </w:tc>
        <w:tc>
          <w:tcPr>
            <w:tcW w:w="648" w:type="dxa"/>
            <w:shd w:val="clear" w:color="auto" w:fill="FFFFFF"/>
            <w:vAlign w:val="center"/>
          </w:tcPr>
          <w:p w:rsidR="00872FF3" w:rsidRPr="00E13C19" w:rsidRDefault="00872FF3" w:rsidP="00872FF3">
            <w:pPr>
              <w:jc w:val="center"/>
              <w:rPr>
                <w:sz w:val="22"/>
                <w:szCs w:val="22"/>
              </w:rPr>
            </w:pPr>
            <w:r w:rsidRPr="00E13C19">
              <w:rPr>
                <w:sz w:val="22"/>
                <w:szCs w:val="22"/>
              </w:rPr>
              <w:t>чел.</w:t>
            </w:r>
          </w:p>
        </w:tc>
        <w:tc>
          <w:tcPr>
            <w:tcW w:w="647" w:type="dxa"/>
            <w:shd w:val="clear" w:color="auto" w:fill="FFFFFF"/>
            <w:vAlign w:val="center"/>
          </w:tcPr>
          <w:p w:rsidR="00872FF3" w:rsidRPr="00E13C19" w:rsidRDefault="00872FF3" w:rsidP="00872FF3">
            <w:pPr>
              <w:jc w:val="center"/>
              <w:rPr>
                <w:sz w:val="22"/>
                <w:szCs w:val="22"/>
              </w:rPr>
            </w:pPr>
            <w:r w:rsidRPr="00E13C19">
              <w:rPr>
                <w:sz w:val="22"/>
                <w:szCs w:val="22"/>
              </w:rPr>
              <w:t>%</w:t>
            </w:r>
          </w:p>
        </w:tc>
        <w:tc>
          <w:tcPr>
            <w:tcW w:w="665" w:type="dxa"/>
            <w:shd w:val="clear" w:color="auto" w:fill="FFFFFF"/>
            <w:vAlign w:val="center"/>
          </w:tcPr>
          <w:p w:rsidR="00872FF3" w:rsidRPr="00E13C19" w:rsidRDefault="00872FF3" w:rsidP="00872FF3">
            <w:pPr>
              <w:jc w:val="center"/>
              <w:rPr>
                <w:sz w:val="22"/>
                <w:szCs w:val="22"/>
              </w:rPr>
            </w:pPr>
            <w:r w:rsidRPr="00E13C19">
              <w:rPr>
                <w:sz w:val="22"/>
                <w:szCs w:val="22"/>
              </w:rPr>
              <w:t>чел</w:t>
            </w:r>
          </w:p>
        </w:tc>
        <w:tc>
          <w:tcPr>
            <w:tcW w:w="666" w:type="dxa"/>
            <w:shd w:val="clear" w:color="auto" w:fill="FFFFFF"/>
            <w:vAlign w:val="center"/>
          </w:tcPr>
          <w:p w:rsidR="00872FF3" w:rsidRPr="00E13C19" w:rsidRDefault="00872FF3" w:rsidP="00872FF3">
            <w:pPr>
              <w:jc w:val="center"/>
              <w:rPr>
                <w:sz w:val="22"/>
                <w:szCs w:val="22"/>
              </w:rPr>
            </w:pPr>
            <w:r w:rsidRPr="00E13C19">
              <w:rPr>
                <w:sz w:val="22"/>
                <w:szCs w:val="22"/>
              </w:rPr>
              <w:t>%</w:t>
            </w:r>
          </w:p>
        </w:tc>
        <w:tc>
          <w:tcPr>
            <w:tcW w:w="1270" w:type="dxa"/>
            <w:shd w:val="clear" w:color="auto" w:fill="D9D9D9"/>
            <w:vAlign w:val="center"/>
          </w:tcPr>
          <w:p w:rsidR="00872FF3" w:rsidRPr="00E13C19" w:rsidRDefault="00872FF3" w:rsidP="00872FF3">
            <w:pPr>
              <w:jc w:val="center"/>
              <w:rPr>
                <w:b/>
                <w:sz w:val="22"/>
                <w:szCs w:val="22"/>
              </w:rPr>
            </w:pPr>
            <w:r w:rsidRPr="00E13C19">
              <w:rPr>
                <w:b/>
                <w:sz w:val="22"/>
                <w:szCs w:val="22"/>
              </w:rPr>
              <w:t>чел</w:t>
            </w:r>
          </w:p>
        </w:tc>
      </w:tr>
      <w:tr w:rsidR="00872FF3" w:rsidRPr="00E13C19" w:rsidTr="00872FF3">
        <w:trPr>
          <w:trHeight w:val="270"/>
        </w:trPr>
        <w:tc>
          <w:tcPr>
            <w:tcW w:w="2000" w:type="dxa"/>
            <w:shd w:val="clear" w:color="auto" w:fill="FFFFFF"/>
            <w:vAlign w:val="center"/>
          </w:tcPr>
          <w:p w:rsidR="00872FF3" w:rsidRPr="00E13C19" w:rsidRDefault="00872FF3" w:rsidP="00872FF3">
            <w:pPr>
              <w:jc w:val="center"/>
              <w:rPr>
                <w:bCs/>
                <w:sz w:val="22"/>
                <w:szCs w:val="22"/>
              </w:rPr>
            </w:pPr>
            <w:r w:rsidRPr="00E13C19">
              <w:rPr>
                <w:bCs/>
                <w:sz w:val="22"/>
                <w:szCs w:val="22"/>
              </w:rPr>
              <w:t>Педагогические работники</w:t>
            </w:r>
          </w:p>
        </w:tc>
        <w:tc>
          <w:tcPr>
            <w:tcW w:w="649" w:type="dxa"/>
            <w:shd w:val="clear" w:color="auto" w:fill="FFFFFF"/>
            <w:vAlign w:val="center"/>
          </w:tcPr>
          <w:p w:rsidR="00872FF3" w:rsidRPr="00E13C19" w:rsidRDefault="00872FF3" w:rsidP="00872FF3">
            <w:pPr>
              <w:jc w:val="center"/>
              <w:rPr>
                <w:sz w:val="22"/>
                <w:szCs w:val="22"/>
              </w:rPr>
            </w:pPr>
            <w:r w:rsidRPr="00E13C19">
              <w:rPr>
                <w:sz w:val="22"/>
                <w:szCs w:val="22"/>
              </w:rPr>
              <w:t>2</w:t>
            </w:r>
          </w:p>
        </w:tc>
        <w:tc>
          <w:tcPr>
            <w:tcW w:w="648" w:type="dxa"/>
            <w:shd w:val="clear" w:color="auto" w:fill="FFFFFF"/>
            <w:vAlign w:val="center"/>
          </w:tcPr>
          <w:p w:rsidR="00872FF3" w:rsidRPr="00E13C19" w:rsidRDefault="00872FF3" w:rsidP="00872FF3">
            <w:pPr>
              <w:jc w:val="center"/>
              <w:rPr>
                <w:sz w:val="22"/>
                <w:szCs w:val="22"/>
              </w:rPr>
            </w:pPr>
            <w:r w:rsidRPr="00E13C19">
              <w:rPr>
                <w:sz w:val="22"/>
                <w:szCs w:val="22"/>
              </w:rPr>
              <w:t>22,2</w:t>
            </w:r>
          </w:p>
        </w:tc>
        <w:tc>
          <w:tcPr>
            <w:tcW w:w="648" w:type="dxa"/>
            <w:shd w:val="clear" w:color="auto" w:fill="FFFFFF"/>
            <w:vAlign w:val="center"/>
          </w:tcPr>
          <w:p w:rsidR="00872FF3" w:rsidRPr="00FD693F" w:rsidRDefault="00872FF3" w:rsidP="00872FF3">
            <w:pPr>
              <w:jc w:val="center"/>
              <w:rPr>
                <w:sz w:val="22"/>
                <w:szCs w:val="22"/>
              </w:rPr>
            </w:pPr>
            <w:r w:rsidRPr="00FD693F">
              <w:rPr>
                <w:sz w:val="22"/>
                <w:szCs w:val="22"/>
              </w:rPr>
              <w:t>1</w:t>
            </w:r>
          </w:p>
        </w:tc>
        <w:tc>
          <w:tcPr>
            <w:tcW w:w="646" w:type="dxa"/>
            <w:shd w:val="clear" w:color="auto" w:fill="FFFFFF"/>
            <w:vAlign w:val="center"/>
          </w:tcPr>
          <w:p w:rsidR="00872FF3" w:rsidRPr="00FD693F" w:rsidRDefault="00872FF3" w:rsidP="00872FF3">
            <w:pPr>
              <w:jc w:val="center"/>
              <w:rPr>
                <w:sz w:val="22"/>
                <w:szCs w:val="22"/>
              </w:rPr>
            </w:pPr>
            <w:r>
              <w:rPr>
                <w:sz w:val="22"/>
                <w:szCs w:val="22"/>
              </w:rPr>
              <w:t>11,1</w:t>
            </w:r>
          </w:p>
        </w:tc>
        <w:tc>
          <w:tcPr>
            <w:tcW w:w="648" w:type="dxa"/>
            <w:shd w:val="clear" w:color="auto" w:fill="FFFFFF"/>
            <w:vAlign w:val="center"/>
          </w:tcPr>
          <w:p w:rsidR="00872FF3" w:rsidRPr="00FD693F" w:rsidRDefault="00872FF3" w:rsidP="00872FF3">
            <w:pPr>
              <w:jc w:val="center"/>
              <w:rPr>
                <w:sz w:val="22"/>
                <w:szCs w:val="22"/>
              </w:rPr>
            </w:pPr>
            <w:r w:rsidRPr="00FD693F">
              <w:rPr>
                <w:sz w:val="22"/>
                <w:szCs w:val="22"/>
              </w:rPr>
              <w:t>1</w:t>
            </w:r>
          </w:p>
        </w:tc>
        <w:tc>
          <w:tcPr>
            <w:tcW w:w="646" w:type="dxa"/>
            <w:shd w:val="clear" w:color="auto" w:fill="FFFFFF"/>
            <w:vAlign w:val="center"/>
          </w:tcPr>
          <w:p w:rsidR="00872FF3" w:rsidRPr="00E13C19" w:rsidRDefault="00872FF3" w:rsidP="00872FF3">
            <w:pPr>
              <w:jc w:val="center"/>
              <w:rPr>
                <w:sz w:val="22"/>
                <w:szCs w:val="22"/>
              </w:rPr>
            </w:pPr>
            <w:r>
              <w:rPr>
                <w:b/>
                <w:sz w:val="22"/>
                <w:szCs w:val="22"/>
              </w:rPr>
              <w:t>11,1</w:t>
            </w:r>
          </w:p>
        </w:tc>
        <w:tc>
          <w:tcPr>
            <w:tcW w:w="648" w:type="dxa"/>
            <w:shd w:val="clear" w:color="auto" w:fill="FFFFFF"/>
            <w:vAlign w:val="center"/>
          </w:tcPr>
          <w:p w:rsidR="00872FF3" w:rsidRPr="00E13C19" w:rsidRDefault="00872FF3" w:rsidP="00872FF3">
            <w:pPr>
              <w:jc w:val="center"/>
              <w:rPr>
                <w:sz w:val="22"/>
                <w:szCs w:val="22"/>
              </w:rPr>
            </w:pPr>
            <w:r w:rsidRPr="00E13C19">
              <w:rPr>
                <w:sz w:val="22"/>
                <w:szCs w:val="22"/>
              </w:rPr>
              <w:t>1</w:t>
            </w:r>
          </w:p>
        </w:tc>
        <w:tc>
          <w:tcPr>
            <w:tcW w:w="647" w:type="dxa"/>
            <w:shd w:val="clear" w:color="auto" w:fill="FFFFFF"/>
            <w:vAlign w:val="center"/>
          </w:tcPr>
          <w:p w:rsidR="00872FF3" w:rsidRPr="00E13C19" w:rsidRDefault="00872FF3" w:rsidP="00872FF3">
            <w:pPr>
              <w:jc w:val="center"/>
              <w:rPr>
                <w:sz w:val="22"/>
                <w:szCs w:val="22"/>
              </w:rPr>
            </w:pPr>
            <w:r w:rsidRPr="00E13C19">
              <w:rPr>
                <w:sz w:val="22"/>
                <w:szCs w:val="22"/>
              </w:rPr>
              <w:t>11,1</w:t>
            </w:r>
          </w:p>
        </w:tc>
        <w:tc>
          <w:tcPr>
            <w:tcW w:w="665" w:type="dxa"/>
            <w:shd w:val="clear" w:color="auto" w:fill="FFFFFF"/>
            <w:vAlign w:val="center"/>
          </w:tcPr>
          <w:p w:rsidR="00872FF3" w:rsidRPr="00E13C19" w:rsidRDefault="00872FF3" w:rsidP="00872FF3">
            <w:pPr>
              <w:jc w:val="center"/>
              <w:rPr>
                <w:sz w:val="22"/>
                <w:szCs w:val="22"/>
              </w:rPr>
            </w:pPr>
            <w:r>
              <w:rPr>
                <w:sz w:val="22"/>
                <w:szCs w:val="22"/>
              </w:rPr>
              <w:t>4</w:t>
            </w:r>
          </w:p>
        </w:tc>
        <w:tc>
          <w:tcPr>
            <w:tcW w:w="666" w:type="dxa"/>
            <w:shd w:val="clear" w:color="auto" w:fill="FFFFFF"/>
            <w:vAlign w:val="center"/>
          </w:tcPr>
          <w:p w:rsidR="00872FF3" w:rsidRPr="00E13C19" w:rsidRDefault="00872FF3" w:rsidP="00872FF3">
            <w:pPr>
              <w:jc w:val="center"/>
              <w:rPr>
                <w:b/>
                <w:sz w:val="22"/>
                <w:szCs w:val="22"/>
              </w:rPr>
            </w:pPr>
            <w:r>
              <w:rPr>
                <w:b/>
                <w:sz w:val="22"/>
                <w:szCs w:val="22"/>
              </w:rPr>
              <w:t>44,4</w:t>
            </w:r>
          </w:p>
        </w:tc>
        <w:tc>
          <w:tcPr>
            <w:tcW w:w="1270" w:type="dxa"/>
            <w:shd w:val="clear" w:color="auto" w:fill="D9D9D9"/>
            <w:vAlign w:val="center"/>
          </w:tcPr>
          <w:p w:rsidR="00872FF3" w:rsidRPr="00E13C19" w:rsidRDefault="00872FF3" w:rsidP="00872FF3">
            <w:pPr>
              <w:jc w:val="center"/>
              <w:rPr>
                <w:b/>
                <w:sz w:val="22"/>
                <w:szCs w:val="22"/>
              </w:rPr>
            </w:pPr>
            <w:r w:rsidRPr="00E13C19">
              <w:rPr>
                <w:b/>
                <w:sz w:val="22"/>
                <w:szCs w:val="22"/>
              </w:rPr>
              <w:t>9</w:t>
            </w:r>
          </w:p>
        </w:tc>
      </w:tr>
      <w:tr w:rsidR="00872FF3" w:rsidRPr="00E13C19" w:rsidTr="00872FF3">
        <w:trPr>
          <w:trHeight w:val="270"/>
        </w:trPr>
        <w:tc>
          <w:tcPr>
            <w:tcW w:w="2000" w:type="dxa"/>
            <w:shd w:val="clear" w:color="auto" w:fill="FFFFFF"/>
            <w:vAlign w:val="center"/>
          </w:tcPr>
          <w:p w:rsidR="00872FF3" w:rsidRPr="00E13C19" w:rsidRDefault="00872FF3" w:rsidP="00872FF3">
            <w:pPr>
              <w:jc w:val="center"/>
              <w:rPr>
                <w:bCs/>
                <w:sz w:val="22"/>
                <w:szCs w:val="22"/>
              </w:rPr>
            </w:pPr>
            <w:r w:rsidRPr="00E13C19">
              <w:rPr>
                <w:bCs/>
                <w:sz w:val="22"/>
                <w:szCs w:val="22"/>
              </w:rPr>
              <w:t>Рук</w:t>
            </w:r>
            <w:proofErr w:type="gramStart"/>
            <w:r w:rsidRPr="00E13C19">
              <w:rPr>
                <w:bCs/>
                <w:sz w:val="22"/>
                <w:szCs w:val="22"/>
              </w:rPr>
              <w:t>.</w:t>
            </w:r>
            <w:proofErr w:type="gramEnd"/>
            <w:r w:rsidRPr="00E13C19">
              <w:rPr>
                <w:bCs/>
                <w:sz w:val="22"/>
                <w:szCs w:val="22"/>
              </w:rPr>
              <w:t xml:space="preserve"> </w:t>
            </w:r>
            <w:proofErr w:type="gramStart"/>
            <w:r w:rsidRPr="00E13C19">
              <w:rPr>
                <w:bCs/>
                <w:sz w:val="22"/>
                <w:szCs w:val="22"/>
              </w:rPr>
              <w:t>р</w:t>
            </w:r>
            <w:proofErr w:type="gramEnd"/>
            <w:r w:rsidRPr="00E13C19">
              <w:rPr>
                <w:bCs/>
                <w:sz w:val="22"/>
                <w:szCs w:val="22"/>
              </w:rPr>
              <w:t>аботники*</w:t>
            </w:r>
          </w:p>
        </w:tc>
        <w:tc>
          <w:tcPr>
            <w:tcW w:w="649" w:type="dxa"/>
            <w:shd w:val="clear" w:color="auto" w:fill="FFFFFF"/>
            <w:vAlign w:val="center"/>
          </w:tcPr>
          <w:p w:rsidR="00872FF3" w:rsidRPr="00E13C19" w:rsidRDefault="00872FF3" w:rsidP="00872FF3">
            <w:pPr>
              <w:jc w:val="center"/>
              <w:rPr>
                <w:sz w:val="22"/>
                <w:szCs w:val="22"/>
              </w:rPr>
            </w:pPr>
          </w:p>
        </w:tc>
        <w:tc>
          <w:tcPr>
            <w:tcW w:w="648" w:type="dxa"/>
            <w:shd w:val="clear" w:color="auto" w:fill="FFFFFF"/>
            <w:vAlign w:val="center"/>
          </w:tcPr>
          <w:p w:rsidR="00872FF3" w:rsidRPr="00E13C19" w:rsidRDefault="00872FF3" w:rsidP="00872FF3">
            <w:pPr>
              <w:jc w:val="center"/>
              <w:rPr>
                <w:sz w:val="22"/>
                <w:szCs w:val="22"/>
              </w:rPr>
            </w:pPr>
            <w:r w:rsidRPr="00E13C19">
              <w:rPr>
                <w:sz w:val="22"/>
                <w:szCs w:val="22"/>
              </w:rPr>
              <w:t>−</w:t>
            </w:r>
          </w:p>
        </w:tc>
        <w:tc>
          <w:tcPr>
            <w:tcW w:w="648" w:type="dxa"/>
            <w:shd w:val="clear" w:color="auto" w:fill="FFFFFF"/>
            <w:vAlign w:val="center"/>
          </w:tcPr>
          <w:p w:rsidR="00872FF3" w:rsidRPr="00E13C19" w:rsidRDefault="00872FF3" w:rsidP="00872FF3">
            <w:pPr>
              <w:jc w:val="center"/>
              <w:rPr>
                <w:b/>
                <w:sz w:val="22"/>
                <w:szCs w:val="22"/>
              </w:rPr>
            </w:pPr>
            <w:r w:rsidRPr="00E13C19">
              <w:rPr>
                <w:b/>
                <w:sz w:val="22"/>
                <w:szCs w:val="22"/>
              </w:rPr>
              <w:t>−</w:t>
            </w:r>
          </w:p>
        </w:tc>
        <w:tc>
          <w:tcPr>
            <w:tcW w:w="646" w:type="dxa"/>
            <w:shd w:val="clear" w:color="auto" w:fill="FFFFFF"/>
            <w:vAlign w:val="center"/>
          </w:tcPr>
          <w:p w:rsidR="00872FF3" w:rsidRPr="00E13C19" w:rsidRDefault="00872FF3" w:rsidP="00872FF3">
            <w:pPr>
              <w:jc w:val="center"/>
              <w:rPr>
                <w:b/>
                <w:sz w:val="22"/>
                <w:szCs w:val="22"/>
              </w:rPr>
            </w:pPr>
            <w:r w:rsidRPr="00E13C19">
              <w:rPr>
                <w:b/>
                <w:sz w:val="22"/>
                <w:szCs w:val="22"/>
              </w:rPr>
              <w:t>−</w:t>
            </w:r>
          </w:p>
        </w:tc>
        <w:tc>
          <w:tcPr>
            <w:tcW w:w="648" w:type="dxa"/>
            <w:shd w:val="clear" w:color="auto" w:fill="FFFFFF"/>
            <w:vAlign w:val="center"/>
          </w:tcPr>
          <w:p w:rsidR="00872FF3" w:rsidRPr="00E13C19" w:rsidRDefault="00872FF3" w:rsidP="00872FF3">
            <w:pPr>
              <w:jc w:val="center"/>
              <w:rPr>
                <w:sz w:val="22"/>
                <w:szCs w:val="22"/>
              </w:rPr>
            </w:pPr>
            <w:r w:rsidRPr="00E13C19">
              <w:rPr>
                <w:b/>
                <w:sz w:val="22"/>
                <w:szCs w:val="22"/>
              </w:rPr>
              <w:t>−</w:t>
            </w:r>
          </w:p>
        </w:tc>
        <w:tc>
          <w:tcPr>
            <w:tcW w:w="646" w:type="dxa"/>
            <w:shd w:val="clear" w:color="auto" w:fill="FFFFFF"/>
            <w:vAlign w:val="center"/>
          </w:tcPr>
          <w:p w:rsidR="00872FF3" w:rsidRPr="00E13C19" w:rsidRDefault="00872FF3" w:rsidP="00872FF3">
            <w:pPr>
              <w:jc w:val="center"/>
              <w:rPr>
                <w:sz w:val="22"/>
                <w:szCs w:val="22"/>
              </w:rPr>
            </w:pPr>
            <w:r w:rsidRPr="00E13C19">
              <w:rPr>
                <w:b/>
                <w:sz w:val="22"/>
                <w:szCs w:val="22"/>
              </w:rPr>
              <w:t>−</w:t>
            </w:r>
          </w:p>
        </w:tc>
        <w:tc>
          <w:tcPr>
            <w:tcW w:w="648" w:type="dxa"/>
            <w:shd w:val="clear" w:color="auto" w:fill="FFFFFF"/>
            <w:vAlign w:val="center"/>
          </w:tcPr>
          <w:p w:rsidR="00872FF3" w:rsidRPr="00E13C19" w:rsidRDefault="00872FF3" w:rsidP="00872FF3">
            <w:pPr>
              <w:jc w:val="center"/>
              <w:rPr>
                <w:sz w:val="22"/>
                <w:szCs w:val="22"/>
              </w:rPr>
            </w:pPr>
            <w:r w:rsidRPr="00E13C19">
              <w:rPr>
                <w:b/>
                <w:sz w:val="22"/>
                <w:szCs w:val="22"/>
              </w:rPr>
              <w:t>−</w:t>
            </w:r>
          </w:p>
        </w:tc>
        <w:tc>
          <w:tcPr>
            <w:tcW w:w="647" w:type="dxa"/>
            <w:shd w:val="clear" w:color="auto" w:fill="FFFFFF"/>
            <w:vAlign w:val="center"/>
          </w:tcPr>
          <w:p w:rsidR="00872FF3" w:rsidRPr="00E13C19" w:rsidRDefault="00872FF3" w:rsidP="00872FF3">
            <w:pPr>
              <w:jc w:val="center"/>
              <w:rPr>
                <w:sz w:val="22"/>
                <w:szCs w:val="22"/>
              </w:rPr>
            </w:pPr>
            <w:r w:rsidRPr="00E13C19">
              <w:rPr>
                <w:b/>
                <w:sz w:val="22"/>
                <w:szCs w:val="22"/>
              </w:rPr>
              <w:t>−</w:t>
            </w:r>
          </w:p>
        </w:tc>
        <w:tc>
          <w:tcPr>
            <w:tcW w:w="665" w:type="dxa"/>
            <w:shd w:val="clear" w:color="auto" w:fill="FFFFFF"/>
            <w:vAlign w:val="center"/>
          </w:tcPr>
          <w:p w:rsidR="00872FF3" w:rsidRPr="00E13C19" w:rsidRDefault="00872FF3" w:rsidP="00872FF3">
            <w:pPr>
              <w:jc w:val="center"/>
              <w:rPr>
                <w:sz w:val="22"/>
                <w:szCs w:val="22"/>
              </w:rPr>
            </w:pPr>
            <w:r w:rsidRPr="00E13C19">
              <w:rPr>
                <w:sz w:val="22"/>
                <w:szCs w:val="22"/>
              </w:rPr>
              <w:t>1</w:t>
            </w:r>
          </w:p>
        </w:tc>
        <w:tc>
          <w:tcPr>
            <w:tcW w:w="666" w:type="dxa"/>
            <w:shd w:val="clear" w:color="auto" w:fill="FFFFFF"/>
            <w:vAlign w:val="center"/>
          </w:tcPr>
          <w:p w:rsidR="00872FF3" w:rsidRPr="00E13C19" w:rsidRDefault="00872FF3" w:rsidP="00872FF3">
            <w:pPr>
              <w:jc w:val="center"/>
              <w:rPr>
                <w:b/>
                <w:sz w:val="22"/>
                <w:szCs w:val="22"/>
              </w:rPr>
            </w:pPr>
            <w:r w:rsidRPr="00E13C19">
              <w:rPr>
                <w:b/>
                <w:sz w:val="22"/>
                <w:szCs w:val="22"/>
              </w:rPr>
              <w:t>50,0</w:t>
            </w:r>
          </w:p>
        </w:tc>
        <w:tc>
          <w:tcPr>
            <w:tcW w:w="1270" w:type="dxa"/>
            <w:shd w:val="clear" w:color="auto" w:fill="D9D9D9"/>
            <w:vAlign w:val="center"/>
          </w:tcPr>
          <w:p w:rsidR="00872FF3" w:rsidRPr="00E13C19" w:rsidRDefault="00872FF3" w:rsidP="00872FF3">
            <w:pPr>
              <w:jc w:val="center"/>
              <w:rPr>
                <w:b/>
                <w:sz w:val="22"/>
                <w:szCs w:val="22"/>
              </w:rPr>
            </w:pPr>
            <w:r w:rsidRPr="00E13C19">
              <w:rPr>
                <w:b/>
                <w:sz w:val="22"/>
                <w:szCs w:val="22"/>
              </w:rPr>
              <w:t>2</w:t>
            </w:r>
          </w:p>
        </w:tc>
      </w:tr>
      <w:tr w:rsidR="00872FF3" w:rsidRPr="00E13C19" w:rsidTr="00872FF3">
        <w:trPr>
          <w:trHeight w:val="270"/>
        </w:trPr>
        <w:tc>
          <w:tcPr>
            <w:tcW w:w="2000" w:type="dxa"/>
            <w:shd w:val="clear" w:color="auto" w:fill="D9D9D9"/>
            <w:vAlign w:val="center"/>
          </w:tcPr>
          <w:p w:rsidR="00872FF3" w:rsidRPr="00E13C19" w:rsidRDefault="00872FF3" w:rsidP="00872FF3">
            <w:pPr>
              <w:jc w:val="center"/>
              <w:rPr>
                <w:b/>
                <w:bCs/>
                <w:sz w:val="22"/>
                <w:szCs w:val="22"/>
              </w:rPr>
            </w:pPr>
            <w:r w:rsidRPr="00E13C19">
              <w:rPr>
                <w:b/>
                <w:bCs/>
                <w:sz w:val="22"/>
                <w:szCs w:val="22"/>
              </w:rPr>
              <w:t>ИТОГО</w:t>
            </w:r>
          </w:p>
        </w:tc>
        <w:tc>
          <w:tcPr>
            <w:tcW w:w="649" w:type="dxa"/>
            <w:shd w:val="clear" w:color="auto" w:fill="D9D9D9"/>
            <w:vAlign w:val="center"/>
          </w:tcPr>
          <w:p w:rsidR="00872FF3" w:rsidRPr="00E13C19" w:rsidRDefault="00872FF3" w:rsidP="00872FF3">
            <w:pPr>
              <w:jc w:val="center"/>
              <w:rPr>
                <w:b/>
                <w:sz w:val="22"/>
                <w:szCs w:val="22"/>
              </w:rPr>
            </w:pPr>
            <w:r w:rsidRPr="00E13C19">
              <w:rPr>
                <w:b/>
                <w:sz w:val="22"/>
                <w:szCs w:val="22"/>
              </w:rPr>
              <w:t>1</w:t>
            </w:r>
          </w:p>
        </w:tc>
        <w:tc>
          <w:tcPr>
            <w:tcW w:w="648" w:type="dxa"/>
            <w:shd w:val="clear" w:color="auto" w:fill="D9D9D9"/>
            <w:vAlign w:val="center"/>
          </w:tcPr>
          <w:p w:rsidR="00872FF3" w:rsidRPr="00E13C19" w:rsidRDefault="00872FF3" w:rsidP="00872FF3">
            <w:pPr>
              <w:jc w:val="center"/>
              <w:rPr>
                <w:b/>
                <w:sz w:val="22"/>
                <w:szCs w:val="22"/>
              </w:rPr>
            </w:pPr>
            <w:r w:rsidRPr="00E13C19">
              <w:rPr>
                <w:b/>
                <w:sz w:val="22"/>
                <w:szCs w:val="22"/>
              </w:rPr>
              <w:t>9,1</w:t>
            </w:r>
          </w:p>
        </w:tc>
        <w:tc>
          <w:tcPr>
            <w:tcW w:w="648" w:type="dxa"/>
            <w:shd w:val="clear" w:color="auto" w:fill="D9D9D9"/>
            <w:vAlign w:val="center"/>
          </w:tcPr>
          <w:p w:rsidR="00872FF3" w:rsidRPr="00E13C19" w:rsidRDefault="00872FF3" w:rsidP="00872FF3">
            <w:pPr>
              <w:jc w:val="center"/>
              <w:rPr>
                <w:b/>
                <w:sz w:val="22"/>
                <w:szCs w:val="22"/>
              </w:rPr>
            </w:pPr>
            <w:r w:rsidRPr="00E13C19">
              <w:rPr>
                <w:b/>
                <w:sz w:val="22"/>
                <w:szCs w:val="22"/>
              </w:rPr>
              <w:t>−</w:t>
            </w:r>
          </w:p>
        </w:tc>
        <w:tc>
          <w:tcPr>
            <w:tcW w:w="646" w:type="dxa"/>
            <w:shd w:val="clear" w:color="auto" w:fill="D9D9D9"/>
            <w:vAlign w:val="center"/>
          </w:tcPr>
          <w:p w:rsidR="00872FF3" w:rsidRPr="00E13C19" w:rsidRDefault="00872FF3" w:rsidP="00872FF3">
            <w:pPr>
              <w:jc w:val="center"/>
              <w:rPr>
                <w:b/>
                <w:sz w:val="22"/>
                <w:szCs w:val="22"/>
              </w:rPr>
            </w:pPr>
            <w:r w:rsidRPr="00E13C19">
              <w:rPr>
                <w:b/>
                <w:sz w:val="22"/>
                <w:szCs w:val="22"/>
              </w:rPr>
              <w:t>−</w:t>
            </w:r>
          </w:p>
        </w:tc>
        <w:tc>
          <w:tcPr>
            <w:tcW w:w="648" w:type="dxa"/>
            <w:shd w:val="clear" w:color="auto" w:fill="D9D9D9"/>
            <w:vAlign w:val="center"/>
          </w:tcPr>
          <w:p w:rsidR="00872FF3" w:rsidRPr="00E13C19" w:rsidRDefault="00872FF3" w:rsidP="00872FF3">
            <w:pPr>
              <w:jc w:val="center"/>
              <w:rPr>
                <w:sz w:val="22"/>
                <w:szCs w:val="22"/>
              </w:rPr>
            </w:pPr>
            <w:r w:rsidRPr="00E13C19">
              <w:rPr>
                <w:b/>
                <w:sz w:val="22"/>
                <w:szCs w:val="22"/>
              </w:rPr>
              <w:t>−</w:t>
            </w:r>
          </w:p>
        </w:tc>
        <w:tc>
          <w:tcPr>
            <w:tcW w:w="646" w:type="dxa"/>
            <w:shd w:val="clear" w:color="auto" w:fill="D9D9D9"/>
            <w:vAlign w:val="center"/>
          </w:tcPr>
          <w:p w:rsidR="00872FF3" w:rsidRPr="00E13C19" w:rsidRDefault="00872FF3" w:rsidP="00872FF3">
            <w:pPr>
              <w:jc w:val="center"/>
              <w:rPr>
                <w:sz w:val="22"/>
                <w:szCs w:val="22"/>
              </w:rPr>
            </w:pPr>
            <w:r w:rsidRPr="00E13C19">
              <w:rPr>
                <w:b/>
                <w:sz w:val="22"/>
                <w:szCs w:val="22"/>
              </w:rPr>
              <w:t>−</w:t>
            </w:r>
          </w:p>
        </w:tc>
        <w:tc>
          <w:tcPr>
            <w:tcW w:w="648" w:type="dxa"/>
            <w:shd w:val="clear" w:color="auto" w:fill="D9D9D9"/>
            <w:vAlign w:val="center"/>
          </w:tcPr>
          <w:p w:rsidR="00872FF3" w:rsidRPr="00E13C19" w:rsidRDefault="00872FF3" w:rsidP="00872FF3">
            <w:pPr>
              <w:jc w:val="center"/>
              <w:rPr>
                <w:b/>
                <w:sz w:val="22"/>
                <w:szCs w:val="22"/>
              </w:rPr>
            </w:pPr>
            <w:r w:rsidRPr="00E13C19">
              <w:rPr>
                <w:b/>
                <w:sz w:val="22"/>
                <w:szCs w:val="22"/>
              </w:rPr>
              <w:t>1</w:t>
            </w:r>
          </w:p>
        </w:tc>
        <w:tc>
          <w:tcPr>
            <w:tcW w:w="647" w:type="dxa"/>
            <w:shd w:val="clear" w:color="auto" w:fill="D9D9D9"/>
            <w:vAlign w:val="center"/>
          </w:tcPr>
          <w:p w:rsidR="00872FF3" w:rsidRPr="00E13C19" w:rsidRDefault="00872FF3" w:rsidP="00872FF3">
            <w:pPr>
              <w:jc w:val="center"/>
              <w:rPr>
                <w:b/>
                <w:sz w:val="22"/>
                <w:szCs w:val="22"/>
              </w:rPr>
            </w:pPr>
            <w:r w:rsidRPr="00E13C19">
              <w:rPr>
                <w:b/>
                <w:sz w:val="22"/>
                <w:szCs w:val="22"/>
              </w:rPr>
              <w:t>9,1</w:t>
            </w:r>
          </w:p>
        </w:tc>
        <w:tc>
          <w:tcPr>
            <w:tcW w:w="665" w:type="dxa"/>
            <w:shd w:val="clear" w:color="auto" w:fill="D9D9D9"/>
            <w:vAlign w:val="center"/>
          </w:tcPr>
          <w:p w:rsidR="00872FF3" w:rsidRPr="00E13C19" w:rsidRDefault="00872FF3" w:rsidP="00872FF3">
            <w:pPr>
              <w:jc w:val="center"/>
              <w:rPr>
                <w:b/>
                <w:sz w:val="22"/>
                <w:szCs w:val="22"/>
              </w:rPr>
            </w:pPr>
            <w:r w:rsidRPr="00E13C19">
              <w:rPr>
                <w:b/>
                <w:sz w:val="22"/>
                <w:szCs w:val="22"/>
              </w:rPr>
              <w:t>7</w:t>
            </w:r>
          </w:p>
        </w:tc>
        <w:tc>
          <w:tcPr>
            <w:tcW w:w="666" w:type="dxa"/>
            <w:shd w:val="clear" w:color="auto" w:fill="D9D9D9"/>
            <w:vAlign w:val="center"/>
          </w:tcPr>
          <w:p w:rsidR="00872FF3" w:rsidRPr="00E13C19" w:rsidRDefault="00872FF3" w:rsidP="00872FF3">
            <w:pPr>
              <w:jc w:val="center"/>
              <w:rPr>
                <w:b/>
                <w:bCs/>
                <w:sz w:val="22"/>
                <w:szCs w:val="22"/>
              </w:rPr>
            </w:pPr>
            <w:r w:rsidRPr="00E13C19">
              <w:rPr>
                <w:b/>
                <w:bCs/>
                <w:sz w:val="22"/>
                <w:szCs w:val="22"/>
              </w:rPr>
              <w:t>63,6</w:t>
            </w:r>
          </w:p>
        </w:tc>
        <w:tc>
          <w:tcPr>
            <w:tcW w:w="1270" w:type="dxa"/>
            <w:shd w:val="clear" w:color="auto" w:fill="D9D9D9"/>
            <w:vAlign w:val="center"/>
          </w:tcPr>
          <w:p w:rsidR="00872FF3" w:rsidRPr="00E13C19" w:rsidRDefault="00872FF3" w:rsidP="00872FF3">
            <w:pPr>
              <w:jc w:val="center"/>
              <w:rPr>
                <w:b/>
                <w:bCs/>
                <w:sz w:val="22"/>
                <w:szCs w:val="22"/>
              </w:rPr>
            </w:pPr>
            <w:r w:rsidRPr="00E13C19">
              <w:rPr>
                <w:b/>
                <w:bCs/>
                <w:sz w:val="22"/>
                <w:szCs w:val="22"/>
              </w:rPr>
              <w:t>11</w:t>
            </w:r>
          </w:p>
        </w:tc>
      </w:tr>
    </w:tbl>
    <w:p w:rsidR="00872FF3" w:rsidRPr="00E13C19" w:rsidRDefault="00872FF3" w:rsidP="00872FF3">
      <w:pPr>
        <w:pStyle w:val="a6"/>
        <w:ind w:left="0"/>
        <w:jc w:val="both"/>
        <w:rPr>
          <w:rFonts w:ascii="Times New Roman" w:hAnsi="Times New Roman"/>
          <w:b w:val="0"/>
          <w:i w:val="0"/>
          <w:spacing w:val="0"/>
          <w:w w:val="100"/>
          <w:sz w:val="20"/>
          <w:szCs w:val="20"/>
          <w:u w:val="none"/>
        </w:rPr>
      </w:pPr>
      <w:r w:rsidRPr="00E13C19">
        <w:rPr>
          <w:rFonts w:ascii="Times New Roman" w:hAnsi="Times New Roman"/>
          <w:b w:val="0"/>
          <w:i w:val="0"/>
          <w:spacing w:val="0"/>
          <w:w w:val="100"/>
          <w:sz w:val="20"/>
          <w:szCs w:val="20"/>
          <w:u w:val="none"/>
        </w:rPr>
        <w:t>*кроме заместителя директора по АХР и заведующего канцелярией</w:t>
      </w:r>
    </w:p>
    <w:p w:rsidR="00872FF3" w:rsidRPr="00E13C19" w:rsidRDefault="00872FF3" w:rsidP="00872FF3">
      <w:pPr>
        <w:ind w:firstLine="708"/>
        <w:jc w:val="both"/>
        <w:rPr>
          <w:bCs/>
          <w:iCs/>
        </w:rPr>
      </w:pPr>
      <w:r w:rsidRPr="00E13C19">
        <w:rPr>
          <w:bCs/>
          <w:iCs/>
        </w:rPr>
        <w:t>Средний возраст педагогических работников - 51 год.</w:t>
      </w:r>
    </w:p>
    <w:p w:rsidR="00872FF3" w:rsidRPr="00156C80" w:rsidRDefault="00872FF3" w:rsidP="00872FF3">
      <w:pPr>
        <w:ind w:firstLine="708"/>
        <w:jc w:val="both"/>
        <w:rPr>
          <w:b/>
        </w:rPr>
      </w:pPr>
      <w:r>
        <w:rPr>
          <w:b/>
        </w:rPr>
        <w:lastRenderedPageBreak/>
        <w:t>3</w:t>
      </w:r>
      <w:r w:rsidRPr="00156C80">
        <w:rPr>
          <w:b/>
        </w:rPr>
        <w:t xml:space="preserve">.1.5. Обобщенные сведения об  основных профессионально значимых характеристиках педагогических и руководящих работников образовательных организаций </w:t>
      </w:r>
      <w:proofErr w:type="spellStart"/>
      <w:r w:rsidRPr="00156C80">
        <w:rPr>
          <w:b/>
        </w:rPr>
        <w:t>Новоуральского</w:t>
      </w:r>
      <w:proofErr w:type="spellEnd"/>
      <w:r w:rsidRPr="00156C80">
        <w:rPr>
          <w:b/>
        </w:rPr>
        <w:t xml:space="preserve"> городского округа, развитие кадрового потенциала.</w:t>
      </w:r>
    </w:p>
    <w:p w:rsidR="00872FF3" w:rsidRDefault="00872FF3" w:rsidP="00872FF3">
      <w:pPr>
        <w:ind w:firstLine="720"/>
        <w:jc w:val="both"/>
      </w:pPr>
      <w:r w:rsidRPr="00683C07">
        <w:t xml:space="preserve">Всего в </w:t>
      </w:r>
      <w:r>
        <w:t>организациях дошкольного, общего</w:t>
      </w:r>
      <w:r w:rsidRPr="00683C07">
        <w:t xml:space="preserve"> </w:t>
      </w:r>
      <w:r>
        <w:t xml:space="preserve">и </w:t>
      </w:r>
      <w:r w:rsidRPr="00683C07">
        <w:t xml:space="preserve">дополнительного образования </w:t>
      </w:r>
      <w:r>
        <w:t>по состоянию на 31.05.2020 г.</w:t>
      </w:r>
      <w:r w:rsidRPr="00683C07">
        <w:t xml:space="preserve"> работа</w:t>
      </w:r>
      <w:r>
        <w:t>ет</w:t>
      </w:r>
      <w:r w:rsidRPr="00683C07">
        <w:t xml:space="preserve"> </w:t>
      </w:r>
      <w:r w:rsidR="00751072">
        <w:t>3187 человек (2019</w:t>
      </w:r>
      <w:r>
        <w:t xml:space="preserve"> г. – 3155 чел.) из них 1650</w:t>
      </w:r>
      <w:r w:rsidRPr="00683C07">
        <w:t xml:space="preserve"> п</w:t>
      </w:r>
      <w:r>
        <w:t>едагогических</w:t>
      </w:r>
      <w:r w:rsidRPr="00683C07">
        <w:t xml:space="preserve"> </w:t>
      </w:r>
      <w:r w:rsidR="00751072">
        <w:t>(2019</w:t>
      </w:r>
      <w:r>
        <w:t xml:space="preserve"> г. – 1667 чел.) и 164 руководящий </w:t>
      </w:r>
      <w:r w:rsidRPr="00683C07">
        <w:t>работник</w:t>
      </w:r>
      <w:r w:rsidR="00751072">
        <w:t xml:space="preserve"> (2019</w:t>
      </w:r>
      <w:r>
        <w:t xml:space="preserve"> г. – 150 чел.)</w:t>
      </w:r>
      <w:r w:rsidRPr="00683C07">
        <w:t>.</w:t>
      </w:r>
      <w:r>
        <w:t xml:space="preserve"> </w:t>
      </w:r>
    </w:p>
    <w:p w:rsidR="00EF65BB" w:rsidRPr="00FF6A7D" w:rsidRDefault="00EF65BB" w:rsidP="00872FF3">
      <w:pPr>
        <w:ind w:firstLine="720"/>
        <w:jc w:val="both"/>
        <w:rPr>
          <w:b/>
        </w:rPr>
      </w:pPr>
      <w:r w:rsidRPr="00FF6A7D">
        <w:rPr>
          <w:b/>
        </w:rPr>
        <w:t>Табл</w:t>
      </w:r>
      <w:r w:rsidR="00A749E8">
        <w:rPr>
          <w:b/>
        </w:rPr>
        <w:t>ица 20</w:t>
      </w:r>
      <w:r w:rsidR="00FF6A7D">
        <w:rPr>
          <w:b/>
        </w:rPr>
        <w:t>. Информация  о презентац</w:t>
      </w:r>
      <w:r w:rsidRPr="00FF6A7D">
        <w:rPr>
          <w:b/>
        </w:rPr>
        <w:t>ии педагогами организаций дополнительного образования детей своего профессионального опыта в виде выступлений на семинарах и НПК в 2019-2020 учебном году.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
        <w:gridCol w:w="1954"/>
        <w:gridCol w:w="747"/>
        <w:gridCol w:w="1213"/>
        <w:gridCol w:w="1398"/>
        <w:gridCol w:w="1559"/>
        <w:gridCol w:w="1843"/>
      </w:tblGrid>
      <w:tr w:rsidR="000F44D2" w:rsidRPr="00501ECB" w:rsidTr="00E56C51">
        <w:tc>
          <w:tcPr>
            <w:tcW w:w="1317" w:type="dxa"/>
            <w:vMerge w:val="restart"/>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r w:rsidRPr="00501ECB">
              <w:rPr>
                <w:rFonts w:eastAsia="MT Extra"/>
                <w:bCs/>
                <w:iCs/>
                <w:sz w:val="22"/>
                <w:szCs w:val="22"/>
              </w:rPr>
              <w:t>ОДО</w:t>
            </w:r>
          </w:p>
        </w:tc>
        <w:tc>
          <w:tcPr>
            <w:tcW w:w="1954" w:type="dxa"/>
            <w:vMerge w:val="restart"/>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r w:rsidRPr="00501ECB">
              <w:rPr>
                <w:rFonts w:eastAsia="MT Extra"/>
                <w:bCs/>
                <w:iCs/>
                <w:sz w:val="22"/>
                <w:szCs w:val="22"/>
              </w:rPr>
              <w:t>Количество педагогов, представлявших опыт</w:t>
            </w:r>
          </w:p>
        </w:tc>
        <w:tc>
          <w:tcPr>
            <w:tcW w:w="6760" w:type="dxa"/>
            <w:gridSpan w:val="5"/>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r w:rsidRPr="00501ECB">
              <w:rPr>
                <w:rFonts w:eastAsia="MT Extra"/>
                <w:bCs/>
                <w:iCs/>
                <w:sz w:val="22"/>
                <w:szCs w:val="22"/>
              </w:rPr>
              <w:t>Количество выступлений, представленных на разных уровнях:</w:t>
            </w:r>
          </w:p>
        </w:tc>
      </w:tr>
      <w:tr w:rsidR="000F44D2" w:rsidRPr="00501ECB" w:rsidTr="00E56C51">
        <w:tc>
          <w:tcPr>
            <w:tcW w:w="1317" w:type="dxa"/>
            <w:vMerge/>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p>
        </w:tc>
        <w:tc>
          <w:tcPr>
            <w:tcW w:w="747" w:type="dxa"/>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r w:rsidRPr="00501ECB">
              <w:rPr>
                <w:rFonts w:eastAsia="MT Extra"/>
                <w:bCs/>
                <w:iCs/>
                <w:sz w:val="22"/>
                <w:szCs w:val="22"/>
              </w:rPr>
              <w:t>всего</w:t>
            </w:r>
          </w:p>
        </w:tc>
        <w:tc>
          <w:tcPr>
            <w:tcW w:w="1213" w:type="dxa"/>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r w:rsidRPr="00501ECB">
              <w:rPr>
                <w:rFonts w:eastAsia="MT Extra"/>
                <w:bCs/>
                <w:iCs/>
                <w:sz w:val="22"/>
                <w:szCs w:val="22"/>
              </w:rPr>
              <w:t>на городском</w:t>
            </w:r>
          </w:p>
        </w:tc>
        <w:tc>
          <w:tcPr>
            <w:tcW w:w="1398" w:type="dxa"/>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r w:rsidRPr="00501ECB">
              <w:rPr>
                <w:rFonts w:eastAsia="MT Extra"/>
                <w:bCs/>
                <w:iCs/>
                <w:sz w:val="22"/>
                <w:szCs w:val="22"/>
              </w:rPr>
              <w:t>на областном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r w:rsidRPr="00501ECB">
              <w:rPr>
                <w:rFonts w:eastAsia="MT Extra"/>
                <w:bCs/>
                <w:iCs/>
                <w:sz w:val="22"/>
                <w:szCs w:val="22"/>
              </w:rPr>
              <w:t>на федеральном</w:t>
            </w:r>
          </w:p>
        </w:tc>
        <w:tc>
          <w:tcPr>
            <w:tcW w:w="1843" w:type="dxa"/>
            <w:tcBorders>
              <w:top w:val="single" w:sz="4" w:space="0" w:color="auto"/>
              <w:left w:val="single" w:sz="4" w:space="0" w:color="auto"/>
              <w:bottom w:val="single" w:sz="4" w:space="0" w:color="auto"/>
              <w:right w:val="single" w:sz="4" w:space="0" w:color="auto"/>
            </w:tcBorders>
            <w:vAlign w:val="center"/>
          </w:tcPr>
          <w:p w:rsidR="000F44D2" w:rsidRPr="00501ECB" w:rsidRDefault="000F44D2" w:rsidP="00FF7AF1">
            <w:pPr>
              <w:ind w:firstLine="17"/>
              <w:jc w:val="center"/>
              <w:rPr>
                <w:rFonts w:eastAsia="MT Extra"/>
                <w:bCs/>
                <w:iCs/>
                <w:sz w:val="22"/>
                <w:szCs w:val="22"/>
              </w:rPr>
            </w:pPr>
            <w:r w:rsidRPr="00501ECB">
              <w:rPr>
                <w:rFonts w:eastAsia="MT Extra"/>
                <w:bCs/>
                <w:iCs/>
                <w:sz w:val="22"/>
                <w:szCs w:val="22"/>
              </w:rPr>
              <w:t>на</w:t>
            </w:r>
          </w:p>
          <w:p w:rsidR="000F44D2" w:rsidRPr="00501ECB" w:rsidRDefault="000F44D2" w:rsidP="00FF7AF1">
            <w:pPr>
              <w:ind w:firstLine="17"/>
              <w:jc w:val="center"/>
              <w:rPr>
                <w:rFonts w:eastAsia="MT Extra"/>
                <w:bCs/>
                <w:iCs/>
                <w:sz w:val="22"/>
                <w:szCs w:val="22"/>
              </w:rPr>
            </w:pPr>
            <w:r w:rsidRPr="00501ECB">
              <w:rPr>
                <w:rFonts w:eastAsia="MT Extra"/>
                <w:bCs/>
                <w:iCs/>
                <w:sz w:val="22"/>
                <w:szCs w:val="22"/>
              </w:rPr>
              <w:t>международном</w:t>
            </w:r>
          </w:p>
        </w:tc>
      </w:tr>
      <w:tr w:rsidR="000F44D2" w:rsidRPr="00501ECB" w:rsidTr="00E56C51">
        <w:tc>
          <w:tcPr>
            <w:tcW w:w="1317" w:type="dxa"/>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r w:rsidRPr="00501ECB">
              <w:rPr>
                <w:rFonts w:eastAsia="MT Extra"/>
                <w:bCs/>
                <w:iCs/>
                <w:sz w:val="22"/>
                <w:szCs w:val="22"/>
              </w:rPr>
              <w:t>ЦВР</w:t>
            </w:r>
          </w:p>
        </w:tc>
        <w:tc>
          <w:tcPr>
            <w:tcW w:w="1954"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10</w:t>
            </w:r>
          </w:p>
        </w:tc>
        <w:tc>
          <w:tcPr>
            <w:tcW w:w="747"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6</w:t>
            </w:r>
          </w:p>
        </w:tc>
        <w:tc>
          <w:tcPr>
            <w:tcW w:w="1213"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2</w:t>
            </w:r>
          </w:p>
        </w:tc>
        <w:tc>
          <w:tcPr>
            <w:tcW w:w="1398"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0</w:t>
            </w:r>
          </w:p>
        </w:tc>
        <w:tc>
          <w:tcPr>
            <w:tcW w:w="1843"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0</w:t>
            </w:r>
          </w:p>
        </w:tc>
      </w:tr>
      <w:tr w:rsidR="000F44D2" w:rsidRPr="00501ECB" w:rsidTr="00E56C51">
        <w:tc>
          <w:tcPr>
            <w:tcW w:w="1317" w:type="dxa"/>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r w:rsidRPr="00501ECB">
              <w:rPr>
                <w:rFonts w:eastAsia="MT Extra"/>
                <w:bCs/>
                <w:iCs/>
                <w:sz w:val="22"/>
                <w:szCs w:val="22"/>
              </w:rPr>
              <w:t>СЮТ</w:t>
            </w:r>
          </w:p>
        </w:tc>
        <w:tc>
          <w:tcPr>
            <w:tcW w:w="1954"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5</w:t>
            </w:r>
          </w:p>
        </w:tc>
        <w:tc>
          <w:tcPr>
            <w:tcW w:w="747"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4</w:t>
            </w:r>
          </w:p>
        </w:tc>
        <w:tc>
          <w:tcPr>
            <w:tcW w:w="1213"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0</w:t>
            </w:r>
          </w:p>
        </w:tc>
        <w:tc>
          <w:tcPr>
            <w:tcW w:w="1398"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1</w:t>
            </w:r>
          </w:p>
        </w:tc>
      </w:tr>
      <w:tr w:rsidR="000F44D2" w:rsidRPr="00501ECB" w:rsidTr="00E56C51">
        <w:tc>
          <w:tcPr>
            <w:tcW w:w="1317" w:type="dxa"/>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r w:rsidRPr="00501ECB">
              <w:rPr>
                <w:rFonts w:eastAsia="MT Extra"/>
                <w:bCs/>
                <w:iCs/>
                <w:sz w:val="22"/>
                <w:szCs w:val="22"/>
              </w:rPr>
              <w:t>ДЮСШ-2</w:t>
            </w:r>
          </w:p>
        </w:tc>
        <w:tc>
          <w:tcPr>
            <w:tcW w:w="1954"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4</w:t>
            </w:r>
          </w:p>
        </w:tc>
        <w:tc>
          <w:tcPr>
            <w:tcW w:w="747"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4</w:t>
            </w:r>
          </w:p>
        </w:tc>
        <w:tc>
          <w:tcPr>
            <w:tcW w:w="1213"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1</w:t>
            </w:r>
          </w:p>
        </w:tc>
        <w:tc>
          <w:tcPr>
            <w:tcW w:w="1398"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0</w:t>
            </w:r>
          </w:p>
        </w:tc>
        <w:tc>
          <w:tcPr>
            <w:tcW w:w="1843"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0</w:t>
            </w:r>
          </w:p>
        </w:tc>
      </w:tr>
      <w:tr w:rsidR="000F44D2" w:rsidRPr="00501ECB" w:rsidTr="00E56C51">
        <w:tc>
          <w:tcPr>
            <w:tcW w:w="1317" w:type="dxa"/>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r w:rsidRPr="00501ECB">
              <w:rPr>
                <w:rFonts w:eastAsia="MT Extra"/>
                <w:bCs/>
                <w:iCs/>
                <w:sz w:val="22"/>
                <w:szCs w:val="22"/>
              </w:rPr>
              <w:t>ДЮСШ-4</w:t>
            </w:r>
          </w:p>
        </w:tc>
        <w:tc>
          <w:tcPr>
            <w:tcW w:w="1954"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2</w:t>
            </w:r>
          </w:p>
        </w:tc>
        <w:tc>
          <w:tcPr>
            <w:tcW w:w="747"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0</w:t>
            </w:r>
          </w:p>
        </w:tc>
        <w:tc>
          <w:tcPr>
            <w:tcW w:w="1213"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0</w:t>
            </w:r>
          </w:p>
        </w:tc>
        <w:tc>
          <w:tcPr>
            <w:tcW w:w="1398"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0</w:t>
            </w:r>
          </w:p>
        </w:tc>
      </w:tr>
      <w:tr w:rsidR="000F44D2" w:rsidRPr="00501ECB" w:rsidTr="00E56C51">
        <w:tc>
          <w:tcPr>
            <w:tcW w:w="1317" w:type="dxa"/>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r w:rsidRPr="00501ECB">
              <w:rPr>
                <w:rFonts w:eastAsia="MT Extra"/>
                <w:bCs/>
                <w:iCs/>
                <w:sz w:val="22"/>
                <w:szCs w:val="22"/>
              </w:rPr>
              <w:t>ЦДК</w:t>
            </w:r>
          </w:p>
        </w:tc>
        <w:tc>
          <w:tcPr>
            <w:tcW w:w="1954"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9</w:t>
            </w:r>
          </w:p>
        </w:tc>
        <w:tc>
          <w:tcPr>
            <w:tcW w:w="747"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16</w:t>
            </w:r>
          </w:p>
        </w:tc>
        <w:tc>
          <w:tcPr>
            <w:tcW w:w="1213"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14</w:t>
            </w:r>
          </w:p>
        </w:tc>
        <w:tc>
          <w:tcPr>
            <w:tcW w:w="1398"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0</w:t>
            </w:r>
          </w:p>
        </w:tc>
        <w:tc>
          <w:tcPr>
            <w:tcW w:w="1843" w:type="dxa"/>
            <w:tcBorders>
              <w:top w:val="single" w:sz="4" w:space="0" w:color="auto"/>
              <w:left w:val="single" w:sz="4" w:space="0" w:color="auto"/>
              <w:bottom w:val="single" w:sz="4" w:space="0" w:color="auto"/>
              <w:right w:val="single" w:sz="4" w:space="0" w:color="auto"/>
            </w:tcBorders>
          </w:tcPr>
          <w:p w:rsidR="000F44D2" w:rsidRPr="00501ECB" w:rsidRDefault="00FB45D3" w:rsidP="00FF7AF1">
            <w:pPr>
              <w:jc w:val="center"/>
              <w:rPr>
                <w:sz w:val="22"/>
                <w:szCs w:val="22"/>
              </w:rPr>
            </w:pPr>
            <w:r>
              <w:rPr>
                <w:sz w:val="22"/>
                <w:szCs w:val="22"/>
              </w:rPr>
              <w:t>0</w:t>
            </w:r>
          </w:p>
        </w:tc>
      </w:tr>
      <w:tr w:rsidR="000F44D2" w:rsidRPr="00501ECB" w:rsidTr="00E56C51">
        <w:tc>
          <w:tcPr>
            <w:tcW w:w="13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44D2" w:rsidRPr="00501ECB" w:rsidRDefault="000F44D2" w:rsidP="00FF7AF1">
            <w:pPr>
              <w:ind w:firstLine="17"/>
              <w:jc w:val="center"/>
              <w:rPr>
                <w:rFonts w:eastAsia="MT Extra"/>
                <w:b/>
                <w:bCs/>
                <w:iCs/>
                <w:sz w:val="22"/>
                <w:szCs w:val="22"/>
              </w:rPr>
            </w:pPr>
            <w:r w:rsidRPr="00501ECB">
              <w:rPr>
                <w:rFonts w:eastAsia="MT Extra"/>
                <w:b/>
                <w:bCs/>
                <w:iCs/>
                <w:sz w:val="22"/>
                <w:szCs w:val="22"/>
              </w:rPr>
              <w:t>Итого:</w:t>
            </w:r>
          </w:p>
        </w:tc>
        <w:tc>
          <w:tcPr>
            <w:tcW w:w="1954" w:type="dxa"/>
            <w:tcBorders>
              <w:top w:val="single" w:sz="4" w:space="0" w:color="auto"/>
              <w:left w:val="single" w:sz="4" w:space="0" w:color="auto"/>
              <w:bottom w:val="single" w:sz="4" w:space="0" w:color="auto"/>
              <w:right w:val="single" w:sz="4" w:space="0" w:color="auto"/>
            </w:tcBorders>
            <w:shd w:val="clear" w:color="auto" w:fill="D9D9D9"/>
          </w:tcPr>
          <w:p w:rsidR="000F44D2" w:rsidRPr="00501ECB" w:rsidRDefault="00FB45D3" w:rsidP="00FF7AF1">
            <w:pPr>
              <w:jc w:val="center"/>
              <w:rPr>
                <w:b/>
                <w:sz w:val="22"/>
                <w:szCs w:val="22"/>
              </w:rPr>
            </w:pPr>
            <w:r>
              <w:rPr>
                <w:b/>
                <w:sz w:val="22"/>
                <w:szCs w:val="22"/>
              </w:rPr>
              <w:t>30</w:t>
            </w:r>
          </w:p>
        </w:tc>
        <w:tc>
          <w:tcPr>
            <w:tcW w:w="747" w:type="dxa"/>
            <w:tcBorders>
              <w:top w:val="single" w:sz="4" w:space="0" w:color="auto"/>
              <w:left w:val="single" w:sz="4" w:space="0" w:color="auto"/>
              <w:bottom w:val="single" w:sz="4" w:space="0" w:color="auto"/>
              <w:right w:val="single" w:sz="4" w:space="0" w:color="auto"/>
            </w:tcBorders>
            <w:shd w:val="clear" w:color="auto" w:fill="D9D9D9"/>
          </w:tcPr>
          <w:p w:rsidR="000F44D2" w:rsidRPr="00501ECB" w:rsidRDefault="00FB45D3" w:rsidP="00FF7AF1">
            <w:pPr>
              <w:jc w:val="center"/>
              <w:rPr>
                <w:b/>
                <w:sz w:val="22"/>
                <w:szCs w:val="22"/>
              </w:rPr>
            </w:pPr>
            <w:r>
              <w:rPr>
                <w:b/>
                <w:sz w:val="22"/>
                <w:szCs w:val="22"/>
              </w:rPr>
              <w:t>32</w:t>
            </w:r>
          </w:p>
        </w:tc>
        <w:tc>
          <w:tcPr>
            <w:tcW w:w="1213" w:type="dxa"/>
            <w:tcBorders>
              <w:top w:val="single" w:sz="4" w:space="0" w:color="auto"/>
              <w:left w:val="single" w:sz="4" w:space="0" w:color="auto"/>
              <w:bottom w:val="single" w:sz="4" w:space="0" w:color="auto"/>
              <w:right w:val="single" w:sz="4" w:space="0" w:color="auto"/>
            </w:tcBorders>
            <w:shd w:val="clear" w:color="auto" w:fill="D9D9D9"/>
          </w:tcPr>
          <w:p w:rsidR="000F44D2" w:rsidRPr="00501ECB" w:rsidRDefault="00FB45D3" w:rsidP="00FF7AF1">
            <w:pPr>
              <w:jc w:val="center"/>
              <w:rPr>
                <w:b/>
                <w:sz w:val="22"/>
                <w:szCs w:val="22"/>
              </w:rPr>
            </w:pPr>
            <w:r>
              <w:rPr>
                <w:b/>
                <w:sz w:val="22"/>
                <w:szCs w:val="22"/>
              </w:rPr>
              <w:t>17</w:t>
            </w:r>
          </w:p>
        </w:tc>
        <w:tc>
          <w:tcPr>
            <w:tcW w:w="1398" w:type="dxa"/>
            <w:tcBorders>
              <w:top w:val="single" w:sz="4" w:space="0" w:color="auto"/>
              <w:left w:val="single" w:sz="4" w:space="0" w:color="auto"/>
              <w:bottom w:val="single" w:sz="4" w:space="0" w:color="auto"/>
              <w:right w:val="single" w:sz="4" w:space="0" w:color="auto"/>
            </w:tcBorders>
            <w:shd w:val="clear" w:color="auto" w:fill="D9D9D9"/>
          </w:tcPr>
          <w:p w:rsidR="000F44D2" w:rsidRPr="00501ECB" w:rsidRDefault="00FB45D3" w:rsidP="00FF7AF1">
            <w:pPr>
              <w:jc w:val="center"/>
              <w:rPr>
                <w:b/>
                <w:sz w:val="22"/>
                <w:szCs w:val="22"/>
              </w:rPr>
            </w:pPr>
            <w:r>
              <w:rPr>
                <w:b/>
                <w:sz w:val="22"/>
                <w:szCs w:val="22"/>
              </w:rPr>
              <w:t>10</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0F44D2" w:rsidRPr="00501ECB" w:rsidRDefault="00FB45D3" w:rsidP="00FF7AF1">
            <w:pPr>
              <w:jc w:val="center"/>
              <w:rPr>
                <w:b/>
                <w:sz w:val="22"/>
                <w:szCs w:val="22"/>
              </w:rPr>
            </w:pPr>
            <w:r>
              <w:rPr>
                <w:b/>
                <w:sz w:val="22"/>
                <w:szCs w:val="22"/>
              </w:rPr>
              <w:t>4</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0F44D2" w:rsidRPr="00501ECB" w:rsidRDefault="00FB45D3" w:rsidP="00FF7AF1">
            <w:pPr>
              <w:jc w:val="center"/>
              <w:rPr>
                <w:b/>
                <w:sz w:val="22"/>
                <w:szCs w:val="22"/>
              </w:rPr>
            </w:pPr>
            <w:r>
              <w:rPr>
                <w:b/>
                <w:sz w:val="22"/>
                <w:szCs w:val="22"/>
              </w:rPr>
              <w:t>1</w:t>
            </w:r>
          </w:p>
        </w:tc>
      </w:tr>
    </w:tbl>
    <w:p w:rsidR="000F44D2" w:rsidRPr="00501ECB" w:rsidRDefault="00A749E8" w:rsidP="000F44D2">
      <w:pPr>
        <w:jc w:val="center"/>
        <w:rPr>
          <w:b/>
        </w:rPr>
      </w:pPr>
      <w:r>
        <w:rPr>
          <w:b/>
        </w:rPr>
        <w:t>Таблица 21</w:t>
      </w:r>
      <w:r w:rsidR="000F44D2" w:rsidRPr="00501ECB">
        <w:rPr>
          <w:b/>
        </w:rPr>
        <w:t>. Сведения о педагогах организаций дополнительного образования, представлявших свой оп</w:t>
      </w:r>
      <w:r w:rsidR="00E56C51">
        <w:rPr>
          <w:b/>
        </w:rPr>
        <w:t>ыт в форме печатных работ в 2019-2020</w:t>
      </w:r>
      <w:r w:rsidR="000F44D2" w:rsidRPr="00501ECB">
        <w:rPr>
          <w:b/>
        </w:rPr>
        <w:t xml:space="preserve"> учебном году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1976"/>
        <w:gridCol w:w="850"/>
        <w:gridCol w:w="1276"/>
        <w:gridCol w:w="1276"/>
        <w:gridCol w:w="1559"/>
        <w:gridCol w:w="1843"/>
      </w:tblGrid>
      <w:tr w:rsidR="000F44D2" w:rsidRPr="00501ECB" w:rsidTr="00E56C51">
        <w:tc>
          <w:tcPr>
            <w:tcW w:w="1251" w:type="dxa"/>
            <w:vMerge w:val="restart"/>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r w:rsidRPr="00501ECB">
              <w:rPr>
                <w:rFonts w:eastAsia="MT Extra"/>
                <w:bCs/>
                <w:iCs/>
                <w:sz w:val="22"/>
                <w:szCs w:val="22"/>
              </w:rPr>
              <w:t>ОДО</w:t>
            </w:r>
          </w:p>
        </w:tc>
        <w:tc>
          <w:tcPr>
            <w:tcW w:w="1976" w:type="dxa"/>
            <w:vMerge w:val="restart"/>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r w:rsidRPr="00501ECB">
              <w:rPr>
                <w:rFonts w:eastAsia="MT Extra"/>
                <w:bCs/>
                <w:iCs/>
                <w:sz w:val="22"/>
                <w:szCs w:val="22"/>
              </w:rPr>
              <w:t>Количество педагогов, представлявших печатные работы</w:t>
            </w:r>
          </w:p>
        </w:tc>
        <w:tc>
          <w:tcPr>
            <w:tcW w:w="6804" w:type="dxa"/>
            <w:gridSpan w:val="5"/>
            <w:tcBorders>
              <w:top w:val="single" w:sz="4" w:space="0" w:color="auto"/>
              <w:left w:val="single" w:sz="4" w:space="0" w:color="auto"/>
              <w:bottom w:val="single" w:sz="4" w:space="0" w:color="auto"/>
              <w:right w:val="single" w:sz="4" w:space="0" w:color="auto"/>
            </w:tcBorders>
          </w:tcPr>
          <w:p w:rsidR="000F44D2" w:rsidRPr="00501ECB" w:rsidRDefault="000F44D2" w:rsidP="00FF7AF1">
            <w:pPr>
              <w:ind w:firstLine="17"/>
              <w:jc w:val="center"/>
              <w:rPr>
                <w:rFonts w:eastAsia="MT Extra"/>
                <w:bCs/>
                <w:iCs/>
                <w:sz w:val="22"/>
                <w:szCs w:val="22"/>
              </w:rPr>
            </w:pPr>
            <w:r w:rsidRPr="00501ECB">
              <w:rPr>
                <w:rFonts w:eastAsia="MT Extra"/>
                <w:bCs/>
                <w:iCs/>
                <w:sz w:val="22"/>
                <w:szCs w:val="22"/>
              </w:rPr>
              <w:t>Количество печатных работ, представленных на разных уровнях:</w:t>
            </w:r>
          </w:p>
        </w:tc>
      </w:tr>
      <w:tr w:rsidR="000F44D2" w:rsidRPr="00501ECB" w:rsidTr="00E56C51">
        <w:tc>
          <w:tcPr>
            <w:tcW w:w="1251" w:type="dxa"/>
            <w:vMerge/>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r w:rsidRPr="00501ECB">
              <w:rPr>
                <w:rFonts w:eastAsia="MT Extra"/>
                <w:bCs/>
                <w:iCs/>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0F44D2" w:rsidRPr="00501ECB" w:rsidRDefault="00E56C51" w:rsidP="00E56C51">
            <w:pPr>
              <w:ind w:firstLine="17"/>
              <w:jc w:val="center"/>
              <w:rPr>
                <w:rFonts w:eastAsia="MT Extra"/>
                <w:bCs/>
                <w:iCs/>
                <w:sz w:val="22"/>
                <w:szCs w:val="22"/>
              </w:rPr>
            </w:pPr>
            <w:r>
              <w:rPr>
                <w:sz w:val="22"/>
                <w:szCs w:val="22"/>
              </w:rPr>
              <w:t xml:space="preserve">на городском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r w:rsidRPr="00501ECB">
              <w:rPr>
                <w:rFonts w:eastAsia="MT Extra"/>
                <w:bCs/>
                <w:iCs/>
                <w:sz w:val="22"/>
                <w:szCs w:val="22"/>
              </w:rPr>
              <w:t>на</w:t>
            </w:r>
          </w:p>
          <w:p w:rsidR="000F44D2" w:rsidRPr="00501ECB" w:rsidRDefault="000F44D2" w:rsidP="00FF7AF1">
            <w:pPr>
              <w:ind w:firstLine="17"/>
              <w:jc w:val="center"/>
              <w:rPr>
                <w:rFonts w:eastAsia="MT Extra"/>
                <w:bCs/>
                <w:iCs/>
                <w:sz w:val="22"/>
                <w:szCs w:val="22"/>
              </w:rPr>
            </w:pPr>
            <w:r w:rsidRPr="00501ECB">
              <w:rPr>
                <w:rFonts w:eastAsia="MT Extra"/>
                <w:bCs/>
                <w:iCs/>
                <w:sz w:val="22"/>
                <w:szCs w:val="22"/>
              </w:rPr>
              <w:t>областном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r w:rsidRPr="00501ECB">
              <w:rPr>
                <w:rFonts w:eastAsia="MT Extra"/>
                <w:bCs/>
                <w:iCs/>
                <w:sz w:val="22"/>
                <w:szCs w:val="22"/>
              </w:rPr>
              <w:t>на</w:t>
            </w:r>
          </w:p>
          <w:p w:rsidR="000F44D2" w:rsidRPr="00501ECB" w:rsidRDefault="000F44D2" w:rsidP="00FF7AF1">
            <w:pPr>
              <w:ind w:firstLine="17"/>
              <w:jc w:val="center"/>
              <w:rPr>
                <w:rFonts w:eastAsia="MT Extra"/>
                <w:bCs/>
                <w:iCs/>
                <w:sz w:val="22"/>
                <w:szCs w:val="22"/>
              </w:rPr>
            </w:pPr>
            <w:r w:rsidRPr="00501ECB">
              <w:rPr>
                <w:rFonts w:eastAsia="MT Extra"/>
                <w:bCs/>
                <w:iCs/>
                <w:sz w:val="22"/>
                <w:szCs w:val="22"/>
              </w:rPr>
              <w:t>федеральном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0F44D2" w:rsidRPr="00501ECB" w:rsidRDefault="000F44D2" w:rsidP="00FF7AF1">
            <w:pPr>
              <w:ind w:firstLine="17"/>
              <w:jc w:val="center"/>
              <w:rPr>
                <w:rFonts w:eastAsia="MT Extra"/>
                <w:bCs/>
                <w:iCs/>
                <w:sz w:val="22"/>
                <w:szCs w:val="22"/>
              </w:rPr>
            </w:pPr>
            <w:r w:rsidRPr="00501ECB">
              <w:rPr>
                <w:rFonts w:eastAsia="MT Extra"/>
                <w:bCs/>
                <w:iCs/>
                <w:sz w:val="22"/>
                <w:szCs w:val="22"/>
              </w:rPr>
              <w:t>на</w:t>
            </w:r>
          </w:p>
          <w:p w:rsidR="000F44D2" w:rsidRPr="00501ECB" w:rsidRDefault="000F44D2" w:rsidP="00FF7AF1">
            <w:pPr>
              <w:ind w:firstLine="17"/>
              <w:jc w:val="center"/>
              <w:rPr>
                <w:rFonts w:eastAsia="MT Extra"/>
                <w:bCs/>
                <w:iCs/>
                <w:sz w:val="22"/>
                <w:szCs w:val="22"/>
              </w:rPr>
            </w:pPr>
            <w:r w:rsidRPr="00501ECB">
              <w:rPr>
                <w:rFonts w:eastAsia="MT Extra"/>
                <w:bCs/>
                <w:iCs/>
                <w:sz w:val="22"/>
                <w:szCs w:val="22"/>
              </w:rPr>
              <w:t>международном</w:t>
            </w:r>
          </w:p>
        </w:tc>
      </w:tr>
      <w:tr w:rsidR="00FB45D3" w:rsidRPr="00501ECB" w:rsidTr="00E56C51">
        <w:tc>
          <w:tcPr>
            <w:tcW w:w="1251"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B45D3">
            <w:pPr>
              <w:ind w:firstLine="17"/>
              <w:jc w:val="center"/>
              <w:rPr>
                <w:rFonts w:eastAsia="MT Extra"/>
                <w:bCs/>
                <w:iCs/>
                <w:sz w:val="22"/>
                <w:szCs w:val="22"/>
              </w:rPr>
            </w:pPr>
            <w:r w:rsidRPr="00501ECB">
              <w:rPr>
                <w:rFonts w:eastAsia="MT Extra"/>
                <w:bCs/>
                <w:iCs/>
                <w:sz w:val="22"/>
                <w:szCs w:val="22"/>
              </w:rPr>
              <w:t>ЦВР</w:t>
            </w:r>
          </w:p>
        </w:tc>
        <w:tc>
          <w:tcPr>
            <w:tcW w:w="1976"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11</w:t>
            </w:r>
          </w:p>
        </w:tc>
        <w:tc>
          <w:tcPr>
            <w:tcW w:w="850"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20</w:t>
            </w:r>
          </w:p>
        </w:tc>
        <w:tc>
          <w:tcPr>
            <w:tcW w:w="1276" w:type="dxa"/>
            <w:tcBorders>
              <w:top w:val="single" w:sz="4" w:space="0" w:color="auto"/>
              <w:left w:val="single" w:sz="4" w:space="0" w:color="auto"/>
              <w:bottom w:val="single" w:sz="4" w:space="0" w:color="auto"/>
              <w:right w:val="single" w:sz="4" w:space="0" w:color="auto"/>
            </w:tcBorders>
            <w:vAlign w:val="center"/>
          </w:tcPr>
          <w:p w:rsidR="00FB45D3" w:rsidRPr="00150942" w:rsidRDefault="00FB45D3" w:rsidP="00FF7AF1">
            <w:pPr>
              <w:ind w:firstLine="17"/>
              <w:jc w:val="center"/>
              <w:rPr>
                <w:sz w:val="22"/>
                <w:szCs w:val="22"/>
              </w:rPr>
            </w:pPr>
            <w:r>
              <w:rPr>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7</w:t>
            </w:r>
          </w:p>
        </w:tc>
        <w:tc>
          <w:tcPr>
            <w:tcW w:w="1559"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9</w:t>
            </w:r>
          </w:p>
        </w:tc>
        <w:tc>
          <w:tcPr>
            <w:tcW w:w="1843"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0</w:t>
            </w:r>
          </w:p>
        </w:tc>
      </w:tr>
      <w:tr w:rsidR="00FB45D3" w:rsidRPr="00501ECB" w:rsidTr="00E56C51">
        <w:tc>
          <w:tcPr>
            <w:tcW w:w="1251"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B45D3">
            <w:pPr>
              <w:ind w:firstLine="17"/>
              <w:jc w:val="center"/>
              <w:rPr>
                <w:rFonts w:eastAsia="MT Extra"/>
                <w:bCs/>
                <w:iCs/>
                <w:sz w:val="22"/>
                <w:szCs w:val="22"/>
              </w:rPr>
            </w:pPr>
            <w:r w:rsidRPr="00501ECB">
              <w:rPr>
                <w:rFonts w:eastAsia="MT Extra"/>
                <w:bCs/>
                <w:iCs/>
                <w:sz w:val="22"/>
                <w:szCs w:val="22"/>
              </w:rPr>
              <w:t>СЮТ</w:t>
            </w:r>
          </w:p>
        </w:tc>
        <w:tc>
          <w:tcPr>
            <w:tcW w:w="1976"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30</w:t>
            </w:r>
          </w:p>
        </w:tc>
        <w:tc>
          <w:tcPr>
            <w:tcW w:w="1276" w:type="dxa"/>
            <w:tcBorders>
              <w:top w:val="single" w:sz="4" w:space="0" w:color="auto"/>
              <w:left w:val="single" w:sz="4" w:space="0" w:color="auto"/>
              <w:bottom w:val="single" w:sz="4" w:space="0" w:color="auto"/>
              <w:right w:val="single" w:sz="4" w:space="0" w:color="auto"/>
            </w:tcBorders>
            <w:vAlign w:val="center"/>
          </w:tcPr>
          <w:p w:rsidR="00FB45D3" w:rsidRPr="00150942" w:rsidRDefault="00FB45D3" w:rsidP="00FF7AF1">
            <w:pPr>
              <w:ind w:firstLine="17"/>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27</w:t>
            </w:r>
          </w:p>
        </w:tc>
        <w:tc>
          <w:tcPr>
            <w:tcW w:w="1843"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2</w:t>
            </w:r>
          </w:p>
        </w:tc>
      </w:tr>
      <w:tr w:rsidR="00FB45D3" w:rsidRPr="00501ECB" w:rsidTr="00E56C51">
        <w:tc>
          <w:tcPr>
            <w:tcW w:w="1251"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B45D3">
            <w:pPr>
              <w:ind w:firstLine="17"/>
              <w:jc w:val="center"/>
              <w:rPr>
                <w:rFonts w:eastAsia="MT Extra"/>
                <w:bCs/>
                <w:iCs/>
                <w:sz w:val="22"/>
                <w:szCs w:val="22"/>
              </w:rPr>
            </w:pPr>
            <w:r w:rsidRPr="00501ECB">
              <w:rPr>
                <w:rFonts w:eastAsia="MT Extra"/>
                <w:bCs/>
                <w:iCs/>
                <w:sz w:val="22"/>
                <w:szCs w:val="22"/>
              </w:rPr>
              <w:t>ДЮСШ-2</w:t>
            </w:r>
          </w:p>
        </w:tc>
        <w:tc>
          <w:tcPr>
            <w:tcW w:w="1976"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8</w:t>
            </w:r>
          </w:p>
        </w:tc>
        <w:tc>
          <w:tcPr>
            <w:tcW w:w="1276" w:type="dxa"/>
            <w:tcBorders>
              <w:top w:val="single" w:sz="4" w:space="0" w:color="auto"/>
              <w:left w:val="single" w:sz="4" w:space="0" w:color="auto"/>
              <w:bottom w:val="single" w:sz="4" w:space="0" w:color="auto"/>
              <w:right w:val="single" w:sz="4" w:space="0" w:color="auto"/>
            </w:tcBorders>
            <w:vAlign w:val="center"/>
          </w:tcPr>
          <w:p w:rsidR="00FB45D3" w:rsidRPr="00150942" w:rsidRDefault="00FB45D3" w:rsidP="00FF7AF1">
            <w:pPr>
              <w:ind w:firstLine="17"/>
              <w:jc w:val="center"/>
              <w:rPr>
                <w:sz w:val="22"/>
                <w:szCs w:val="22"/>
              </w:rPr>
            </w:pPr>
            <w:r>
              <w:rPr>
                <w:sz w:val="22"/>
                <w:szCs w:val="22"/>
              </w:rPr>
              <w:t>8</w:t>
            </w:r>
          </w:p>
        </w:tc>
        <w:tc>
          <w:tcPr>
            <w:tcW w:w="1276"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0</w:t>
            </w:r>
          </w:p>
        </w:tc>
      </w:tr>
      <w:tr w:rsidR="00FB45D3" w:rsidRPr="00501ECB" w:rsidTr="00E56C51">
        <w:tc>
          <w:tcPr>
            <w:tcW w:w="1251"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B45D3">
            <w:pPr>
              <w:ind w:firstLine="17"/>
              <w:jc w:val="center"/>
              <w:rPr>
                <w:rFonts w:eastAsia="MT Extra"/>
                <w:bCs/>
                <w:iCs/>
                <w:sz w:val="22"/>
                <w:szCs w:val="22"/>
              </w:rPr>
            </w:pPr>
            <w:r w:rsidRPr="00501ECB">
              <w:rPr>
                <w:rFonts w:eastAsia="MT Extra"/>
                <w:bCs/>
                <w:iCs/>
                <w:sz w:val="22"/>
                <w:szCs w:val="22"/>
              </w:rPr>
              <w:t>ДЮСШ-4</w:t>
            </w:r>
          </w:p>
        </w:tc>
        <w:tc>
          <w:tcPr>
            <w:tcW w:w="1976"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FB45D3" w:rsidRPr="00150942" w:rsidRDefault="00FB45D3" w:rsidP="00FF7AF1">
            <w:pPr>
              <w:ind w:firstLine="17"/>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0</w:t>
            </w:r>
          </w:p>
        </w:tc>
      </w:tr>
      <w:tr w:rsidR="00FB45D3" w:rsidRPr="00501ECB" w:rsidTr="00E56C51">
        <w:tc>
          <w:tcPr>
            <w:tcW w:w="1251"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B45D3">
            <w:pPr>
              <w:ind w:firstLine="17"/>
              <w:jc w:val="center"/>
              <w:rPr>
                <w:rFonts w:eastAsia="MT Extra"/>
                <w:bCs/>
                <w:iCs/>
                <w:sz w:val="22"/>
                <w:szCs w:val="22"/>
              </w:rPr>
            </w:pPr>
            <w:r w:rsidRPr="00501ECB">
              <w:rPr>
                <w:rFonts w:eastAsia="MT Extra"/>
                <w:bCs/>
                <w:iCs/>
                <w:sz w:val="22"/>
                <w:szCs w:val="22"/>
              </w:rPr>
              <w:t>ЦДК</w:t>
            </w:r>
          </w:p>
        </w:tc>
        <w:tc>
          <w:tcPr>
            <w:tcW w:w="1976"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FB45D3" w:rsidRPr="00150942" w:rsidRDefault="00FB45D3" w:rsidP="00FF7AF1">
            <w:pPr>
              <w:ind w:firstLine="17"/>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0</w:t>
            </w:r>
          </w:p>
        </w:tc>
      </w:tr>
      <w:tr w:rsidR="00FB45D3" w:rsidRPr="00501ECB" w:rsidTr="00E56C51">
        <w:tc>
          <w:tcPr>
            <w:tcW w:w="1251"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sidRPr="00501ECB">
              <w:rPr>
                <w:rFonts w:eastAsia="MT Extra"/>
                <w:b/>
                <w:bCs/>
                <w:iCs/>
                <w:sz w:val="22"/>
                <w:szCs w:val="22"/>
              </w:rPr>
              <w:t>Итого:</w:t>
            </w:r>
          </w:p>
        </w:tc>
        <w:tc>
          <w:tcPr>
            <w:tcW w:w="1976"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35</w:t>
            </w:r>
          </w:p>
        </w:tc>
        <w:tc>
          <w:tcPr>
            <w:tcW w:w="850"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62</w:t>
            </w:r>
          </w:p>
        </w:tc>
        <w:tc>
          <w:tcPr>
            <w:tcW w:w="1276" w:type="dxa"/>
            <w:tcBorders>
              <w:top w:val="single" w:sz="4" w:space="0" w:color="auto"/>
              <w:left w:val="single" w:sz="4" w:space="0" w:color="auto"/>
              <w:bottom w:val="single" w:sz="4" w:space="0" w:color="auto"/>
              <w:right w:val="single" w:sz="4" w:space="0" w:color="auto"/>
            </w:tcBorders>
            <w:vAlign w:val="center"/>
          </w:tcPr>
          <w:p w:rsidR="00FB45D3" w:rsidRPr="00150942" w:rsidRDefault="00FB45D3" w:rsidP="00FF7AF1">
            <w:pPr>
              <w:ind w:firstLine="17"/>
              <w:jc w:val="center"/>
              <w:rPr>
                <w:sz w:val="22"/>
                <w:szCs w:val="22"/>
              </w:rPr>
            </w:pPr>
            <w:r>
              <w:rPr>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8</w:t>
            </w:r>
          </w:p>
        </w:tc>
        <w:tc>
          <w:tcPr>
            <w:tcW w:w="1559"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40</w:t>
            </w:r>
          </w:p>
        </w:tc>
        <w:tc>
          <w:tcPr>
            <w:tcW w:w="1843" w:type="dxa"/>
            <w:tcBorders>
              <w:top w:val="single" w:sz="4" w:space="0" w:color="auto"/>
              <w:left w:val="single" w:sz="4" w:space="0" w:color="auto"/>
              <w:bottom w:val="single" w:sz="4" w:space="0" w:color="auto"/>
              <w:right w:val="single" w:sz="4" w:space="0" w:color="auto"/>
            </w:tcBorders>
            <w:vAlign w:val="center"/>
          </w:tcPr>
          <w:p w:rsidR="00FB45D3" w:rsidRPr="00501ECB" w:rsidRDefault="00FB45D3" w:rsidP="00FF7AF1">
            <w:pPr>
              <w:ind w:firstLine="17"/>
              <w:jc w:val="center"/>
              <w:rPr>
                <w:rFonts w:eastAsia="MT Extra"/>
                <w:bCs/>
                <w:iCs/>
                <w:sz w:val="22"/>
                <w:szCs w:val="22"/>
              </w:rPr>
            </w:pPr>
            <w:r>
              <w:rPr>
                <w:rFonts w:eastAsia="MT Extra"/>
                <w:bCs/>
                <w:iCs/>
                <w:sz w:val="22"/>
                <w:szCs w:val="22"/>
              </w:rPr>
              <w:t>2</w:t>
            </w:r>
          </w:p>
        </w:tc>
      </w:tr>
    </w:tbl>
    <w:p w:rsidR="000F44D2" w:rsidRPr="00150942" w:rsidRDefault="00A749E8" w:rsidP="000F44D2">
      <w:pPr>
        <w:jc w:val="both"/>
        <w:rPr>
          <w:b/>
        </w:rPr>
      </w:pPr>
      <w:r>
        <w:rPr>
          <w:b/>
        </w:rPr>
        <w:t>Таблица 22</w:t>
      </w:r>
      <w:r w:rsidR="000F44D2" w:rsidRPr="00150942">
        <w:rPr>
          <w:b/>
        </w:rPr>
        <w:t>. Сведения о педагогах, представлявших свой профессиональный опыт в форме открытого урока (з</w:t>
      </w:r>
      <w:r w:rsidR="00E56C51">
        <w:rPr>
          <w:b/>
        </w:rPr>
        <w:t>анятия, мероприятия т.п.) в 2019-2020</w:t>
      </w:r>
      <w:r w:rsidR="000F44D2" w:rsidRPr="00150942">
        <w:rPr>
          <w:b/>
        </w:rPr>
        <w:t xml:space="preserve"> учебном году</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950"/>
        <w:gridCol w:w="850"/>
        <w:gridCol w:w="1701"/>
        <w:gridCol w:w="1985"/>
        <w:gridCol w:w="2363"/>
      </w:tblGrid>
      <w:tr w:rsidR="000F44D2" w:rsidRPr="00150942" w:rsidTr="00E56C51">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44D2" w:rsidRPr="00150942" w:rsidRDefault="000F44D2" w:rsidP="00FF7AF1">
            <w:pPr>
              <w:jc w:val="center"/>
              <w:rPr>
                <w:sz w:val="22"/>
                <w:szCs w:val="22"/>
              </w:rPr>
            </w:pPr>
            <w:r w:rsidRPr="00150942">
              <w:rPr>
                <w:sz w:val="22"/>
                <w:szCs w:val="22"/>
              </w:rPr>
              <w:t>ОДО</w:t>
            </w:r>
          </w:p>
        </w:tc>
        <w:tc>
          <w:tcPr>
            <w:tcW w:w="19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44D2" w:rsidRPr="00150942" w:rsidRDefault="000F44D2" w:rsidP="00FF7AF1">
            <w:pPr>
              <w:jc w:val="center"/>
              <w:rPr>
                <w:sz w:val="22"/>
                <w:szCs w:val="22"/>
              </w:rPr>
            </w:pPr>
            <w:r w:rsidRPr="00150942">
              <w:rPr>
                <w:sz w:val="22"/>
                <w:szCs w:val="22"/>
              </w:rPr>
              <w:t>Количество педагогов, представлявших урок</w:t>
            </w:r>
          </w:p>
        </w:tc>
        <w:tc>
          <w:tcPr>
            <w:tcW w:w="6899" w:type="dxa"/>
            <w:gridSpan w:val="4"/>
            <w:tcBorders>
              <w:top w:val="single" w:sz="4" w:space="0" w:color="auto"/>
              <w:left w:val="single" w:sz="4" w:space="0" w:color="auto"/>
              <w:bottom w:val="single" w:sz="4" w:space="0" w:color="auto"/>
              <w:right w:val="single" w:sz="4" w:space="0" w:color="auto"/>
            </w:tcBorders>
            <w:shd w:val="clear" w:color="auto" w:fill="auto"/>
            <w:hideMark/>
          </w:tcPr>
          <w:p w:rsidR="000F44D2" w:rsidRPr="00150942" w:rsidRDefault="000F44D2" w:rsidP="00FF7AF1">
            <w:pPr>
              <w:jc w:val="center"/>
              <w:rPr>
                <w:sz w:val="22"/>
                <w:szCs w:val="22"/>
              </w:rPr>
            </w:pPr>
            <w:r w:rsidRPr="00150942">
              <w:rPr>
                <w:sz w:val="22"/>
                <w:szCs w:val="22"/>
              </w:rPr>
              <w:t>Количество открытых уроков, представленных на разных уровнях:</w:t>
            </w:r>
          </w:p>
        </w:tc>
      </w:tr>
      <w:tr w:rsidR="000F44D2" w:rsidRPr="00150942" w:rsidTr="00E56C51">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44D2" w:rsidRPr="00150942" w:rsidRDefault="000F44D2" w:rsidP="00FF7AF1">
            <w:pPr>
              <w:rPr>
                <w:sz w:val="22"/>
                <w:szCs w:val="22"/>
              </w:rPr>
            </w:pPr>
          </w:p>
        </w:tc>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44D2" w:rsidRPr="00150942" w:rsidRDefault="000F44D2" w:rsidP="00FF7AF1">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4D2" w:rsidRPr="00150942" w:rsidRDefault="000F44D2" w:rsidP="00FF7AF1">
            <w:pPr>
              <w:jc w:val="center"/>
              <w:rPr>
                <w:sz w:val="22"/>
                <w:szCs w:val="22"/>
              </w:rPr>
            </w:pPr>
            <w:r w:rsidRPr="00150942">
              <w:rPr>
                <w:sz w:val="22"/>
                <w:szCs w:val="22"/>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4D2" w:rsidRPr="00150942" w:rsidRDefault="000F44D2" w:rsidP="00FF7AF1">
            <w:pPr>
              <w:jc w:val="center"/>
              <w:rPr>
                <w:sz w:val="22"/>
                <w:szCs w:val="22"/>
              </w:rPr>
            </w:pPr>
            <w:r w:rsidRPr="00150942">
              <w:rPr>
                <w:sz w:val="22"/>
                <w:szCs w:val="22"/>
              </w:rPr>
              <w:t>на муниципальном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4D2" w:rsidRPr="00150942" w:rsidRDefault="000F44D2" w:rsidP="00FF7AF1">
            <w:pPr>
              <w:jc w:val="center"/>
              <w:rPr>
                <w:sz w:val="22"/>
                <w:szCs w:val="22"/>
              </w:rPr>
            </w:pPr>
            <w:r w:rsidRPr="00150942">
              <w:rPr>
                <w:sz w:val="22"/>
                <w:szCs w:val="22"/>
              </w:rPr>
              <w:t>на областном</w:t>
            </w:r>
          </w:p>
        </w:tc>
        <w:tc>
          <w:tcPr>
            <w:tcW w:w="2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44D2" w:rsidRPr="00150942" w:rsidRDefault="000F44D2" w:rsidP="00FF7AF1">
            <w:pPr>
              <w:jc w:val="center"/>
              <w:rPr>
                <w:sz w:val="22"/>
                <w:szCs w:val="22"/>
              </w:rPr>
            </w:pPr>
            <w:r w:rsidRPr="00150942">
              <w:rPr>
                <w:sz w:val="22"/>
                <w:szCs w:val="22"/>
              </w:rPr>
              <w:t>на федеральном</w:t>
            </w:r>
          </w:p>
        </w:tc>
      </w:tr>
      <w:tr w:rsidR="000F44D2" w:rsidRPr="00150942" w:rsidTr="00E56C51">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0F44D2" w:rsidRPr="00150942" w:rsidRDefault="000F44D2" w:rsidP="00FF7AF1">
            <w:pPr>
              <w:jc w:val="center"/>
              <w:rPr>
                <w:sz w:val="22"/>
                <w:szCs w:val="22"/>
              </w:rPr>
            </w:pPr>
            <w:r w:rsidRPr="00150942">
              <w:rPr>
                <w:sz w:val="22"/>
                <w:szCs w:val="22"/>
              </w:rPr>
              <w:t>ЦВР</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0</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2</w:t>
            </w:r>
          </w:p>
        </w:tc>
      </w:tr>
      <w:tr w:rsidR="000F44D2" w:rsidRPr="00150942" w:rsidTr="00E56C51">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0F44D2" w:rsidRPr="00150942" w:rsidRDefault="000F44D2" w:rsidP="00FF7AF1">
            <w:pPr>
              <w:jc w:val="center"/>
              <w:rPr>
                <w:sz w:val="22"/>
                <w:szCs w:val="22"/>
              </w:rPr>
            </w:pPr>
            <w:r w:rsidRPr="00150942">
              <w:rPr>
                <w:sz w:val="22"/>
                <w:szCs w:val="22"/>
              </w:rPr>
              <w:t>СЮТ</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3</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1</w:t>
            </w:r>
          </w:p>
        </w:tc>
      </w:tr>
      <w:tr w:rsidR="000F44D2" w:rsidRPr="00150942" w:rsidTr="00E56C51">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0F44D2" w:rsidRPr="00150942" w:rsidRDefault="000F44D2" w:rsidP="00FF7AF1">
            <w:pPr>
              <w:jc w:val="center"/>
              <w:rPr>
                <w:sz w:val="22"/>
                <w:szCs w:val="22"/>
              </w:rPr>
            </w:pPr>
            <w:r w:rsidRPr="00150942">
              <w:rPr>
                <w:sz w:val="22"/>
                <w:szCs w:val="22"/>
              </w:rPr>
              <w:t>ДЮСШ-2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28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0</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0</w:t>
            </w:r>
          </w:p>
        </w:tc>
      </w:tr>
      <w:tr w:rsidR="000F44D2" w:rsidRPr="00150942" w:rsidTr="00E56C51">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0F44D2" w:rsidRPr="00150942" w:rsidRDefault="000F44D2" w:rsidP="00FF7AF1">
            <w:pPr>
              <w:jc w:val="center"/>
              <w:rPr>
                <w:sz w:val="22"/>
                <w:szCs w:val="22"/>
              </w:rPr>
            </w:pPr>
            <w:r w:rsidRPr="00150942">
              <w:rPr>
                <w:sz w:val="22"/>
                <w:szCs w:val="22"/>
              </w:rPr>
              <w:t>ДЮСШ-4</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0</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0</w:t>
            </w:r>
          </w:p>
        </w:tc>
      </w:tr>
      <w:tr w:rsidR="000F44D2" w:rsidRPr="00150942" w:rsidTr="00E56C51">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0F44D2" w:rsidRPr="00150942" w:rsidRDefault="000F44D2" w:rsidP="00FF7AF1">
            <w:pPr>
              <w:jc w:val="center"/>
              <w:rPr>
                <w:sz w:val="22"/>
                <w:szCs w:val="22"/>
              </w:rPr>
            </w:pPr>
            <w:r w:rsidRPr="00150942">
              <w:rPr>
                <w:sz w:val="22"/>
                <w:szCs w:val="22"/>
              </w:rPr>
              <w:t>ЦДК</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1</w:t>
            </w:r>
          </w:p>
        </w:tc>
        <w:tc>
          <w:tcPr>
            <w:tcW w:w="2363"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0</w:t>
            </w:r>
          </w:p>
        </w:tc>
      </w:tr>
      <w:tr w:rsidR="000F44D2" w:rsidRPr="00150942" w:rsidTr="00E56C51">
        <w:tc>
          <w:tcPr>
            <w:tcW w:w="1277" w:type="dxa"/>
            <w:tcBorders>
              <w:top w:val="single" w:sz="4" w:space="0" w:color="auto"/>
              <w:left w:val="single" w:sz="4" w:space="0" w:color="auto"/>
              <w:bottom w:val="single" w:sz="4" w:space="0" w:color="auto"/>
              <w:right w:val="single" w:sz="4" w:space="0" w:color="auto"/>
            </w:tcBorders>
            <w:shd w:val="clear" w:color="auto" w:fill="D9D9D9"/>
            <w:hideMark/>
          </w:tcPr>
          <w:p w:rsidR="000F44D2" w:rsidRPr="00150942" w:rsidRDefault="000F44D2" w:rsidP="00FF7AF1">
            <w:pPr>
              <w:jc w:val="center"/>
              <w:rPr>
                <w:b/>
                <w:sz w:val="22"/>
                <w:szCs w:val="22"/>
              </w:rPr>
            </w:pPr>
            <w:r w:rsidRPr="00150942">
              <w:rPr>
                <w:b/>
                <w:sz w:val="22"/>
                <w:szCs w:val="22"/>
              </w:rPr>
              <w:t>Итого:</w:t>
            </w:r>
          </w:p>
        </w:tc>
        <w:tc>
          <w:tcPr>
            <w:tcW w:w="1950" w:type="dxa"/>
            <w:tcBorders>
              <w:top w:val="single" w:sz="4" w:space="0" w:color="auto"/>
              <w:left w:val="single" w:sz="4" w:space="0" w:color="auto"/>
              <w:bottom w:val="single" w:sz="4" w:space="0" w:color="auto"/>
              <w:right w:val="single" w:sz="4" w:space="0" w:color="auto"/>
            </w:tcBorders>
            <w:shd w:val="clear" w:color="auto" w:fill="D9D9D9"/>
          </w:tcPr>
          <w:p w:rsidR="000F44D2" w:rsidRPr="00150942" w:rsidRDefault="00FB45D3" w:rsidP="00FF7AF1">
            <w:pPr>
              <w:jc w:val="center"/>
              <w:rPr>
                <w:b/>
                <w:sz w:val="22"/>
                <w:szCs w:val="22"/>
              </w:rPr>
            </w:pPr>
            <w:r>
              <w:rPr>
                <w:b/>
                <w:sz w:val="22"/>
                <w:szCs w:val="22"/>
              </w:rPr>
              <w:t>57</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0F44D2" w:rsidRPr="00150942" w:rsidRDefault="00FB45D3" w:rsidP="00FF7AF1">
            <w:pPr>
              <w:jc w:val="center"/>
              <w:rPr>
                <w:b/>
                <w:sz w:val="22"/>
                <w:szCs w:val="22"/>
              </w:rPr>
            </w:pPr>
            <w:r>
              <w:rPr>
                <w:b/>
                <w:sz w:val="22"/>
                <w:szCs w:val="22"/>
              </w:rPr>
              <w:t>75</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F44D2" w:rsidRPr="00150942" w:rsidRDefault="00FB45D3" w:rsidP="00FF7AF1">
            <w:pPr>
              <w:jc w:val="center"/>
              <w:rPr>
                <w:b/>
                <w:sz w:val="22"/>
                <w:szCs w:val="22"/>
              </w:rPr>
            </w:pPr>
            <w:r>
              <w:rPr>
                <w:b/>
                <w:sz w:val="22"/>
                <w:szCs w:val="22"/>
              </w:rPr>
              <w:t>68</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0F44D2" w:rsidRPr="00150942" w:rsidRDefault="00FB45D3" w:rsidP="00FF7AF1">
            <w:pPr>
              <w:jc w:val="center"/>
              <w:rPr>
                <w:b/>
                <w:sz w:val="22"/>
                <w:szCs w:val="22"/>
              </w:rPr>
            </w:pPr>
            <w:r>
              <w:rPr>
                <w:b/>
                <w:sz w:val="22"/>
                <w:szCs w:val="22"/>
              </w:rPr>
              <w:t>4</w:t>
            </w:r>
          </w:p>
        </w:tc>
        <w:tc>
          <w:tcPr>
            <w:tcW w:w="2363" w:type="dxa"/>
            <w:tcBorders>
              <w:top w:val="single" w:sz="4" w:space="0" w:color="auto"/>
              <w:left w:val="single" w:sz="4" w:space="0" w:color="auto"/>
              <w:bottom w:val="single" w:sz="4" w:space="0" w:color="auto"/>
              <w:right w:val="single" w:sz="4" w:space="0" w:color="auto"/>
            </w:tcBorders>
            <w:shd w:val="clear" w:color="auto" w:fill="D9D9D9"/>
          </w:tcPr>
          <w:p w:rsidR="000F44D2" w:rsidRPr="00150942" w:rsidRDefault="00FB45D3" w:rsidP="00FF7AF1">
            <w:pPr>
              <w:jc w:val="center"/>
              <w:rPr>
                <w:b/>
                <w:sz w:val="22"/>
                <w:szCs w:val="22"/>
              </w:rPr>
            </w:pPr>
            <w:r>
              <w:rPr>
                <w:b/>
                <w:sz w:val="22"/>
                <w:szCs w:val="22"/>
              </w:rPr>
              <w:t>3</w:t>
            </w:r>
          </w:p>
        </w:tc>
      </w:tr>
    </w:tbl>
    <w:p w:rsidR="000F44D2" w:rsidRPr="003B657F" w:rsidRDefault="000F44D2" w:rsidP="000F44D2">
      <w:pPr>
        <w:ind w:firstLine="567"/>
        <w:jc w:val="both"/>
        <w:rPr>
          <w:color w:val="FF0000"/>
        </w:rPr>
      </w:pPr>
    </w:p>
    <w:p w:rsidR="000F44D2" w:rsidRPr="00150942" w:rsidRDefault="00A749E8" w:rsidP="000F44D2">
      <w:pPr>
        <w:jc w:val="center"/>
        <w:rPr>
          <w:b/>
        </w:rPr>
      </w:pPr>
      <w:r>
        <w:rPr>
          <w:b/>
        </w:rPr>
        <w:t>Таблица 23</w:t>
      </w:r>
      <w:r w:rsidR="000F44D2" w:rsidRPr="00150942">
        <w:rPr>
          <w:b/>
        </w:rPr>
        <w:t>. Сведения о педагогах, проводивших мастер-классы для педагогов города (области и т.п.) в отчетном году</w:t>
      </w:r>
    </w:p>
    <w:tbl>
      <w:tblPr>
        <w:tblW w:w="822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816"/>
        <w:gridCol w:w="2256"/>
        <w:gridCol w:w="1701"/>
        <w:gridCol w:w="2127"/>
      </w:tblGrid>
      <w:tr w:rsidR="000F44D2" w:rsidRPr="00150942" w:rsidTr="00FF7AF1">
        <w:trPr>
          <w:jc w:val="center"/>
        </w:trPr>
        <w:tc>
          <w:tcPr>
            <w:tcW w:w="13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44D2" w:rsidRPr="00150942" w:rsidRDefault="000F44D2" w:rsidP="00FF7AF1">
            <w:pPr>
              <w:jc w:val="center"/>
              <w:rPr>
                <w:sz w:val="22"/>
                <w:szCs w:val="22"/>
              </w:rPr>
            </w:pPr>
            <w:r w:rsidRPr="00150942">
              <w:rPr>
                <w:sz w:val="22"/>
                <w:szCs w:val="22"/>
              </w:rPr>
              <w:t>ОДО</w:t>
            </w:r>
          </w:p>
        </w:tc>
        <w:tc>
          <w:tcPr>
            <w:tcW w:w="6900" w:type="dxa"/>
            <w:gridSpan w:val="4"/>
            <w:tcBorders>
              <w:top w:val="single" w:sz="4" w:space="0" w:color="auto"/>
              <w:left w:val="single" w:sz="4" w:space="0" w:color="auto"/>
              <w:bottom w:val="single" w:sz="4" w:space="0" w:color="auto"/>
              <w:right w:val="single" w:sz="4" w:space="0" w:color="auto"/>
            </w:tcBorders>
            <w:shd w:val="clear" w:color="auto" w:fill="auto"/>
            <w:hideMark/>
          </w:tcPr>
          <w:p w:rsidR="000F44D2" w:rsidRPr="00150942" w:rsidRDefault="000F44D2" w:rsidP="00FF7AF1">
            <w:pPr>
              <w:jc w:val="center"/>
              <w:rPr>
                <w:sz w:val="22"/>
                <w:szCs w:val="22"/>
              </w:rPr>
            </w:pPr>
            <w:r w:rsidRPr="00150942">
              <w:rPr>
                <w:sz w:val="22"/>
                <w:szCs w:val="22"/>
              </w:rPr>
              <w:t>Количество мастер-классов:</w:t>
            </w:r>
          </w:p>
        </w:tc>
      </w:tr>
      <w:tr w:rsidR="000F44D2" w:rsidRPr="00150942" w:rsidTr="00FF7AF1">
        <w:trPr>
          <w:jc w:val="center"/>
        </w:trPr>
        <w:tc>
          <w:tcPr>
            <w:tcW w:w="13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44D2" w:rsidRPr="00150942" w:rsidRDefault="000F44D2" w:rsidP="00FF7AF1">
            <w:pPr>
              <w:rPr>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0F44D2" w:rsidRPr="00150942" w:rsidRDefault="000F44D2" w:rsidP="00FF7AF1">
            <w:pPr>
              <w:jc w:val="center"/>
              <w:rPr>
                <w:sz w:val="22"/>
                <w:szCs w:val="22"/>
              </w:rPr>
            </w:pPr>
            <w:r w:rsidRPr="00150942">
              <w:rPr>
                <w:sz w:val="22"/>
                <w:szCs w:val="22"/>
              </w:rPr>
              <w:t>всего</w:t>
            </w:r>
          </w:p>
        </w:tc>
        <w:tc>
          <w:tcPr>
            <w:tcW w:w="2256" w:type="dxa"/>
            <w:tcBorders>
              <w:top w:val="single" w:sz="4" w:space="0" w:color="auto"/>
              <w:left w:val="single" w:sz="4" w:space="0" w:color="auto"/>
              <w:bottom w:val="single" w:sz="4" w:space="0" w:color="auto"/>
              <w:right w:val="single" w:sz="4" w:space="0" w:color="auto"/>
            </w:tcBorders>
            <w:shd w:val="clear" w:color="auto" w:fill="auto"/>
            <w:hideMark/>
          </w:tcPr>
          <w:p w:rsidR="000F44D2" w:rsidRPr="00150942" w:rsidRDefault="000F44D2" w:rsidP="00FF7AF1">
            <w:pPr>
              <w:jc w:val="center"/>
              <w:rPr>
                <w:sz w:val="22"/>
                <w:szCs w:val="22"/>
              </w:rPr>
            </w:pPr>
            <w:r w:rsidRPr="00150942">
              <w:rPr>
                <w:sz w:val="22"/>
                <w:szCs w:val="22"/>
              </w:rPr>
              <w:t>на муниципальном</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F44D2" w:rsidRPr="00150942" w:rsidRDefault="000F44D2" w:rsidP="00FF7AF1">
            <w:pPr>
              <w:jc w:val="center"/>
              <w:rPr>
                <w:sz w:val="22"/>
                <w:szCs w:val="22"/>
              </w:rPr>
            </w:pPr>
            <w:r w:rsidRPr="00150942">
              <w:rPr>
                <w:sz w:val="22"/>
                <w:szCs w:val="22"/>
              </w:rPr>
              <w:t>на областном</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F44D2" w:rsidRPr="00150942" w:rsidRDefault="000F44D2" w:rsidP="00FF7AF1">
            <w:pPr>
              <w:jc w:val="center"/>
              <w:rPr>
                <w:sz w:val="22"/>
                <w:szCs w:val="22"/>
              </w:rPr>
            </w:pPr>
            <w:r w:rsidRPr="00150942">
              <w:rPr>
                <w:sz w:val="22"/>
                <w:szCs w:val="22"/>
              </w:rPr>
              <w:t>на федеральном</w:t>
            </w:r>
          </w:p>
        </w:tc>
      </w:tr>
      <w:tr w:rsidR="000F44D2" w:rsidRPr="00150942" w:rsidTr="00FF7AF1">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hideMark/>
          </w:tcPr>
          <w:p w:rsidR="000F44D2" w:rsidRPr="00150942" w:rsidRDefault="000F44D2" w:rsidP="00FF7AF1">
            <w:pPr>
              <w:jc w:val="center"/>
              <w:rPr>
                <w:sz w:val="22"/>
                <w:szCs w:val="22"/>
              </w:rPr>
            </w:pPr>
            <w:r w:rsidRPr="00150942">
              <w:rPr>
                <w:sz w:val="22"/>
                <w:szCs w:val="22"/>
              </w:rPr>
              <w:t>ЦВР</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CE47A5" w:rsidP="00FF7AF1">
            <w:pPr>
              <w:jc w:val="center"/>
              <w:rPr>
                <w:sz w:val="22"/>
                <w:szCs w:val="22"/>
              </w:rPr>
            </w:pPr>
            <w:r>
              <w:rPr>
                <w:sz w:val="22"/>
                <w:szCs w:val="22"/>
              </w:rPr>
              <w:t>13</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3</w:t>
            </w:r>
          </w:p>
        </w:tc>
      </w:tr>
      <w:tr w:rsidR="000F44D2" w:rsidRPr="00150942" w:rsidTr="00FF7AF1">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hideMark/>
          </w:tcPr>
          <w:p w:rsidR="000F44D2" w:rsidRPr="00150942" w:rsidRDefault="000F44D2" w:rsidP="00FF7AF1">
            <w:pPr>
              <w:jc w:val="center"/>
              <w:rPr>
                <w:sz w:val="22"/>
                <w:szCs w:val="22"/>
              </w:rPr>
            </w:pPr>
            <w:r w:rsidRPr="00150942">
              <w:rPr>
                <w:sz w:val="22"/>
                <w:szCs w:val="22"/>
              </w:rPr>
              <w:t>СЮТ</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CE47A5" w:rsidP="00FF7AF1">
            <w:pPr>
              <w:jc w:val="center"/>
              <w:rPr>
                <w:sz w:val="22"/>
                <w:szCs w:val="22"/>
              </w:rPr>
            </w:pPr>
            <w:r>
              <w:rPr>
                <w:sz w:val="22"/>
                <w:szCs w:val="22"/>
              </w:rPr>
              <w:t>11</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7</w:t>
            </w:r>
          </w:p>
        </w:tc>
      </w:tr>
      <w:tr w:rsidR="000F44D2" w:rsidRPr="00150942" w:rsidTr="00FF7AF1">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hideMark/>
          </w:tcPr>
          <w:p w:rsidR="000F44D2" w:rsidRPr="00150942" w:rsidRDefault="000F44D2" w:rsidP="00FF7AF1">
            <w:pPr>
              <w:jc w:val="center"/>
              <w:rPr>
                <w:sz w:val="22"/>
                <w:szCs w:val="22"/>
              </w:rPr>
            </w:pPr>
            <w:r w:rsidRPr="00150942">
              <w:rPr>
                <w:sz w:val="22"/>
                <w:szCs w:val="22"/>
              </w:rPr>
              <w:t>ДЮСШ-2</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CE47A5" w:rsidP="00FF7AF1">
            <w:pPr>
              <w:jc w:val="center"/>
              <w:rPr>
                <w:sz w:val="22"/>
                <w:szCs w:val="22"/>
              </w:rPr>
            </w:pPr>
            <w:r>
              <w:rPr>
                <w:sz w:val="22"/>
                <w:szCs w:val="22"/>
              </w:rPr>
              <w:t>6</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0</w:t>
            </w:r>
          </w:p>
        </w:tc>
      </w:tr>
      <w:tr w:rsidR="000F44D2" w:rsidRPr="00150942" w:rsidTr="00FF7AF1">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hideMark/>
          </w:tcPr>
          <w:p w:rsidR="000F44D2" w:rsidRPr="00150942" w:rsidRDefault="000F44D2" w:rsidP="00FF7AF1">
            <w:pPr>
              <w:jc w:val="center"/>
              <w:rPr>
                <w:sz w:val="22"/>
                <w:szCs w:val="22"/>
              </w:rPr>
            </w:pPr>
            <w:r w:rsidRPr="00150942">
              <w:rPr>
                <w:sz w:val="22"/>
                <w:szCs w:val="22"/>
              </w:rPr>
              <w:t>ДЮСШ-4</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CE47A5" w:rsidP="00FF7AF1">
            <w:pPr>
              <w:jc w:val="center"/>
              <w:rPr>
                <w:sz w:val="22"/>
                <w:szCs w:val="22"/>
              </w:rPr>
            </w:pPr>
            <w:r>
              <w:rPr>
                <w:sz w:val="22"/>
                <w:szCs w:val="22"/>
              </w:rPr>
              <w:t>0</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0</w:t>
            </w:r>
          </w:p>
        </w:tc>
      </w:tr>
      <w:tr w:rsidR="000F44D2" w:rsidRPr="00150942" w:rsidTr="00FF7AF1">
        <w:trPr>
          <w:jc w:val="center"/>
        </w:trPr>
        <w:tc>
          <w:tcPr>
            <w:tcW w:w="1323" w:type="dxa"/>
            <w:tcBorders>
              <w:top w:val="single" w:sz="4" w:space="0" w:color="auto"/>
              <w:left w:val="single" w:sz="4" w:space="0" w:color="auto"/>
              <w:bottom w:val="single" w:sz="4" w:space="0" w:color="auto"/>
              <w:right w:val="single" w:sz="4" w:space="0" w:color="auto"/>
            </w:tcBorders>
            <w:shd w:val="clear" w:color="auto" w:fill="auto"/>
            <w:hideMark/>
          </w:tcPr>
          <w:p w:rsidR="000F44D2" w:rsidRPr="00150942" w:rsidRDefault="000F44D2" w:rsidP="00FF7AF1">
            <w:pPr>
              <w:jc w:val="center"/>
              <w:rPr>
                <w:sz w:val="22"/>
                <w:szCs w:val="22"/>
              </w:rPr>
            </w:pPr>
            <w:r w:rsidRPr="00150942">
              <w:rPr>
                <w:sz w:val="22"/>
                <w:szCs w:val="22"/>
              </w:rPr>
              <w:t>ЦДК</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CE47A5" w:rsidP="00FF7AF1">
            <w:pPr>
              <w:jc w:val="center"/>
              <w:rPr>
                <w:sz w:val="22"/>
                <w:szCs w:val="22"/>
              </w:rPr>
            </w:pPr>
            <w:r>
              <w:rPr>
                <w:sz w:val="22"/>
                <w:szCs w:val="22"/>
              </w:rPr>
              <w:t>2</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F44D2" w:rsidRPr="00150942" w:rsidRDefault="00FB45D3" w:rsidP="00FF7AF1">
            <w:pPr>
              <w:jc w:val="center"/>
              <w:rPr>
                <w:sz w:val="22"/>
                <w:szCs w:val="22"/>
              </w:rPr>
            </w:pPr>
            <w:r>
              <w:rPr>
                <w:sz w:val="22"/>
                <w:szCs w:val="22"/>
              </w:rPr>
              <w:t>1</w:t>
            </w:r>
          </w:p>
        </w:tc>
      </w:tr>
      <w:tr w:rsidR="000F44D2" w:rsidRPr="00150942" w:rsidTr="000F44D2">
        <w:trPr>
          <w:jc w:val="center"/>
        </w:trPr>
        <w:tc>
          <w:tcPr>
            <w:tcW w:w="1323" w:type="dxa"/>
            <w:tcBorders>
              <w:top w:val="single" w:sz="4" w:space="0" w:color="auto"/>
              <w:left w:val="single" w:sz="4" w:space="0" w:color="auto"/>
              <w:bottom w:val="single" w:sz="4" w:space="0" w:color="auto"/>
              <w:right w:val="single" w:sz="4" w:space="0" w:color="auto"/>
            </w:tcBorders>
            <w:shd w:val="clear" w:color="auto" w:fill="D9D9D9"/>
            <w:hideMark/>
          </w:tcPr>
          <w:p w:rsidR="000F44D2" w:rsidRPr="00150942" w:rsidRDefault="000F44D2" w:rsidP="00FF7AF1">
            <w:pPr>
              <w:jc w:val="center"/>
              <w:rPr>
                <w:b/>
                <w:sz w:val="22"/>
                <w:szCs w:val="22"/>
              </w:rPr>
            </w:pPr>
            <w:r w:rsidRPr="00150942">
              <w:rPr>
                <w:b/>
                <w:sz w:val="22"/>
                <w:szCs w:val="22"/>
              </w:rPr>
              <w:t>Итого:</w:t>
            </w:r>
          </w:p>
        </w:tc>
        <w:tc>
          <w:tcPr>
            <w:tcW w:w="816" w:type="dxa"/>
            <w:tcBorders>
              <w:top w:val="single" w:sz="4" w:space="0" w:color="auto"/>
              <w:left w:val="single" w:sz="4" w:space="0" w:color="auto"/>
              <w:bottom w:val="single" w:sz="4" w:space="0" w:color="auto"/>
              <w:right w:val="single" w:sz="4" w:space="0" w:color="auto"/>
            </w:tcBorders>
            <w:shd w:val="clear" w:color="auto" w:fill="D9D9D9"/>
          </w:tcPr>
          <w:p w:rsidR="000F44D2" w:rsidRPr="00150942" w:rsidRDefault="00CE47A5" w:rsidP="00FF7AF1">
            <w:pPr>
              <w:jc w:val="center"/>
              <w:rPr>
                <w:b/>
                <w:sz w:val="22"/>
                <w:szCs w:val="22"/>
              </w:rPr>
            </w:pPr>
            <w:r>
              <w:rPr>
                <w:b/>
                <w:sz w:val="22"/>
                <w:szCs w:val="22"/>
              </w:rPr>
              <w:t>32</w:t>
            </w:r>
          </w:p>
        </w:tc>
        <w:tc>
          <w:tcPr>
            <w:tcW w:w="2256" w:type="dxa"/>
            <w:tcBorders>
              <w:top w:val="single" w:sz="4" w:space="0" w:color="auto"/>
              <w:left w:val="single" w:sz="4" w:space="0" w:color="auto"/>
              <w:bottom w:val="single" w:sz="4" w:space="0" w:color="auto"/>
              <w:right w:val="single" w:sz="4" w:space="0" w:color="auto"/>
            </w:tcBorders>
            <w:shd w:val="clear" w:color="auto" w:fill="D9D9D9"/>
          </w:tcPr>
          <w:p w:rsidR="000F44D2" w:rsidRPr="00150942" w:rsidRDefault="00FB45D3" w:rsidP="00FF7AF1">
            <w:pPr>
              <w:jc w:val="center"/>
              <w:rPr>
                <w:b/>
                <w:sz w:val="22"/>
                <w:szCs w:val="22"/>
              </w:rPr>
            </w:pPr>
            <w:r>
              <w:rPr>
                <w:b/>
                <w:sz w:val="22"/>
                <w:szCs w:val="22"/>
              </w:rPr>
              <w:t>17</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F44D2" w:rsidRPr="00150942" w:rsidRDefault="00FB45D3" w:rsidP="00FF7AF1">
            <w:pPr>
              <w:jc w:val="center"/>
              <w:rPr>
                <w:b/>
                <w:sz w:val="22"/>
                <w:szCs w:val="22"/>
              </w:rPr>
            </w:pPr>
            <w:r>
              <w:rPr>
                <w:b/>
                <w:sz w:val="22"/>
                <w:szCs w:val="22"/>
              </w:rPr>
              <w:t>4</w:t>
            </w: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0F44D2" w:rsidRPr="00150942" w:rsidRDefault="00FB45D3" w:rsidP="00FF7AF1">
            <w:pPr>
              <w:jc w:val="center"/>
              <w:rPr>
                <w:b/>
                <w:sz w:val="22"/>
                <w:szCs w:val="22"/>
              </w:rPr>
            </w:pPr>
            <w:r>
              <w:rPr>
                <w:b/>
                <w:sz w:val="22"/>
                <w:szCs w:val="22"/>
              </w:rPr>
              <w:t>11</w:t>
            </w:r>
          </w:p>
        </w:tc>
      </w:tr>
    </w:tbl>
    <w:p w:rsidR="00E56C51" w:rsidRDefault="00A749E8" w:rsidP="000F44D2">
      <w:pPr>
        <w:jc w:val="center"/>
        <w:rPr>
          <w:b/>
        </w:rPr>
      </w:pPr>
      <w:r>
        <w:rPr>
          <w:b/>
        </w:rPr>
        <w:lastRenderedPageBreak/>
        <w:t>Таблица 24</w:t>
      </w:r>
      <w:r w:rsidR="000F44D2" w:rsidRPr="004F199C">
        <w:rPr>
          <w:b/>
        </w:rPr>
        <w:t>. Сведения о педагогах, проводивших открытые уроки</w:t>
      </w:r>
      <w:r w:rsidR="000F44D2">
        <w:rPr>
          <w:b/>
        </w:rPr>
        <w:t xml:space="preserve"> </w:t>
      </w:r>
    </w:p>
    <w:p w:rsidR="000F44D2" w:rsidRPr="00E56C51" w:rsidRDefault="00D413C2" w:rsidP="00E56C51">
      <w:pPr>
        <w:jc w:val="center"/>
        <w:rPr>
          <w:b/>
        </w:rPr>
      </w:pPr>
      <w:r>
        <w:rPr>
          <w:b/>
        </w:rPr>
        <w:t>в 2019-2020</w:t>
      </w:r>
      <w:r w:rsidR="000F44D2" w:rsidRPr="004F199C">
        <w:rPr>
          <w:b/>
        </w:rPr>
        <w:t xml:space="preserve"> учебном году</w:t>
      </w:r>
    </w:p>
    <w:tbl>
      <w:tblPr>
        <w:tblW w:w="10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68"/>
        <w:gridCol w:w="1275"/>
        <w:gridCol w:w="1950"/>
        <w:gridCol w:w="1736"/>
        <w:gridCol w:w="1879"/>
      </w:tblGrid>
      <w:tr w:rsidR="000F44D2" w:rsidRPr="004F199C" w:rsidTr="00FF7AF1">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44D2" w:rsidRPr="004F199C" w:rsidRDefault="000F44D2" w:rsidP="00FF7AF1">
            <w:pPr>
              <w:jc w:val="center"/>
              <w:rPr>
                <w:sz w:val="22"/>
                <w:szCs w:val="22"/>
              </w:rPr>
            </w:pPr>
            <w:r w:rsidRPr="004F199C">
              <w:rPr>
                <w:sz w:val="22"/>
                <w:szCs w:val="22"/>
              </w:rPr>
              <w:t>ООО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F44D2" w:rsidRPr="004F199C" w:rsidRDefault="000F44D2" w:rsidP="00FF7AF1">
            <w:pPr>
              <w:jc w:val="center"/>
              <w:rPr>
                <w:sz w:val="22"/>
                <w:szCs w:val="22"/>
              </w:rPr>
            </w:pPr>
            <w:r w:rsidRPr="004F199C">
              <w:rPr>
                <w:sz w:val="22"/>
                <w:szCs w:val="22"/>
              </w:rPr>
              <w:t>Количество педагогов, представлявших урок</w:t>
            </w:r>
          </w:p>
        </w:tc>
        <w:tc>
          <w:tcPr>
            <w:tcW w:w="68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F44D2" w:rsidRPr="004F199C" w:rsidRDefault="000F44D2" w:rsidP="00FF7AF1">
            <w:pPr>
              <w:jc w:val="center"/>
              <w:rPr>
                <w:sz w:val="22"/>
                <w:szCs w:val="22"/>
              </w:rPr>
            </w:pPr>
            <w:r w:rsidRPr="004F199C">
              <w:rPr>
                <w:sz w:val="22"/>
                <w:szCs w:val="22"/>
              </w:rPr>
              <w:t>Количество открытых уроков, представленных на разных уровнях:</w:t>
            </w:r>
          </w:p>
        </w:tc>
      </w:tr>
      <w:tr w:rsidR="000F44D2" w:rsidRPr="004F199C" w:rsidTr="00FF7AF1">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F44D2" w:rsidRPr="004F199C" w:rsidRDefault="000F44D2" w:rsidP="00FF7AF1">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F44D2" w:rsidRPr="004F199C" w:rsidRDefault="000F44D2" w:rsidP="00FF7AF1">
            <w:pP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44D2" w:rsidRPr="004F199C" w:rsidRDefault="000F44D2" w:rsidP="00FF7AF1">
            <w:pPr>
              <w:jc w:val="center"/>
              <w:rPr>
                <w:sz w:val="22"/>
                <w:szCs w:val="22"/>
              </w:rPr>
            </w:pPr>
            <w:r w:rsidRPr="004F199C">
              <w:rPr>
                <w:sz w:val="22"/>
                <w:szCs w:val="22"/>
              </w:rPr>
              <w:t>всего</w:t>
            </w:r>
          </w:p>
        </w:tc>
        <w:tc>
          <w:tcPr>
            <w:tcW w:w="1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44D2" w:rsidRPr="004F199C" w:rsidRDefault="000F44D2" w:rsidP="00FF7AF1">
            <w:pPr>
              <w:jc w:val="center"/>
              <w:rPr>
                <w:sz w:val="22"/>
                <w:szCs w:val="22"/>
              </w:rPr>
            </w:pPr>
            <w:r w:rsidRPr="004F199C">
              <w:rPr>
                <w:sz w:val="22"/>
                <w:szCs w:val="22"/>
              </w:rPr>
              <w:t>на муниципальном</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44D2" w:rsidRPr="004F199C" w:rsidRDefault="000F44D2" w:rsidP="00FF7AF1">
            <w:pPr>
              <w:jc w:val="center"/>
              <w:rPr>
                <w:sz w:val="22"/>
                <w:szCs w:val="22"/>
              </w:rPr>
            </w:pPr>
            <w:r w:rsidRPr="004F199C">
              <w:rPr>
                <w:sz w:val="22"/>
                <w:szCs w:val="22"/>
              </w:rPr>
              <w:t>на областном</w:t>
            </w:r>
          </w:p>
        </w:tc>
        <w:tc>
          <w:tcPr>
            <w:tcW w:w="18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44D2" w:rsidRPr="004F199C" w:rsidRDefault="000F44D2" w:rsidP="00FF7AF1">
            <w:pPr>
              <w:jc w:val="center"/>
              <w:rPr>
                <w:sz w:val="22"/>
                <w:szCs w:val="22"/>
              </w:rPr>
            </w:pPr>
            <w:r w:rsidRPr="004F199C">
              <w:rPr>
                <w:sz w:val="22"/>
                <w:szCs w:val="22"/>
              </w:rPr>
              <w:t>на федеральном/</w:t>
            </w:r>
          </w:p>
          <w:p w:rsidR="000F44D2" w:rsidRPr="004F199C" w:rsidRDefault="000F44D2" w:rsidP="00FF7AF1">
            <w:pPr>
              <w:jc w:val="center"/>
              <w:rPr>
                <w:sz w:val="22"/>
                <w:szCs w:val="22"/>
              </w:rPr>
            </w:pPr>
            <w:r w:rsidRPr="004F199C">
              <w:rPr>
                <w:sz w:val="22"/>
                <w:szCs w:val="22"/>
              </w:rPr>
              <w:t>международном</w:t>
            </w:r>
          </w:p>
        </w:tc>
      </w:tr>
      <w:tr w:rsidR="000F44D2" w:rsidRPr="004F199C" w:rsidTr="000F44D2">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F44D2" w:rsidRPr="004F199C" w:rsidRDefault="000F44D2" w:rsidP="00FF7AF1">
            <w:pPr>
              <w:jc w:val="center"/>
              <w:rPr>
                <w:sz w:val="22"/>
                <w:szCs w:val="22"/>
              </w:rPr>
            </w:pPr>
            <w:r w:rsidRPr="004F199C">
              <w:rPr>
                <w:sz w:val="22"/>
                <w:szCs w:val="22"/>
              </w:rPr>
              <w:t>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D413C2" w:rsidP="00FF7AF1">
            <w:pPr>
              <w:jc w:val="center"/>
              <w:rPr>
                <w:sz w:val="22"/>
                <w:szCs w:val="22"/>
              </w:rPr>
            </w:pPr>
            <w:r>
              <w:rPr>
                <w:sz w:val="22"/>
                <w:szCs w:val="22"/>
              </w:rPr>
              <w:t>3</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3</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r>
      <w:tr w:rsidR="000F44D2" w:rsidRPr="004F199C" w:rsidTr="00FF7AF1">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F44D2" w:rsidRPr="004F199C" w:rsidRDefault="000F44D2" w:rsidP="00FF7AF1">
            <w:pPr>
              <w:jc w:val="center"/>
              <w:rPr>
                <w:sz w:val="22"/>
                <w:szCs w:val="22"/>
              </w:rPr>
            </w:pPr>
            <w:r w:rsidRPr="004F199C">
              <w:rPr>
                <w:sz w:val="22"/>
                <w:szCs w:val="22"/>
              </w:rPr>
              <w:t>Гимназия 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D413C2" w:rsidP="00FF7AF1">
            <w:pPr>
              <w:jc w:val="center"/>
              <w:rPr>
                <w:sz w:val="22"/>
                <w:szCs w:val="22"/>
              </w:rPr>
            </w:pPr>
            <w:r>
              <w:rPr>
                <w:sz w:val="22"/>
                <w:szCs w:val="22"/>
              </w:rPr>
              <w:t>11</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9</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2</w:t>
            </w:r>
          </w:p>
        </w:tc>
      </w:tr>
      <w:tr w:rsidR="000F44D2" w:rsidRPr="004F199C" w:rsidTr="00FF7AF1">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F44D2" w:rsidRPr="004F199C" w:rsidRDefault="000F44D2" w:rsidP="00FF7AF1">
            <w:pPr>
              <w:jc w:val="center"/>
              <w:rPr>
                <w:sz w:val="22"/>
                <w:szCs w:val="22"/>
              </w:rPr>
            </w:pPr>
            <w:r w:rsidRPr="004F199C">
              <w:rPr>
                <w:sz w:val="22"/>
                <w:szCs w:val="22"/>
              </w:rPr>
              <w:t>45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A13242" w:rsidP="00FF7AF1">
            <w:pPr>
              <w:jc w:val="center"/>
              <w:rPr>
                <w:sz w:val="22"/>
                <w:szCs w:val="22"/>
              </w:rPr>
            </w:pPr>
            <w:r>
              <w:rPr>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D413C2" w:rsidP="00FF7AF1">
            <w:pPr>
              <w:jc w:val="center"/>
              <w:rPr>
                <w:sz w:val="22"/>
                <w:szCs w:val="22"/>
              </w:rPr>
            </w:pPr>
            <w:r>
              <w:rPr>
                <w:sz w:val="22"/>
                <w:szCs w:val="22"/>
              </w:rPr>
              <w:t>10</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9</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1</w:t>
            </w:r>
          </w:p>
        </w:tc>
      </w:tr>
      <w:tr w:rsidR="000F44D2" w:rsidRPr="004F199C" w:rsidTr="00FF7AF1">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F44D2" w:rsidRPr="004F199C" w:rsidRDefault="000F44D2" w:rsidP="00FF7AF1">
            <w:pPr>
              <w:jc w:val="center"/>
              <w:rPr>
                <w:sz w:val="22"/>
                <w:szCs w:val="22"/>
              </w:rPr>
            </w:pPr>
            <w:r w:rsidRPr="004F199C">
              <w:rPr>
                <w:sz w:val="22"/>
                <w:szCs w:val="22"/>
              </w:rPr>
              <w:t>Гимназия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D413C2" w:rsidP="00FF7AF1">
            <w:pPr>
              <w:jc w:val="center"/>
              <w:rPr>
                <w:sz w:val="22"/>
                <w:szCs w:val="22"/>
              </w:rPr>
            </w:pPr>
            <w:r>
              <w:rPr>
                <w:sz w:val="22"/>
                <w:szCs w:val="22"/>
              </w:rPr>
              <w:t>53</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34</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3</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16</w:t>
            </w:r>
          </w:p>
        </w:tc>
      </w:tr>
      <w:tr w:rsidR="000F44D2" w:rsidRPr="004F199C" w:rsidTr="00FF7AF1">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F44D2" w:rsidRPr="004F199C" w:rsidRDefault="000F44D2" w:rsidP="00FF7AF1">
            <w:pPr>
              <w:jc w:val="center"/>
              <w:rPr>
                <w:sz w:val="22"/>
                <w:szCs w:val="22"/>
              </w:rPr>
            </w:pPr>
            <w:r w:rsidRPr="004F199C">
              <w:rPr>
                <w:sz w:val="22"/>
                <w:szCs w:val="22"/>
              </w:rPr>
              <w:t>48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D413C2" w:rsidP="00FF7AF1">
            <w:pPr>
              <w:jc w:val="center"/>
              <w:rPr>
                <w:sz w:val="22"/>
                <w:szCs w:val="22"/>
              </w:rPr>
            </w:pPr>
            <w:r>
              <w:rPr>
                <w:sz w:val="22"/>
                <w:szCs w:val="22"/>
              </w:rPr>
              <w:t>7</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7</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r>
      <w:tr w:rsidR="000F44D2" w:rsidRPr="004F199C" w:rsidTr="00FF7AF1">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F44D2" w:rsidRPr="004F199C" w:rsidRDefault="000F44D2" w:rsidP="00FF7AF1">
            <w:pPr>
              <w:jc w:val="center"/>
              <w:rPr>
                <w:sz w:val="22"/>
                <w:szCs w:val="22"/>
              </w:rPr>
            </w:pPr>
            <w:r w:rsidRPr="004F199C">
              <w:rPr>
                <w:sz w:val="22"/>
                <w:szCs w:val="22"/>
              </w:rPr>
              <w:t>49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D413C2" w:rsidP="00FF7AF1">
            <w:pPr>
              <w:jc w:val="center"/>
              <w:rPr>
                <w:sz w:val="22"/>
                <w:szCs w:val="22"/>
              </w:rPr>
            </w:pPr>
            <w:r>
              <w:rPr>
                <w:sz w:val="22"/>
                <w:szCs w:val="22"/>
              </w:rPr>
              <w:t>19</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15</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4</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r>
      <w:tr w:rsidR="000F44D2" w:rsidRPr="004F199C" w:rsidTr="00FF7AF1">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F44D2" w:rsidRPr="004F199C" w:rsidRDefault="000F44D2" w:rsidP="00FF7AF1">
            <w:pPr>
              <w:jc w:val="center"/>
              <w:rPr>
                <w:sz w:val="22"/>
                <w:szCs w:val="22"/>
              </w:rPr>
            </w:pPr>
            <w:r w:rsidRPr="004F199C">
              <w:rPr>
                <w:sz w:val="22"/>
                <w:szCs w:val="22"/>
              </w:rPr>
              <w:t>53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CC1644" w:rsidP="00FF7AF1">
            <w:pPr>
              <w:jc w:val="center"/>
              <w:rPr>
                <w:sz w:val="22"/>
                <w:szCs w:val="22"/>
              </w:rPr>
            </w:pPr>
            <w:r>
              <w:rPr>
                <w:sz w:val="22"/>
                <w:szCs w:val="22"/>
              </w:rPr>
              <w:t>0</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CC1644" w:rsidP="00FF7AF1">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r>
      <w:tr w:rsidR="000F44D2" w:rsidRPr="004F199C" w:rsidTr="00FF7AF1">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F44D2" w:rsidRPr="004F199C" w:rsidRDefault="000F44D2" w:rsidP="00FF7AF1">
            <w:pPr>
              <w:jc w:val="center"/>
              <w:rPr>
                <w:sz w:val="22"/>
                <w:szCs w:val="22"/>
              </w:rPr>
            </w:pPr>
            <w:r w:rsidRPr="004F199C">
              <w:rPr>
                <w:sz w:val="22"/>
                <w:szCs w:val="22"/>
              </w:rPr>
              <w:t>54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D413C2" w:rsidP="00FF7AF1">
            <w:pPr>
              <w:jc w:val="center"/>
              <w:rPr>
                <w:sz w:val="22"/>
                <w:szCs w:val="22"/>
              </w:rPr>
            </w:pPr>
            <w:r>
              <w:rPr>
                <w:sz w:val="22"/>
                <w:szCs w:val="22"/>
              </w:rPr>
              <w:t>6</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6</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r>
      <w:tr w:rsidR="000F44D2" w:rsidRPr="004F199C" w:rsidTr="00FF7AF1">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F44D2" w:rsidRPr="004F199C" w:rsidRDefault="000F44D2" w:rsidP="00FF7AF1">
            <w:pPr>
              <w:jc w:val="center"/>
              <w:rPr>
                <w:sz w:val="22"/>
                <w:szCs w:val="22"/>
              </w:rPr>
            </w:pPr>
            <w:r w:rsidRPr="004F199C">
              <w:rPr>
                <w:sz w:val="22"/>
                <w:szCs w:val="22"/>
              </w:rPr>
              <w:t>56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D413C2" w:rsidP="00FF7AF1">
            <w:pPr>
              <w:jc w:val="center"/>
              <w:rPr>
                <w:sz w:val="22"/>
                <w:szCs w:val="22"/>
              </w:rPr>
            </w:pPr>
            <w:r>
              <w:rPr>
                <w:sz w:val="22"/>
                <w:szCs w:val="22"/>
              </w:rPr>
              <w:t>6</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6</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r>
      <w:tr w:rsidR="000F44D2" w:rsidRPr="004F199C" w:rsidTr="00FF7AF1">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F44D2" w:rsidRPr="004F199C" w:rsidRDefault="000F44D2" w:rsidP="00FF7AF1">
            <w:pPr>
              <w:jc w:val="center"/>
              <w:rPr>
                <w:sz w:val="22"/>
                <w:szCs w:val="22"/>
              </w:rPr>
            </w:pPr>
            <w:r w:rsidRPr="004F199C">
              <w:rPr>
                <w:sz w:val="22"/>
                <w:szCs w:val="22"/>
              </w:rPr>
              <w:t>57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D413C2" w:rsidP="00FF7AF1">
            <w:pPr>
              <w:jc w:val="center"/>
              <w:rPr>
                <w:sz w:val="22"/>
                <w:szCs w:val="22"/>
              </w:rPr>
            </w:pPr>
            <w:r>
              <w:rPr>
                <w:sz w:val="22"/>
                <w:szCs w:val="22"/>
              </w:rPr>
              <w:t>4</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4</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r>
      <w:tr w:rsidR="000F44D2" w:rsidRPr="004F199C" w:rsidTr="00FF7AF1">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F44D2" w:rsidRPr="004F199C" w:rsidRDefault="000F44D2" w:rsidP="00FF7AF1">
            <w:pPr>
              <w:jc w:val="center"/>
              <w:rPr>
                <w:sz w:val="22"/>
                <w:szCs w:val="22"/>
              </w:rPr>
            </w:pPr>
            <w:r w:rsidRPr="004F199C">
              <w:rPr>
                <w:sz w:val="22"/>
                <w:szCs w:val="22"/>
              </w:rPr>
              <w:t>58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D413C2" w:rsidP="00FF7AF1">
            <w:pPr>
              <w:jc w:val="center"/>
              <w:rPr>
                <w:sz w:val="22"/>
                <w:szCs w:val="22"/>
              </w:rPr>
            </w:pPr>
            <w:r>
              <w:rPr>
                <w:sz w:val="22"/>
                <w:szCs w:val="22"/>
              </w:rPr>
              <w:t>16</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16</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r>
      <w:tr w:rsidR="000F44D2" w:rsidRPr="004F199C" w:rsidTr="00FF7AF1">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F44D2" w:rsidRPr="004F199C" w:rsidRDefault="000F44D2" w:rsidP="00FF7AF1">
            <w:pPr>
              <w:jc w:val="center"/>
              <w:rPr>
                <w:sz w:val="22"/>
                <w:szCs w:val="22"/>
              </w:rPr>
            </w:pPr>
            <w:proofErr w:type="spellStart"/>
            <w:r w:rsidRPr="004F199C">
              <w:rPr>
                <w:sz w:val="22"/>
                <w:szCs w:val="22"/>
              </w:rPr>
              <w:t>Тарасково</w:t>
            </w:r>
            <w:proofErr w:type="spellEnd"/>
            <w:r w:rsidRPr="004F199C">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D413C2" w:rsidP="00FF7AF1">
            <w:pPr>
              <w:jc w:val="center"/>
              <w:rPr>
                <w:sz w:val="22"/>
                <w:szCs w:val="22"/>
              </w:rPr>
            </w:pPr>
            <w:r>
              <w:rPr>
                <w:sz w:val="22"/>
                <w:szCs w:val="22"/>
              </w:rPr>
              <w:t>14</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14</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r>
      <w:tr w:rsidR="000F44D2" w:rsidRPr="004F199C" w:rsidTr="00FF7AF1">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F44D2" w:rsidRPr="004F199C" w:rsidRDefault="000F44D2" w:rsidP="00FF7AF1">
            <w:pPr>
              <w:jc w:val="center"/>
              <w:rPr>
                <w:sz w:val="22"/>
                <w:szCs w:val="22"/>
              </w:rPr>
            </w:pPr>
            <w:r w:rsidRPr="004F199C">
              <w:rPr>
                <w:sz w:val="22"/>
                <w:szCs w:val="22"/>
              </w:rPr>
              <w:t>Починок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D413C2" w:rsidP="00FF7AF1">
            <w:pPr>
              <w:jc w:val="center"/>
              <w:rPr>
                <w:sz w:val="22"/>
                <w:szCs w:val="22"/>
              </w:rPr>
            </w:pPr>
            <w:r>
              <w:rPr>
                <w:sz w:val="22"/>
                <w:szCs w:val="22"/>
              </w:rPr>
              <w:t>0</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0F44D2" w:rsidRPr="004F199C" w:rsidRDefault="00FF7AF1" w:rsidP="00FF7AF1">
            <w:pPr>
              <w:jc w:val="center"/>
              <w:rPr>
                <w:sz w:val="22"/>
                <w:szCs w:val="22"/>
              </w:rPr>
            </w:pPr>
            <w:r>
              <w:rPr>
                <w:sz w:val="22"/>
                <w:szCs w:val="22"/>
              </w:rPr>
              <w:t>0</w:t>
            </w:r>
          </w:p>
        </w:tc>
      </w:tr>
      <w:tr w:rsidR="000F44D2" w:rsidRPr="004F199C" w:rsidTr="000F44D2">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0F44D2" w:rsidRPr="004F199C" w:rsidRDefault="000F44D2" w:rsidP="00FF7AF1">
            <w:pPr>
              <w:shd w:val="clear" w:color="auto" w:fill="D9D9D9"/>
              <w:jc w:val="center"/>
              <w:rPr>
                <w:b/>
                <w:sz w:val="22"/>
                <w:szCs w:val="22"/>
              </w:rPr>
            </w:pPr>
            <w:r w:rsidRPr="004F199C">
              <w:rPr>
                <w:b/>
                <w:sz w:val="22"/>
                <w:szCs w:val="22"/>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0F44D2" w:rsidRPr="004F199C" w:rsidRDefault="00A13242" w:rsidP="00FF7AF1">
            <w:pPr>
              <w:jc w:val="center"/>
              <w:rPr>
                <w:b/>
                <w:bCs/>
                <w:sz w:val="22"/>
                <w:szCs w:val="22"/>
              </w:rPr>
            </w:pPr>
            <w:r>
              <w:rPr>
                <w:b/>
                <w:bCs/>
                <w:sz w:val="22"/>
                <w:szCs w:val="22"/>
              </w:rPr>
              <w:t>155</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0F44D2" w:rsidRPr="004F199C" w:rsidRDefault="00CC1644" w:rsidP="00FF7AF1">
            <w:pPr>
              <w:jc w:val="center"/>
              <w:rPr>
                <w:b/>
                <w:bCs/>
                <w:sz w:val="22"/>
                <w:szCs w:val="22"/>
              </w:rPr>
            </w:pPr>
            <w:r>
              <w:rPr>
                <w:b/>
                <w:bCs/>
                <w:sz w:val="22"/>
                <w:szCs w:val="22"/>
              </w:rPr>
              <w:t>149</w:t>
            </w:r>
          </w:p>
        </w:tc>
        <w:tc>
          <w:tcPr>
            <w:tcW w:w="1950" w:type="dxa"/>
            <w:tcBorders>
              <w:top w:val="single" w:sz="4" w:space="0" w:color="auto"/>
              <w:left w:val="single" w:sz="4" w:space="0" w:color="auto"/>
              <w:bottom w:val="single" w:sz="4" w:space="0" w:color="auto"/>
              <w:right w:val="single" w:sz="4" w:space="0" w:color="auto"/>
            </w:tcBorders>
            <w:shd w:val="clear" w:color="auto" w:fill="D9D9D9"/>
            <w:vAlign w:val="center"/>
          </w:tcPr>
          <w:p w:rsidR="000F44D2" w:rsidRPr="004F199C" w:rsidRDefault="00D413C2" w:rsidP="00FF7AF1">
            <w:pPr>
              <w:jc w:val="center"/>
              <w:rPr>
                <w:b/>
                <w:bCs/>
                <w:sz w:val="22"/>
                <w:szCs w:val="22"/>
              </w:rPr>
            </w:pPr>
            <w:r>
              <w:rPr>
                <w:b/>
                <w:bCs/>
                <w:sz w:val="22"/>
                <w:szCs w:val="22"/>
              </w:rPr>
              <w:t>123</w:t>
            </w:r>
          </w:p>
        </w:tc>
        <w:tc>
          <w:tcPr>
            <w:tcW w:w="1736" w:type="dxa"/>
            <w:tcBorders>
              <w:top w:val="single" w:sz="4" w:space="0" w:color="auto"/>
              <w:left w:val="single" w:sz="4" w:space="0" w:color="auto"/>
              <w:bottom w:val="single" w:sz="4" w:space="0" w:color="auto"/>
              <w:right w:val="single" w:sz="4" w:space="0" w:color="auto"/>
            </w:tcBorders>
            <w:shd w:val="clear" w:color="auto" w:fill="D9D9D9"/>
            <w:vAlign w:val="center"/>
          </w:tcPr>
          <w:p w:rsidR="000F44D2" w:rsidRPr="004F199C" w:rsidRDefault="00CC1644" w:rsidP="00FF7AF1">
            <w:pPr>
              <w:jc w:val="center"/>
              <w:rPr>
                <w:b/>
                <w:bCs/>
                <w:sz w:val="22"/>
                <w:szCs w:val="22"/>
              </w:rPr>
            </w:pPr>
            <w:r>
              <w:rPr>
                <w:b/>
                <w:bCs/>
                <w:sz w:val="22"/>
                <w:szCs w:val="22"/>
              </w:rPr>
              <w:t>7</w:t>
            </w:r>
          </w:p>
        </w:tc>
        <w:tc>
          <w:tcPr>
            <w:tcW w:w="1879" w:type="dxa"/>
            <w:tcBorders>
              <w:top w:val="single" w:sz="4" w:space="0" w:color="auto"/>
              <w:left w:val="single" w:sz="4" w:space="0" w:color="auto"/>
              <w:bottom w:val="single" w:sz="4" w:space="0" w:color="auto"/>
              <w:right w:val="single" w:sz="4" w:space="0" w:color="auto"/>
            </w:tcBorders>
            <w:shd w:val="clear" w:color="auto" w:fill="D9D9D9"/>
            <w:vAlign w:val="center"/>
          </w:tcPr>
          <w:p w:rsidR="000F44D2" w:rsidRPr="004F199C" w:rsidRDefault="00D413C2" w:rsidP="00FF7AF1">
            <w:pPr>
              <w:jc w:val="center"/>
              <w:rPr>
                <w:b/>
                <w:bCs/>
                <w:sz w:val="22"/>
                <w:szCs w:val="22"/>
              </w:rPr>
            </w:pPr>
            <w:r>
              <w:rPr>
                <w:b/>
                <w:bCs/>
                <w:sz w:val="22"/>
                <w:szCs w:val="22"/>
              </w:rPr>
              <w:t>19</w:t>
            </w:r>
          </w:p>
        </w:tc>
      </w:tr>
    </w:tbl>
    <w:p w:rsidR="000F44D2" w:rsidRDefault="000F44D2" w:rsidP="000F44D2">
      <w:pPr>
        <w:jc w:val="center"/>
        <w:rPr>
          <w:b/>
        </w:rPr>
      </w:pPr>
    </w:p>
    <w:p w:rsidR="00D413C2" w:rsidRPr="00D413C2" w:rsidRDefault="00D413C2" w:rsidP="00D413C2">
      <w:pPr>
        <w:jc w:val="both"/>
      </w:pPr>
      <w:r>
        <w:t>Свой профессиональный опыт в форме открытого урока в 2019-2020 учебном году представила 22% педагогических работников от общего количества педагогических работников (в 2019 году 30%</w:t>
      </w:r>
      <w:proofErr w:type="gramStart"/>
      <w:r>
        <w:t xml:space="preserve"> )</w:t>
      </w:r>
      <w:proofErr w:type="gramEnd"/>
      <w:r>
        <w:t xml:space="preserve">. </w:t>
      </w:r>
    </w:p>
    <w:p w:rsidR="000F44D2" w:rsidRPr="0027054F" w:rsidRDefault="00A749E8" w:rsidP="000F44D2">
      <w:pPr>
        <w:jc w:val="center"/>
        <w:rPr>
          <w:b/>
        </w:rPr>
      </w:pPr>
      <w:r>
        <w:rPr>
          <w:b/>
        </w:rPr>
        <w:t>Таблица 25</w:t>
      </w:r>
      <w:r w:rsidR="000F44D2" w:rsidRPr="0027054F">
        <w:rPr>
          <w:b/>
        </w:rPr>
        <w:t>. Сведения о педагогах, проводивших мастер-классы, стажировки для педагого</w:t>
      </w:r>
      <w:r w:rsidR="00285E87">
        <w:rPr>
          <w:b/>
        </w:rPr>
        <w:t>в города (области и т.п.) в 2019-2020</w:t>
      </w:r>
      <w:r w:rsidR="000F44D2" w:rsidRPr="0027054F">
        <w:rPr>
          <w:b/>
        </w:rPr>
        <w:t xml:space="preserve"> учебном году</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68"/>
        <w:gridCol w:w="1276"/>
        <w:gridCol w:w="1984"/>
        <w:gridCol w:w="1701"/>
        <w:gridCol w:w="1843"/>
      </w:tblGrid>
      <w:tr w:rsidR="00285E87" w:rsidRPr="0027054F" w:rsidTr="00FB45D3">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85E87" w:rsidRPr="0027054F" w:rsidRDefault="00285E87" w:rsidP="00FF7AF1">
            <w:pPr>
              <w:jc w:val="center"/>
              <w:rPr>
                <w:rFonts w:eastAsia="MT Extra"/>
                <w:sz w:val="22"/>
                <w:szCs w:val="22"/>
              </w:rPr>
            </w:pPr>
            <w:r w:rsidRPr="0027054F">
              <w:rPr>
                <w:rFonts w:eastAsia="MT Extra"/>
                <w:sz w:val="22"/>
                <w:szCs w:val="22"/>
              </w:rPr>
              <w:t>ООО</w:t>
            </w:r>
          </w:p>
        </w:tc>
        <w:tc>
          <w:tcPr>
            <w:tcW w:w="2268" w:type="dxa"/>
            <w:vMerge w:val="restart"/>
            <w:tcBorders>
              <w:top w:val="single" w:sz="4" w:space="0" w:color="auto"/>
              <w:left w:val="single" w:sz="4" w:space="0" w:color="auto"/>
              <w:right w:val="single" w:sz="4" w:space="0" w:color="auto"/>
            </w:tcBorders>
          </w:tcPr>
          <w:p w:rsidR="00285E87" w:rsidRPr="0027054F" w:rsidRDefault="00285E87" w:rsidP="00FF7AF1">
            <w:pPr>
              <w:jc w:val="center"/>
              <w:rPr>
                <w:rFonts w:eastAsia="MT Extra"/>
                <w:sz w:val="22"/>
                <w:szCs w:val="22"/>
              </w:rPr>
            </w:pPr>
            <w:r w:rsidRPr="004F199C">
              <w:rPr>
                <w:sz w:val="22"/>
                <w:szCs w:val="22"/>
              </w:rPr>
              <w:t>Количество педагогов, представлявши</w:t>
            </w:r>
            <w:r>
              <w:rPr>
                <w:sz w:val="22"/>
                <w:szCs w:val="22"/>
              </w:rPr>
              <w:t>х мастер-класс</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285E87" w:rsidRPr="0027054F" w:rsidRDefault="00285E87" w:rsidP="00FF7AF1">
            <w:pPr>
              <w:jc w:val="center"/>
              <w:rPr>
                <w:rFonts w:eastAsia="MT Extra"/>
                <w:sz w:val="22"/>
                <w:szCs w:val="22"/>
              </w:rPr>
            </w:pPr>
            <w:r w:rsidRPr="0027054F">
              <w:rPr>
                <w:rFonts w:eastAsia="MT Extra"/>
                <w:sz w:val="22"/>
                <w:szCs w:val="22"/>
              </w:rPr>
              <w:t>Количество мастер-классов:</w:t>
            </w:r>
          </w:p>
        </w:tc>
      </w:tr>
      <w:tr w:rsidR="00285E87" w:rsidRPr="0027054F" w:rsidTr="00FB45D3">
        <w:tc>
          <w:tcPr>
            <w:tcW w:w="1418" w:type="dxa"/>
            <w:vMerge/>
            <w:tcBorders>
              <w:top w:val="single" w:sz="4" w:space="0" w:color="auto"/>
              <w:left w:val="single" w:sz="4" w:space="0" w:color="auto"/>
              <w:bottom w:val="single" w:sz="4" w:space="0" w:color="auto"/>
              <w:right w:val="single" w:sz="4" w:space="0" w:color="auto"/>
            </w:tcBorders>
            <w:vAlign w:val="center"/>
            <w:hideMark/>
          </w:tcPr>
          <w:p w:rsidR="00285E87" w:rsidRPr="0027054F" w:rsidRDefault="00285E87" w:rsidP="00FF7AF1">
            <w:pPr>
              <w:rPr>
                <w:rFonts w:eastAsia="MT Extra"/>
                <w:sz w:val="22"/>
                <w:szCs w:val="22"/>
              </w:rPr>
            </w:pPr>
          </w:p>
        </w:tc>
        <w:tc>
          <w:tcPr>
            <w:tcW w:w="2268" w:type="dxa"/>
            <w:vMerge/>
            <w:tcBorders>
              <w:left w:val="single" w:sz="4" w:space="0" w:color="auto"/>
              <w:bottom w:val="single" w:sz="4" w:space="0" w:color="auto"/>
              <w:right w:val="single" w:sz="4" w:space="0" w:color="auto"/>
            </w:tcBorders>
          </w:tcPr>
          <w:p w:rsidR="00285E87" w:rsidRPr="0027054F" w:rsidRDefault="00285E87" w:rsidP="00FF7AF1">
            <w:pPr>
              <w:jc w:val="center"/>
              <w:rPr>
                <w:rFonts w:eastAsia="MT Extra"/>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85E87" w:rsidRPr="0027054F" w:rsidRDefault="00285E87" w:rsidP="00FF7AF1">
            <w:pPr>
              <w:jc w:val="center"/>
              <w:rPr>
                <w:rFonts w:eastAsia="MT Extra"/>
                <w:sz w:val="22"/>
                <w:szCs w:val="22"/>
              </w:rPr>
            </w:pPr>
            <w:r w:rsidRPr="0027054F">
              <w:rPr>
                <w:rFonts w:eastAsia="MT Extra"/>
                <w:sz w:val="22"/>
                <w:szCs w:val="22"/>
              </w:rPr>
              <w:t>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285E87" w:rsidRPr="0027054F" w:rsidRDefault="00285E87" w:rsidP="00FF7AF1">
            <w:pPr>
              <w:jc w:val="center"/>
              <w:rPr>
                <w:rFonts w:eastAsia="MT Extra"/>
                <w:sz w:val="22"/>
                <w:szCs w:val="22"/>
              </w:rPr>
            </w:pPr>
            <w:r>
              <w:rPr>
                <w:rFonts w:eastAsia="MT Extra"/>
                <w:sz w:val="22"/>
                <w:szCs w:val="22"/>
              </w:rPr>
              <w:t>на муниципальном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5E87" w:rsidRPr="0027054F" w:rsidRDefault="00285E87" w:rsidP="00FF7AF1">
            <w:pPr>
              <w:jc w:val="center"/>
              <w:rPr>
                <w:rFonts w:eastAsia="MT Extra"/>
                <w:sz w:val="22"/>
                <w:szCs w:val="22"/>
              </w:rPr>
            </w:pPr>
            <w:r>
              <w:rPr>
                <w:rFonts w:eastAsia="MT Extra"/>
                <w:sz w:val="22"/>
                <w:szCs w:val="22"/>
              </w:rPr>
              <w:t>на областном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285E87" w:rsidRPr="0027054F" w:rsidRDefault="00285E87" w:rsidP="00FF7AF1">
            <w:pPr>
              <w:jc w:val="center"/>
              <w:rPr>
                <w:rFonts w:eastAsia="MT Extra"/>
                <w:sz w:val="22"/>
                <w:szCs w:val="22"/>
              </w:rPr>
            </w:pPr>
            <w:r>
              <w:rPr>
                <w:rFonts w:eastAsia="MT Extra"/>
                <w:sz w:val="22"/>
                <w:szCs w:val="22"/>
              </w:rPr>
              <w:t>на федеральном</w:t>
            </w:r>
          </w:p>
        </w:tc>
      </w:tr>
      <w:tr w:rsidR="00B42CDC"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B42CDC" w:rsidRPr="0027054F" w:rsidRDefault="00B42CDC" w:rsidP="00FF7AF1">
            <w:pPr>
              <w:jc w:val="center"/>
              <w:rPr>
                <w:rFonts w:eastAsia="MT Extra"/>
                <w:sz w:val="22"/>
                <w:szCs w:val="22"/>
              </w:rPr>
            </w:pPr>
            <w:r w:rsidRPr="0027054F">
              <w:rPr>
                <w:rFonts w:eastAsia="MT Extra"/>
                <w:sz w:val="22"/>
                <w:szCs w:val="22"/>
              </w:rPr>
              <w:t>40</w:t>
            </w:r>
          </w:p>
        </w:tc>
        <w:tc>
          <w:tcPr>
            <w:tcW w:w="2268"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B45D3">
            <w:pPr>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42CDC" w:rsidRDefault="00B42CDC" w:rsidP="00B42CDC">
            <w:pPr>
              <w:jc w:val="center"/>
              <w:rPr>
                <w:rFonts w:ascii="Calibri" w:hAnsi="Calibri" w:cs="Calibri"/>
                <w:color w:val="000000"/>
                <w:sz w:val="22"/>
                <w:szCs w:val="22"/>
              </w:rPr>
            </w:pPr>
            <w:r>
              <w:rPr>
                <w:rFonts w:ascii="Calibri" w:hAnsi="Calibri" w:cs="Calibri"/>
                <w:color w:val="000000"/>
                <w:sz w:val="22"/>
                <w:szCs w:val="22"/>
              </w:rPr>
              <w:t>0</w:t>
            </w:r>
          </w:p>
        </w:tc>
        <w:tc>
          <w:tcPr>
            <w:tcW w:w="1984"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0</w:t>
            </w:r>
          </w:p>
        </w:tc>
      </w:tr>
      <w:tr w:rsidR="00B42CDC"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B42CDC" w:rsidRPr="0027054F" w:rsidRDefault="00B42CDC" w:rsidP="00FF7AF1">
            <w:pPr>
              <w:jc w:val="center"/>
              <w:rPr>
                <w:rFonts w:eastAsia="MT Extra"/>
                <w:sz w:val="22"/>
                <w:szCs w:val="22"/>
              </w:rPr>
            </w:pPr>
            <w:r w:rsidRPr="0027054F">
              <w:rPr>
                <w:rFonts w:eastAsia="MT Extra"/>
                <w:sz w:val="22"/>
                <w:szCs w:val="22"/>
              </w:rPr>
              <w:t>Гимназия 41</w:t>
            </w:r>
          </w:p>
        </w:tc>
        <w:tc>
          <w:tcPr>
            <w:tcW w:w="2268"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B45D3">
            <w:pPr>
              <w:jc w:val="center"/>
              <w:rPr>
                <w:sz w:val="22"/>
                <w:szCs w:val="22"/>
              </w:rPr>
            </w:pPr>
            <w:r>
              <w:rPr>
                <w:sz w:val="22"/>
                <w:szCs w:val="22"/>
              </w:rPr>
              <w:t>15</w:t>
            </w:r>
          </w:p>
        </w:tc>
        <w:tc>
          <w:tcPr>
            <w:tcW w:w="1276" w:type="dxa"/>
            <w:tcBorders>
              <w:top w:val="single" w:sz="4" w:space="0" w:color="auto"/>
              <w:left w:val="single" w:sz="4" w:space="0" w:color="auto"/>
              <w:bottom w:val="single" w:sz="4" w:space="0" w:color="auto"/>
              <w:right w:val="single" w:sz="4" w:space="0" w:color="auto"/>
            </w:tcBorders>
            <w:vAlign w:val="bottom"/>
          </w:tcPr>
          <w:p w:rsidR="00B42CDC" w:rsidRDefault="00B42CDC" w:rsidP="00B42CDC">
            <w:pPr>
              <w:jc w:val="center"/>
              <w:rPr>
                <w:rFonts w:ascii="Calibri" w:hAnsi="Calibri" w:cs="Calibri"/>
                <w:color w:val="000000"/>
                <w:sz w:val="22"/>
                <w:szCs w:val="22"/>
              </w:rPr>
            </w:pPr>
            <w:r>
              <w:rPr>
                <w:rFonts w:ascii="Calibri" w:hAnsi="Calibri" w:cs="Calibri"/>
                <w:color w:val="000000"/>
                <w:sz w:val="22"/>
                <w:szCs w:val="22"/>
              </w:rPr>
              <w:t>15</w:t>
            </w:r>
          </w:p>
        </w:tc>
        <w:tc>
          <w:tcPr>
            <w:tcW w:w="1984"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11</w:t>
            </w:r>
          </w:p>
        </w:tc>
        <w:tc>
          <w:tcPr>
            <w:tcW w:w="1701"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2</w:t>
            </w:r>
          </w:p>
        </w:tc>
      </w:tr>
      <w:tr w:rsidR="00B42CDC"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B42CDC" w:rsidRPr="0027054F" w:rsidRDefault="00B42CDC" w:rsidP="00FF7AF1">
            <w:pPr>
              <w:jc w:val="center"/>
              <w:rPr>
                <w:rFonts w:eastAsia="MT Extra"/>
                <w:sz w:val="22"/>
                <w:szCs w:val="22"/>
              </w:rPr>
            </w:pPr>
            <w:r w:rsidRPr="0027054F">
              <w:rPr>
                <w:rFonts w:eastAsia="MT Extra"/>
                <w:sz w:val="22"/>
                <w:szCs w:val="22"/>
              </w:rPr>
              <w:t>45</w:t>
            </w:r>
          </w:p>
        </w:tc>
        <w:tc>
          <w:tcPr>
            <w:tcW w:w="2268" w:type="dxa"/>
            <w:tcBorders>
              <w:top w:val="single" w:sz="4" w:space="0" w:color="auto"/>
              <w:left w:val="single" w:sz="4" w:space="0" w:color="auto"/>
              <w:bottom w:val="single" w:sz="4" w:space="0" w:color="auto"/>
              <w:right w:val="single" w:sz="4" w:space="0" w:color="auto"/>
            </w:tcBorders>
            <w:vAlign w:val="center"/>
          </w:tcPr>
          <w:p w:rsidR="00B42CDC" w:rsidRPr="0027054F" w:rsidRDefault="00A13242" w:rsidP="00FB45D3">
            <w:pPr>
              <w:jc w:val="center"/>
              <w:rPr>
                <w:sz w:val="22"/>
                <w:szCs w:val="22"/>
              </w:rPr>
            </w:pPr>
            <w:r>
              <w:rPr>
                <w:sz w:val="22"/>
                <w:szCs w:val="22"/>
              </w:rPr>
              <w:t>6</w:t>
            </w:r>
          </w:p>
        </w:tc>
        <w:tc>
          <w:tcPr>
            <w:tcW w:w="1276" w:type="dxa"/>
            <w:tcBorders>
              <w:top w:val="single" w:sz="4" w:space="0" w:color="auto"/>
              <w:left w:val="single" w:sz="4" w:space="0" w:color="auto"/>
              <w:bottom w:val="single" w:sz="4" w:space="0" w:color="auto"/>
              <w:right w:val="single" w:sz="4" w:space="0" w:color="auto"/>
            </w:tcBorders>
            <w:vAlign w:val="bottom"/>
          </w:tcPr>
          <w:p w:rsidR="00B42CDC" w:rsidRDefault="00B42CDC" w:rsidP="00B42CDC">
            <w:pPr>
              <w:jc w:val="center"/>
              <w:rPr>
                <w:rFonts w:ascii="Calibri" w:hAnsi="Calibri" w:cs="Calibri"/>
                <w:color w:val="000000"/>
                <w:sz w:val="22"/>
                <w:szCs w:val="22"/>
              </w:rPr>
            </w:pPr>
            <w:r>
              <w:rPr>
                <w:rFonts w:ascii="Calibri" w:hAnsi="Calibri" w:cs="Calibri"/>
                <w:color w:val="000000"/>
                <w:sz w:val="22"/>
                <w:szCs w:val="22"/>
              </w:rPr>
              <w:t>7</w:t>
            </w:r>
          </w:p>
        </w:tc>
        <w:tc>
          <w:tcPr>
            <w:tcW w:w="1984"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3</w:t>
            </w:r>
          </w:p>
        </w:tc>
      </w:tr>
      <w:tr w:rsidR="00B42CDC"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B42CDC" w:rsidRPr="0027054F" w:rsidRDefault="00B42CDC" w:rsidP="00FF7AF1">
            <w:pPr>
              <w:jc w:val="center"/>
              <w:rPr>
                <w:rFonts w:eastAsia="MT Extra"/>
                <w:sz w:val="22"/>
                <w:szCs w:val="22"/>
              </w:rPr>
            </w:pPr>
            <w:r w:rsidRPr="0027054F">
              <w:rPr>
                <w:rFonts w:eastAsia="MT Extra"/>
                <w:sz w:val="22"/>
                <w:szCs w:val="22"/>
              </w:rPr>
              <w:t>Гимназия</w:t>
            </w:r>
          </w:p>
        </w:tc>
        <w:tc>
          <w:tcPr>
            <w:tcW w:w="2268"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B45D3">
            <w:pPr>
              <w:jc w:val="center"/>
              <w:rPr>
                <w:sz w:val="22"/>
                <w:szCs w:val="22"/>
              </w:rPr>
            </w:pPr>
            <w:r>
              <w:rPr>
                <w:sz w:val="22"/>
                <w:szCs w:val="22"/>
              </w:rPr>
              <w:t>29</w:t>
            </w:r>
          </w:p>
        </w:tc>
        <w:tc>
          <w:tcPr>
            <w:tcW w:w="1276" w:type="dxa"/>
            <w:tcBorders>
              <w:top w:val="single" w:sz="4" w:space="0" w:color="auto"/>
              <w:left w:val="single" w:sz="4" w:space="0" w:color="auto"/>
              <w:bottom w:val="single" w:sz="4" w:space="0" w:color="auto"/>
              <w:right w:val="single" w:sz="4" w:space="0" w:color="auto"/>
            </w:tcBorders>
            <w:vAlign w:val="bottom"/>
          </w:tcPr>
          <w:p w:rsidR="00B42CDC" w:rsidRDefault="00B42CDC" w:rsidP="00B42CDC">
            <w:pPr>
              <w:jc w:val="center"/>
              <w:rPr>
                <w:rFonts w:ascii="Calibri" w:hAnsi="Calibri" w:cs="Calibri"/>
                <w:color w:val="000000"/>
                <w:sz w:val="22"/>
                <w:szCs w:val="22"/>
              </w:rPr>
            </w:pPr>
            <w:r>
              <w:rPr>
                <w:rFonts w:ascii="Calibri" w:hAnsi="Calibri" w:cs="Calibri"/>
                <w:color w:val="000000"/>
                <w:sz w:val="22"/>
                <w:szCs w:val="22"/>
              </w:rPr>
              <w:t>29</w:t>
            </w:r>
          </w:p>
        </w:tc>
        <w:tc>
          <w:tcPr>
            <w:tcW w:w="1984"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10</w:t>
            </w:r>
          </w:p>
        </w:tc>
        <w:tc>
          <w:tcPr>
            <w:tcW w:w="1701"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18</w:t>
            </w:r>
          </w:p>
        </w:tc>
      </w:tr>
      <w:tr w:rsidR="00B42CDC"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B42CDC" w:rsidRPr="0027054F" w:rsidRDefault="00B42CDC" w:rsidP="00FF7AF1">
            <w:pPr>
              <w:jc w:val="center"/>
              <w:rPr>
                <w:rFonts w:eastAsia="MT Extra"/>
                <w:sz w:val="22"/>
                <w:szCs w:val="22"/>
              </w:rPr>
            </w:pPr>
            <w:r w:rsidRPr="0027054F">
              <w:rPr>
                <w:rFonts w:eastAsia="MT Extra"/>
                <w:sz w:val="22"/>
                <w:szCs w:val="22"/>
              </w:rPr>
              <w:t>48</w:t>
            </w:r>
          </w:p>
        </w:tc>
        <w:tc>
          <w:tcPr>
            <w:tcW w:w="2268"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B45D3">
            <w:pPr>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42CDC" w:rsidRDefault="00B42CDC" w:rsidP="00B42CDC">
            <w:pPr>
              <w:jc w:val="center"/>
              <w:rPr>
                <w:rFonts w:ascii="Calibri" w:hAnsi="Calibri" w:cs="Calibri"/>
                <w:color w:val="000000"/>
                <w:sz w:val="22"/>
                <w:szCs w:val="22"/>
              </w:rPr>
            </w:pPr>
            <w:r>
              <w:rPr>
                <w:rFonts w:ascii="Calibri" w:hAnsi="Calibri" w:cs="Calibri"/>
                <w:color w:val="000000"/>
                <w:sz w:val="22"/>
                <w:szCs w:val="22"/>
              </w:rPr>
              <w:t>0</w:t>
            </w:r>
          </w:p>
        </w:tc>
        <w:tc>
          <w:tcPr>
            <w:tcW w:w="1984"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0</w:t>
            </w:r>
          </w:p>
        </w:tc>
      </w:tr>
      <w:tr w:rsidR="00B42CDC"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B42CDC" w:rsidRPr="0027054F" w:rsidRDefault="00B42CDC" w:rsidP="00FF7AF1">
            <w:pPr>
              <w:jc w:val="center"/>
              <w:rPr>
                <w:rFonts w:eastAsia="MT Extra"/>
                <w:sz w:val="22"/>
                <w:szCs w:val="22"/>
              </w:rPr>
            </w:pPr>
            <w:r w:rsidRPr="0027054F">
              <w:rPr>
                <w:rFonts w:eastAsia="MT Extra"/>
                <w:sz w:val="22"/>
                <w:szCs w:val="22"/>
              </w:rPr>
              <w:t>49</w:t>
            </w:r>
          </w:p>
        </w:tc>
        <w:tc>
          <w:tcPr>
            <w:tcW w:w="2268"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B45D3">
            <w:pPr>
              <w:jc w:val="center"/>
              <w:rPr>
                <w:sz w:val="22"/>
                <w:szCs w:val="22"/>
              </w:rPr>
            </w:pPr>
            <w:r>
              <w:rPr>
                <w:sz w:val="22"/>
                <w:szCs w:val="22"/>
              </w:rPr>
              <w:t>4</w:t>
            </w:r>
          </w:p>
        </w:tc>
        <w:tc>
          <w:tcPr>
            <w:tcW w:w="1276" w:type="dxa"/>
            <w:tcBorders>
              <w:top w:val="single" w:sz="4" w:space="0" w:color="auto"/>
              <w:left w:val="single" w:sz="4" w:space="0" w:color="auto"/>
              <w:bottom w:val="single" w:sz="4" w:space="0" w:color="auto"/>
              <w:right w:val="single" w:sz="4" w:space="0" w:color="auto"/>
            </w:tcBorders>
            <w:vAlign w:val="bottom"/>
          </w:tcPr>
          <w:p w:rsidR="00B42CDC" w:rsidRDefault="00B42CDC" w:rsidP="00B42CDC">
            <w:pPr>
              <w:jc w:val="center"/>
              <w:rPr>
                <w:rFonts w:ascii="Calibri" w:hAnsi="Calibri" w:cs="Calibri"/>
                <w:color w:val="000000"/>
                <w:sz w:val="22"/>
                <w:szCs w:val="22"/>
              </w:rPr>
            </w:pPr>
            <w:r>
              <w:rPr>
                <w:rFonts w:ascii="Calibri" w:hAnsi="Calibri" w:cs="Calibri"/>
                <w:color w:val="000000"/>
                <w:sz w:val="22"/>
                <w:szCs w:val="22"/>
              </w:rPr>
              <w:t>4</w:t>
            </w:r>
          </w:p>
        </w:tc>
        <w:tc>
          <w:tcPr>
            <w:tcW w:w="1984"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2</w:t>
            </w:r>
          </w:p>
        </w:tc>
      </w:tr>
      <w:tr w:rsidR="00B42CDC"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B42CDC" w:rsidRPr="0027054F" w:rsidRDefault="00B42CDC" w:rsidP="00FF7AF1">
            <w:pPr>
              <w:jc w:val="center"/>
              <w:rPr>
                <w:rFonts w:eastAsia="MT Extra"/>
                <w:sz w:val="22"/>
                <w:szCs w:val="22"/>
              </w:rPr>
            </w:pPr>
            <w:r w:rsidRPr="0027054F">
              <w:rPr>
                <w:rFonts w:eastAsia="MT Extra"/>
                <w:sz w:val="22"/>
                <w:szCs w:val="22"/>
              </w:rPr>
              <w:t>53</w:t>
            </w:r>
          </w:p>
        </w:tc>
        <w:tc>
          <w:tcPr>
            <w:tcW w:w="2268"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B45D3">
            <w:pPr>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42CDC" w:rsidRDefault="00B42CDC" w:rsidP="00B42CDC">
            <w:pPr>
              <w:jc w:val="center"/>
              <w:rPr>
                <w:rFonts w:ascii="Calibri" w:hAnsi="Calibri" w:cs="Calibri"/>
                <w:color w:val="000000"/>
                <w:sz w:val="22"/>
                <w:szCs w:val="22"/>
              </w:rPr>
            </w:pPr>
            <w:r>
              <w:rPr>
                <w:rFonts w:ascii="Calibri" w:hAnsi="Calibri" w:cs="Calibri"/>
                <w:color w:val="000000"/>
                <w:sz w:val="22"/>
                <w:szCs w:val="22"/>
              </w:rPr>
              <w:t>0</w:t>
            </w:r>
          </w:p>
        </w:tc>
        <w:tc>
          <w:tcPr>
            <w:tcW w:w="1984"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0</w:t>
            </w:r>
          </w:p>
        </w:tc>
      </w:tr>
      <w:tr w:rsidR="00B42CDC"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B42CDC" w:rsidRPr="0027054F" w:rsidRDefault="00B42CDC" w:rsidP="00FF7AF1">
            <w:pPr>
              <w:jc w:val="center"/>
              <w:rPr>
                <w:rFonts w:eastAsia="MT Extra"/>
                <w:sz w:val="22"/>
                <w:szCs w:val="22"/>
              </w:rPr>
            </w:pPr>
            <w:r w:rsidRPr="0027054F">
              <w:rPr>
                <w:rFonts w:eastAsia="MT Extra"/>
                <w:sz w:val="22"/>
                <w:szCs w:val="22"/>
              </w:rPr>
              <w:t>54</w:t>
            </w:r>
          </w:p>
        </w:tc>
        <w:tc>
          <w:tcPr>
            <w:tcW w:w="2268"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B45D3">
            <w:pPr>
              <w:jc w:val="center"/>
              <w:rPr>
                <w:sz w:val="22"/>
                <w:szCs w:val="22"/>
              </w:rP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vAlign w:val="bottom"/>
          </w:tcPr>
          <w:p w:rsidR="00B42CDC" w:rsidRDefault="00B42CDC" w:rsidP="00B42CDC">
            <w:pPr>
              <w:jc w:val="center"/>
              <w:rPr>
                <w:rFonts w:ascii="Calibri" w:hAnsi="Calibri" w:cs="Calibri"/>
                <w:color w:val="000000"/>
                <w:sz w:val="22"/>
                <w:szCs w:val="22"/>
              </w:rPr>
            </w:pPr>
            <w:r>
              <w:rPr>
                <w:rFonts w:ascii="Calibri" w:hAnsi="Calibri" w:cs="Calibri"/>
                <w:color w:val="000000"/>
                <w:sz w:val="22"/>
                <w:szCs w:val="22"/>
              </w:rPr>
              <w:t>5</w:t>
            </w:r>
          </w:p>
        </w:tc>
        <w:tc>
          <w:tcPr>
            <w:tcW w:w="1984"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2</w:t>
            </w:r>
          </w:p>
        </w:tc>
      </w:tr>
      <w:tr w:rsidR="00B42CDC"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B42CDC" w:rsidRPr="0027054F" w:rsidRDefault="00B42CDC" w:rsidP="00FF7AF1">
            <w:pPr>
              <w:jc w:val="center"/>
              <w:rPr>
                <w:rFonts w:eastAsia="MT Extra"/>
                <w:sz w:val="22"/>
                <w:szCs w:val="22"/>
              </w:rPr>
            </w:pPr>
            <w:r w:rsidRPr="0027054F">
              <w:rPr>
                <w:rFonts w:eastAsia="MT Extra"/>
                <w:sz w:val="22"/>
                <w:szCs w:val="22"/>
              </w:rPr>
              <w:t>Лицей 56</w:t>
            </w:r>
          </w:p>
        </w:tc>
        <w:tc>
          <w:tcPr>
            <w:tcW w:w="2268"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B45D3">
            <w:pPr>
              <w:jc w:val="center"/>
              <w:rPr>
                <w:sz w:val="22"/>
                <w:szCs w:val="22"/>
              </w:rPr>
            </w:pPr>
            <w:r>
              <w:rPr>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B42CDC" w:rsidRDefault="00B42CDC" w:rsidP="00B42CDC">
            <w:pPr>
              <w:jc w:val="center"/>
              <w:rPr>
                <w:rFonts w:ascii="Calibri" w:hAnsi="Calibri" w:cs="Calibri"/>
                <w:color w:val="000000"/>
                <w:sz w:val="22"/>
                <w:szCs w:val="22"/>
              </w:rPr>
            </w:pPr>
            <w:r>
              <w:rPr>
                <w:rFonts w:ascii="Calibri" w:hAnsi="Calibri" w:cs="Calibri"/>
                <w:color w:val="000000"/>
                <w:sz w:val="22"/>
                <w:szCs w:val="22"/>
              </w:rPr>
              <w:t>19</w:t>
            </w:r>
          </w:p>
        </w:tc>
        <w:tc>
          <w:tcPr>
            <w:tcW w:w="1984"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11</w:t>
            </w:r>
          </w:p>
        </w:tc>
      </w:tr>
      <w:tr w:rsidR="00B42CDC"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B42CDC" w:rsidRPr="0027054F" w:rsidRDefault="00B42CDC" w:rsidP="00FF7AF1">
            <w:pPr>
              <w:jc w:val="center"/>
              <w:rPr>
                <w:rFonts w:eastAsia="MT Extra"/>
                <w:sz w:val="22"/>
                <w:szCs w:val="22"/>
              </w:rPr>
            </w:pPr>
            <w:r w:rsidRPr="0027054F">
              <w:rPr>
                <w:rFonts w:eastAsia="MT Extra"/>
                <w:sz w:val="22"/>
                <w:szCs w:val="22"/>
              </w:rPr>
              <w:t>57</w:t>
            </w:r>
          </w:p>
        </w:tc>
        <w:tc>
          <w:tcPr>
            <w:tcW w:w="2268"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B45D3">
            <w:pPr>
              <w:jc w:val="center"/>
              <w:rPr>
                <w:sz w:val="22"/>
                <w:szCs w:val="22"/>
              </w:rPr>
            </w:pPr>
            <w:r>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bottom"/>
          </w:tcPr>
          <w:p w:rsidR="00B42CDC" w:rsidRDefault="00B42CDC" w:rsidP="00B42CDC">
            <w:pPr>
              <w:jc w:val="center"/>
              <w:rPr>
                <w:rFonts w:ascii="Calibri" w:hAnsi="Calibri" w:cs="Calibri"/>
                <w:color w:val="000000"/>
                <w:sz w:val="22"/>
                <w:szCs w:val="22"/>
              </w:rPr>
            </w:pPr>
            <w:r>
              <w:rPr>
                <w:rFonts w:ascii="Calibri" w:hAnsi="Calibri" w:cs="Calibri"/>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0</w:t>
            </w:r>
          </w:p>
        </w:tc>
      </w:tr>
      <w:tr w:rsidR="00B42CDC"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B42CDC" w:rsidRPr="0027054F" w:rsidRDefault="00B42CDC" w:rsidP="00FF7AF1">
            <w:pPr>
              <w:jc w:val="center"/>
              <w:rPr>
                <w:rFonts w:eastAsia="MT Extra"/>
                <w:sz w:val="22"/>
                <w:szCs w:val="22"/>
              </w:rPr>
            </w:pPr>
            <w:r w:rsidRPr="0027054F">
              <w:rPr>
                <w:rFonts w:eastAsia="MT Extra"/>
                <w:sz w:val="22"/>
                <w:szCs w:val="22"/>
              </w:rPr>
              <w:t>Лицей 58</w:t>
            </w:r>
          </w:p>
        </w:tc>
        <w:tc>
          <w:tcPr>
            <w:tcW w:w="2268"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B45D3">
            <w:pPr>
              <w:jc w:val="center"/>
              <w:rPr>
                <w:sz w:val="22"/>
                <w:szCs w:val="22"/>
              </w:rPr>
            </w:pPr>
            <w:r>
              <w:rPr>
                <w:sz w:val="22"/>
                <w:szCs w:val="22"/>
              </w:rPr>
              <w:t>18</w:t>
            </w:r>
          </w:p>
        </w:tc>
        <w:tc>
          <w:tcPr>
            <w:tcW w:w="1276" w:type="dxa"/>
            <w:tcBorders>
              <w:top w:val="single" w:sz="4" w:space="0" w:color="auto"/>
              <w:left w:val="single" w:sz="4" w:space="0" w:color="auto"/>
              <w:bottom w:val="single" w:sz="4" w:space="0" w:color="auto"/>
              <w:right w:val="single" w:sz="4" w:space="0" w:color="auto"/>
            </w:tcBorders>
            <w:vAlign w:val="bottom"/>
          </w:tcPr>
          <w:p w:rsidR="00B42CDC" w:rsidRDefault="00B42CDC" w:rsidP="00B42CDC">
            <w:pPr>
              <w:jc w:val="center"/>
              <w:rPr>
                <w:rFonts w:ascii="Calibri" w:hAnsi="Calibri" w:cs="Calibri"/>
                <w:color w:val="000000"/>
                <w:sz w:val="22"/>
                <w:szCs w:val="22"/>
              </w:rPr>
            </w:pPr>
            <w:r>
              <w:rPr>
                <w:rFonts w:ascii="Calibri" w:hAnsi="Calibri" w:cs="Calibri"/>
                <w:color w:val="000000"/>
                <w:sz w:val="22"/>
                <w:szCs w:val="22"/>
              </w:rPr>
              <w:t>18</w:t>
            </w:r>
          </w:p>
        </w:tc>
        <w:tc>
          <w:tcPr>
            <w:tcW w:w="1984"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11</w:t>
            </w:r>
          </w:p>
        </w:tc>
        <w:tc>
          <w:tcPr>
            <w:tcW w:w="1701"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5</w:t>
            </w:r>
          </w:p>
        </w:tc>
        <w:tc>
          <w:tcPr>
            <w:tcW w:w="1843"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2</w:t>
            </w:r>
          </w:p>
        </w:tc>
      </w:tr>
      <w:tr w:rsidR="00B42CDC"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B42CDC" w:rsidRPr="0027054F" w:rsidRDefault="00B42CDC" w:rsidP="00FF7AF1">
            <w:pPr>
              <w:jc w:val="center"/>
              <w:rPr>
                <w:rFonts w:eastAsia="MT Extra"/>
                <w:sz w:val="22"/>
                <w:szCs w:val="22"/>
              </w:rPr>
            </w:pPr>
            <w:proofErr w:type="spellStart"/>
            <w:r w:rsidRPr="0027054F">
              <w:rPr>
                <w:rFonts w:eastAsia="MT Extra"/>
                <w:sz w:val="22"/>
                <w:szCs w:val="22"/>
              </w:rPr>
              <w:t>Тарасково</w:t>
            </w:r>
            <w:proofErr w:type="spellEnd"/>
            <w:r w:rsidRPr="0027054F">
              <w:rPr>
                <w:rFonts w:eastAsia="MT Extra"/>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B45D3">
            <w:pPr>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42CDC" w:rsidRDefault="00B42CDC" w:rsidP="00B42CDC">
            <w:pPr>
              <w:jc w:val="center"/>
              <w:rPr>
                <w:rFonts w:ascii="Calibri" w:hAnsi="Calibri" w:cs="Calibri"/>
                <w:color w:val="000000"/>
                <w:sz w:val="22"/>
                <w:szCs w:val="22"/>
              </w:rPr>
            </w:pPr>
            <w:r>
              <w:rPr>
                <w:rFonts w:ascii="Calibri" w:hAnsi="Calibri" w:cs="Calibri"/>
                <w:color w:val="000000"/>
                <w:sz w:val="22"/>
                <w:szCs w:val="22"/>
              </w:rPr>
              <w:t>0</w:t>
            </w:r>
          </w:p>
        </w:tc>
        <w:tc>
          <w:tcPr>
            <w:tcW w:w="1984"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0</w:t>
            </w:r>
          </w:p>
        </w:tc>
      </w:tr>
      <w:tr w:rsidR="00B42CDC"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B42CDC" w:rsidRPr="0027054F" w:rsidRDefault="00B42CDC" w:rsidP="00FF7AF1">
            <w:pPr>
              <w:jc w:val="center"/>
              <w:rPr>
                <w:rFonts w:eastAsia="MT Extra"/>
                <w:sz w:val="22"/>
                <w:szCs w:val="22"/>
              </w:rPr>
            </w:pPr>
            <w:r w:rsidRPr="0027054F">
              <w:rPr>
                <w:rFonts w:eastAsia="MT Extra"/>
                <w:sz w:val="22"/>
                <w:szCs w:val="22"/>
              </w:rPr>
              <w:t>Починок</w:t>
            </w:r>
          </w:p>
        </w:tc>
        <w:tc>
          <w:tcPr>
            <w:tcW w:w="2268"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B45D3">
            <w:pPr>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42CDC" w:rsidRDefault="00B42CDC" w:rsidP="00B42CDC">
            <w:pPr>
              <w:jc w:val="center"/>
              <w:rPr>
                <w:rFonts w:ascii="Calibri" w:hAnsi="Calibri" w:cs="Calibri"/>
                <w:color w:val="000000"/>
                <w:sz w:val="22"/>
                <w:szCs w:val="22"/>
              </w:rPr>
            </w:pPr>
            <w:r>
              <w:rPr>
                <w:rFonts w:ascii="Calibri" w:hAnsi="Calibri" w:cs="Calibri"/>
                <w:color w:val="000000"/>
                <w:sz w:val="22"/>
                <w:szCs w:val="22"/>
              </w:rPr>
              <w:t>0</w:t>
            </w:r>
          </w:p>
        </w:tc>
        <w:tc>
          <w:tcPr>
            <w:tcW w:w="1984"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B42CDC" w:rsidRPr="0027054F" w:rsidRDefault="00B42CDC" w:rsidP="00FF7AF1">
            <w:pPr>
              <w:jc w:val="center"/>
              <w:rPr>
                <w:sz w:val="22"/>
                <w:szCs w:val="22"/>
              </w:rPr>
            </w:pPr>
            <w:r>
              <w:rPr>
                <w:sz w:val="22"/>
                <w:szCs w:val="22"/>
              </w:rPr>
              <w:t>0</w:t>
            </w:r>
          </w:p>
        </w:tc>
      </w:tr>
      <w:tr w:rsidR="00B43839" w:rsidRPr="0027054F" w:rsidTr="001E7872">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B43839" w:rsidRPr="0027054F" w:rsidRDefault="00B43839" w:rsidP="00FF7AF1">
            <w:pPr>
              <w:jc w:val="center"/>
              <w:rPr>
                <w:rFonts w:eastAsia="MT Extra"/>
                <w:b/>
                <w:sz w:val="22"/>
                <w:szCs w:val="22"/>
              </w:rPr>
            </w:pPr>
            <w:r w:rsidRPr="0027054F">
              <w:rPr>
                <w:rFonts w:eastAsia="MT Extra"/>
                <w:b/>
                <w:sz w:val="22"/>
                <w:szCs w:val="22"/>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bottom"/>
          </w:tcPr>
          <w:p w:rsidR="00B43839" w:rsidRPr="00B43839" w:rsidRDefault="00B43839" w:rsidP="00B43839">
            <w:pPr>
              <w:jc w:val="center"/>
              <w:rPr>
                <w:rFonts w:ascii="Calibri" w:hAnsi="Calibri" w:cs="Calibri"/>
                <w:b/>
                <w:color w:val="000000"/>
                <w:sz w:val="22"/>
                <w:szCs w:val="22"/>
              </w:rPr>
            </w:pPr>
            <w:r w:rsidRPr="00B43839">
              <w:rPr>
                <w:rFonts w:ascii="Calibri" w:hAnsi="Calibri" w:cs="Calibri"/>
                <w:b/>
                <w:color w:val="000000"/>
                <w:sz w:val="22"/>
                <w:szCs w:val="22"/>
              </w:rPr>
              <w:t>96</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B43839" w:rsidRPr="00B43839" w:rsidRDefault="00B43839" w:rsidP="00B43839">
            <w:pPr>
              <w:jc w:val="center"/>
              <w:rPr>
                <w:rFonts w:ascii="Calibri" w:hAnsi="Calibri" w:cs="Calibri"/>
                <w:b/>
                <w:color w:val="000000"/>
                <w:sz w:val="22"/>
                <w:szCs w:val="22"/>
              </w:rPr>
            </w:pPr>
            <w:r w:rsidRPr="00B43839">
              <w:rPr>
                <w:rFonts w:ascii="Calibri" w:hAnsi="Calibri" w:cs="Calibri"/>
                <w:b/>
                <w:color w:val="000000"/>
                <w:sz w:val="22"/>
                <w:szCs w:val="22"/>
              </w:rPr>
              <w:t>98</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bottom"/>
          </w:tcPr>
          <w:p w:rsidR="00B43839" w:rsidRPr="00B43839" w:rsidRDefault="00B43839" w:rsidP="00B43839">
            <w:pPr>
              <w:jc w:val="center"/>
              <w:rPr>
                <w:rFonts w:ascii="Calibri" w:hAnsi="Calibri" w:cs="Calibri"/>
                <w:b/>
                <w:color w:val="000000"/>
                <w:sz w:val="22"/>
                <w:szCs w:val="22"/>
              </w:rPr>
            </w:pPr>
            <w:r w:rsidRPr="00B43839">
              <w:rPr>
                <w:rFonts w:ascii="Calibri" w:hAnsi="Calibri" w:cs="Calibri"/>
                <w:b/>
                <w:color w:val="000000"/>
                <w:sz w:val="22"/>
                <w:szCs w:val="22"/>
              </w:rPr>
              <w:t>47</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bottom"/>
          </w:tcPr>
          <w:p w:rsidR="00B43839" w:rsidRPr="00B43839" w:rsidRDefault="00B43839" w:rsidP="00B43839">
            <w:pPr>
              <w:jc w:val="center"/>
              <w:rPr>
                <w:rFonts w:ascii="Calibri" w:hAnsi="Calibri" w:cs="Calibri"/>
                <w:b/>
                <w:color w:val="000000"/>
                <w:sz w:val="22"/>
                <w:szCs w:val="22"/>
              </w:rPr>
            </w:pPr>
            <w:r w:rsidRPr="00B43839">
              <w:rPr>
                <w:rFonts w:ascii="Calibri" w:hAnsi="Calibri" w:cs="Calibri"/>
                <w:b/>
                <w:color w:val="000000"/>
                <w:sz w:val="22"/>
                <w:szCs w:val="22"/>
              </w:rPr>
              <w:t>11</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bottom"/>
          </w:tcPr>
          <w:p w:rsidR="00B43839" w:rsidRPr="00B43839" w:rsidRDefault="00B43839" w:rsidP="00B43839">
            <w:pPr>
              <w:jc w:val="center"/>
              <w:rPr>
                <w:rFonts w:ascii="Calibri" w:hAnsi="Calibri" w:cs="Calibri"/>
                <w:b/>
                <w:color w:val="000000"/>
                <w:sz w:val="22"/>
                <w:szCs w:val="22"/>
              </w:rPr>
            </w:pPr>
            <w:r w:rsidRPr="00B43839">
              <w:rPr>
                <w:rFonts w:ascii="Calibri" w:hAnsi="Calibri" w:cs="Calibri"/>
                <w:b/>
                <w:color w:val="000000"/>
                <w:sz w:val="22"/>
                <w:szCs w:val="22"/>
              </w:rPr>
              <w:t>40</w:t>
            </w:r>
          </w:p>
        </w:tc>
      </w:tr>
    </w:tbl>
    <w:p w:rsidR="000F44D2" w:rsidRPr="00745631" w:rsidRDefault="00B42CDC" w:rsidP="00B42CDC">
      <w:pPr>
        <w:jc w:val="both"/>
      </w:pPr>
      <w:r w:rsidRPr="00745631">
        <w:t>14% педагогов (от общего количества педагогических работников) провели мастер-классы, стажировки из</w:t>
      </w:r>
      <w:r w:rsidR="00745631" w:rsidRPr="00745631">
        <w:t xml:space="preserve"> </w:t>
      </w:r>
      <w:r w:rsidRPr="00745631">
        <w:t>них:</w:t>
      </w:r>
    </w:p>
    <w:p w:rsidR="00B42CDC" w:rsidRPr="00745631" w:rsidRDefault="00745631" w:rsidP="00B42CDC">
      <w:pPr>
        <w:jc w:val="both"/>
      </w:pPr>
      <w:r w:rsidRPr="00745631">
        <w:t>47% - провели на муниципальном уровне;</w:t>
      </w:r>
    </w:p>
    <w:p w:rsidR="00745631" w:rsidRPr="00745631" w:rsidRDefault="00745631" w:rsidP="00B42CDC">
      <w:pPr>
        <w:jc w:val="both"/>
      </w:pPr>
      <w:r w:rsidRPr="00745631">
        <w:t>13% - на областном, региональном уровне;</w:t>
      </w:r>
    </w:p>
    <w:p w:rsidR="00745631" w:rsidRDefault="00745631" w:rsidP="00B42CDC">
      <w:pPr>
        <w:jc w:val="both"/>
      </w:pPr>
      <w:r w:rsidRPr="00745631">
        <w:t>40% - на федеральном, международном уровне</w:t>
      </w:r>
      <w:r>
        <w:t>.</w:t>
      </w:r>
    </w:p>
    <w:p w:rsidR="00745631" w:rsidRDefault="00745631" w:rsidP="00B42CDC">
      <w:pPr>
        <w:jc w:val="both"/>
      </w:pPr>
      <w:proofErr w:type="gramStart"/>
      <w:r>
        <w:t>По сравнению с предыдущим годом увеличилось количество на областном, региональном уровнях (с 7% до 13%), на федеральном уровне (с 32% до 40%).</w:t>
      </w:r>
      <w:proofErr w:type="gramEnd"/>
      <w:r>
        <w:t xml:space="preserve">  Мастер классы посетили 42867 педагогических работников.</w:t>
      </w:r>
    </w:p>
    <w:p w:rsidR="00203A20" w:rsidRDefault="00203A20" w:rsidP="00B42CDC">
      <w:pPr>
        <w:jc w:val="both"/>
        <w:rPr>
          <w:b/>
        </w:rPr>
      </w:pPr>
    </w:p>
    <w:p w:rsidR="006879CA" w:rsidRDefault="006879CA" w:rsidP="00B42CDC">
      <w:pPr>
        <w:jc w:val="both"/>
        <w:rPr>
          <w:b/>
        </w:rPr>
      </w:pPr>
    </w:p>
    <w:p w:rsidR="00745631" w:rsidRPr="00745631" w:rsidRDefault="00A749E8" w:rsidP="00B42CDC">
      <w:pPr>
        <w:jc w:val="both"/>
        <w:rPr>
          <w:b/>
        </w:rPr>
      </w:pPr>
      <w:r>
        <w:rPr>
          <w:b/>
        </w:rPr>
        <w:lastRenderedPageBreak/>
        <w:t>Таблица 26</w:t>
      </w:r>
      <w:r w:rsidR="00745631" w:rsidRPr="00745631">
        <w:rPr>
          <w:b/>
        </w:rPr>
        <w:t xml:space="preserve">.  </w:t>
      </w:r>
      <w:proofErr w:type="gramStart"/>
      <w:r w:rsidR="00745631" w:rsidRPr="00745631">
        <w:rPr>
          <w:b/>
        </w:rPr>
        <w:t>Сведения о педагогах, представлявших свой профессиональных опыт в форме выступлений на семинарах, научно-практических конференциях, педагогических чтениях и т.п. в 2019-2020 уч. году</w:t>
      </w:r>
      <w:proofErr w:type="gramEnd"/>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68"/>
        <w:gridCol w:w="1276"/>
        <w:gridCol w:w="1984"/>
        <w:gridCol w:w="1701"/>
        <w:gridCol w:w="1843"/>
      </w:tblGrid>
      <w:tr w:rsidR="00745631" w:rsidRPr="0027054F" w:rsidTr="00FB45D3">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45631" w:rsidRPr="0027054F" w:rsidRDefault="00745631" w:rsidP="00FB45D3">
            <w:pPr>
              <w:jc w:val="center"/>
              <w:rPr>
                <w:rFonts w:eastAsia="MT Extra"/>
                <w:sz w:val="22"/>
                <w:szCs w:val="22"/>
              </w:rPr>
            </w:pPr>
            <w:r w:rsidRPr="0027054F">
              <w:rPr>
                <w:rFonts w:eastAsia="MT Extra"/>
                <w:sz w:val="22"/>
                <w:szCs w:val="22"/>
              </w:rPr>
              <w:t>ООО</w:t>
            </w:r>
          </w:p>
        </w:tc>
        <w:tc>
          <w:tcPr>
            <w:tcW w:w="2268" w:type="dxa"/>
            <w:vMerge w:val="restart"/>
            <w:tcBorders>
              <w:top w:val="single" w:sz="4" w:space="0" w:color="auto"/>
              <w:left w:val="single" w:sz="4" w:space="0" w:color="auto"/>
              <w:right w:val="single" w:sz="4" w:space="0" w:color="auto"/>
            </w:tcBorders>
          </w:tcPr>
          <w:p w:rsidR="00745631" w:rsidRPr="0027054F" w:rsidRDefault="00745631" w:rsidP="00FB45D3">
            <w:pPr>
              <w:jc w:val="center"/>
              <w:rPr>
                <w:rFonts w:eastAsia="MT Extra"/>
                <w:sz w:val="22"/>
                <w:szCs w:val="22"/>
              </w:rPr>
            </w:pPr>
            <w:r w:rsidRPr="004F199C">
              <w:rPr>
                <w:sz w:val="22"/>
                <w:szCs w:val="22"/>
              </w:rPr>
              <w:t>Количество педагогов, представлявши</w:t>
            </w:r>
            <w:r>
              <w:rPr>
                <w:sz w:val="22"/>
                <w:szCs w:val="22"/>
              </w:rPr>
              <w:t>х свой опыт</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745631" w:rsidRPr="0027054F" w:rsidRDefault="00745631" w:rsidP="00FB45D3">
            <w:pPr>
              <w:jc w:val="center"/>
              <w:rPr>
                <w:rFonts w:eastAsia="MT Extra"/>
                <w:sz w:val="22"/>
                <w:szCs w:val="22"/>
              </w:rPr>
            </w:pPr>
            <w:r w:rsidRPr="0027054F">
              <w:rPr>
                <w:rFonts w:eastAsia="MT Extra"/>
                <w:sz w:val="22"/>
                <w:szCs w:val="22"/>
              </w:rPr>
              <w:t xml:space="preserve">Количество </w:t>
            </w:r>
            <w:r>
              <w:rPr>
                <w:rFonts w:eastAsia="MT Extra"/>
                <w:sz w:val="22"/>
                <w:szCs w:val="22"/>
              </w:rPr>
              <w:t>семинаров</w:t>
            </w:r>
            <w:r w:rsidRPr="0027054F">
              <w:rPr>
                <w:rFonts w:eastAsia="MT Extra"/>
                <w:sz w:val="22"/>
                <w:szCs w:val="22"/>
              </w:rPr>
              <w:t>:</w:t>
            </w:r>
          </w:p>
        </w:tc>
      </w:tr>
      <w:tr w:rsidR="00745631" w:rsidRPr="0027054F" w:rsidTr="00FB45D3">
        <w:tc>
          <w:tcPr>
            <w:tcW w:w="1418" w:type="dxa"/>
            <w:vMerge/>
            <w:tcBorders>
              <w:top w:val="single" w:sz="4" w:space="0" w:color="auto"/>
              <w:left w:val="single" w:sz="4" w:space="0" w:color="auto"/>
              <w:bottom w:val="single" w:sz="4" w:space="0" w:color="auto"/>
              <w:right w:val="single" w:sz="4" w:space="0" w:color="auto"/>
            </w:tcBorders>
            <w:vAlign w:val="center"/>
            <w:hideMark/>
          </w:tcPr>
          <w:p w:rsidR="00745631" w:rsidRPr="0027054F" w:rsidRDefault="00745631" w:rsidP="00FB45D3">
            <w:pPr>
              <w:rPr>
                <w:rFonts w:eastAsia="MT Extra"/>
                <w:sz w:val="22"/>
                <w:szCs w:val="22"/>
              </w:rPr>
            </w:pPr>
          </w:p>
        </w:tc>
        <w:tc>
          <w:tcPr>
            <w:tcW w:w="2268" w:type="dxa"/>
            <w:vMerge/>
            <w:tcBorders>
              <w:left w:val="single" w:sz="4" w:space="0" w:color="auto"/>
              <w:bottom w:val="single" w:sz="4" w:space="0" w:color="auto"/>
              <w:right w:val="single" w:sz="4" w:space="0" w:color="auto"/>
            </w:tcBorders>
          </w:tcPr>
          <w:p w:rsidR="00745631" w:rsidRPr="0027054F" w:rsidRDefault="00745631" w:rsidP="00FB45D3">
            <w:pPr>
              <w:jc w:val="center"/>
              <w:rPr>
                <w:rFonts w:eastAsia="MT Extra"/>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45631" w:rsidRPr="0027054F" w:rsidRDefault="00745631" w:rsidP="00FB45D3">
            <w:pPr>
              <w:jc w:val="center"/>
              <w:rPr>
                <w:rFonts w:eastAsia="MT Extra"/>
                <w:sz w:val="22"/>
                <w:szCs w:val="22"/>
              </w:rPr>
            </w:pPr>
            <w:r w:rsidRPr="0027054F">
              <w:rPr>
                <w:rFonts w:eastAsia="MT Extra"/>
                <w:sz w:val="22"/>
                <w:szCs w:val="22"/>
              </w:rPr>
              <w:t>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5631" w:rsidRPr="0027054F" w:rsidRDefault="00745631" w:rsidP="00FB45D3">
            <w:pPr>
              <w:jc w:val="center"/>
              <w:rPr>
                <w:rFonts w:eastAsia="MT Extra"/>
                <w:sz w:val="22"/>
                <w:szCs w:val="22"/>
              </w:rPr>
            </w:pPr>
            <w:r>
              <w:rPr>
                <w:rFonts w:eastAsia="MT Extra"/>
                <w:sz w:val="22"/>
                <w:szCs w:val="22"/>
              </w:rPr>
              <w:t>на муниципальном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5631" w:rsidRPr="0027054F" w:rsidRDefault="00745631" w:rsidP="00FB45D3">
            <w:pPr>
              <w:jc w:val="center"/>
              <w:rPr>
                <w:rFonts w:eastAsia="MT Extra"/>
                <w:sz w:val="22"/>
                <w:szCs w:val="22"/>
              </w:rPr>
            </w:pPr>
            <w:r>
              <w:rPr>
                <w:rFonts w:eastAsia="MT Extra"/>
                <w:sz w:val="22"/>
                <w:szCs w:val="22"/>
              </w:rPr>
              <w:t>на областном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745631" w:rsidRPr="0027054F" w:rsidRDefault="00745631" w:rsidP="00FB45D3">
            <w:pPr>
              <w:jc w:val="center"/>
              <w:rPr>
                <w:rFonts w:eastAsia="MT Extra"/>
                <w:sz w:val="22"/>
                <w:szCs w:val="22"/>
              </w:rPr>
            </w:pPr>
            <w:r>
              <w:rPr>
                <w:rFonts w:eastAsia="MT Extra"/>
                <w:sz w:val="22"/>
                <w:szCs w:val="22"/>
              </w:rPr>
              <w:t>на федеральном</w:t>
            </w:r>
          </w:p>
        </w:tc>
      </w:tr>
      <w:tr w:rsidR="007D4717"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7D4717" w:rsidRPr="0027054F" w:rsidRDefault="007D4717" w:rsidP="00FB45D3">
            <w:pPr>
              <w:jc w:val="center"/>
              <w:rPr>
                <w:rFonts w:eastAsia="MT Extra"/>
                <w:sz w:val="22"/>
                <w:szCs w:val="22"/>
              </w:rPr>
            </w:pPr>
            <w:r w:rsidRPr="0027054F">
              <w:rPr>
                <w:rFonts w:eastAsia="MT Extra"/>
                <w:sz w:val="22"/>
                <w:szCs w:val="22"/>
              </w:rPr>
              <w:t>40</w:t>
            </w:r>
          </w:p>
        </w:tc>
        <w:tc>
          <w:tcPr>
            <w:tcW w:w="2268"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7D4717" w:rsidRDefault="007D4717">
            <w:pPr>
              <w:jc w:val="center"/>
              <w:rPr>
                <w:rFonts w:ascii="Calibri" w:hAnsi="Calibri" w:cs="Calibri"/>
                <w:color w:val="000000"/>
                <w:sz w:val="22"/>
                <w:szCs w:val="22"/>
              </w:rPr>
            </w:pPr>
            <w:r>
              <w:rPr>
                <w:rFonts w:ascii="Calibri" w:hAnsi="Calibri" w:cs="Calibri"/>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0</w:t>
            </w:r>
          </w:p>
        </w:tc>
      </w:tr>
      <w:tr w:rsidR="007D4717"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7D4717" w:rsidRPr="0027054F" w:rsidRDefault="007D4717" w:rsidP="00FB45D3">
            <w:pPr>
              <w:jc w:val="center"/>
              <w:rPr>
                <w:rFonts w:eastAsia="MT Extra"/>
                <w:sz w:val="22"/>
                <w:szCs w:val="22"/>
              </w:rPr>
            </w:pPr>
            <w:r w:rsidRPr="0027054F">
              <w:rPr>
                <w:rFonts w:eastAsia="MT Extra"/>
                <w:sz w:val="22"/>
                <w:szCs w:val="22"/>
              </w:rPr>
              <w:t>Гимназия 41</w:t>
            </w:r>
          </w:p>
        </w:tc>
        <w:tc>
          <w:tcPr>
            <w:tcW w:w="2268"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28</w:t>
            </w:r>
          </w:p>
        </w:tc>
        <w:tc>
          <w:tcPr>
            <w:tcW w:w="1276" w:type="dxa"/>
            <w:tcBorders>
              <w:top w:val="single" w:sz="4" w:space="0" w:color="auto"/>
              <w:left w:val="single" w:sz="4" w:space="0" w:color="auto"/>
              <w:bottom w:val="single" w:sz="4" w:space="0" w:color="auto"/>
              <w:right w:val="single" w:sz="4" w:space="0" w:color="auto"/>
            </w:tcBorders>
            <w:vAlign w:val="center"/>
          </w:tcPr>
          <w:p w:rsidR="007D4717" w:rsidRDefault="007D4717">
            <w:pPr>
              <w:jc w:val="center"/>
              <w:rPr>
                <w:rFonts w:ascii="Calibri" w:hAnsi="Calibri" w:cs="Calibri"/>
                <w:color w:val="000000"/>
                <w:sz w:val="22"/>
                <w:szCs w:val="22"/>
              </w:rPr>
            </w:pPr>
            <w:r>
              <w:rPr>
                <w:rFonts w:ascii="Calibri" w:hAnsi="Calibri" w:cs="Calibri"/>
                <w:color w:val="000000"/>
                <w:sz w:val="22"/>
                <w:szCs w:val="22"/>
              </w:rPr>
              <w:t>28</w:t>
            </w:r>
          </w:p>
        </w:tc>
        <w:tc>
          <w:tcPr>
            <w:tcW w:w="1984"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22</w:t>
            </w:r>
          </w:p>
        </w:tc>
        <w:tc>
          <w:tcPr>
            <w:tcW w:w="1701"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5</w:t>
            </w:r>
          </w:p>
        </w:tc>
      </w:tr>
      <w:tr w:rsidR="007D4717"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7D4717" w:rsidRPr="0027054F" w:rsidRDefault="007D4717" w:rsidP="00FB45D3">
            <w:pPr>
              <w:jc w:val="center"/>
              <w:rPr>
                <w:rFonts w:eastAsia="MT Extra"/>
                <w:sz w:val="22"/>
                <w:szCs w:val="22"/>
              </w:rPr>
            </w:pPr>
            <w:r w:rsidRPr="0027054F">
              <w:rPr>
                <w:rFonts w:eastAsia="MT Extra"/>
                <w:sz w:val="22"/>
                <w:szCs w:val="22"/>
              </w:rPr>
              <w:t>45</w:t>
            </w:r>
          </w:p>
        </w:tc>
        <w:tc>
          <w:tcPr>
            <w:tcW w:w="2268" w:type="dxa"/>
            <w:tcBorders>
              <w:top w:val="single" w:sz="4" w:space="0" w:color="auto"/>
              <w:left w:val="single" w:sz="4" w:space="0" w:color="auto"/>
              <w:bottom w:val="single" w:sz="4" w:space="0" w:color="auto"/>
              <w:right w:val="single" w:sz="4" w:space="0" w:color="auto"/>
            </w:tcBorders>
            <w:vAlign w:val="center"/>
          </w:tcPr>
          <w:p w:rsidR="007D4717" w:rsidRPr="0027054F" w:rsidRDefault="00153805" w:rsidP="00FB45D3">
            <w:pPr>
              <w:jc w:val="center"/>
              <w:rPr>
                <w:sz w:val="22"/>
                <w:szCs w:val="22"/>
              </w:rPr>
            </w:pPr>
            <w:r>
              <w:rPr>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rsidR="007D4717" w:rsidRDefault="007D4717">
            <w:pPr>
              <w:jc w:val="center"/>
              <w:rPr>
                <w:rFonts w:ascii="Calibri" w:hAnsi="Calibri" w:cs="Calibri"/>
                <w:color w:val="000000"/>
                <w:sz w:val="22"/>
                <w:szCs w:val="22"/>
              </w:rPr>
            </w:pPr>
            <w:r>
              <w:rPr>
                <w:rFonts w:ascii="Calibri" w:hAnsi="Calibri" w:cs="Calibri"/>
                <w:color w:val="000000"/>
                <w:sz w:val="22"/>
                <w:szCs w:val="22"/>
              </w:rPr>
              <w:t>13</w:t>
            </w:r>
          </w:p>
        </w:tc>
        <w:tc>
          <w:tcPr>
            <w:tcW w:w="1984"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3</w:t>
            </w:r>
          </w:p>
        </w:tc>
      </w:tr>
      <w:tr w:rsidR="007D4717"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7D4717" w:rsidRPr="0027054F" w:rsidRDefault="007D4717" w:rsidP="00FB45D3">
            <w:pPr>
              <w:jc w:val="center"/>
              <w:rPr>
                <w:rFonts w:eastAsia="MT Extra"/>
                <w:sz w:val="22"/>
                <w:szCs w:val="22"/>
              </w:rPr>
            </w:pPr>
            <w:r w:rsidRPr="0027054F">
              <w:rPr>
                <w:rFonts w:eastAsia="MT Extra"/>
                <w:sz w:val="22"/>
                <w:szCs w:val="22"/>
              </w:rPr>
              <w:t>Гимназия</w:t>
            </w:r>
          </w:p>
        </w:tc>
        <w:tc>
          <w:tcPr>
            <w:tcW w:w="2268"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31</w:t>
            </w:r>
          </w:p>
        </w:tc>
        <w:tc>
          <w:tcPr>
            <w:tcW w:w="1276" w:type="dxa"/>
            <w:tcBorders>
              <w:top w:val="single" w:sz="4" w:space="0" w:color="auto"/>
              <w:left w:val="single" w:sz="4" w:space="0" w:color="auto"/>
              <w:bottom w:val="single" w:sz="4" w:space="0" w:color="auto"/>
              <w:right w:val="single" w:sz="4" w:space="0" w:color="auto"/>
            </w:tcBorders>
            <w:vAlign w:val="center"/>
          </w:tcPr>
          <w:p w:rsidR="007D4717" w:rsidRDefault="007D4717">
            <w:pPr>
              <w:jc w:val="center"/>
              <w:rPr>
                <w:rFonts w:ascii="Calibri" w:hAnsi="Calibri" w:cs="Calibri"/>
                <w:color w:val="000000"/>
                <w:sz w:val="22"/>
                <w:szCs w:val="22"/>
              </w:rPr>
            </w:pPr>
            <w:r>
              <w:rPr>
                <w:rFonts w:ascii="Calibri" w:hAnsi="Calibri" w:cs="Calibri"/>
                <w:color w:val="000000"/>
                <w:sz w:val="22"/>
                <w:szCs w:val="22"/>
              </w:rPr>
              <w:t>31</w:t>
            </w:r>
          </w:p>
        </w:tc>
        <w:tc>
          <w:tcPr>
            <w:tcW w:w="1984"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26</w:t>
            </w:r>
          </w:p>
        </w:tc>
        <w:tc>
          <w:tcPr>
            <w:tcW w:w="1701"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1</w:t>
            </w:r>
          </w:p>
        </w:tc>
      </w:tr>
      <w:tr w:rsidR="007D4717"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7D4717" w:rsidRPr="0027054F" w:rsidRDefault="007D4717" w:rsidP="00FB45D3">
            <w:pPr>
              <w:jc w:val="center"/>
              <w:rPr>
                <w:rFonts w:eastAsia="MT Extra"/>
                <w:sz w:val="22"/>
                <w:szCs w:val="22"/>
              </w:rPr>
            </w:pPr>
            <w:r w:rsidRPr="0027054F">
              <w:rPr>
                <w:rFonts w:eastAsia="MT Extra"/>
                <w:sz w:val="22"/>
                <w:szCs w:val="22"/>
              </w:rPr>
              <w:t>48</w:t>
            </w:r>
          </w:p>
        </w:tc>
        <w:tc>
          <w:tcPr>
            <w:tcW w:w="2268"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7D4717" w:rsidRDefault="007D4717">
            <w:pPr>
              <w:jc w:val="center"/>
              <w:rPr>
                <w:rFonts w:ascii="Calibri" w:hAnsi="Calibri" w:cs="Calibri"/>
                <w:color w:val="000000"/>
                <w:sz w:val="22"/>
                <w:szCs w:val="22"/>
              </w:rPr>
            </w:pPr>
            <w:r>
              <w:rPr>
                <w:rFonts w:ascii="Calibri" w:hAnsi="Calibri" w:cs="Calibri"/>
                <w:color w:val="000000"/>
                <w:sz w:val="22"/>
                <w:szCs w:val="22"/>
              </w:rPr>
              <w:t>0</w:t>
            </w:r>
          </w:p>
        </w:tc>
        <w:tc>
          <w:tcPr>
            <w:tcW w:w="1984"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0</w:t>
            </w:r>
          </w:p>
        </w:tc>
      </w:tr>
      <w:tr w:rsidR="007D4717"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7D4717" w:rsidRPr="0027054F" w:rsidRDefault="007D4717" w:rsidP="00FB45D3">
            <w:pPr>
              <w:jc w:val="center"/>
              <w:rPr>
                <w:rFonts w:eastAsia="MT Extra"/>
                <w:sz w:val="22"/>
                <w:szCs w:val="22"/>
              </w:rPr>
            </w:pPr>
            <w:r w:rsidRPr="0027054F">
              <w:rPr>
                <w:rFonts w:eastAsia="MT Extra"/>
                <w:sz w:val="22"/>
                <w:szCs w:val="22"/>
              </w:rPr>
              <w:t>49</w:t>
            </w:r>
          </w:p>
        </w:tc>
        <w:tc>
          <w:tcPr>
            <w:tcW w:w="2268"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7D4717" w:rsidRDefault="007D4717">
            <w:pPr>
              <w:jc w:val="center"/>
              <w:rPr>
                <w:rFonts w:ascii="Calibri" w:hAnsi="Calibri" w:cs="Calibri"/>
                <w:color w:val="000000"/>
                <w:sz w:val="22"/>
                <w:szCs w:val="22"/>
              </w:rPr>
            </w:pPr>
            <w:r>
              <w:rPr>
                <w:rFonts w:ascii="Calibri" w:hAnsi="Calibri" w:cs="Calibri"/>
                <w:color w:val="000000"/>
                <w:sz w:val="22"/>
                <w:szCs w:val="22"/>
              </w:rPr>
              <w:t>9</w:t>
            </w:r>
          </w:p>
        </w:tc>
        <w:tc>
          <w:tcPr>
            <w:tcW w:w="1984"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1</w:t>
            </w:r>
          </w:p>
        </w:tc>
      </w:tr>
      <w:tr w:rsidR="007D4717"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7D4717" w:rsidRPr="0027054F" w:rsidRDefault="007D4717" w:rsidP="00FB45D3">
            <w:pPr>
              <w:jc w:val="center"/>
              <w:rPr>
                <w:rFonts w:eastAsia="MT Extra"/>
                <w:sz w:val="22"/>
                <w:szCs w:val="22"/>
              </w:rPr>
            </w:pPr>
            <w:r w:rsidRPr="0027054F">
              <w:rPr>
                <w:rFonts w:eastAsia="MT Extra"/>
                <w:sz w:val="22"/>
                <w:szCs w:val="22"/>
              </w:rPr>
              <w:t>53</w:t>
            </w:r>
          </w:p>
        </w:tc>
        <w:tc>
          <w:tcPr>
            <w:tcW w:w="2268"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7D4717" w:rsidRDefault="007D4717">
            <w:pPr>
              <w:jc w:val="center"/>
              <w:rPr>
                <w:rFonts w:ascii="Calibri" w:hAnsi="Calibri" w:cs="Calibri"/>
                <w:color w:val="000000"/>
                <w:sz w:val="22"/>
                <w:szCs w:val="22"/>
              </w:rPr>
            </w:pPr>
            <w:r>
              <w:rPr>
                <w:rFonts w:ascii="Calibri" w:hAnsi="Calibri" w:cs="Calibri"/>
                <w:color w:val="000000"/>
                <w:sz w:val="22"/>
                <w:szCs w:val="22"/>
              </w:rPr>
              <w:t>0</w:t>
            </w:r>
          </w:p>
        </w:tc>
        <w:tc>
          <w:tcPr>
            <w:tcW w:w="1984"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0</w:t>
            </w:r>
          </w:p>
        </w:tc>
      </w:tr>
      <w:tr w:rsidR="007D4717"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7D4717" w:rsidRPr="0027054F" w:rsidRDefault="007D4717" w:rsidP="00FB45D3">
            <w:pPr>
              <w:jc w:val="center"/>
              <w:rPr>
                <w:rFonts w:eastAsia="MT Extra"/>
                <w:sz w:val="22"/>
                <w:szCs w:val="22"/>
              </w:rPr>
            </w:pPr>
            <w:r w:rsidRPr="0027054F">
              <w:rPr>
                <w:rFonts w:eastAsia="MT Extra"/>
                <w:sz w:val="22"/>
                <w:szCs w:val="22"/>
              </w:rPr>
              <w:t>54</w:t>
            </w:r>
          </w:p>
        </w:tc>
        <w:tc>
          <w:tcPr>
            <w:tcW w:w="2268"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8</w:t>
            </w:r>
          </w:p>
        </w:tc>
        <w:tc>
          <w:tcPr>
            <w:tcW w:w="1276" w:type="dxa"/>
            <w:tcBorders>
              <w:top w:val="single" w:sz="4" w:space="0" w:color="auto"/>
              <w:left w:val="single" w:sz="4" w:space="0" w:color="auto"/>
              <w:bottom w:val="single" w:sz="4" w:space="0" w:color="auto"/>
              <w:right w:val="single" w:sz="4" w:space="0" w:color="auto"/>
            </w:tcBorders>
            <w:vAlign w:val="center"/>
          </w:tcPr>
          <w:p w:rsidR="007D4717" w:rsidRDefault="007D4717">
            <w:pPr>
              <w:jc w:val="center"/>
              <w:rPr>
                <w:rFonts w:ascii="Calibri" w:hAnsi="Calibri" w:cs="Calibri"/>
                <w:color w:val="000000"/>
                <w:sz w:val="22"/>
                <w:szCs w:val="22"/>
              </w:rPr>
            </w:pPr>
            <w:r>
              <w:rPr>
                <w:rFonts w:ascii="Calibri" w:hAnsi="Calibri" w:cs="Calibri"/>
                <w:color w:val="000000"/>
                <w:sz w:val="22"/>
                <w:szCs w:val="22"/>
              </w:rPr>
              <w:t>8</w:t>
            </w:r>
          </w:p>
        </w:tc>
        <w:tc>
          <w:tcPr>
            <w:tcW w:w="1984"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0</w:t>
            </w:r>
          </w:p>
        </w:tc>
      </w:tr>
      <w:tr w:rsidR="007D4717"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7D4717" w:rsidRPr="0027054F" w:rsidRDefault="007D4717" w:rsidP="00FB45D3">
            <w:pPr>
              <w:jc w:val="center"/>
              <w:rPr>
                <w:rFonts w:eastAsia="MT Extra"/>
                <w:sz w:val="22"/>
                <w:szCs w:val="22"/>
              </w:rPr>
            </w:pPr>
            <w:r w:rsidRPr="0027054F">
              <w:rPr>
                <w:rFonts w:eastAsia="MT Extra"/>
                <w:sz w:val="22"/>
                <w:szCs w:val="22"/>
              </w:rPr>
              <w:t>Лицей 56</w:t>
            </w:r>
          </w:p>
        </w:tc>
        <w:tc>
          <w:tcPr>
            <w:tcW w:w="2268"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8</w:t>
            </w:r>
          </w:p>
        </w:tc>
        <w:tc>
          <w:tcPr>
            <w:tcW w:w="1276" w:type="dxa"/>
            <w:tcBorders>
              <w:top w:val="single" w:sz="4" w:space="0" w:color="auto"/>
              <w:left w:val="single" w:sz="4" w:space="0" w:color="auto"/>
              <w:bottom w:val="single" w:sz="4" w:space="0" w:color="auto"/>
              <w:right w:val="single" w:sz="4" w:space="0" w:color="auto"/>
            </w:tcBorders>
            <w:vAlign w:val="center"/>
          </w:tcPr>
          <w:p w:rsidR="007D4717" w:rsidRDefault="007D4717">
            <w:pPr>
              <w:jc w:val="center"/>
              <w:rPr>
                <w:rFonts w:ascii="Calibri" w:hAnsi="Calibri" w:cs="Calibri"/>
                <w:color w:val="000000"/>
                <w:sz w:val="22"/>
                <w:szCs w:val="22"/>
              </w:rPr>
            </w:pPr>
            <w:r>
              <w:rPr>
                <w:rFonts w:ascii="Calibri" w:hAnsi="Calibri" w:cs="Calibri"/>
                <w:color w:val="000000"/>
                <w:sz w:val="22"/>
                <w:szCs w:val="22"/>
              </w:rPr>
              <w:t>8</w:t>
            </w:r>
          </w:p>
        </w:tc>
        <w:tc>
          <w:tcPr>
            <w:tcW w:w="1984"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0</w:t>
            </w:r>
          </w:p>
        </w:tc>
      </w:tr>
      <w:tr w:rsidR="007D4717"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7D4717" w:rsidRPr="0027054F" w:rsidRDefault="007D4717" w:rsidP="00FB45D3">
            <w:pPr>
              <w:jc w:val="center"/>
              <w:rPr>
                <w:rFonts w:eastAsia="MT Extra"/>
                <w:sz w:val="22"/>
                <w:szCs w:val="22"/>
              </w:rPr>
            </w:pPr>
            <w:r w:rsidRPr="0027054F">
              <w:rPr>
                <w:rFonts w:eastAsia="MT Extra"/>
                <w:sz w:val="22"/>
                <w:szCs w:val="22"/>
              </w:rPr>
              <w:t>57</w:t>
            </w:r>
          </w:p>
        </w:tc>
        <w:tc>
          <w:tcPr>
            <w:tcW w:w="2268"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7D4717" w:rsidRDefault="007D4717">
            <w:pPr>
              <w:jc w:val="center"/>
              <w:rPr>
                <w:rFonts w:ascii="Calibri" w:hAnsi="Calibri" w:cs="Calibri"/>
                <w:color w:val="000000"/>
                <w:sz w:val="22"/>
                <w:szCs w:val="22"/>
              </w:rPr>
            </w:pPr>
            <w:r>
              <w:rPr>
                <w:rFonts w:ascii="Calibri" w:hAnsi="Calibri" w:cs="Calibri"/>
                <w:color w:val="000000"/>
                <w:sz w:val="22"/>
                <w:szCs w:val="22"/>
              </w:rPr>
              <w:t>6</w:t>
            </w:r>
          </w:p>
        </w:tc>
        <w:tc>
          <w:tcPr>
            <w:tcW w:w="1984"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6</w:t>
            </w:r>
          </w:p>
        </w:tc>
        <w:tc>
          <w:tcPr>
            <w:tcW w:w="1843"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0</w:t>
            </w:r>
          </w:p>
        </w:tc>
      </w:tr>
      <w:tr w:rsidR="007D4717"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7D4717" w:rsidRPr="0027054F" w:rsidRDefault="007D4717" w:rsidP="00FB45D3">
            <w:pPr>
              <w:jc w:val="center"/>
              <w:rPr>
                <w:rFonts w:eastAsia="MT Extra"/>
                <w:sz w:val="22"/>
                <w:szCs w:val="22"/>
              </w:rPr>
            </w:pPr>
            <w:r w:rsidRPr="0027054F">
              <w:rPr>
                <w:rFonts w:eastAsia="MT Extra"/>
                <w:sz w:val="22"/>
                <w:szCs w:val="22"/>
              </w:rPr>
              <w:t>Лицей 58</w:t>
            </w:r>
          </w:p>
        </w:tc>
        <w:tc>
          <w:tcPr>
            <w:tcW w:w="2268"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7D4717" w:rsidRDefault="007D4717">
            <w:pPr>
              <w:jc w:val="center"/>
              <w:rPr>
                <w:rFonts w:ascii="Calibri" w:hAnsi="Calibri" w:cs="Calibri"/>
                <w:color w:val="000000"/>
                <w:sz w:val="22"/>
                <w:szCs w:val="22"/>
              </w:rPr>
            </w:pPr>
            <w:r>
              <w:rPr>
                <w:rFonts w:ascii="Calibri" w:hAnsi="Calibri" w:cs="Calibri"/>
                <w:color w:val="000000"/>
                <w:sz w:val="22"/>
                <w:szCs w:val="22"/>
              </w:rPr>
              <w:t>12</w:t>
            </w:r>
          </w:p>
        </w:tc>
        <w:tc>
          <w:tcPr>
            <w:tcW w:w="1984"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9</w:t>
            </w:r>
          </w:p>
        </w:tc>
        <w:tc>
          <w:tcPr>
            <w:tcW w:w="1701"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1</w:t>
            </w:r>
          </w:p>
        </w:tc>
      </w:tr>
      <w:tr w:rsidR="007D4717"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7D4717" w:rsidRPr="0027054F" w:rsidRDefault="007D4717" w:rsidP="00FB45D3">
            <w:pPr>
              <w:jc w:val="center"/>
              <w:rPr>
                <w:rFonts w:eastAsia="MT Extra"/>
                <w:sz w:val="22"/>
                <w:szCs w:val="22"/>
              </w:rPr>
            </w:pPr>
            <w:proofErr w:type="spellStart"/>
            <w:r w:rsidRPr="0027054F">
              <w:rPr>
                <w:rFonts w:eastAsia="MT Extra"/>
                <w:sz w:val="22"/>
                <w:szCs w:val="22"/>
              </w:rPr>
              <w:t>Тарасково</w:t>
            </w:r>
            <w:proofErr w:type="spellEnd"/>
            <w:r w:rsidRPr="0027054F">
              <w:rPr>
                <w:rFonts w:eastAsia="MT Extra"/>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rsidR="007D4717" w:rsidRDefault="007D4717">
            <w:pPr>
              <w:jc w:val="center"/>
              <w:rPr>
                <w:rFonts w:ascii="Calibri" w:hAnsi="Calibri" w:cs="Calibri"/>
                <w:color w:val="000000"/>
                <w:sz w:val="22"/>
                <w:szCs w:val="22"/>
              </w:rPr>
            </w:pPr>
            <w:r>
              <w:rPr>
                <w:rFonts w:ascii="Calibri" w:hAnsi="Calibri" w:cs="Calibri"/>
                <w:color w:val="000000"/>
                <w:sz w:val="22"/>
                <w:szCs w:val="22"/>
              </w:rPr>
              <w:t>7</w:t>
            </w:r>
          </w:p>
        </w:tc>
        <w:tc>
          <w:tcPr>
            <w:tcW w:w="1984"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0</w:t>
            </w:r>
          </w:p>
        </w:tc>
      </w:tr>
      <w:tr w:rsidR="007D4717" w:rsidRPr="0027054F" w:rsidTr="00FB45D3">
        <w:tc>
          <w:tcPr>
            <w:tcW w:w="1418" w:type="dxa"/>
            <w:tcBorders>
              <w:top w:val="single" w:sz="4" w:space="0" w:color="auto"/>
              <w:left w:val="single" w:sz="4" w:space="0" w:color="auto"/>
              <w:bottom w:val="single" w:sz="4" w:space="0" w:color="auto"/>
              <w:right w:val="single" w:sz="4" w:space="0" w:color="auto"/>
            </w:tcBorders>
            <w:hideMark/>
          </w:tcPr>
          <w:p w:rsidR="007D4717" w:rsidRPr="0027054F" w:rsidRDefault="007D4717" w:rsidP="00FB45D3">
            <w:pPr>
              <w:jc w:val="center"/>
              <w:rPr>
                <w:rFonts w:eastAsia="MT Extra"/>
                <w:sz w:val="22"/>
                <w:szCs w:val="22"/>
              </w:rPr>
            </w:pPr>
            <w:r w:rsidRPr="0027054F">
              <w:rPr>
                <w:rFonts w:eastAsia="MT Extra"/>
                <w:sz w:val="22"/>
                <w:szCs w:val="22"/>
              </w:rPr>
              <w:t>Починок</w:t>
            </w:r>
          </w:p>
        </w:tc>
        <w:tc>
          <w:tcPr>
            <w:tcW w:w="2268"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7D4717" w:rsidRDefault="007D4717">
            <w:pPr>
              <w:jc w:val="center"/>
              <w:rPr>
                <w:rFonts w:ascii="Calibri" w:hAnsi="Calibri" w:cs="Calibri"/>
                <w:color w:val="000000"/>
                <w:sz w:val="22"/>
                <w:szCs w:val="22"/>
              </w:rPr>
            </w:pPr>
            <w:r>
              <w:rPr>
                <w:rFonts w:ascii="Calibri" w:hAnsi="Calibri" w:cs="Calibri"/>
                <w:color w:val="000000"/>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1</w:t>
            </w:r>
          </w:p>
        </w:tc>
        <w:tc>
          <w:tcPr>
            <w:tcW w:w="1701"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0</w:t>
            </w:r>
          </w:p>
        </w:tc>
        <w:tc>
          <w:tcPr>
            <w:tcW w:w="1843" w:type="dxa"/>
            <w:tcBorders>
              <w:top w:val="single" w:sz="4" w:space="0" w:color="auto"/>
              <w:left w:val="single" w:sz="4" w:space="0" w:color="auto"/>
              <w:bottom w:val="single" w:sz="4" w:space="0" w:color="auto"/>
              <w:right w:val="single" w:sz="4" w:space="0" w:color="auto"/>
            </w:tcBorders>
            <w:vAlign w:val="center"/>
          </w:tcPr>
          <w:p w:rsidR="007D4717" w:rsidRPr="0027054F" w:rsidRDefault="007D4717" w:rsidP="00FB45D3">
            <w:pPr>
              <w:jc w:val="center"/>
              <w:rPr>
                <w:sz w:val="22"/>
                <w:szCs w:val="22"/>
              </w:rPr>
            </w:pPr>
            <w:r>
              <w:rPr>
                <w:sz w:val="22"/>
                <w:szCs w:val="22"/>
              </w:rPr>
              <w:t>0</w:t>
            </w:r>
          </w:p>
        </w:tc>
      </w:tr>
      <w:tr w:rsidR="007D4717" w:rsidRPr="006879CA" w:rsidTr="00E56C51">
        <w:tc>
          <w:tcPr>
            <w:tcW w:w="1418" w:type="dxa"/>
            <w:tcBorders>
              <w:top w:val="single" w:sz="4" w:space="0" w:color="auto"/>
              <w:left w:val="single" w:sz="4" w:space="0" w:color="auto"/>
              <w:bottom w:val="nil"/>
              <w:right w:val="single" w:sz="4" w:space="0" w:color="auto"/>
            </w:tcBorders>
            <w:shd w:val="clear" w:color="auto" w:fill="D9D9D9"/>
            <w:hideMark/>
          </w:tcPr>
          <w:p w:rsidR="007D4717" w:rsidRPr="006879CA" w:rsidRDefault="007D4717" w:rsidP="00FB45D3">
            <w:pPr>
              <w:jc w:val="center"/>
              <w:rPr>
                <w:rFonts w:eastAsia="MT Extra"/>
                <w:b/>
                <w:sz w:val="22"/>
                <w:szCs w:val="22"/>
              </w:rPr>
            </w:pPr>
            <w:r w:rsidRPr="006879CA">
              <w:rPr>
                <w:rFonts w:eastAsia="MT Extra"/>
                <w:b/>
                <w:sz w:val="22"/>
                <w:szCs w:val="22"/>
              </w:rPr>
              <w:t>Итого:</w:t>
            </w:r>
          </w:p>
        </w:tc>
        <w:tc>
          <w:tcPr>
            <w:tcW w:w="2268" w:type="dxa"/>
            <w:tcBorders>
              <w:top w:val="single" w:sz="4" w:space="0" w:color="auto"/>
              <w:left w:val="single" w:sz="4" w:space="0" w:color="auto"/>
              <w:bottom w:val="nil"/>
              <w:right w:val="single" w:sz="4" w:space="0" w:color="auto"/>
            </w:tcBorders>
            <w:shd w:val="clear" w:color="auto" w:fill="D9D9D9"/>
            <w:vAlign w:val="bottom"/>
          </w:tcPr>
          <w:p w:rsidR="007D4717" w:rsidRPr="006879CA" w:rsidRDefault="00153805" w:rsidP="007D4717">
            <w:pPr>
              <w:jc w:val="center"/>
              <w:rPr>
                <w:rFonts w:ascii="Calibri" w:hAnsi="Calibri" w:cs="Calibri"/>
                <w:b/>
                <w:color w:val="000000"/>
                <w:sz w:val="22"/>
                <w:szCs w:val="22"/>
              </w:rPr>
            </w:pPr>
            <w:r w:rsidRPr="006879CA">
              <w:rPr>
                <w:rFonts w:ascii="Calibri" w:hAnsi="Calibri" w:cs="Calibri"/>
                <w:b/>
                <w:color w:val="000000"/>
                <w:sz w:val="22"/>
                <w:szCs w:val="22"/>
              </w:rPr>
              <w:t>118</w:t>
            </w:r>
          </w:p>
        </w:tc>
        <w:tc>
          <w:tcPr>
            <w:tcW w:w="1276" w:type="dxa"/>
            <w:tcBorders>
              <w:top w:val="single" w:sz="4" w:space="0" w:color="auto"/>
              <w:left w:val="single" w:sz="4" w:space="0" w:color="auto"/>
              <w:bottom w:val="nil"/>
              <w:right w:val="single" w:sz="4" w:space="0" w:color="auto"/>
            </w:tcBorders>
            <w:shd w:val="clear" w:color="auto" w:fill="D9D9D9"/>
            <w:vAlign w:val="bottom"/>
          </w:tcPr>
          <w:p w:rsidR="007D4717" w:rsidRPr="006879CA" w:rsidRDefault="007D4717" w:rsidP="007D4717">
            <w:pPr>
              <w:jc w:val="center"/>
              <w:rPr>
                <w:rFonts w:ascii="Calibri" w:hAnsi="Calibri" w:cs="Calibri"/>
                <w:b/>
                <w:color w:val="000000"/>
                <w:sz w:val="22"/>
                <w:szCs w:val="22"/>
              </w:rPr>
            </w:pPr>
            <w:r w:rsidRPr="006879CA">
              <w:rPr>
                <w:rFonts w:ascii="Calibri" w:hAnsi="Calibri" w:cs="Calibri"/>
                <w:b/>
                <w:color w:val="000000"/>
                <w:sz w:val="22"/>
                <w:szCs w:val="22"/>
              </w:rPr>
              <w:t>124</w:t>
            </w:r>
          </w:p>
        </w:tc>
        <w:tc>
          <w:tcPr>
            <w:tcW w:w="1984" w:type="dxa"/>
            <w:tcBorders>
              <w:top w:val="single" w:sz="4" w:space="0" w:color="auto"/>
              <w:left w:val="single" w:sz="4" w:space="0" w:color="auto"/>
              <w:bottom w:val="nil"/>
              <w:right w:val="single" w:sz="4" w:space="0" w:color="auto"/>
            </w:tcBorders>
            <w:shd w:val="clear" w:color="auto" w:fill="D9D9D9"/>
            <w:vAlign w:val="bottom"/>
          </w:tcPr>
          <w:p w:rsidR="007D4717" w:rsidRPr="006879CA" w:rsidRDefault="007D4717" w:rsidP="007D4717">
            <w:pPr>
              <w:jc w:val="center"/>
              <w:rPr>
                <w:rFonts w:ascii="Calibri" w:hAnsi="Calibri" w:cs="Calibri"/>
                <w:b/>
                <w:color w:val="000000"/>
                <w:sz w:val="22"/>
                <w:szCs w:val="22"/>
              </w:rPr>
            </w:pPr>
            <w:r w:rsidRPr="006879CA">
              <w:rPr>
                <w:rFonts w:ascii="Calibri" w:hAnsi="Calibri" w:cs="Calibri"/>
                <w:b/>
                <w:color w:val="000000"/>
                <w:sz w:val="22"/>
                <w:szCs w:val="22"/>
              </w:rPr>
              <w:t>97</w:t>
            </w:r>
          </w:p>
        </w:tc>
        <w:tc>
          <w:tcPr>
            <w:tcW w:w="1701" w:type="dxa"/>
            <w:tcBorders>
              <w:top w:val="single" w:sz="4" w:space="0" w:color="auto"/>
              <w:left w:val="single" w:sz="4" w:space="0" w:color="auto"/>
              <w:bottom w:val="nil"/>
              <w:right w:val="single" w:sz="4" w:space="0" w:color="auto"/>
            </w:tcBorders>
            <w:shd w:val="clear" w:color="auto" w:fill="D9D9D9"/>
            <w:vAlign w:val="bottom"/>
          </w:tcPr>
          <w:p w:rsidR="007D4717" w:rsidRPr="006879CA" w:rsidRDefault="007D4717" w:rsidP="007D4717">
            <w:pPr>
              <w:jc w:val="center"/>
              <w:rPr>
                <w:rFonts w:ascii="Calibri" w:hAnsi="Calibri" w:cs="Calibri"/>
                <w:b/>
                <w:color w:val="000000"/>
                <w:sz w:val="22"/>
                <w:szCs w:val="22"/>
              </w:rPr>
            </w:pPr>
            <w:r w:rsidRPr="006879CA">
              <w:rPr>
                <w:rFonts w:ascii="Calibri" w:hAnsi="Calibri" w:cs="Calibri"/>
                <w:b/>
                <w:color w:val="000000"/>
                <w:sz w:val="22"/>
                <w:szCs w:val="22"/>
              </w:rPr>
              <w:t>16</w:t>
            </w:r>
          </w:p>
        </w:tc>
        <w:tc>
          <w:tcPr>
            <w:tcW w:w="1843" w:type="dxa"/>
            <w:tcBorders>
              <w:top w:val="single" w:sz="4" w:space="0" w:color="auto"/>
              <w:left w:val="single" w:sz="4" w:space="0" w:color="auto"/>
              <w:bottom w:val="nil"/>
              <w:right w:val="single" w:sz="4" w:space="0" w:color="auto"/>
            </w:tcBorders>
            <w:shd w:val="clear" w:color="auto" w:fill="D9D9D9"/>
            <w:vAlign w:val="bottom"/>
          </w:tcPr>
          <w:p w:rsidR="007D4717" w:rsidRPr="006879CA" w:rsidRDefault="007D4717" w:rsidP="007D4717">
            <w:pPr>
              <w:jc w:val="center"/>
              <w:rPr>
                <w:rFonts w:ascii="Calibri" w:hAnsi="Calibri" w:cs="Calibri"/>
                <w:b/>
                <w:color w:val="000000"/>
                <w:sz w:val="22"/>
                <w:szCs w:val="22"/>
              </w:rPr>
            </w:pPr>
            <w:r w:rsidRPr="006879CA">
              <w:rPr>
                <w:rFonts w:ascii="Calibri" w:hAnsi="Calibri" w:cs="Calibri"/>
                <w:b/>
                <w:color w:val="000000"/>
                <w:sz w:val="22"/>
                <w:szCs w:val="22"/>
              </w:rPr>
              <w:t>11</w:t>
            </w:r>
          </w:p>
        </w:tc>
      </w:tr>
    </w:tbl>
    <w:p w:rsidR="00203A20" w:rsidRDefault="00203A20" w:rsidP="00FE2B40"/>
    <w:p w:rsidR="00203A20" w:rsidRDefault="00A749E8" w:rsidP="00FE2B40">
      <w:pPr>
        <w:rPr>
          <w:b/>
        </w:rPr>
      </w:pPr>
      <w:r>
        <w:rPr>
          <w:b/>
        </w:rPr>
        <w:t>Таблица 26</w:t>
      </w:r>
      <w:r w:rsidR="00203A20" w:rsidRPr="00203A20">
        <w:rPr>
          <w:b/>
        </w:rPr>
        <w:t>. Сведения о педагогах, представлявших свой опыт в форме печатных работ в 2019-2020 учебному году</w:t>
      </w:r>
    </w:p>
    <w:tbl>
      <w:tblPr>
        <w:tblStyle w:val="a7"/>
        <w:tblW w:w="0" w:type="auto"/>
        <w:tblInd w:w="705" w:type="dxa"/>
        <w:tblLook w:val="04A0" w:firstRow="1" w:lastRow="0" w:firstColumn="1" w:lastColumn="0" w:noHBand="0" w:noVBand="1"/>
      </w:tblPr>
      <w:tblGrid>
        <w:gridCol w:w="1418"/>
        <w:gridCol w:w="3088"/>
        <w:gridCol w:w="3450"/>
      </w:tblGrid>
      <w:tr w:rsidR="0079583C" w:rsidTr="0079583C">
        <w:tc>
          <w:tcPr>
            <w:tcW w:w="1418" w:type="dxa"/>
          </w:tcPr>
          <w:p w:rsidR="0079583C" w:rsidRDefault="0079583C" w:rsidP="0079583C">
            <w:pPr>
              <w:jc w:val="center"/>
              <w:rPr>
                <w:b/>
              </w:rPr>
            </w:pPr>
            <w:r>
              <w:rPr>
                <w:b/>
              </w:rPr>
              <w:t>ООО</w:t>
            </w:r>
          </w:p>
        </w:tc>
        <w:tc>
          <w:tcPr>
            <w:tcW w:w="3088" w:type="dxa"/>
          </w:tcPr>
          <w:p w:rsidR="0079583C" w:rsidRDefault="0079583C" w:rsidP="0079583C">
            <w:pPr>
              <w:jc w:val="center"/>
              <w:rPr>
                <w:b/>
              </w:rPr>
            </w:pPr>
            <w:r>
              <w:rPr>
                <w:b/>
              </w:rPr>
              <w:t>Количество педагогов</w:t>
            </w:r>
          </w:p>
        </w:tc>
        <w:tc>
          <w:tcPr>
            <w:tcW w:w="3450" w:type="dxa"/>
          </w:tcPr>
          <w:p w:rsidR="0079583C" w:rsidRDefault="0079583C" w:rsidP="0079583C">
            <w:pPr>
              <w:jc w:val="center"/>
              <w:rPr>
                <w:b/>
              </w:rPr>
            </w:pPr>
            <w:r>
              <w:rPr>
                <w:b/>
              </w:rPr>
              <w:t>Количество напечатанных работ</w:t>
            </w:r>
          </w:p>
        </w:tc>
      </w:tr>
      <w:tr w:rsidR="0079583C" w:rsidTr="0079583C">
        <w:tc>
          <w:tcPr>
            <w:tcW w:w="1418" w:type="dxa"/>
          </w:tcPr>
          <w:p w:rsidR="0079583C" w:rsidRPr="0027054F" w:rsidRDefault="0079583C" w:rsidP="00FB45D3">
            <w:pPr>
              <w:jc w:val="center"/>
              <w:rPr>
                <w:rFonts w:eastAsia="MT Extra"/>
                <w:sz w:val="22"/>
                <w:szCs w:val="22"/>
              </w:rPr>
            </w:pPr>
            <w:r w:rsidRPr="0027054F">
              <w:rPr>
                <w:rFonts w:eastAsia="MT Extra"/>
                <w:sz w:val="22"/>
                <w:szCs w:val="22"/>
              </w:rPr>
              <w:t>40</w:t>
            </w:r>
          </w:p>
        </w:tc>
        <w:tc>
          <w:tcPr>
            <w:tcW w:w="3088" w:type="dxa"/>
          </w:tcPr>
          <w:p w:rsidR="0079583C" w:rsidRPr="0079583C" w:rsidRDefault="0079583C" w:rsidP="0079583C">
            <w:pPr>
              <w:jc w:val="center"/>
            </w:pPr>
            <w:r w:rsidRPr="0079583C">
              <w:t>7</w:t>
            </w:r>
          </w:p>
        </w:tc>
        <w:tc>
          <w:tcPr>
            <w:tcW w:w="3450" w:type="dxa"/>
          </w:tcPr>
          <w:p w:rsidR="0079583C" w:rsidRPr="0079583C" w:rsidRDefault="0079583C" w:rsidP="0079583C">
            <w:pPr>
              <w:jc w:val="center"/>
            </w:pPr>
            <w:r w:rsidRPr="0079583C">
              <w:t>12</w:t>
            </w:r>
          </w:p>
        </w:tc>
      </w:tr>
      <w:tr w:rsidR="0079583C" w:rsidTr="0079583C">
        <w:tc>
          <w:tcPr>
            <w:tcW w:w="1418" w:type="dxa"/>
          </w:tcPr>
          <w:p w:rsidR="0079583C" w:rsidRPr="0027054F" w:rsidRDefault="0079583C" w:rsidP="00FB45D3">
            <w:pPr>
              <w:jc w:val="center"/>
              <w:rPr>
                <w:rFonts w:eastAsia="MT Extra"/>
                <w:sz w:val="22"/>
                <w:szCs w:val="22"/>
              </w:rPr>
            </w:pPr>
            <w:r w:rsidRPr="0027054F">
              <w:rPr>
                <w:rFonts w:eastAsia="MT Extra"/>
                <w:sz w:val="22"/>
                <w:szCs w:val="22"/>
              </w:rPr>
              <w:t>Гимназия 41</w:t>
            </w:r>
          </w:p>
        </w:tc>
        <w:tc>
          <w:tcPr>
            <w:tcW w:w="3088" w:type="dxa"/>
          </w:tcPr>
          <w:p w:rsidR="0079583C" w:rsidRPr="0079583C" w:rsidRDefault="0079583C" w:rsidP="0079583C">
            <w:pPr>
              <w:jc w:val="center"/>
            </w:pPr>
            <w:r w:rsidRPr="0079583C">
              <w:t>17</w:t>
            </w:r>
          </w:p>
        </w:tc>
        <w:tc>
          <w:tcPr>
            <w:tcW w:w="3450" w:type="dxa"/>
          </w:tcPr>
          <w:p w:rsidR="0079583C" w:rsidRPr="0079583C" w:rsidRDefault="0079583C" w:rsidP="0079583C">
            <w:pPr>
              <w:jc w:val="center"/>
            </w:pPr>
            <w:r w:rsidRPr="0079583C">
              <w:t>26</w:t>
            </w:r>
          </w:p>
        </w:tc>
      </w:tr>
      <w:tr w:rsidR="0079583C" w:rsidTr="0079583C">
        <w:tc>
          <w:tcPr>
            <w:tcW w:w="1418" w:type="dxa"/>
          </w:tcPr>
          <w:p w:rsidR="0079583C" w:rsidRPr="0027054F" w:rsidRDefault="0079583C" w:rsidP="00FB45D3">
            <w:pPr>
              <w:jc w:val="center"/>
              <w:rPr>
                <w:rFonts w:eastAsia="MT Extra"/>
                <w:sz w:val="22"/>
                <w:szCs w:val="22"/>
              </w:rPr>
            </w:pPr>
            <w:r w:rsidRPr="0027054F">
              <w:rPr>
                <w:rFonts w:eastAsia="MT Extra"/>
                <w:sz w:val="22"/>
                <w:szCs w:val="22"/>
              </w:rPr>
              <w:t>45</w:t>
            </w:r>
          </w:p>
        </w:tc>
        <w:tc>
          <w:tcPr>
            <w:tcW w:w="3088" w:type="dxa"/>
          </w:tcPr>
          <w:p w:rsidR="0079583C" w:rsidRPr="0079583C" w:rsidRDefault="0079583C" w:rsidP="0079583C">
            <w:pPr>
              <w:jc w:val="center"/>
            </w:pPr>
            <w:r w:rsidRPr="0079583C">
              <w:t>3</w:t>
            </w:r>
          </w:p>
        </w:tc>
        <w:tc>
          <w:tcPr>
            <w:tcW w:w="3450" w:type="dxa"/>
          </w:tcPr>
          <w:p w:rsidR="0079583C" w:rsidRPr="0079583C" w:rsidRDefault="0079583C" w:rsidP="0079583C">
            <w:pPr>
              <w:jc w:val="center"/>
            </w:pPr>
            <w:r w:rsidRPr="0079583C">
              <w:t>6</w:t>
            </w:r>
          </w:p>
        </w:tc>
      </w:tr>
      <w:tr w:rsidR="0079583C" w:rsidTr="0079583C">
        <w:tc>
          <w:tcPr>
            <w:tcW w:w="1418" w:type="dxa"/>
          </w:tcPr>
          <w:p w:rsidR="0079583C" w:rsidRPr="0027054F" w:rsidRDefault="0079583C" w:rsidP="00FB45D3">
            <w:pPr>
              <w:jc w:val="center"/>
              <w:rPr>
                <w:rFonts w:eastAsia="MT Extra"/>
                <w:sz w:val="22"/>
                <w:szCs w:val="22"/>
              </w:rPr>
            </w:pPr>
            <w:r w:rsidRPr="0027054F">
              <w:rPr>
                <w:rFonts w:eastAsia="MT Extra"/>
                <w:sz w:val="22"/>
                <w:szCs w:val="22"/>
              </w:rPr>
              <w:t>Гимназия</w:t>
            </w:r>
          </w:p>
        </w:tc>
        <w:tc>
          <w:tcPr>
            <w:tcW w:w="3088" w:type="dxa"/>
          </w:tcPr>
          <w:p w:rsidR="0079583C" w:rsidRPr="0079583C" w:rsidRDefault="0079583C" w:rsidP="0079583C">
            <w:pPr>
              <w:jc w:val="center"/>
            </w:pPr>
            <w:r w:rsidRPr="0079583C">
              <w:t>17</w:t>
            </w:r>
          </w:p>
        </w:tc>
        <w:tc>
          <w:tcPr>
            <w:tcW w:w="3450" w:type="dxa"/>
          </w:tcPr>
          <w:p w:rsidR="0079583C" w:rsidRPr="0079583C" w:rsidRDefault="0079583C" w:rsidP="0079583C">
            <w:pPr>
              <w:jc w:val="center"/>
            </w:pPr>
            <w:r w:rsidRPr="0079583C">
              <w:t>29</w:t>
            </w:r>
          </w:p>
        </w:tc>
      </w:tr>
      <w:tr w:rsidR="0079583C" w:rsidTr="0079583C">
        <w:tc>
          <w:tcPr>
            <w:tcW w:w="1418" w:type="dxa"/>
          </w:tcPr>
          <w:p w:rsidR="0079583C" w:rsidRPr="0027054F" w:rsidRDefault="0079583C" w:rsidP="00FB45D3">
            <w:pPr>
              <w:jc w:val="center"/>
              <w:rPr>
                <w:rFonts w:eastAsia="MT Extra"/>
                <w:sz w:val="22"/>
                <w:szCs w:val="22"/>
              </w:rPr>
            </w:pPr>
            <w:r w:rsidRPr="0027054F">
              <w:rPr>
                <w:rFonts w:eastAsia="MT Extra"/>
                <w:sz w:val="22"/>
                <w:szCs w:val="22"/>
              </w:rPr>
              <w:t>48</w:t>
            </w:r>
          </w:p>
        </w:tc>
        <w:tc>
          <w:tcPr>
            <w:tcW w:w="3088" w:type="dxa"/>
          </w:tcPr>
          <w:p w:rsidR="0079583C" w:rsidRPr="0079583C" w:rsidRDefault="0079583C" w:rsidP="0079583C">
            <w:pPr>
              <w:jc w:val="center"/>
            </w:pPr>
            <w:r w:rsidRPr="0079583C">
              <w:t>2</w:t>
            </w:r>
          </w:p>
        </w:tc>
        <w:tc>
          <w:tcPr>
            <w:tcW w:w="3450" w:type="dxa"/>
          </w:tcPr>
          <w:p w:rsidR="0079583C" w:rsidRPr="0079583C" w:rsidRDefault="0079583C" w:rsidP="0079583C">
            <w:pPr>
              <w:jc w:val="center"/>
            </w:pPr>
            <w:r w:rsidRPr="0079583C">
              <w:t>4</w:t>
            </w:r>
          </w:p>
        </w:tc>
      </w:tr>
      <w:tr w:rsidR="0079583C" w:rsidTr="0079583C">
        <w:tc>
          <w:tcPr>
            <w:tcW w:w="1418" w:type="dxa"/>
          </w:tcPr>
          <w:p w:rsidR="0079583C" w:rsidRPr="0027054F" w:rsidRDefault="0079583C" w:rsidP="00FB45D3">
            <w:pPr>
              <w:jc w:val="center"/>
              <w:rPr>
                <w:rFonts w:eastAsia="MT Extra"/>
                <w:sz w:val="22"/>
                <w:szCs w:val="22"/>
              </w:rPr>
            </w:pPr>
            <w:r w:rsidRPr="0027054F">
              <w:rPr>
                <w:rFonts w:eastAsia="MT Extra"/>
                <w:sz w:val="22"/>
                <w:szCs w:val="22"/>
              </w:rPr>
              <w:t>49</w:t>
            </w:r>
          </w:p>
        </w:tc>
        <w:tc>
          <w:tcPr>
            <w:tcW w:w="3088" w:type="dxa"/>
          </w:tcPr>
          <w:p w:rsidR="0079583C" w:rsidRPr="0079583C" w:rsidRDefault="0079583C" w:rsidP="0079583C">
            <w:pPr>
              <w:jc w:val="center"/>
            </w:pPr>
            <w:r w:rsidRPr="0079583C">
              <w:t>14</w:t>
            </w:r>
          </w:p>
        </w:tc>
        <w:tc>
          <w:tcPr>
            <w:tcW w:w="3450" w:type="dxa"/>
          </w:tcPr>
          <w:p w:rsidR="0079583C" w:rsidRPr="0079583C" w:rsidRDefault="0079583C" w:rsidP="0079583C">
            <w:pPr>
              <w:jc w:val="center"/>
            </w:pPr>
            <w:r w:rsidRPr="0079583C">
              <w:t>17</w:t>
            </w:r>
          </w:p>
        </w:tc>
      </w:tr>
      <w:tr w:rsidR="0079583C" w:rsidTr="0079583C">
        <w:tc>
          <w:tcPr>
            <w:tcW w:w="1418" w:type="dxa"/>
          </w:tcPr>
          <w:p w:rsidR="0079583C" w:rsidRPr="0027054F" w:rsidRDefault="0079583C" w:rsidP="00FB45D3">
            <w:pPr>
              <w:jc w:val="center"/>
              <w:rPr>
                <w:rFonts w:eastAsia="MT Extra"/>
                <w:sz w:val="22"/>
                <w:szCs w:val="22"/>
              </w:rPr>
            </w:pPr>
            <w:r w:rsidRPr="0027054F">
              <w:rPr>
                <w:rFonts w:eastAsia="MT Extra"/>
                <w:sz w:val="22"/>
                <w:szCs w:val="22"/>
              </w:rPr>
              <w:t>53</w:t>
            </w:r>
          </w:p>
        </w:tc>
        <w:tc>
          <w:tcPr>
            <w:tcW w:w="3088" w:type="dxa"/>
          </w:tcPr>
          <w:p w:rsidR="0079583C" w:rsidRPr="0079583C" w:rsidRDefault="0079583C" w:rsidP="0079583C">
            <w:pPr>
              <w:jc w:val="center"/>
            </w:pPr>
            <w:r w:rsidRPr="0079583C">
              <w:t>12</w:t>
            </w:r>
          </w:p>
        </w:tc>
        <w:tc>
          <w:tcPr>
            <w:tcW w:w="3450" w:type="dxa"/>
          </w:tcPr>
          <w:p w:rsidR="0079583C" w:rsidRPr="0079583C" w:rsidRDefault="0079583C" w:rsidP="0079583C">
            <w:pPr>
              <w:jc w:val="center"/>
            </w:pPr>
            <w:r w:rsidRPr="0079583C">
              <w:t>17</w:t>
            </w:r>
          </w:p>
        </w:tc>
      </w:tr>
      <w:tr w:rsidR="0079583C" w:rsidTr="0079583C">
        <w:tc>
          <w:tcPr>
            <w:tcW w:w="1418" w:type="dxa"/>
          </w:tcPr>
          <w:p w:rsidR="0079583C" w:rsidRPr="0027054F" w:rsidRDefault="0079583C" w:rsidP="00FB45D3">
            <w:pPr>
              <w:jc w:val="center"/>
              <w:rPr>
                <w:rFonts w:eastAsia="MT Extra"/>
                <w:sz w:val="22"/>
                <w:szCs w:val="22"/>
              </w:rPr>
            </w:pPr>
            <w:r w:rsidRPr="0027054F">
              <w:rPr>
                <w:rFonts w:eastAsia="MT Extra"/>
                <w:sz w:val="22"/>
                <w:szCs w:val="22"/>
              </w:rPr>
              <w:t>54</w:t>
            </w:r>
          </w:p>
        </w:tc>
        <w:tc>
          <w:tcPr>
            <w:tcW w:w="3088" w:type="dxa"/>
          </w:tcPr>
          <w:p w:rsidR="0079583C" w:rsidRPr="0079583C" w:rsidRDefault="0079583C" w:rsidP="0079583C">
            <w:pPr>
              <w:jc w:val="center"/>
            </w:pPr>
            <w:r w:rsidRPr="0079583C">
              <w:t>13</w:t>
            </w:r>
          </w:p>
        </w:tc>
        <w:tc>
          <w:tcPr>
            <w:tcW w:w="3450" w:type="dxa"/>
          </w:tcPr>
          <w:p w:rsidR="0079583C" w:rsidRPr="0079583C" w:rsidRDefault="0079583C" w:rsidP="0079583C">
            <w:pPr>
              <w:jc w:val="center"/>
            </w:pPr>
            <w:r w:rsidRPr="0079583C">
              <w:t>53</w:t>
            </w:r>
          </w:p>
        </w:tc>
      </w:tr>
      <w:tr w:rsidR="0079583C" w:rsidTr="0079583C">
        <w:tc>
          <w:tcPr>
            <w:tcW w:w="1418" w:type="dxa"/>
          </w:tcPr>
          <w:p w:rsidR="0079583C" w:rsidRPr="0027054F" w:rsidRDefault="0079583C" w:rsidP="00FB45D3">
            <w:pPr>
              <w:jc w:val="center"/>
              <w:rPr>
                <w:rFonts w:eastAsia="MT Extra"/>
                <w:sz w:val="22"/>
                <w:szCs w:val="22"/>
              </w:rPr>
            </w:pPr>
            <w:r w:rsidRPr="0027054F">
              <w:rPr>
                <w:rFonts w:eastAsia="MT Extra"/>
                <w:sz w:val="22"/>
                <w:szCs w:val="22"/>
              </w:rPr>
              <w:t>Лицей 56</w:t>
            </w:r>
          </w:p>
        </w:tc>
        <w:tc>
          <w:tcPr>
            <w:tcW w:w="3088" w:type="dxa"/>
          </w:tcPr>
          <w:p w:rsidR="0079583C" w:rsidRPr="0079583C" w:rsidRDefault="0079583C" w:rsidP="0079583C">
            <w:pPr>
              <w:jc w:val="center"/>
            </w:pPr>
            <w:r w:rsidRPr="0079583C">
              <w:t>6</w:t>
            </w:r>
          </w:p>
        </w:tc>
        <w:tc>
          <w:tcPr>
            <w:tcW w:w="3450" w:type="dxa"/>
          </w:tcPr>
          <w:p w:rsidR="0079583C" w:rsidRPr="0079583C" w:rsidRDefault="0079583C" w:rsidP="0079583C">
            <w:pPr>
              <w:jc w:val="center"/>
            </w:pPr>
            <w:r w:rsidRPr="0079583C">
              <w:t>9</w:t>
            </w:r>
          </w:p>
        </w:tc>
      </w:tr>
      <w:tr w:rsidR="0079583C" w:rsidTr="0079583C">
        <w:tc>
          <w:tcPr>
            <w:tcW w:w="1418" w:type="dxa"/>
          </w:tcPr>
          <w:p w:rsidR="0079583C" w:rsidRPr="0027054F" w:rsidRDefault="0079583C" w:rsidP="00FB45D3">
            <w:pPr>
              <w:jc w:val="center"/>
              <w:rPr>
                <w:rFonts w:eastAsia="MT Extra"/>
                <w:sz w:val="22"/>
                <w:szCs w:val="22"/>
              </w:rPr>
            </w:pPr>
            <w:r w:rsidRPr="0027054F">
              <w:rPr>
                <w:rFonts w:eastAsia="MT Extra"/>
                <w:sz w:val="22"/>
                <w:szCs w:val="22"/>
              </w:rPr>
              <w:t>57</w:t>
            </w:r>
          </w:p>
        </w:tc>
        <w:tc>
          <w:tcPr>
            <w:tcW w:w="3088" w:type="dxa"/>
          </w:tcPr>
          <w:p w:rsidR="0079583C" w:rsidRPr="0079583C" w:rsidRDefault="0079583C" w:rsidP="0079583C">
            <w:pPr>
              <w:jc w:val="center"/>
            </w:pPr>
            <w:r w:rsidRPr="0079583C">
              <w:t>11</w:t>
            </w:r>
          </w:p>
        </w:tc>
        <w:tc>
          <w:tcPr>
            <w:tcW w:w="3450" w:type="dxa"/>
          </w:tcPr>
          <w:p w:rsidR="0079583C" w:rsidRPr="0079583C" w:rsidRDefault="0079583C" w:rsidP="0079583C">
            <w:pPr>
              <w:jc w:val="center"/>
            </w:pPr>
            <w:r w:rsidRPr="0079583C">
              <w:t>11</w:t>
            </w:r>
          </w:p>
        </w:tc>
      </w:tr>
      <w:tr w:rsidR="0079583C" w:rsidTr="0079583C">
        <w:tc>
          <w:tcPr>
            <w:tcW w:w="1418" w:type="dxa"/>
          </w:tcPr>
          <w:p w:rsidR="0079583C" w:rsidRPr="0027054F" w:rsidRDefault="0079583C" w:rsidP="00FB45D3">
            <w:pPr>
              <w:jc w:val="center"/>
              <w:rPr>
                <w:rFonts w:eastAsia="MT Extra"/>
                <w:sz w:val="22"/>
                <w:szCs w:val="22"/>
              </w:rPr>
            </w:pPr>
            <w:r w:rsidRPr="0027054F">
              <w:rPr>
                <w:rFonts w:eastAsia="MT Extra"/>
                <w:sz w:val="22"/>
                <w:szCs w:val="22"/>
              </w:rPr>
              <w:t>Лицей 58</w:t>
            </w:r>
          </w:p>
        </w:tc>
        <w:tc>
          <w:tcPr>
            <w:tcW w:w="3088" w:type="dxa"/>
          </w:tcPr>
          <w:p w:rsidR="0079583C" w:rsidRPr="0079583C" w:rsidRDefault="0079583C" w:rsidP="0079583C">
            <w:pPr>
              <w:jc w:val="center"/>
            </w:pPr>
            <w:r w:rsidRPr="0079583C">
              <w:t>21</w:t>
            </w:r>
          </w:p>
        </w:tc>
        <w:tc>
          <w:tcPr>
            <w:tcW w:w="3450" w:type="dxa"/>
          </w:tcPr>
          <w:p w:rsidR="0079583C" w:rsidRPr="0079583C" w:rsidRDefault="0079583C" w:rsidP="0079583C">
            <w:pPr>
              <w:jc w:val="center"/>
            </w:pPr>
            <w:r w:rsidRPr="0079583C">
              <w:t>32</w:t>
            </w:r>
          </w:p>
        </w:tc>
      </w:tr>
      <w:tr w:rsidR="0079583C" w:rsidTr="0079583C">
        <w:tc>
          <w:tcPr>
            <w:tcW w:w="1418" w:type="dxa"/>
          </w:tcPr>
          <w:p w:rsidR="0079583C" w:rsidRPr="0027054F" w:rsidRDefault="0079583C" w:rsidP="00FB45D3">
            <w:pPr>
              <w:jc w:val="center"/>
              <w:rPr>
                <w:rFonts w:eastAsia="MT Extra"/>
                <w:sz w:val="22"/>
                <w:szCs w:val="22"/>
              </w:rPr>
            </w:pPr>
            <w:proofErr w:type="spellStart"/>
            <w:r w:rsidRPr="0027054F">
              <w:rPr>
                <w:rFonts w:eastAsia="MT Extra"/>
                <w:sz w:val="22"/>
                <w:szCs w:val="22"/>
              </w:rPr>
              <w:t>Тарасково</w:t>
            </w:r>
            <w:proofErr w:type="spellEnd"/>
            <w:r w:rsidRPr="0027054F">
              <w:rPr>
                <w:rFonts w:eastAsia="MT Extra"/>
                <w:sz w:val="22"/>
                <w:szCs w:val="22"/>
              </w:rPr>
              <w:t xml:space="preserve"> </w:t>
            </w:r>
          </w:p>
        </w:tc>
        <w:tc>
          <w:tcPr>
            <w:tcW w:w="3088" w:type="dxa"/>
          </w:tcPr>
          <w:p w:rsidR="0079583C" w:rsidRPr="0079583C" w:rsidRDefault="0079583C" w:rsidP="0079583C">
            <w:pPr>
              <w:jc w:val="center"/>
            </w:pPr>
            <w:r w:rsidRPr="0079583C">
              <w:t>1</w:t>
            </w:r>
          </w:p>
        </w:tc>
        <w:tc>
          <w:tcPr>
            <w:tcW w:w="3450" w:type="dxa"/>
          </w:tcPr>
          <w:p w:rsidR="0079583C" w:rsidRPr="0079583C" w:rsidRDefault="0079583C" w:rsidP="0079583C">
            <w:pPr>
              <w:jc w:val="center"/>
            </w:pPr>
            <w:r w:rsidRPr="0079583C">
              <w:t>1</w:t>
            </w:r>
          </w:p>
        </w:tc>
      </w:tr>
      <w:tr w:rsidR="0079583C" w:rsidTr="0079583C">
        <w:tc>
          <w:tcPr>
            <w:tcW w:w="1418" w:type="dxa"/>
          </w:tcPr>
          <w:p w:rsidR="0079583C" w:rsidRPr="0027054F" w:rsidRDefault="0079583C" w:rsidP="00FB45D3">
            <w:pPr>
              <w:jc w:val="center"/>
              <w:rPr>
                <w:rFonts w:eastAsia="MT Extra"/>
                <w:sz w:val="22"/>
                <w:szCs w:val="22"/>
              </w:rPr>
            </w:pPr>
            <w:r w:rsidRPr="0027054F">
              <w:rPr>
                <w:rFonts w:eastAsia="MT Extra"/>
                <w:sz w:val="22"/>
                <w:szCs w:val="22"/>
              </w:rPr>
              <w:t>Починок</w:t>
            </w:r>
          </w:p>
        </w:tc>
        <w:tc>
          <w:tcPr>
            <w:tcW w:w="3088" w:type="dxa"/>
          </w:tcPr>
          <w:p w:rsidR="0079583C" w:rsidRPr="0079583C" w:rsidRDefault="0079583C" w:rsidP="0079583C">
            <w:pPr>
              <w:jc w:val="center"/>
            </w:pPr>
            <w:r w:rsidRPr="0079583C">
              <w:t>1</w:t>
            </w:r>
          </w:p>
        </w:tc>
        <w:tc>
          <w:tcPr>
            <w:tcW w:w="3450" w:type="dxa"/>
          </w:tcPr>
          <w:p w:rsidR="0079583C" w:rsidRPr="0079583C" w:rsidRDefault="0079583C" w:rsidP="0079583C">
            <w:pPr>
              <w:jc w:val="center"/>
            </w:pPr>
            <w:r w:rsidRPr="0079583C">
              <w:t>3</w:t>
            </w:r>
          </w:p>
        </w:tc>
      </w:tr>
      <w:tr w:rsidR="0079583C" w:rsidRPr="0079583C" w:rsidTr="00FB45D3">
        <w:tc>
          <w:tcPr>
            <w:tcW w:w="1418" w:type="dxa"/>
          </w:tcPr>
          <w:p w:rsidR="0079583C" w:rsidRPr="0079583C" w:rsidRDefault="0079583C" w:rsidP="00FB45D3">
            <w:pPr>
              <w:jc w:val="center"/>
              <w:rPr>
                <w:rFonts w:eastAsia="MT Extra"/>
                <w:b/>
                <w:sz w:val="22"/>
                <w:szCs w:val="22"/>
              </w:rPr>
            </w:pPr>
            <w:r w:rsidRPr="0079583C">
              <w:rPr>
                <w:rFonts w:eastAsia="MT Extra"/>
                <w:b/>
                <w:sz w:val="22"/>
                <w:szCs w:val="22"/>
              </w:rPr>
              <w:t>ИТОГО:</w:t>
            </w:r>
          </w:p>
        </w:tc>
        <w:tc>
          <w:tcPr>
            <w:tcW w:w="3088" w:type="dxa"/>
            <w:vAlign w:val="bottom"/>
          </w:tcPr>
          <w:p w:rsidR="0079583C" w:rsidRPr="0079583C" w:rsidRDefault="0079583C" w:rsidP="0079583C">
            <w:pPr>
              <w:jc w:val="center"/>
              <w:rPr>
                <w:rFonts w:ascii="Calibri" w:hAnsi="Calibri" w:cs="Calibri"/>
                <w:b/>
                <w:color w:val="000000"/>
                <w:sz w:val="22"/>
                <w:szCs w:val="22"/>
              </w:rPr>
            </w:pPr>
            <w:r w:rsidRPr="0079583C">
              <w:rPr>
                <w:rFonts w:ascii="Calibri" w:hAnsi="Calibri" w:cs="Calibri"/>
                <w:b/>
                <w:color w:val="000000"/>
                <w:sz w:val="22"/>
                <w:szCs w:val="22"/>
              </w:rPr>
              <w:t>125</w:t>
            </w:r>
          </w:p>
        </w:tc>
        <w:tc>
          <w:tcPr>
            <w:tcW w:w="3450" w:type="dxa"/>
            <w:vAlign w:val="bottom"/>
          </w:tcPr>
          <w:p w:rsidR="0079583C" w:rsidRPr="0079583C" w:rsidRDefault="0079583C" w:rsidP="0079583C">
            <w:pPr>
              <w:jc w:val="center"/>
              <w:rPr>
                <w:rFonts w:ascii="Calibri" w:hAnsi="Calibri" w:cs="Calibri"/>
                <w:b/>
                <w:color w:val="000000"/>
                <w:sz w:val="22"/>
                <w:szCs w:val="22"/>
              </w:rPr>
            </w:pPr>
            <w:r w:rsidRPr="0079583C">
              <w:rPr>
                <w:rFonts w:ascii="Calibri" w:hAnsi="Calibri" w:cs="Calibri"/>
                <w:b/>
                <w:color w:val="000000"/>
                <w:sz w:val="22"/>
                <w:szCs w:val="22"/>
              </w:rPr>
              <w:t>220</w:t>
            </w:r>
          </w:p>
        </w:tc>
      </w:tr>
    </w:tbl>
    <w:p w:rsidR="00203A20" w:rsidRDefault="0079583C" w:rsidP="00FE2B40">
      <w:r w:rsidRPr="0079583C">
        <w:t>18% педагогических работников (от общего количества педагогических работников) представляли свой опыт в форме печатных работ.</w:t>
      </w:r>
    </w:p>
    <w:p w:rsidR="00C3024C" w:rsidRPr="00A81DF5" w:rsidRDefault="00C3024C" w:rsidP="00C3024C">
      <w:pPr>
        <w:jc w:val="center"/>
        <w:rPr>
          <w:b/>
          <w:sz w:val="26"/>
          <w:szCs w:val="26"/>
        </w:rPr>
      </w:pPr>
      <w:r w:rsidRPr="00A81DF5">
        <w:rPr>
          <w:b/>
          <w:sz w:val="26"/>
          <w:szCs w:val="26"/>
        </w:rPr>
        <w:t>Экспертное обеспечение деятельности образовательных организаций</w:t>
      </w:r>
    </w:p>
    <w:p w:rsidR="00626026" w:rsidRPr="00335CD4" w:rsidRDefault="00A749E8" w:rsidP="00C3024C">
      <w:pPr>
        <w:rPr>
          <w:b/>
        </w:rPr>
      </w:pPr>
      <w:r>
        <w:rPr>
          <w:b/>
        </w:rPr>
        <w:t>Таблица 27</w:t>
      </w:r>
      <w:r w:rsidR="00626026" w:rsidRPr="00335CD4">
        <w:rPr>
          <w:b/>
        </w:rPr>
        <w:t xml:space="preserve">. </w:t>
      </w:r>
      <w:proofErr w:type="spellStart"/>
      <w:r w:rsidR="00626026" w:rsidRPr="00335CD4">
        <w:rPr>
          <w:b/>
        </w:rPr>
        <w:t>Категорированность</w:t>
      </w:r>
      <w:proofErr w:type="spellEnd"/>
      <w:r w:rsidR="00626026" w:rsidRPr="00335CD4">
        <w:rPr>
          <w:b/>
        </w:rPr>
        <w:t xml:space="preserve"> педагогических работников на 31.05.2020 г.</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1701"/>
        <w:gridCol w:w="1417"/>
        <w:gridCol w:w="1560"/>
        <w:gridCol w:w="2126"/>
      </w:tblGrid>
      <w:tr w:rsidR="00335CD4" w:rsidRPr="00335CD4" w:rsidTr="00FB45D3">
        <w:trPr>
          <w:trHeight w:val="69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CD4" w:rsidRPr="00335CD4" w:rsidRDefault="00335CD4" w:rsidP="00FB45D3">
            <w:pPr>
              <w:jc w:val="center"/>
              <w:rPr>
                <w:rFonts w:eastAsia="Calibri"/>
                <w:sz w:val="22"/>
                <w:szCs w:val="22"/>
                <w:lang w:eastAsia="en-US"/>
              </w:rPr>
            </w:pPr>
            <w:r w:rsidRPr="00335CD4">
              <w:rPr>
                <w:rFonts w:eastAsia="Calibri"/>
                <w:sz w:val="22"/>
                <w:szCs w:val="22"/>
                <w:lang w:eastAsia="en-US"/>
              </w:rPr>
              <w:t>ОУ</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CD4" w:rsidRPr="00335CD4" w:rsidRDefault="00335CD4" w:rsidP="00FB45D3">
            <w:pPr>
              <w:ind w:left="34" w:right="34"/>
              <w:jc w:val="center"/>
              <w:rPr>
                <w:rFonts w:eastAsia="Calibri"/>
                <w:sz w:val="22"/>
                <w:szCs w:val="22"/>
                <w:lang w:eastAsia="en-US"/>
              </w:rPr>
            </w:pPr>
            <w:r w:rsidRPr="00335CD4">
              <w:rPr>
                <w:rFonts w:eastAsia="Calibri"/>
                <w:sz w:val="22"/>
                <w:szCs w:val="22"/>
                <w:lang w:eastAsia="en-US"/>
              </w:rPr>
              <w:t>Всего педагогических работников/</w:t>
            </w:r>
          </w:p>
          <w:p w:rsidR="00335CD4" w:rsidRPr="00335CD4" w:rsidRDefault="00335CD4" w:rsidP="00FB45D3">
            <w:pPr>
              <w:ind w:left="-108" w:right="-145"/>
              <w:jc w:val="center"/>
              <w:rPr>
                <w:rFonts w:eastAsia="Calibri"/>
                <w:sz w:val="22"/>
                <w:szCs w:val="22"/>
                <w:lang w:eastAsia="en-US"/>
              </w:rPr>
            </w:pPr>
            <w:r w:rsidRPr="00335CD4">
              <w:rPr>
                <w:rFonts w:eastAsia="Calibri"/>
                <w:sz w:val="22"/>
                <w:szCs w:val="22"/>
                <w:lang w:eastAsia="en-US"/>
              </w:rPr>
              <w:t>учителей*</w:t>
            </w:r>
          </w:p>
        </w:tc>
        <w:tc>
          <w:tcPr>
            <w:tcW w:w="4678" w:type="dxa"/>
            <w:gridSpan w:val="3"/>
            <w:tcBorders>
              <w:top w:val="single" w:sz="4" w:space="0" w:color="auto"/>
              <w:left w:val="single" w:sz="4" w:space="0" w:color="auto"/>
              <w:right w:val="single" w:sz="4" w:space="0" w:color="auto"/>
            </w:tcBorders>
            <w:shd w:val="clear" w:color="auto" w:fill="auto"/>
            <w:vAlign w:val="center"/>
            <w:hideMark/>
          </w:tcPr>
          <w:p w:rsidR="00335CD4" w:rsidRPr="00335CD4" w:rsidRDefault="00335CD4" w:rsidP="00FB45D3">
            <w:pPr>
              <w:jc w:val="center"/>
              <w:rPr>
                <w:rFonts w:eastAsia="Calibri"/>
                <w:sz w:val="22"/>
                <w:szCs w:val="22"/>
                <w:lang w:eastAsia="en-US"/>
              </w:rPr>
            </w:pPr>
            <w:r w:rsidRPr="00335CD4">
              <w:rPr>
                <w:rFonts w:eastAsia="Calibri"/>
                <w:sz w:val="22"/>
                <w:szCs w:val="22"/>
                <w:lang w:eastAsia="en-US"/>
              </w:rPr>
              <w:t>Всего аттестованных педагогических работников*:</w:t>
            </w:r>
          </w:p>
          <w:p w:rsidR="00335CD4" w:rsidRPr="00335CD4" w:rsidRDefault="00335CD4" w:rsidP="00FB45D3">
            <w:pPr>
              <w:jc w:val="center"/>
              <w:rPr>
                <w:rFonts w:eastAsia="Calibri"/>
                <w:sz w:val="22"/>
                <w:szCs w:val="22"/>
                <w:lang w:eastAsia="en-US"/>
              </w:rPr>
            </w:pPr>
            <w:r w:rsidRPr="00335CD4">
              <w:rPr>
                <w:rFonts w:eastAsia="Calibri"/>
                <w:sz w:val="22"/>
                <w:szCs w:val="22"/>
                <w:lang w:eastAsia="en-US"/>
              </w:rPr>
              <w:t>из них:</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335CD4" w:rsidRPr="00335CD4" w:rsidRDefault="00335CD4" w:rsidP="00FB45D3">
            <w:pPr>
              <w:jc w:val="center"/>
              <w:rPr>
                <w:rFonts w:eastAsia="Calibri"/>
                <w:sz w:val="22"/>
                <w:szCs w:val="22"/>
                <w:lang w:eastAsia="en-US"/>
              </w:rPr>
            </w:pPr>
            <w:r w:rsidRPr="00335CD4">
              <w:rPr>
                <w:rFonts w:eastAsia="Calibri"/>
                <w:sz w:val="22"/>
                <w:szCs w:val="22"/>
                <w:lang w:eastAsia="en-US"/>
              </w:rPr>
              <w:t>Количество неаттестованных</w:t>
            </w:r>
          </w:p>
          <w:p w:rsidR="00335CD4" w:rsidRPr="00335CD4" w:rsidRDefault="00335CD4" w:rsidP="00FB45D3">
            <w:pPr>
              <w:jc w:val="center"/>
              <w:rPr>
                <w:rFonts w:eastAsia="Calibri"/>
                <w:sz w:val="22"/>
                <w:szCs w:val="22"/>
                <w:lang w:eastAsia="en-US"/>
              </w:rPr>
            </w:pPr>
            <w:proofErr w:type="spellStart"/>
            <w:r w:rsidRPr="00335CD4">
              <w:rPr>
                <w:rFonts w:eastAsia="Calibri"/>
                <w:sz w:val="22"/>
                <w:szCs w:val="22"/>
                <w:lang w:eastAsia="en-US"/>
              </w:rPr>
              <w:t>пед</w:t>
            </w:r>
            <w:proofErr w:type="spellEnd"/>
            <w:r w:rsidRPr="00335CD4">
              <w:rPr>
                <w:rFonts w:eastAsia="Calibri"/>
                <w:sz w:val="22"/>
                <w:szCs w:val="22"/>
                <w:lang w:eastAsia="en-US"/>
              </w:rPr>
              <w:t>. работников*</w:t>
            </w:r>
          </w:p>
        </w:tc>
      </w:tr>
      <w:tr w:rsidR="00335CD4" w:rsidRPr="00335CD4" w:rsidTr="00FB45D3">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5CD4" w:rsidRPr="00335CD4" w:rsidRDefault="00335CD4" w:rsidP="00FB45D3">
            <w:pPr>
              <w:rPr>
                <w:rFonts w:eastAsia="Calibri"/>
                <w:sz w:val="22"/>
                <w:szCs w:val="22"/>
                <w:lang w:eastAsia="en-US"/>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5CD4" w:rsidRPr="00335CD4" w:rsidRDefault="00335CD4" w:rsidP="00FB45D3">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35CD4" w:rsidRPr="00335CD4" w:rsidRDefault="00335CD4" w:rsidP="00FB45D3">
            <w:pPr>
              <w:jc w:val="center"/>
              <w:rPr>
                <w:rFonts w:eastAsia="Calibri"/>
                <w:sz w:val="22"/>
                <w:szCs w:val="22"/>
                <w:lang w:eastAsia="en-US"/>
              </w:rPr>
            </w:pPr>
            <w:proofErr w:type="gramStart"/>
            <w:r w:rsidRPr="00335CD4">
              <w:rPr>
                <w:rFonts w:eastAsia="Calibri"/>
                <w:sz w:val="22"/>
                <w:szCs w:val="22"/>
                <w:lang w:eastAsia="en-US"/>
              </w:rPr>
              <w:t>Высшая</w:t>
            </w:r>
            <w:proofErr w:type="gramEnd"/>
            <w:r w:rsidRPr="00335CD4">
              <w:rPr>
                <w:rFonts w:eastAsia="Calibri"/>
                <w:sz w:val="22"/>
                <w:szCs w:val="22"/>
                <w:lang w:eastAsia="en-US"/>
              </w:rPr>
              <w:t xml:space="preserve"> КК</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5CD4" w:rsidRPr="00335CD4" w:rsidRDefault="00335CD4" w:rsidP="00FB45D3">
            <w:pPr>
              <w:jc w:val="center"/>
              <w:rPr>
                <w:rFonts w:eastAsia="Calibri"/>
                <w:sz w:val="22"/>
                <w:szCs w:val="22"/>
                <w:lang w:eastAsia="en-US"/>
              </w:rPr>
            </w:pPr>
            <w:r w:rsidRPr="00335CD4">
              <w:rPr>
                <w:rFonts w:eastAsia="Calibri"/>
                <w:sz w:val="22"/>
                <w:szCs w:val="22"/>
                <w:lang w:eastAsia="en-US"/>
              </w:rPr>
              <w:t>Первая КК</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35CD4" w:rsidRPr="00335CD4" w:rsidRDefault="00335CD4" w:rsidP="00FB45D3">
            <w:pPr>
              <w:jc w:val="center"/>
              <w:rPr>
                <w:rFonts w:eastAsia="Calibri"/>
                <w:sz w:val="22"/>
                <w:szCs w:val="22"/>
                <w:lang w:eastAsia="en-US"/>
              </w:rPr>
            </w:pPr>
            <w:r w:rsidRPr="00335CD4">
              <w:rPr>
                <w:rFonts w:eastAsia="Calibri"/>
                <w:sz w:val="22"/>
                <w:szCs w:val="22"/>
                <w:lang w:eastAsia="en-US"/>
              </w:rPr>
              <w:t>Соответствие</w:t>
            </w:r>
          </w:p>
        </w:tc>
        <w:tc>
          <w:tcPr>
            <w:tcW w:w="2126" w:type="dxa"/>
            <w:vMerge/>
            <w:tcBorders>
              <w:left w:val="single" w:sz="4" w:space="0" w:color="auto"/>
              <w:bottom w:val="single" w:sz="4" w:space="0" w:color="auto"/>
              <w:right w:val="single" w:sz="4" w:space="0" w:color="auto"/>
            </w:tcBorders>
            <w:shd w:val="clear" w:color="auto" w:fill="auto"/>
            <w:vAlign w:val="center"/>
            <w:hideMark/>
          </w:tcPr>
          <w:p w:rsidR="00335CD4" w:rsidRPr="00335CD4" w:rsidRDefault="00335CD4" w:rsidP="00FB45D3">
            <w:pPr>
              <w:jc w:val="center"/>
              <w:rPr>
                <w:rFonts w:eastAsia="Calibri"/>
                <w:sz w:val="22"/>
                <w:szCs w:val="22"/>
                <w:lang w:eastAsia="en-US"/>
              </w:rPr>
            </w:pPr>
          </w:p>
        </w:tc>
      </w:tr>
      <w:tr w:rsidR="00335CD4" w:rsidRPr="00335CD4" w:rsidTr="00FB45D3">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CD4" w:rsidRPr="00335CD4" w:rsidRDefault="00335CD4" w:rsidP="00FB45D3">
            <w:pPr>
              <w:jc w:val="center"/>
              <w:rPr>
                <w:rFonts w:eastAsia="Calibri"/>
                <w:sz w:val="22"/>
                <w:szCs w:val="22"/>
                <w:lang w:eastAsia="en-US"/>
              </w:rPr>
            </w:pPr>
            <w:r w:rsidRPr="00335CD4">
              <w:rPr>
                <w:rFonts w:eastAsia="Calibri"/>
                <w:sz w:val="22"/>
                <w:szCs w:val="22"/>
                <w:lang w:eastAsia="en-US"/>
              </w:rPr>
              <w:t>ООО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35CD4" w:rsidRPr="00335CD4" w:rsidRDefault="00335CD4" w:rsidP="00FB45D3">
            <w:pPr>
              <w:jc w:val="center"/>
              <w:rPr>
                <w:rFonts w:eastAsia="Calibri"/>
                <w:b/>
                <w:sz w:val="22"/>
                <w:szCs w:val="22"/>
                <w:lang w:eastAsia="en-US"/>
              </w:rPr>
            </w:pPr>
            <w:r>
              <w:rPr>
                <w:rFonts w:eastAsia="Calibri"/>
                <w:b/>
                <w:sz w:val="22"/>
                <w:szCs w:val="22"/>
                <w:lang w:eastAsia="en-US"/>
              </w:rPr>
              <w:t>718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35CD4" w:rsidRPr="00335CD4" w:rsidRDefault="00335CD4" w:rsidP="00FB45D3">
            <w:pPr>
              <w:jc w:val="center"/>
              <w:rPr>
                <w:rFonts w:eastAsia="Calibri"/>
                <w:b/>
                <w:sz w:val="22"/>
                <w:szCs w:val="22"/>
                <w:lang w:eastAsia="en-US"/>
              </w:rPr>
            </w:pPr>
            <w:r>
              <w:rPr>
                <w:rFonts w:eastAsia="Calibri"/>
                <w:b/>
                <w:sz w:val="22"/>
                <w:szCs w:val="22"/>
                <w:lang w:eastAsia="en-US"/>
              </w:rPr>
              <w:t>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5CD4" w:rsidRPr="00335CD4" w:rsidRDefault="00335CD4" w:rsidP="00FB45D3">
            <w:pPr>
              <w:jc w:val="center"/>
              <w:rPr>
                <w:rFonts w:eastAsia="Calibri"/>
                <w:b/>
                <w:sz w:val="22"/>
                <w:szCs w:val="22"/>
                <w:lang w:eastAsia="en-US"/>
              </w:rPr>
            </w:pPr>
            <w:r>
              <w:rPr>
                <w:rFonts w:eastAsia="Calibri"/>
                <w:b/>
                <w:sz w:val="22"/>
                <w:szCs w:val="22"/>
                <w:lang w:eastAsia="en-US"/>
              </w:rPr>
              <w:t>274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35CD4" w:rsidRPr="00335CD4" w:rsidRDefault="00335CD4" w:rsidP="00FB45D3">
            <w:pPr>
              <w:jc w:val="center"/>
              <w:rPr>
                <w:rFonts w:eastAsia="Calibri"/>
                <w:b/>
                <w:sz w:val="22"/>
                <w:szCs w:val="22"/>
                <w:lang w:eastAsia="en-US"/>
              </w:rPr>
            </w:pPr>
            <w:r>
              <w:rPr>
                <w:rFonts w:eastAsia="Calibri"/>
                <w:b/>
                <w:sz w:val="22"/>
                <w:szCs w:val="22"/>
                <w:lang w:eastAsia="en-US"/>
              </w:rPr>
              <w:t>46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5CD4" w:rsidRPr="00335CD4" w:rsidRDefault="00335CD4" w:rsidP="00FB45D3">
            <w:pPr>
              <w:jc w:val="center"/>
              <w:rPr>
                <w:rFonts w:eastAsia="Calibri"/>
                <w:b/>
                <w:sz w:val="22"/>
                <w:szCs w:val="22"/>
                <w:lang w:eastAsia="en-US"/>
              </w:rPr>
            </w:pPr>
            <w:r>
              <w:rPr>
                <w:rFonts w:eastAsia="Calibri"/>
                <w:b/>
                <w:sz w:val="22"/>
                <w:szCs w:val="22"/>
                <w:lang w:eastAsia="en-US"/>
              </w:rPr>
              <w:t>77</w:t>
            </w:r>
          </w:p>
        </w:tc>
      </w:tr>
      <w:tr w:rsidR="00335CD4" w:rsidRPr="00335CD4" w:rsidTr="00FB45D3">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CD4" w:rsidRPr="00335CD4" w:rsidRDefault="00335CD4" w:rsidP="00FB45D3">
            <w:pPr>
              <w:jc w:val="center"/>
              <w:rPr>
                <w:rFonts w:eastAsia="Calibri"/>
                <w:sz w:val="22"/>
                <w:szCs w:val="22"/>
                <w:lang w:eastAsia="en-US"/>
              </w:rPr>
            </w:pPr>
            <w:r w:rsidRPr="00335CD4">
              <w:rPr>
                <w:rFonts w:eastAsia="Calibri"/>
                <w:sz w:val="22"/>
                <w:szCs w:val="22"/>
                <w:lang w:eastAsia="en-US"/>
              </w:rPr>
              <w:t>ОДО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35CD4" w:rsidRPr="00335CD4" w:rsidRDefault="00335CD4" w:rsidP="00FB45D3">
            <w:pPr>
              <w:jc w:val="center"/>
              <w:rPr>
                <w:rFonts w:eastAsia="Calibri"/>
                <w:b/>
                <w:sz w:val="22"/>
                <w:szCs w:val="22"/>
                <w:lang w:eastAsia="en-US"/>
              </w:rPr>
            </w:pPr>
            <w:r>
              <w:rPr>
                <w:rFonts w:eastAsia="Calibri"/>
                <w:b/>
                <w:sz w:val="22"/>
                <w:szCs w:val="22"/>
                <w:lang w:eastAsia="en-US"/>
              </w:rPr>
              <w:t>154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35CD4" w:rsidRPr="00335CD4" w:rsidRDefault="00335CD4" w:rsidP="00FB45D3">
            <w:pPr>
              <w:jc w:val="center"/>
              <w:rPr>
                <w:rFonts w:eastAsia="Calibri"/>
                <w:b/>
                <w:sz w:val="22"/>
                <w:szCs w:val="22"/>
                <w:lang w:eastAsia="en-US"/>
              </w:rPr>
            </w:pPr>
            <w:r>
              <w:rPr>
                <w:rFonts w:eastAsia="Calibri"/>
                <w:b/>
                <w:sz w:val="22"/>
                <w:szCs w:val="22"/>
                <w:lang w:eastAsia="en-US"/>
              </w:rPr>
              <w:t>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5CD4" w:rsidRPr="00335CD4" w:rsidRDefault="00335CD4" w:rsidP="00FB45D3">
            <w:pPr>
              <w:jc w:val="center"/>
              <w:rPr>
                <w:rFonts w:eastAsia="Calibri"/>
                <w:b/>
                <w:sz w:val="22"/>
                <w:szCs w:val="22"/>
                <w:lang w:eastAsia="en-US"/>
              </w:rPr>
            </w:pPr>
            <w:r>
              <w:rPr>
                <w:rFonts w:eastAsia="Calibri"/>
                <w:b/>
                <w:sz w:val="22"/>
                <w:szCs w:val="22"/>
                <w:lang w:eastAsia="en-US"/>
              </w:rPr>
              <w:t>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35CD4" w:rsidRPr="00335CD4" w:rsidRDefault="00335CD4" w:rsidP="00FB45D3">
            <w:pPr>
              <w:jc w:val="center"/>
              <w:rPr>
                <w:rFonts w:eastAsia="Calibri"/>
                <w:b/>
                <w:sz w:val="22"/>
                <w:szCs w:val="22"/>
                <w:lang w:eastAsia="en-US"/>
              </w:rPr>
            </w:pPr>
            <w:r>
              <w:rPr>
                <w:rFonts w:eastAsia="Calibri"/>
                <w:b/>
                <w:sz w:val="22"/>
                <w:szCs w:val="22"/>
                <w:lang w:eastAsia="en-US"/>
              </w:rPr>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5CD4" w:rsidRPr="00335CD4" w:rsidRDefault="00335CD4" w:rsidP="00FB45D3">
            <w:pPr>
              <w:jc w:val="center"/>
              <w:rPr>
                <w:rFonts w:eastAsia="Calibri"/>
                <w:b/>
                <w:sz w:val="22"/>
                <w:szCs w:val="22"/>
                <w:lang w:eastAsia="en-US"/>
              </w:rPr>
            </w:pPr>
            <w:r>
              <w:rPr>
                <w:rFonts w:eastAsia="Calibri"/>
                <w:b/>
                <w:sz w:val="22"/>
                <w:szCs w:val="22"/>
                <w:lang w:eastAsia="en-US"/>
              </w:rPr>
              <w:t>11</w:t>
            </w:r>
          </w:p>
        </w:tc>
      </w:tr>
      <w:tr w:rsidR="00335CD4" w:rsidRPr="00335CD4" w:rsidTr="00FB45D3">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CD4" w:rsidRPr="00335CD4" w:rsidRDefault="00335CD4" w:rsidP="00FB45D3">
            <w:pPr>
              <w:jc w:val="center"/>
              <w:rPr>
                <w:rFonts w:eastAsia="Calibri"/>
                <w:sz w:val="22"/>
                <w:szCs w:val="22"/>
                <w:lang w:eastAsia="en-US"/>
              </w:rPr>
            </w:pPr>
            <w:r w:rsidRPr="00335CD4">
              <w:rPr>
                <w:rFonts w:eastAsia="Calibri"/>
                <w:sz w:val="22"/>
                <w:szCs w:val="22"/>
                <w:lang w:eastAsia="en-US"/>
              </w:rPr>
              <w:t>ДОО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35CD4" w:rsidRPr="00335CD4" w:rsidRDefault="00335CD4" w:rsidP="00FB45D3">
            <w:pPr>
              <w:jc w:val="center"/>
              <w:rPr>
                <w:rFonts w:eastAsia="Calibri"/>
                <w:b/>
                <w:sz w:val="22"/>
                <w:szCs w:val="22"/>
                <w:lang w:eastAsia="en-US"/>
              </w:rPr>
            </w:pPr>
            <w:r>
              <w:rPr>
                <w:rFonts w:eastAsia="Calibri"/>
                <w:b/>
                <w:sz w:val="22"/>
                <w:szCs w:val="22"/>
                <w:lang w:eastAsia="en-US"/>
              </w:rPr>
              <w:t>750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35CD4" w:rsidRPr="00335CD4" w:rsidRDefault="00335CD4" w:rsidP="00FB45D3">
            <w:pPr>
              <w:jc w:val="center"/>
              <w:rPr>
                <w:rFonts w:eastAsia="Calibri"/>
                <w:b/>
                <w:sz w:val="22"/>
                <w:szCs w:val="22"/>
                <w:lang w:eastAsia="en-US"/>
              </w:rPr>
            </w:pPr>
            <w:r>
              <w:rPr>
                <w:rFonts w:eastAsia="Calibri"/>
                <w:b/>
                <w:sz w:val="22"/>
                <w:szCs w:val="22"/>
                <w:lang w:eastAsia="en-US"/>
              </w:rPr>
              <w:t>227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5CD4" w:rsidRPr="00335CD4" w:rsidRDefault="00335CD4" w:rsidP="00FB45D3">
            <w:pPr>
              <w:jc w:val="center"/>
              <w:rPr>
                <w:rFonts w:eastAsia="Calibri"/>
                <w:b/>
                <w:sz w:val="22"/>
                <w:szCs w:val="22"/>
                <w:lang w:eastAsia="en-US"/>
              </w:rPr>
            </w:pPr>
            <w:r>
              <w:rPr>
                <w:rFonts w:eastAsia="Calibri"/>
                <w:b/>
                <w:sz w:val="22"/>
                <w:szCs w:val="22"/>
                <w:lang w:eastAsia="en-US"/>
              </w:rPr>
              <w:t>345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35CD4" w:rsidRPr="00335CD4" w:rsidRDefault="00335CD4" w:rsidP="00FB45D3">
            <w:pPr>
              <w:jc w:val="center"/>
              <w:rPr>
                <w:rFonts w:eastAsia="Calibri"/>
                <w:b/>
                <w:sz w:val="22"/>
                <w:szCs w:val="22"/>
                <w:lang w:eastAsia="en-US"/>
              </w:rPr>
            </w:pPr>
            <w:r>
              <w:rPr>
                <w:rFonts w:eastAsia="Calibri"/>
                <w:b/>
                <w:sz w:val="22"/>
                <w:szCs w:val="22"/>
                <w:lang w:eastAsia="en-US"/>
              </w:rPr>
              <w:t>83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5CD4" w:rsidRPr="00335CD4" w:rsidRDefault="00335CD4" w:rsidP="00FB45D3">
            <w:pPr>
              <w:jc w:val="center"/>
              <w:rPr>
                <w:rFonts w:eastAsia="Calibri"/>
                <w:b/>
                <w:sz w:val="22"/>
                <w:szCs w:val="22"/>
                <w:lang w:eastAsia="en-US"/>
              </w:rPr>
            </w:pPr>
            <w:r>
              <w:rPr>
                <w:rFonts w:eastAsia="Calibri"/>
                <w:b/>
                <w:sz w:val="22"/>
                <w:szCs w:val="22"/>
                <w:lang w:eastAsia="en-US"/>
              </w:rPr>
              <w:t>95</w:t>
            </w:r>
          </w:p>
        </w:tc>
      </w:tr>
      <w:tr w:rsidR="00335CD4" w:rsidRPr="003B657F" w:rsidTr="00FB45D3">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CD4" w:rsidRPr="00A81DF5" w:rsidRDefault="00335CD4" w:rsidP="00FB45D3">
            <w:pPr>
              <w:jc w:val="center"/>
              <w:rPr>
                <w:rFonts w:eastAsia="Calibri"/>
                <w:b/>
                <w:i/>
                <w:sz w:val="22"/>
                <w:szCs w:val="22"/>
                <w:lang w:eastAsia="en-US"/>
              </w:rPr>
            </w:pPr>
            <w:r w:rsidRPr="00335CD4">
              <w:rPr>
                <w:rFonts w:eastAsia="Calibri"/>
                <w:b/>
                <w:i/>
                <w:sz w:val="22"/>
                <w:szCs w:val="22"/>
                <w:lang w:eastAsia="en-US"/>
              </w:rPr>
              <w:t>Всего: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35CD4" w:rsidRPr="00A81DF5" w:rsidRDefault="00335CD4" w:rsidP="00FB45D3">
            <w:pPr>
              <w:jc w:val="center"/>
              <w:rPr>
                <w:rFonts w:eastAsia="Calibri"/>
                <w:b/>
                <w:sz w:val="22"/>
                <w:szCs w:val="22"/>
                <w:lang w:eastAsia="en-US"/>
              </w:rPr>
            </w:pPr>
            <w:r>
              <w:rPr>
                <w:rFonts w:eastAsia="Calibri"/>
                <w:b/>
                <w:sz w:val="22"/>
                <w:szCs w:val="22"/>
                <w:lang w:eastAsia="en-US"/>
              </w:rPr>
              <w:t>1622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35CD4" w:rsidRPr="00A81DF5" w:rsidRDefault="00335CD4" w:rsidP="00FB45D3">
            <w:pPr>
              <w:jc w:val="center"/>
              <w:rPr>
                <w:rFonts w:eastAsia="Calibri"/>
                <w:b/>
                <w:sz w:val="22"/>
                <w:szCs w:val="22"/>
                <w:lang w:eastAsia="en-US"/>
              </w:rPr>
            </w:pPr>
            <w:r>
              <w:rPr>
                <w:rFonts w:eastAsia="Calibri"/>
                <w:b/>
                <w:sz w:val="22"/>
                <w:szCs w:val="22"/>
                <w:lang w:eastAsia="en-US"/>
              </w:rPr>
              <w:t>618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5CD4" w:rsidRPr="00A81DF5" w:rsidRDefault="00335CD4" w:rsidP="00FB45D3">
            <w:pPr>
              <w:jc w:val="center"/>
              <w:rPr>
                <w:rFonts w:eastAsia="Calibri"/>
                <w:b/>
                <w:sz w:val="22"/>
                <w:szCs w:val="22"/>
                <w:lang w:eastAsia="en-US"/>
              </w:rPr>
            </w:pPr>
            <w:r>
              <w:rPr>
                <w:rFonts w:eastAsia="Calibri"/>
                <w:b/>
                <w:sz w:val="22"/>
                <w:szCs w:val="22"/>
                <w:lang w:eastAsia="en-US"/>
              </w:rPr>
              <w:t>679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35CD4" w:rsidRPr="00A81DF5" w:rsidRDefault="00335CD4" w:rsidP="00FB45D3">
            <w:pPr>
              <w:jc w:val="center"/>
              <w:rPr>
                <w:rFonts w:eastAsia="Calibri"/>
                <w:b/>
                <w:sz w:val="22"/>
                <w:szCs w:val="22"/>
                <w:lang w:eastAsia="en-US"/>
              </w:rPr>
            </w:pPr>
            <w:r>
              <w:rPr>
                <w:rFonts w:eastAsia="Calibri"/>
                <w:b/>
                <w:sz w:val="22"/>
                <w:szCs w:val="22"/>
                <w:lang w:eastAsia="en-US"/>
              </w:rPr>
              <w:t>142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35CD4" w:rsidRPr="00A81DF5" w:rsidRDefault="00335CD4" w:rsidP="00FB45D3">
            <w:pPr>
              <w:jc w:val="center"/>
              <w:rPr>
                <w:rFonts w:eastAsia="Calibri"/>
                <w:b/>
                <w:sz w:val="22"/>
                <w:szCs w:val="22"/>
                <w:lang w:eastAsia="en-US"/>
              </w:rPr>
            </w:pPr>
            <w:r>
              <w:rPr>
                <w:rFonts w:eastAsia="Calibri"/>
                <w:b/>
                <w:sz w:val="22"/>
                <w:szCs w:val="22"/>
                <w:lang w:eastAsia="en-US"/>
              </w:rPr>
              <w:t>183</w:t>
            </w:r>
          </w:p>
        </w:tc>
      </w:tr>
    </w:tbl>
    <w:p w:rsidR="00110DBC" w:rsidRDefault="00110DBC" w:rsidP="0045311D">
      <w:pPr>
        <w:pStyle w:val="ae"/>
        <w:widowControl/>
        <w:snapToGrid/>
        <w:rPr>
          <w:rFonts w:ascii="Times New Roman" w:hAnsi="Times New Roman" w:cs="Times New Roman"/>
          <w:color w:val="FF0000"/>
          <w:szCs w:val="24"/>
        </w:rPr>
        <w:sectPr w:rsidR="00110DBC" w:rsidSect="0032402C">
          <w:pgSz w:w="11906" w:h="16838"/>
          <w:pgMar w:top="709" w:right="707" w:bottom="993" w:left="1418" w:header="709" w:footer="709" w:gutter="0"/>
          <w:cols w:space="708"/>
          <w:titlePg/>
          <w:docGrid w:linePitch="360"/>
        </w:sectPr>
      </w:pPr>
    </w:p>
    <w:p w:rsidR="00C50704" w:rsidRDefault="00110DBC" w:rsidP="0045311D">
      <w:pPr>
        <w:pStyle w:val="ae"/>
        <w:widowControl/>
        <w:snapToGrid/>
        <w:rPr>
          <w:rFonts w:ascii="Times New Roman" w:hAnsi="Times New Roman" w:cs="Times New Roman"/>
          <w:szCs w:val="24"/>
        </w:rPr>
      </w:pPr>
      <w:r>
        <w:rPr>
          <w:rFonts w:ascii="Times New Roman" w:hAnsi="Times New Roman" w:cs="Times New Roman"/>
          <w:szCs w:val="24"/>
        </w:rPr>
        <w:lastRenderedPageBreak/>
        <w:t>О</w:t>
      </w:r>
      <w:r w:rsidR="00C50704">
        <w:rPr>
          <w:rFonts w:ascii="Times New Roman" w:hAnsi="Times New Roman" w:cs="Times New Roman"/>
          <w:szCs w:val="24"/>
        </w:rPr>
        <w:t xml:space="preserve">бщие показатели успешности </w:t>
      </w:r>
      <w:proofErr w:type="gramStart"/>
      <w:r w:rsidR="00C50704">
        <w:rPr>
          <w:rFonts w:ascii="Times New Roman" w:hAnsi="Times New Roman" w:cs="Times New Roman"/>
          <w:szCs w:val="24"/>
        </w:rPr>
        <w:t>обучающимися</w:t>
      </w:r>
      <w:proofErr w:type="gramEnd"/>
      <w:r w:rsidR="00C50704">
        <w:rPr>
          <w:rFonts w:ascii="Times New Roman" w:hAnsi="Times New Roman" w:cs="Times New Roman"/>
          <w:szCs w:val="24"/>
        </w:rPr>
        <w:t xml:space="preserve"> основных образовательных программ общего образования по итогам 2019-2020 учебного года</w:t>
      </w:r>
    </w:p>
    <w:p w:rsidR="00C50704" w:rsidRDefault="00C50704" w:rsidP="0045311D">
      <w:pPr>
        <w:pStyle w:val="ae"/>
        <w:widowControl/>
        <w:snapToGrid/>
        <w:rPr>
          <w:rFonts w:ascii="Times New Roman" w:hAnsi="Times New Roman" w:cs="Times New Roman"/>
          <w:szCs w:val="24"/>
          <w:u w:val="single"/>
        </w:rPr>
      </w:pPr>
      <w:r w:rsidRPr="00C50704">
        <w:rPr>
          <w:rFonts w:ascii="Times New Roman" w:hAnsi="Times New Roman" w:cs="Times New Roman"/>
          <w:szCs w:val="24"/>
          <w:u w:val="single"/>
        </w:rPr>
        <w:t xml:space="preserve">Уровень начального общего </w:t>
      </w:r>
      <w:proofErr w:type="spellStart"/>
      <w:r w:rsidRPr="00C50704">
        <w:rPr>
          <w:rFonts w:ascii="Times New Roman" w:hAnsi="Times New Roman" w:cs="Times New Roman"/>
          <w:szCs w:val="24"/>
          <w:u w:val="single"/>
        </w:rPr>
        <w:t>образвования</w:t>
      </w:r>
      <w:proofErr w:type="spellEnd"/>
    </w:p>
    <w:p w:rsidR="00C50704" w:rsidRPr="00911A55" w:rsidRDefault="00A749E8" w:rsidP="0045311D">
      <w:pPr>
        <w:pStyle w:val="ae"/>
        <w:widowControl/>
        <w:snapToGrid/>
        <w:rPr>
          <w:rFonts w:ascii="Times New Roman" w:hAnsi="Times New Roman" w:cs="Times New Roman"/>
          <w:szCs w:val="24"/>
          <w:u w:val="single"/>
        </w:rPr>
      </w:pPr>
      <w:r>
        <w:rPr>
          <w:rFonts w:ascii="Times New Roman" w:hAnsi="Times New Roman" w:cs="Times New Roman"/>
          <w:szCs w:val="24"/>
          <w:u w:val="single"/>
        </w:rPr>
        <w:t>Таблица 28</w:t>
      </w:r>
      <w:r w:rsidR="00C50704" w:rsidRPr="00911A55">
        <w:rPr>
          <w:rFonts w:ascii="Times New Roman" w:hAnsi="Times New Roman" w:cs="Times New Roman"/>
          <w:szCs w:val="24"/>
          <w:u w:val="single"/>
        </w:rPr>
        <w:t xml:space="preserve">. Сводные данные о результатах </w:t>
      </w:r>
      <w:proofErr w:type="gramStart"/>
      <w:r w:rsidR="00C50704" w:rsidRPr="00911A55">
        <w:rPr>
          <w:rFonts w:ascii="Times New Roman" w:hAnsi="Times New Roman" w:cs="Times New Roman"/>
          <w:szCs w:val="24"/>
          <w:u w:val="single"/>
        </w:rPr>
        <w:t>обучения обучающихся начальных классов по итогам</w:t>
      </w:r>
      <w:proofErr w:type="gramEnd"/>
      <w:r w:rsidR="00C50704" w:rsidRPr="00911A55">
        <w:rPr>
          <w:rFonts w:ascii="Times New Roman" w:hAnsi="Times New Roman" w:cs="Times New Roman"/>
          <w:szCs w:val="24"/>
          <w:u w:val="single"/>
        </w:rPr>
        <w:t xml:space="preserve"> 2019-2020 учебного года</w:t>
      </w:r>
    </w:p>
    <w:tbl>
      <w:tblPr>
        <w:tblW w:w="16326" w:type="dxa"/>
        <w:tblInd w:w="-1436" w:type="dxa"/>
        <w:tblLook w:val="04A0" w:firstRow="1" w:lastRow="0" w:firstColumn="1" w:lastColumn="0" w:noHBand="0" w:noVBand="1"/>
      </w:tblPr>
      <w:tblGrid>
        <w:gridCol w:w="1009"/>
        <w:gridCol w:w="934"/>
        <w:gridCol w:w="760"/>
        <w:gridCol w:w="740"/>
        <w:gridCol w:w="1420"/>
        <w:gridCol w:w="435"/>
        <w:gridCol w:w="1420"/>
        <w:gridCol w:w="700"/>
        <w:gridCol w:w="1160"/>
        <w:gridCol w:w="900"/>
        <w:gridCol w:w="620"/>
        <w:gridCol w:w="880"/>
        <w:gridCol w:w="880"/>
        <w:gridCol w:w="880"/>
        <w:gridCol w:w="620"/>
        <w:gridCol w:w="620"/>
        <w:gridCol w:w="620"/>
        <w:gridCol w:w="880"/>
        <w:gridCol w:w="880"/>
      </w:tblGrid>
      <w:tr w:rsidR="00C50704" w:rsidRPr="00911A55" w:rsidTr="00FA752E">
        <w:trPr>
          <w:trHeight w:val="5128"/>
        </w:trPr>
        <w:tc>
          <w:tcPr>
            <w:tcW w:w="97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ООО</w:t>
            </w:r>
          </w:p>
        </w:tc>
        <w:tc>
          <w:tcPr>
            <w:tcW w:w="934"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Количество обучающихся нача</w:t>
            </w:r>
            <w:r w:rsidR="00110DBC">
              <w:rPr>
                <w:rFonts w:eastAsia="Times New Roman"/>
                <w:b/>
                <w:bCs/>
                <w:color w:val="000000"/>
                <w:sz w:val="18"/>
                <w:szCs w:val="18"/>
              </w:rPr>
              <w:t>льных классов по состоянию на 05</w:t>
            </w:r>
            <w:r w:rsidRPr="00911A55">
              <w:rPr>
                <w:rFonts w:eastAsia="Times New Roman"/>
                <w:b/>
                <w:bCs/>
                <w:color w:val="000000"/>
                <w:sz w:val="18"/>
                <w:szCs w:val="18"/>
              </w:rPr>
              <w:t>. 09.2019</w:t>
            </w:r>
          </w:p>
        </w:tc>
        <w:tc>
          <w:tcPr>
            <w:tcW w:w="76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 xml:space="preserve">Количество обучающихся начальных классов по состоянию на 29.05.2020 (для 1-х </w:t>
            </w:r>
            <w:proofErr w:type="spellStart"/>
            <w:r w:rsidRPr="00911A55">
              <w:rPr>
                <w:rFonts w:eastAsia="Times New Roman"/>
                <w:b/>
                <w:bCs/>
                <w:color w:val="000000"/>
                <w:sz w:val="18"/>
                <w:szCs w:val="18"/>
              </w:rPr>
              <w:t>кл</w:t>
            </w:r>
            <w:proofErr w:type="spellEnd"/>
            <w:r w:rsidRPr="00911A55">
              <w:rPr>
                <w:rFonts w:eastAsia="Times New Roman"/>
                <w:b/>
                <w:bCs/>
                <w:color w:val="000000"/>
                <w:sz w:val="18"/>
                <w:szCs w:val="18"/>
              </w:rPr>
              <w:t>. - 22.05.20)</w:t>
            </w:r>
          </w:p>
        </w:tc>
        <w:tc>
          <w:tcPr>
            <w:tcW w:w="74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Количество обучавшихся по АООП в отчетном учебном году в соответствии с заключением ПМПК и заявлением родителей (законных представителей)</w:t>
            </w:r>
          </w:p>
        </w:tc>
        <w:tc>
          <w:tcPr>
            <w:tcW w:w="142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 xml:space="preserve">Количество </w:t>
            </w:r>
            <w:proofErr w:type="gramStart"/>
            <w:r w:rsidRPr="00911A55">
              <w:rPr>
                <w:rFonts w:eastAsia="Times New Roman"/>
                <w:b/>
                <w:bCs/>
                <w:color w:val="000000"/>
                <w:sz w:val="18"/>
                <w:szCs w:val="18"/>
              </w:rPr>
              <w:t>обучающихся</w:t>
            </w:r>
            <w:proofErr w:type="gramEnd"/>
            <w:r w:rsidRPr="00911A55">
              <w:rPr>
                <w:rFonts w:eastAsia="Times New Roman"/>
                <w:b/>
                <w:bCs/>
                <w:color w:val="000000"/>
                <w:sz w:val="18"/>
                <w:szCs w:val="18"/>
              </w:rPr>
              <w:t xml:space="preserve">, успешно освоивших учебные программы отчетного учебного года по всем учебным предметам учебного плана ОО (УП) и переведенных в следующий класс без </w:t>
            </w:r>
            <w:proofErr w:type="spellStart"/>
            <w:r w:rsidRPr="00911A55">
              <w:rPr>
                <w:rFonts w:eastAsia="Times New Roman"/>
                <w:b/>
                <w:bCs/>
                <w:color w:val="000000"/>
                <w:sz w:val="18"/>
                <w:szCs w:val="18"/>
              </w:rPr>
              <w:t>академ</w:t>
            </w:r>
            <w:proofErr w:type="spellEnd"/>
            <w:r w:rsidRPr="00911A55">
              <w:rPr>
                <w:rFonts w:eastAsia="Times New Roman"/>
                <w:b/>
                <w:bCs/>
                <w:color w:val="000000"/>
                <w:sz w:val="18"/>
                <w:szCs w:val="18"/>
              </w:rPr>
              <w:t xml:space="preserve">. задолженности / или переведены на следующий </w:t>
            </w:r>
            <w:proofErr w:type="spellStart"/>
            <w:r w:rsidRPr="00911A55">
              <w:rPr>
                <w:rFonts w:eastAsia="Times New Roman"/>
                <w:b/>
                <w:bCs/>
                <w:color w:val="000000"/>
                <w:sz w:val="18"/>
                <w:szCs w:val="18"/>
              </w:rPr>
              <w:t>уровнеь</w:t>
            </w:r>
            <w:proofErr w:type="spellEnd"/>
            <w:r w:rsidRPr="00911A55">
              <w:rPr>
                <w:rFonts w:eastAsia="Times New Roman"/>
                <w:b/>
                <w:bCs/>
                <w:color w:val="000000"/>
                <w:sz w:val="18"/>
                <w:szCs w:val="18"/>
              </w:rPr>
              <w:t xml:space="preserve"> образования</w:t>
            </w:r>
          </w:p>
        </w:tc>
        <w:tc>
          <w:tcPr>
            <w:tcW w:w="43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Из них количество обучающихся, по АООП</w:t>
            </w:r>
          </w:p>
        </w:tc>
        <w:tc>
          <w:tcPr>
            <w:tcW w:w="142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Доля</w:t>
            </w:r>
            <w:proofErr w:type="gramStart"/>
            <w:r w:rsidRPr="00911A55">
              <w:rPr>
                <w:rFonts w:eastAsia="Times New Roman"/>
                <w:b/>
                <w:bCs/>
                <w:color w:val="000000"/>
                <w:sz w:val="18"/>
                <w:szCs w:val="18"/>
              </w:rPr>
              <w:t xml:space="preserve"> (%) </w:t>
            </w:r>
            <w:proofErr w:type="gramEnd"/>
            <w:r w:rsidRPr="00911A55">
              <w:rPr>
                <w:rFonts w:eastAsia="Times New Roman"/>
                <w:b/>
                <w:bCs/>
                <w:color w:val="000000"/>
                <w:sz w:val="18"/>
                <w:szCs w:val="18"/>
              </w:rPr>
              <w:t xml:space="preserve">обучающихся, успешно освоивших учебные программы отчетного учебного года по всем учебным предметам УП и переведенных в следующий класс без </w:t>
            </w:r>
            <w:proofErr w:type="spellStart"/>
            <w:r w:rsidRPr="00911A55">
              <w:rPr>
                <w:rFonts w:eastAsia="Times New Roman"/>
                <w:b/>
                <w:bCs/>
                <w:color w:val="000000"/>
                <w:sz w:val="18"/>
                <w:szCs w:val="18"/>
              </w:rPr>
              <w:t>академ</w:t>
            </w:r>
            <w:proofErr w:type="spellEnd"/>
            <w:r w:rsidRPr="00911A55">
              <w:rPr>
                <w:rFonts w:eastAsia="Times New Roman"/>
                <w:b/>
                <w:bCs/>
                <w:color w:val="000000"/>
                <w:sz w:val="18"/>
                <w:szCs w:val="18"/>
              </w:rPr>
              <w:t>. задолженности от общего числа обучающихся начальных классов</w:t>
            </w:r>
          </w:p>
        </w:tc>
        <w:tc>
          <w:tcPr>
            <w:tcW w:w="70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 xml:space="preserve">В том числе доля </w:t>
            </w:r>
            <w:proofErr w:type="gramStart"/>
            <w:r w:rsidRPr="00911A55">
              <w:rPr>
                <w:rFonts w:eastAsia="Times New Roman"/>
                <w:b/>
                <w:bCs/>
                <w:color w:val="000000"/>
                <w:sz w:val="18"/>
                <w:szCs w:val="18"/>
              </w:rPr>
              <w:t>обучающихся</w:t>
            </w:r>
            <w:proofErr w:type="gramEnd"/>
            <w:r w:rsidRPr="00911A55">
              <w:rPr>
                <w:rFonts w:eastAsia="Times New Roman"/>
                <w:b/>
                <w:bCs/>
                <w:color w:val="000000"/>
                <w:sz w:val="18"/>
                <w:szCs w:val="18"/>
              </w:rPr>
              <w:t xml:space="preserve"> по АООП</w:t>
            </w:r>
          </w:p>
        </w:tc>
        <w:tc>
          <w:tcPr>
            <w:tcW w:w="116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 xml:space="preserve">Количество </w:t>
            </w:r>
            <w:proofErr w:type="gramStart"/>
            <w:r w:rsidRPr="00911A55">
              <w:rPr>
                <w:rFonts w:eastAsia="Times New Roman"/>
                <w:b/>
                <w:bCs/>
                <w:color w:val="000000"/>
                <w:sz w:val="18"/>
                <w:szCs w:val="18"/>
              </w:rPr>
              <w:t>обучающихся</w:t>
            </w:r>
            <w:proofErr w:type="gramEnd"/>
            <w:r w:rsidRPr="00911A55">
              <w:rPr>
                <w:rFonts w:eastAsia="Times New Roman"/>
                <w:b/>
                <w:bCs/>
                <w:color w:val="000000"/>
                <w:sz w:val="18"/>
                <w:szCs w:val="18"/>
              </w:rPr>
              <w:t xml:space="preserve">, переведенных в следующий класс с </w:t>
            </w:r>
            <w:proofErr w:type="spellStart"/>
            <w:r w:rsidRPr="00911A55">
              <w:rPr>
                <w:rFonts w:eastAsia="Times New Roman"/>
                <w:b/>
                <w:bCs/>
                <w:color w:val="000000"/>
                <w:sz w:val="18"/>
                <w:szCs w:val="18"/>
              </w:rPr>
              <w:t>академ</w:t>
            </w:r>
            <w:proofErr w:type="spellEnd"/>
            <w:r w:rsidRPr="00911A55">
              <w:rPr>
                <w:rFonts w:eastAsia="Times New Roman"/>
                <w:b/>
                <w:bCs/>
                <w:color w:val="000000"/>
                <w:sz w:val="18"/>
                <w:szCs w:val="18"/>
              </w:rPr>
              <w:t xml:space="preserve">. задолженностью по итогам отчетного года (на следующий уровень перевод с </w:t>
            </w:r>
            <w:proofErr w:type="spellStart"/>
            <w:r w:rsidRPr="00911A55">
              <w:rPr>
                <w:rFonts w:eastAsia="Times New Roman"/>
                <w:b/>
                <w:bCs/>
                <w:color w:val="000000"/>
                <w:sz w:val="18"/>
                <w:szCs w:val="18"/>
              </w:rPr>
              <w:t>академ</w:t>
            </w:r>
            <w:proofErr w:type="spellEnd"/>
            <w:r w:rsidRPr="00911A55">
              <w:rPr>
                <w:rFonts w:eastAsia="Times New Roman"/>
                <w:b/>
                <w:bCs/>
                <w:color w:val="000000"/>
                <w:sz w:val="18"/>
                <w:szCs w:val="18"/>
              </w:rPr>
              <w:t>.</w:t>
            </w:r>
            <w:r w:rsidR="00A60B18">
              <w:rPr>
                <w:rFonts w:eastAsia="Times New Roman"/>
                <w:b/>
                <w:bCs/>
                <w:color w:val="000000"/>
                <w:sz w:val="18"/>
                <w:szCs w:val="18"/>
              </w:rPr>
              <w:t xml:space="preserve"> </w:t>
            </w:r>
            <w:proofErr w:type="spellStart"/>
            <w:r w:rsidRPr="00911A55">
              <w:rPr>
                <w:rFonts w:eastAsia="Times New Roman"/>
                <w:b/>
                <w:bCs/>
                <w:color w:val="000000"/>
                <w:sz w:val="18"/>
                <w:szCs w:val="18"/>
              </w:rPr>
              <w:t>задолжностью</w:t>
            </w:r>
            <w:proofErr w:type="spellEnd"/>
            <w:r w:rsidRPr="00911A55">
              <w:rPr>
                <w:rFonts w:eastAsia="Times New Roman"/>
                <w:b/>
                <w:bCs/>
                <w:color w:val="000000"/>
                <w:sz w:val="18"/>
                <w:szCs w:val="18"/>
              </w:rPr>
              <w:t xml:space="preserve"> НЕ допускается)</w:t>
            </w:r>
          </w:p>
        </w:tc>
        <w:tc>
          <w:tcPr>
            <w:tcW w:w="90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Из них количество обучающихся, обучавшихся по АООП</w:t>
            </w:r>
          </w:p>
        </w:tc>
        <w:tc>
          <w:tcPr>
            <w:tcW w:w="620" w:type="dxa"/>
            <w:tcBorders>
              <w:top w:val="nil"/>
              <w:left w:val="nil"/>
              <w:bottom w:val="nil"/>
              <w:right w:val="nil"/>
            </w:tcBorders>
            <w:shd w:val="clear" w:color="auto" w:fill="auto"/>
            <w:textDirection w:val="btLr"/>
            <w:vAlign w:val="center"/>
            <w:hideMark/>
          </w:tcPr>
          <w:p w:rsidR="00C50704" w:rsidRPr="00911A55" w:rsidRDefault="00C50704" w:rsidP="00C50704">
            <w:pPr>
              <w:jc w:val="right"/>
              <w:rPr>
                <w:rFonts w:eastAsia="Times New Roman"/>
                <w:b/>
                <w:bCs/>
                <w:color w:val="000000"/>
                <w:sz w:val="18"/>
                <w:szCs w:val="18"/>
              </w:rPr>
            </w:pPr>
            <w:r w:rsidRPr="00911A55">
              <w:rPr>
                <w:rFonts w:eastAsia="Times New Roman"/>
                <w:b/>
                <w:bCs/>
                <w:color w:val="000000"/>
                <w:sz w:val="18"/>
                <w:szCs w:val="18"/>
              </w:rPr>
              <w:t xml:space="preserve">Доля (%) </w:t>
            </w:r>
            <w:proofErr w:type="gramStart"/>
            <w:r w:rsidRPr="00911A55">
              <w:rPr>
                <w:rFonts w:eastAsia="Times New Roman"/>
                <w:b/>
                <w:bCs/>
                <w:color w:val="000000"/>
                <w:sz w:val="18"/>
                <w:szCs w:val="18"/>
              </w:rPr>
              <w:t>обучающихся</w:t>
            </w:r>
            <w:proofErr w:type="gramEnd"/>
            <w:r w:rsidRPr="00911A55">
              <w:rPr>
                <w:rFonts w:eastAsia="Times New Roman"/>
                <w:b/>
                <w:bCs/>
                <w:color w:val="000000"/>
                <w:sz w:val="18"/>
                <w:szCs w:val="18"/>
              </w:rPr>
              <w:t xml:space="preserve">, переведенных в следующий класс с </w:t>
            </w:r>
            <w:proofErr w:type="spellStart"/>
            <w:r w:rsidRPr="00911A55">
              <w:rPr>
                <w:rFonts w:eastAsia="Times New Roman"/>
                <w:b/>
                <w:bCs/>
                <w:color w:val="000000"/>
                <w:sz w:val="18"/>
                <w:szCs w:val="18"/>
              </w:rPr>
              <w:t>академ</w:t>
            </w:r>
            <w:proofErr w:type="spellEnd"/>
            <w:r w:rsidRPr="00911A55">
              <w:rPr>
                <w:rFonts w:eastAsia="Times New Roman"/>
                <w:b/>
                <w:bCs/>
                <w:color w:val="000000"/>
                <w:sz w:val="18"/>
                <w:szCs w:val="18"/>
              </w:rPr>
              <w:t>. задолженностью по итогам отчетного года</w:t>
            </w:r>
          </w:p>
        </w:tc>
        <w:tc>
          <w:tcPr>
            <w:tcW w:w="88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 xml:space="preserve">Количество </w:t>
            </w:r>
            <w:proofErr w:type="gramStart"/>
            <w:r w:rsidRPr="00911A55">
              <w:rPr>
                <w:rFonts w:eastAsia="Times New Roman"/>
                <w:b/>
                <w:bCs/>
                <w:color w:val="000000"/>
                <w:sz w:val="18"/>
                <w:szCs w:val="18"/>
              </w:rPr>
              <w:t>обучающихся</w:t>
            </w:r>
            <w:proofErr w:type="gramEnd"/>
            <w:r w:rsidRPr="00911A55">
              <w:rPr>
                <w:rFonts w:eastAsia="Times New Roman"/>
                <w:b/>
                <w:bCs/>
                <w:color w:val="000000"/>
                <w:sz w:val="18"/>
                <w:szCs w:val="18"/>
              </w:rPr>
              <w:t xml:space="preserve">, не ликвидировавших </w:t>
            </w:r>
            <w:proofErr w:type="spellStart"/>
            <w:r w:rsidRPr="00911A55">
              <w:rPr>
                <w:rFonts w:eastAsia="Times New Roman"/>
                <w:b/>
                <w:bCs/>
                <w:color w:val="000000"/>
                <w:sz w:val="18"/>
                <w:szCs w:val="18"/>
              </w:rPr>
              <w:t>академ</w:t>
            </w:r>
            <w:proofErr w:type="spellEnd"/>
            <w:r w:rsidRPr="00911A55">
              <w:rPr>
                <w:rFonts w:eastAsia="Times New Roman"/>
                <w:b/>
                <w:bCs/>
                <w:color w:val="000000"/>
                <w:sz w:val="18"/>
                <w:szCs w:val="18"/>
              </w:rPr>
              <w:t>. задолженность и по итогам отчетного учебного года оставленных на повторное обучение</w:t>
            </w:r>
          </w:p>
        </w:tc>
        <w:tc>
          <w:tcPr>
            <w:tcW w:w="88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 xml:space="preserve">Количество </w:t>
            </w:r>
            <w:proofErr w:type="gramStart"/>
            <w:r w:rsidRPr="00911A55">
              <w:rPr>
                <w:rFonts w:eastAsia="Times New Roman"/>
                <w:b/>
                <w:bCs/>
                <w:color w:val="000000"/>
                <w:sz w:val="18"/>
                <w:szCs w:val="18"/>
              </w:rPr>
              <w:t>обучающихся</w:t>
            </w:r>
            <w:proofErr w:type="gramEnd"/>
            <w:r w:rsidRPr="00911A55">
              <w:rPr>
                <w:rFonts w:eastAsia="Times New Roman"/>
                <w:b/>
                <w:bCs/>
                <w:color w:val="000000"/>
                <w:sz w:val="18"/>
                <w:szCs w:val="18"/>
              </w:rPr>
              <w:t xml:space="preserve">, не ликвидировавших </w:t>
            </w:r>
            <w:proofErr w:type="spellStart"/>
            <w:r w:rsidRPr="00911A55">
              <w:rPr>
                <w:rFonts w:eastAsia="Times New Roman"/>
                <w:b/>
                <w:bCs/>
                <w:color w:val="000000"/>
                <w:sz w:val="18"/>
                <w:szCs w:val="18"/>
              </w:rPr>
              <w:t>академ</w:t>
            </w:r>
            <w:proofErr w:type="spellEnd"/>
            <w:r w:rsidRPr="00911A55">
              <w:rPr>
                <w:rFonts w:eastAsia="Times New Roman"/>
                <w:b/>
                <w:bCs/>
                <w:color w:val="000000"/>
                <w:sz w:val="18"/>
                <w:szCs w:val="18"/>
              </w:rPr>
              <w:t>. задолженность и по итогам отчетного учебного года переведенных на обучение по АООП</w:t>
            </w:r>
          </w:p>
        </w:tc>
        <w:tc>
          <w:tcPr>
            <w:tcW w:w="88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 xml:space="preserve">Количество </w:t>
            </w:r>
            <w:proofErr w:type="gramStart"/>
            <w:r w:rsidRPr="00911A55">
              <w:rPr>
                <w:rFonts w:eastAsia="Times New Roman"/>
                <w:b/>
                <w:bCs/>
                <w:color w:val="000000"/>
                <w:sz w:val="18"/>
                <w:szCs w:val="18"/>
              </w:rPr>
              <w:t>обучающихся</w:t>
            </w:r>
            <w:proofErr w:type="gramEnd"/>
            <w:r w:rsidRPr="00911A55">
              <w:rPr>
                <w:rFonts w:eastAsia="Times New Roman"/>
                <w:b/>
                <w:bCs/>
                <w:color w:val="000000"/>
                <w:sz w:val="18"/>
                <w:szCs w:val="18"/>
              </w:rPr>
              <w:t xml:space="preserve">, не ликвидировавших </w:t>
            </w:r>
            <w:proofErr w:type="spellStart"/>
            <w:r w:rsidRPr="00911A55">
              <w:rPr>
                <w:rFonts w:eastAsia="Times New Roman"/>
                <w:b/>
                <w:bCs/>
                <w:color w:val="000000"/>
                <w:sz w:val="18"/>
                <w:szCs w:val="18"/>
              </w:rPr>
              <w:t>академ</w:t>
            </w:r>
            <w:proofErr w:type="spellEnd"/>
            <w:r w:rsidRPr="00911A55">
              <w:rPr>
                <w:rFonts w:eastAsia="Times New Roman"/>
                <w:b/>
                <w:bCs/>
                <w:color w:val="000000"/>
                <w:sz w:val="18"/>
                <w:szCs w:val="18"/>
              </w:rPr>
              <w:t>. задолженность и переведенных по итогам отчетного учебного года на обучение по индивидуальным учебным планам (ИУП)</w:t>
            </w:r>
          </w:p>
        </w:tc>
        <w:tc>
          <w:tcPr>
            <w:tcW w:w="62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Количество обучающихся начальных классов по пятибалльной отметочной системе в отчетном учебном году</w:t>
            </w:r>
          </w:p>
        </w:tc>
        <w:tc>
          <w:tcPr>
            <w:tcW w:w="62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Количество обучающихся, имеющих по итогам отчетного года отметки не ниже «4» по всем учебным предметам УП</w:t>
            </w:r>
          </w:p>
        </w:tc>
        <w:tc>
          <w:tcPr>
            <w:tcW w:w="62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В том числе количество обучающихся, имеющих по итогам отчетного года отметки «5» по всем учебным предметам УП</w:t>
            </w:r>
          </w:p>
        </w:tc>
        <w:tc>
          <w:tcPr>
            <w:tcW w:w="88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 xml:space="preserve">Доля (%) обучающихся, имеющих по итогам отчетного года отметки не ниже «4» по всем учебным предметам УП, от общей </w:t>
            </w:r>
            <w:proofErr w:type="gramStart"/>
            <w:r w:rsidRPr="00911A55">
              <w:rPr>
                <w:rFonts w:eastAsia="Times New Roman"/>
                <w:b/>
                <w:bCs/>
                <w:color w:val="000000"/>
                <w:sz w:val="18"/>
                <w:szCs w:val="18"/>
              </w:rPr>
              <w:t>численности</w:t>
            </w:r>
            <w:proofErr w:type="gramEnd"/>
            <w:r w:rsidRPr="00911A55">
              <w:rPr>
                <w:rFonts w:eastAsia="Times New Roman"/>
                <w:b/>
                <w:bCs/>
                <w:color w:val="000000"/>
                <w:sz w:val="18"/>
                <w:szCs w:val="18"/>
              </w:rPr>
              <w:t xml:space="preserve"> обучающихся по пятибалльной отметочной системе</w:t>
            </w:r>
          </w:p>
        </w:tc>
        <w:tc>
          <w:tcPr>
            <w:tcW w:w="88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 xml:space="preserve">В том числе доля (%) обучающихся, имеющих по итогам отчетного года отметки «5» по всем учебным предметам УП, от общей </w:t>
            </w:r>
            <w:proofErr w:type="gramStart"/>
            <w:r w:rsidRPr="00911A55">
              <w:rPr>
                <w:rFonts w:eastAsia="Times New Roman"/>
                <w:b/>
                <w:bCs/>
                <w:color w:val="000000"/>
                <w:sz w:val="18"/>
                <w:szCs w:val="18"/>
              </w:rPr>
              <w:t>численности</w:t>
            </w:r>
            <w:proofErr w:type="gramEnd"/>
            <w:r w:rsidRPr="00911A55">
              <w:rPr>
                <w:rFonts w:eastAsia="Times New Roman"/>
                <w:b/>
                <w:bCs/>
                <w:color w:val="000000"/>
                <w:sz w:val="18"/>
                <w:szCs w:val="18"/>
              </w:rPr>
              <w:t xml:space="preserve"> обучающихся по пятибалльной отметочной системе</w:t>
            </w:r>
          </w:p>
        </w:tc>
      </w:tr>
      <w:tr w:rsidR="00C50704" w:rsidRPr="00911A55" w:rsidTr="00911A55">
        <w:trPr>
          <w:trHeight w:val="264"/>
        </w:trPr>
        <w:tc>
          <w:tcPr>
            <w:tcW w:w="977" w:type="dxa"/>
            <w:tcBorders>
              <w:top w:val="nil"/>
              <w:left w:val="single" w:sz="4" w:space="0" w:color="000000"/>
              <w:bottom w:val="single" w:sz="4" w:space="0" w:color="000000"/>
              <w:right w:val="single" w:sz="4" w:space="0" w:color="000000"/>
            </w:tcBorders>
            <w:shd w:val="clear" w:color="auto" w:fill="auto"/>
            <w:noWrap/>
            <w:vAlign w:val="bottom"/>
            <w:hideMark/>
          </w:tcPr>
          <w:p w:rsidR="00C50704" w:rsidRPr="00911A55" w:rsidRDefault="00C50704" w:rsidP="00C50704">
            <w:pPr>
              <w:rPr>
                <w:rFonts w:eastAsia="Times New Roman"/>
                <w:b/>
                <w:bCs/>
                <w:color w:val="000000"/>
                <w:sz w:val="18"/>
                <w:szCs w:val="18"/>
              </w:rPr>
            </w:pPr>
            <w:r w:rsidRPr="00911A55">
              <w:rPr>
                <w:rFonts w:eastAsia="Times New Roman"/>
                <w:b/>
                <w:bCs/>
                <w:color w:val="000000"/>
                <w:sz w:val="18"/>
                <w:szCs w:val="18"/>
              </w:rPr>
              <w:t> </w:t>
            </w:r>
          </w:p>
        </w:tc>
        <w:tc>
          <w:tcPr>
            <w:tcW w:w="934"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1</w:t>
            </w:r>
          </w:p>
        </w:tc>
        <w:tc>
          <w:tcPr>
            <w:tcW w:w="7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2</w:t>
            </w:r>
          </w:p>
        </w:tc>
        <w:tc>
          <w:tcPr>
            <w:tcW w:w="74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3</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4</w:t>
            </w:r>
          </w:p>
        </w:tc>
        <w:tc>
          <w:tcPr>
            <w:tcW w:w="435"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5</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6</w:t>
            </w:r>
          </w:p>
        </w:tc>
        <w:tc>
          <w:tcPr>
            <w:tcW w:w="7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7</w:t>
            </w:r>
          </w:p>
        </w:tc>
        <w:tc>
          <w:tcPr>
            <w:tcW w:w="11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8</w:t>
            </w:r>
          </w:p>
        </w:tc>
        <w:tc>
          <w:tcPr>
            <w:tcW w:w="9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9</w:t>
            </w:r>
          </w:p>
        </w:tc>
        <w:tc>
          <w:tcPr>
            <w:tcW w:w="620" w:type="dxa"/>
            <w:tcBorders>
              <w:top w:val="single" w:sz="4" w:space="0" w:color="000000"/>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 </w:t>
            </w:r>
            <w:r w:rsidR="00911A55">
              <w:rPr>
                <w:rFonts w:eastAsia="Times New Roman"/>
                <w:b/>
                <w:bCs/>
                <w:color w:val="000000"/>
                <w:sz w:val="18"/>
                <w:szCs w:val="18"/>
              </w:rPr>
              <w:t>10</w:t>
            </w:r>
          </w:p>
        </w:tc>
        <w:tc>
          <w:tcPr>
            <w:tcW w:w="880" w:type="dxa"/>
            <w:tcBorders>
              <w:top w:val="nil"/>
              <w:left w:val="nil"/>
              <w:bottom w:val="single" w:sz="4" w:space="0" w:color="000000"/>
              <w:right w:val="single" w:sz="4" w:space="0" w:color="000000"/>
            </w:tcBorders>
            <w:shd w:val="clear" w:color="auto" w:fill="auto"/>
            <w:noWrap/>
            <w:vAlign w:val="bottom"/>
          </w:tcPr>
          <w:p w:rsidR="00C50704" w:rsidRPr="00911A55" w:rsidRDefault="00911A55" w:rsidP="00C50704">
            <w:pPr>
              <w:jc w:val="center"/>
              <w:rPr>
                <w:rFonts w:eastAsia="Times New Roman"/>
                <w:b/>
                <w:bCs/>
                <w:color w:val="000000"/>
                <w:sz w:val="18"/>
                <w:szCs w:val="18"/>
              </w:rPr>
            </w:pPr>
            <w:r>
              <w:rPr>
                <w:rFonts w:eastAsia="Times New Roman"/>
                <w:b/>
                <w:bCs/>
                <w:color w:val="000000"/>
                <w:sz w:val="18"/>
                <w:szCs w:val="18"/>
              </w:rPr>
              <w:t>11</w:t>
            </w:r>
          </w:p>
        </w:tc>
        <w:tc>
          <w:tcPr>
            <w:tcW w:w="880" w:type="dxa"/>
            <w:tcBorders>
              <w:top w:val="nil"/>
              <w:left w:val="nil"/>
              <w:bottom w:val="single" w:sz="4" w:space="0" w:color="000000"/>
              <w:right w:val="single" w:sz="4" w:space="0" w:color="000000"/>
            </w:tcBorders>
            <w:shd w:val="clear" w:color="auto" w:fill="auto"/>
            <w:noWrap/>
            <w:vAlign w:val="bottom"/>
          </w:tcPr>
          <w:p w:rsidR="00C50704" w:rsidRPr="00911A55" w:rsidRDefault="00911A55" w:rsidP="00C50704">
            <w:pPr>
              <w:jc w:val="center"/>
              <w:rPr>
                <w:rFonts w:eastAsia="Times New Roman"/>
                <w:b/>
                <w:bCs/>
                <w:color w:val="000000"/>
                <w:sz w:val="18"/>
                <w:szCs w:val="18"/>
              </w:rPr>
            </w:pPr>
            <w:r>
              <w:rPr>
                <w:rFonts w:eastAsia="Times New Roman"/>
                <w:b/>
                <w:bCs/>
                <w:color w:val="000000"/>
                <w:sz w:val="18"/>
                <w:szCs w:val="18"/>
              </w:rPr>
              <w:t>12</w:t>
            </w:r>
          </w:p>
        </w:tc>
        <w:tc>
          <w:tcPr>
            <w:tcW w:w="880" w:type="dxa"/>
            <w:tcBorders>
              <w:top w:val="nil"/>
              <w:left w:val="nil"/>
              <w:bottom w:val="single" w:sz="4" w:space="0" w:color="000000"/>
              <w:right w:val="single" w:sz="4" w:space="0" w:color="000000"/>
            </w:tcBorders>
            <w:shd w:val="clear" w:color="auto" w:fill="auto"/>
            <w:noWrap/>
            <w:vAlign w:val="bottom"/>
          </w:tcPr>
          <w:p w:rsidR="00C50704" w:rsidRPr="00911A55" w:rsidRDefault="00911A55" w:rsidP="00C50704">
            <w:pPr>
              <w:jc w:val="center"/>
              <w:rPr>
                <w:rFonts w:eastAsia="Times New Roman"/>
                <w:b/>
                <w:bCs/>
                <w:color w:val="000000"/>
                <w:sz w:val="18"/>
                <w:szCs w:val="18"/>
              </w:rPr>
            </w:pPr>
            <w:r>
              <w:rPr>
                <w:rFonts w:eastAsia="Times New Roman"/>
                <w:b/>
                <w:bCs/>
                <w:color w:val="000000"/>
                <w:sz w:val="18"/>
                <w:szCs w:val="18"/>
              </w:rPr>
              <w:t>13</w:t>
            </w:r>
          </w:p>
        </w:tc>
        <w:tc>
          <w:tcPr>
            <w:tcW w:w="620" w:type="dxa"/>
            <w:tcBorders>
              <w:top w:val="nil"/>
              <w:left w:val="nil"/>
              <w:bottom w:val="single" w:sz="4" w:space="0" w:color="000000"/>
              <w:right w:val="single" w:sz="4" w:space="0" w:color="000000"/>
            </w:tcBorders>
            <w:shd w:val="clear" w:color="auto" w:fill="auto"/>
            <w:noWrap/>
            <w:vAlign w:val="bottom"/>
          </w:tcPr>
          <w:p w:rsidR="00C50704" w:rsidRPr="00911A55" w:rsidRDefault="00911A55" w:rsidP="00C50704">
            <w:pPr>
              <w:jc w:val="center"/>
              <w:rPr>
                <w:rFonts w:eastAsia="Times New Roman"/>
                <w:b/>
                <w:bCs/>
                <w:color w:val="000000"/>
                <w:sz w:val="18"/>
                <w:szCs w:val="18"/>
              </w:rPr>
            </w:pPr>
            <w:r>
              <w:rPr>
                <w:rFonts w:eastAsia="Times New Roman"/>
                <w:b/>
                <w:bCs/>
                <w:color w:val="000000"/>
                <w:sz w:val="18"/>
                <w:szCs w:val="18"/>
              </w:rPr>
              <w:t>14</w:t>
            </w:r>
          </w:p>
        </w:tc>
        <w:tc>
          <w:tcPr>
            <w:tcW w:w="620" w:type="dxa"/>
            <w:tcBorders>
              <w:top w:val="nil"/>
              <w:left w:val="nil"/>
              <w:bottom w:val="single" w:sz="4" w:space="0" w:color="000000"/>
              <w:right w:val="single" w:sz="4" w:space="0" w:color="000000"/>
            </w:tcBorders>
            <w:shd w:val="clear" w:color="auto" w:fill="auto"/>
            <w:noWrap/>
            <w:vAlign w:val="bottom"/>
          </w:tcPr>
          <w:p w:rsidR="00C50704" w:rsidRPr="00911A55" w:rsidRDefault="00911A55" w:rsidP="00C50704">
            <w:pPr>
              <w:jc w:val="center"/>
              <w:rPr>
                <w:rFonts w:eastAsia="Times New Roman"/>
                <w:b/>
                <w:bCs/>
                <w:color w:val="000000"/>
                <w:sz w:val="18"/>
                <w:szCs w:val="18"/>
              </w:rPr>
            </w:pPr>
            <w:r>
              <w:rPr>
                <w:rFonts w:eastAsia="Times New Roman"/>
                <w:b/>
                <w:bCs/>
                <w:color w:val="000000"/>
                <w:sz w:val="18"/>
                <w:szCs w:val="18"/>
              </w:rPr>
              <w:t>15</w:t>
            </w:r>
          </w:p>
        </w:tc>
        <w:tc>
          <w:tcPr>
            <w:tcW w:w="620" w:type="dxa"/>
            <w:tcBorders>
              <w:top w:val="nil"/>
              <w:left w:val="nil"/>
              <w:bottom w:val="single" w:sz="4" w:space="0" w:color="000000"/>
              <w:right w:val="single" w:sz="4" w:space="0" w:color="000000"/>
            </w:tcBorders>
            <w:shd w:val="clear" w:color="auto" w:fill="auto"/>
            <w:noWrap/>
            <w:vAlign w:val="bottom"/>
          </w:tcPr>
          <w:p w:rsidR="00C50704" w:rsidRPr="00911A55" w:rsidRDefault="00911A55" w:rsidP="00C50704">
            <w:pPr>
              <w:jc w:val="center"/>
              <w:rPr>
                <w:rFonts w:eastAsia="Times New Roman"/>
                <w:b/>
                <w:bCs/>
                <w:color w:val="000000"/>
                <w:sz w:val="18"/>
                <w:szCs w:val="18"/>
              </w:rPr>
            </w:pPr>
            <w:r>
              <w:rPr>
                <w:rFonts w:eastAsia="Times New Roman"/>
                <w:b/>
                <w:bCs/>
                <w:color w:val="000000"/>
                <w:sz w:val="18"/>
                <w:szCs w:val="18"/>
              </w:rPr>
              <w:t>16</w:t>
            </w:r>
          </w:p>
        </w:tc>
        <w:tc>
          <w:tcPr>
            <w:tcW w:w="880" w:type="dxa"/>
            <w:tcBorders>
              <w:top w:val="nil"/>
              <w:left w:val="nil"/>
              <w:bottom w:val="single" w:sz="4" w:space="0" w:color="000000"/>
              <w:right w:val="single" w:sz="4" w:space="0" w:color="000000"/>
            </w:tcBorders>
            <w:shd w:val="clear" w:color="auto" w:fill="auto"/>
            <w:noWrap/>
            <w:vAlign w:val="bottom"/>
          </w:tcPr>
          <w:p w:rsidR="00C50704" w:rsidRPr="00911A55" w:rsidRDefault="00911A55" w:rsidP="00C50704">
            <w:pPr>
              <w:jc w:val="center"/>
              <w:rPr>
                <w:rFonts w:eastAsia="Times New Roman"/>
                <w:b/>
                <w:bCs/>
                <w:color w:val="000000"/>
                <w:sz w:val="18"/>
                <w:szCs w:val="18"/>
              </w:rPr>
            </w:pPr>
            <w:r>
              <w:rPr>
                <w:rFonts w:eastAsia="Times New Roman"/>
                <w:b/>
                <w:bCs/>
                <w:color w:val="000000"/>
                <w:sz w:val="18"/>
                <w:szCs w:val="18"/>
              </w:rPr>
              <w:t>17</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911A55" w:rsidP="00C50704">
            <w:pPr>
              <w:jc w:val="center"/>
              <w:rPr>
                <w:rFonts w:eastAsia="Times New Roman"/>
                <w:b/>
                <w:bCs/>
                <w:color w:val="000000"/>
                <w:sz w:val="18"/>
                <w:szCs w:val="18"/>
              </w:rPr>
            </w:pPr>
            <w:r>
              <w:rPr>
                <w:rFonts w:eastAsia="Times New Roman"/>
                <w:b/>
                <w:bCs/>
                <w:color w:val="000000"/>
                <w:sz w:val="18"/>
                <w:szCs w:val="18"/>
              </w:rPr>
              <w:t>18</w:t>
            </w:r>
          </w:p>
        </w:tc>
      </w:tr>
      <w:tr w:rsidR="00C50704" w:rsidRPr="00911A55" w:rsidTr="00FA752E">
        <w:trPr>
          <w:trHeight w:val="264"/>
        </w:trPr>
        <w:tc>
          <w:tcPr>
            <w:tcW w:w="977" w:type="dxa"/>
            <w:tcBorders>
              <w:top w:val="nil"/>
              <w:left w:val="single" w:sz="4" w:space="0" w:color="000000"/>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40</w:t>
            </w:r>
          </w:p>
        </w:tc>
        <w:tc>
          <w:tcPr>
            <w:tcW w:w="934"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437</w:t>
            </w:r>
          </w:p>
        </w:tc>
        <w:tc>
          <w:tcPr>
            <w:tcW w:w="7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430</w:t>
            </w:r>
          </w:p>
        </w:tc>
        <w:tc>
          <w:tcPr>
            <w:tcW w:w="74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430</w:t>
            </w:r>
          </w:p>
        </w:tc>
        <w:tc>
          <w:tcPr>
            <w:tcW w:w="435"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100,00</w:t>
            </w:r>
          </w:p>
        </w:tc>
        <w:tc>
          <w:tcPr>
            <w:tcW w:w="7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0,00</w:t>
            </w:r>
          </w:p>
        </w:tc>
        <w:tc>
          <w:tcPr>
            <w:tcW w:w="11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9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305</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243</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45</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79,67</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14,75</w:t>
            </w:r>
          </w:p>
        </w:tc>
      </w:tr>
      <w:tr w:rsidR="00C50704" w:rsidRPr="00911A55" w:rsidTr="00FA752E">
        <w:trPr>
          <w:trHeight w:val="264"/>
        </w:trPr>
        <w:tc>
          <w:tcPr>
            <w:tcW w:w="977" w:type="dxa"/>
            <w:tcBorders>
              <w:top w:val="nil"/>
              <w:left w:val="single" w:sz="4" w:space="0" w:color="000000"/>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Гимн. 41</w:t>
            </w:r>
          </w:p>
        </w:tc>
        <w:tc>
          <w:tcPr>
            <w:tcW w:w="934"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381</w:t>
            </w:r>
          </w:p>
        </w:tc>
        <w:tc>
          <w:tcPr>
            <w:tcW w:w="7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382</w:t>
            </w:r>
          </w:p>
        </w:tc>
        <w:tc>
          <w:tcPr>
            <w:tcW w:w="74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382</w:t>
            </w:r>
          </w:p>
        </w:tc>
        <w:tc>
          <w:tcPr>
            <w:tcW w:w="435"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100,00</w:t>
            </w:r>
          </w:p>
        </w:tc>
        <w:tc>
          <w:tcPr>
            <w:tcW w:w="7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0,00</w:t>
            </w:r>
          </w:p>
        </w:tc>
        <w:tc>
          <w:tcPr>
            <w:tcW w:w="11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9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304</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296</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87</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97,37</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28,62</w:t>
            </w:r>
          </w:p>
        </w:tc>
      </w:tr>
      <w:tr w:rsidR="00C50704" w:rsidRPr="00911A55" w:rsidTr="00FA752E">
        <w:trPr>
          <w:trHeight w:val="264"/>
        </w:trPr>
        <w:tc>
          <w:tcPr>
            <w:tcW w:w="977" w:type="dxa"/>
            <w:tcBorders>
              <w:top w:val="nil"/>
              <w:left w:val="single" w:sz="4" w:space="0" w:color="000000"/>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45</w:t>
            </w:r>
          </w:p>
        </w:tc>
        <w:tc>
          <w:tcPr>
            <w:tcW w:w="934"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223</w:t>
            </w:r>
          </w:p>
        </w:tc>
        <w:tc>
          <w:tcPr>
            <w:tcW w:w="7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223</w:t>
            </w:r>
          </w:p>
        </w:tc>
        <w:tc>
          <w:tcPr>
            <w:tcW w:w="74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6</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223</w:t>
            </w:r>
          </w:p>
        </w:tc>
        <w:tc>
          <w:tcPr>
            <w:tcW w:w="435"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6</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100,00</w:t>
            </w:r>
          </w:p>
        </w:tc>
        <w:tc>
          <w:tcPr>
            <w:tcW w:w="7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2,69</w:t>
            </w:r>
          </w:p>
        </w:tc>
        <w:tc>
          <w:tcPr>
            <w:tcW w:w="11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9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163</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107</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18</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65,64</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11,04</w:t>
            </w:r>
          </w:p>
        </w:tc>
      </w:tr>
      <w:tr w:rsidR="00C50704" w:rsidRPr="00911A55" w:rsidTr="00FA752E">
        <w:trPr>
          <w:trHeight w:val="264"/>
        </w:trPr>
        <w:tc>
          <w:tcPr>
            <w:tcW w:w="977" w:type="dxa"/>
            <w:tcBorders>
              <w:top w:val="nil"/>
              <w:left w:val="single" w:sz="4" w:space="0" w:color="000000"/>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Гимн.</w:t>
            </w:r>
          </w:p>
        </w:tc>
        <w:tc>
          <w:tcPr>
            <w:tcW w:w="934"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275</w:t>
            </w:r>
          </w:p>
        </w:tc>
        <w:tc>
          <w:tcPr>
            <w:tcW w:w="7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276</w:t>
            </w:r>
          </w:p>
        </w:tc>
        <w:tc>
          <w:tcPr>
            <w:tcW w:w="74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276</w:t>
            </w:r>
          </w:p>
        </w:tc>
        <w:tc>
          <w:tcPr>
            <w:tcW w:w="435"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100,00</w:t>
            </w:r>
          </w:p>
        </w:tc>
        <w:tc>
          <w:tcPr>
            <w:tcW w:w="7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0,00</w:t>
            </w:r>
          </w:p>
        </w:tc>
        <w:tc>
          <w:tcPr>
            <w:tcW w:w="11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9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202</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194</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69</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96,04</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34,16</w:t>
            </w:r>
          </w:p>
        </w:tc>
      </w:tr>
      <w:tr w:rsidR="00C50704" w:rsidRPr="00911A55" w:rsidTr="00FA752E">
        <w:trPr>
          <w:trHeight w:val="264"/>
        </w:trPr>
        <w:tc>
          <w:tcPr>
            <w:tcW w:w="977" w:type="dxa"/>
            <w:tcBorders>
              <w:top w:val="nil"/>
              <w:left w:val="single" w:sz="4" w:space="0" w:color="000000"/>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48</w:t>
            </w:r>
          </w:p>
        </w:tc>
        <w:tc>
          <w:tcPr>
            <w:tcW w:w="934"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343</w:t>
            </w:r>
          </w:p>
        </w:tc>
        <w:tc>
          <w:tcPr>
            <w:tcW w:w="760" w:type="dxa"/>
            <w:tcBorders>
              <w:top w:val="nil"/>
              <w:left w:val="nil"/>
              <w:bottom w:val="single" w:sz="4" w:space="0" w:color="000000"/>
              <w:right w:val="single" w:sz="4" w:space="0" w:color="000000"/>
            </w:tcBorders>
            <w:shd w:val="clear" w:color="FFFFFF" w:fill="FFFFFF"/>
            <w:noWrap/>
            <w:vAlign w:val="bottom"/>
            <w:hideMark/>
          </w:tcPr>
          <w:p w:rsidR="00C50704" w:rsidRPr="00911A55" w:rsidRDefault="00C50704" w:rsidP="00C50704">
            <w:pPr>
              <w:jc w:val="center"/>
              <w:rPr>
                <w:rFonts w:eastAsia="Times New Roman"/>
                <w:sz w:val="18"/>
                <w:szCs w:val="18"/>
              </w:rPr>
            </w:pPr>
            <w:r w:rsidRPr="00911A55">
              <w:rPr>
                <w:rFonts w:eastAsia="Times New Roman"/>
                <w:sz w:val="18"/>
                <w:szCs w:val="18"/>
              </w:rPr>
              <w:t>342</w:t>
            </w:r>
          </w:p>
        </w:tc>
        <w:tc>
          <w:tcPr>
            <w:tcW w:w="74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9</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342</w:t>
            </w:r>
          </w:p>
        </w:tc>
        <w:tc>
          <w:tcPr>
            <w:tcW w:w="435"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9</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100,00</w:t>
            </w:r>
          </w:p>
        </w:tc>
        <w:tc>
          <w:tcPr>
            <w:tcW w:w="7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2,63</w:t>
            </w:r>
          </w:p>
        </w:tc>
        <w:tc>
          <w:tcPr>
            <w:tcW w:w="11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9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258</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165</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16</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63,95</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6,20</w:t>
            </w:r>
          </w:p>
        </w:tc>
      </w:tr>
      <w:tr w:rsidR="00C50704" w:rsidRPr="00911A55" w:rsidTr="00FA752E">
        <w:trPr>
          <w:trHeight w:val="264"/>
        </w:trPr>
        <w:tc>
          <w:tcPr>
            <w:tcW w:w="977" w:type="dxa"/>
            <w:tcBorders>
              <w:top w:val="nil"/>
              <w:left w:val="single" w:sz="4" w:space="0" w:color="000000"/>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49</w:t>
            </w:r>
          </w:p>
        </w:tc>
        <w:tc>
          <w:tcPr>
            <w:tcW w:w="934"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320</w:t>
            </w:r>
          </w:p>
        </w:tc>
        <w:tc>
          <w:tcPr>
            <w:tcW w:w="7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322</w:t>
            </w:r>
          </w:p>
        </w:tc>
        <w:tc>
          <w:tcPr>
            <w:tcW w:w="74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322</w:t>
            </w:r>
          </w:p>
        </w:tc>
        <w:tc>
          <w:tcPr>
            <w:tcW w:w="435"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100,00</w:t>
            </w:r>
          </w:p>
        </w:tc>
        <w:tc>
          <w:tcPr>
            <w:tcW w:w="7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0,62</w:t>
            </w:r>
          </w:p>
        </w:tc>
        <w:tc>
          <w:tcPr>
            <w:tcW w:w="11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9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sz w:val="18"/>
                <w:szCs w:val="18"/>
              </w:rPr>
            </w:pPr>
            <w:r w:rsidRPr="00911A55">
              <w:rPr>
                <w:rFonts w:eastAsia="Times New Roman"/>
                <w:sz w:val="18"/>
                <w:szCs w:val="18"/>
              </w:rPr>
              <w:t>244</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197</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42</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80,74</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17,21</w:t>
            </w:r>
          </w:p>
        </w:tc>
      </w:tr>
      <w:tr w:rsidR="00C50704" w:rsidRPr="00911A55" w:rsidTr="00FA752E">
        <w:trPr>
          <w:trHeight w:val="264"/>
        </w:trPr>
        <w:tc>
          <w:tcPr>
            <w:tcW w:w="977" w:type="dxa"/>
            <w:tcBorders>
              <w:top w:val="nil"/>
              <w:left w:val="single" w:sz="4" w:space="0" w:color="000000"/>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53</w:t>
            </w:r>
          </w:p>
        </w:tc>
        <w:tc>
          <w:tcPr>
            <w:tcW w:w="934"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101</w:t>
            </w:r>
          </w:p>
        </w:tc>
        <w:tc>
          <w:tcPr>
            <w:tcW w:w="7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105</w:t>
            </w:r>
          </w:p>
        </w:tc>
        <w:tc>
          <w:tcPr>
            <w:tcW w:w="74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19</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101</w:t>
            </w:r>
          </w:p>
        </w:tc>
        <w:tc>
          <w:tcPr>
            <w:tcW w:w="435"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19</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96,19</w:t>
            </w:r>
          </w:p>
        </w:tc>
        <w:tc>
          <w:tcPr>
            <w:tcW w:w="7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18,10</w:t>
            </w:r>
          </w:p>
        </w:tc>
        <w:tc>
          <w:tcPr>
            <w:tcW w:w="11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9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4</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66</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21</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31,82</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3,03</w:t>
            </w:r>
          </w:p>
        </w:tc>
      </w:tr>
      <w:tr w:rsidR="00C50704" w:rsidRPr="00911A55" w:rsidTr="00FA752E">
        <w:trPr>
          <w:trHeight w:val="264"/>
        </w:trPr>
        <w:tc>
          <w:tcPr>
            <w:tcW w:w="977" w:type="dxa"/>
            <w:tcBorders>
              <w:top w:val="nil"/>
              <w:left w:val="single" w:sz="4" w:space="0" w:color="000000"/>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54</w:t>
            </w:r>
          </w:p>
        </w:tc>
        <w:tc>
          <w:tcPr>
            <w:tcW w:w="934"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394</w:t>
            </w:r>
          </w:p>
        </w:tc>
        <w:tc>
          <w:tcPr>
            <w:tcW w:w="7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392</w:t>
            </w:r>
          </w:p>
        </w:tc>
        <w:tc>
          <w:tcPr>
            <w:tcW w:w="74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392</w:t>
            </w:r>
          </w:p>
        </w:tc>
        <w:tc>
          <w:tcPr>
            <w:tcW w:w="435"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100,00</w:t>
            </w:r>
          </w:p>
        </w:tc>
        <w:tc>
          <w:tcPr>
            <w:tcW w:w="7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0,00</w:t>
            </w:r>
          </w:p>
        </w:tc>
        <w:tc>
          <w:tcPr>
            <w:tcW w:w="11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9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287</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215</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49</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74,91</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17,07</w:t>
            </w:r>
          </w:p>
        </w:tc>
      </w:tr>
      <w:tr w:rsidR="00C50704" w:rsidRPr="00911A55" w:rsidTr="00FA752E">
        <w:trPr>
          <w:trHeight w:val="264"/>
        </w:trPr>
        <w:tc>
          <w:tcPr>
            <w:tcW w:w="977" w:type="dxa"/>
            <w:tcBorders>
              <w:top w:val="nil"/>
              <w:left w:val="single" w:sz="4" w:space="0" w:color="000000"/>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56</w:t>
            </w:r>
          </w:p>
        </w:tc>
        <w:tc>
          <w:tcPr>
            <w:tcW w:w="934"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306</w:t>
            </w:r>
          </w:p>
        </w:tc>
        <w:tc>
          <w:tcPr>
            <w:tcW w:w="7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305</w:t>
            </w:r>
          </w:p>
        </w:tc>
        <w:tc>
          <w:tcPr>
            <w:tcW w:w="74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305</w:t>
            </w:r>
          </w:p>
        </w:tc>
        <w:tc>
          <w:tcPr>
            <w:tcW w:w="435"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100,00</w:t>
            </w:r>
          </w:p>
        </w:tc>
        <w:tc>
          <w:tcPr>
            <w:tcW w:w="7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0,00</w:t>
            </w:r>
          </w:p>
        </w:tc>
        <w:tc>
          <w:tcPr>
            <w:tcW w:w="11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9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227</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191</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44</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84,14</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19,38</w:t>
            </w:r>
          </w:p>
        </w:tc>
      </w:tr>
      <w:tr w:rsidR="00C50704" w:rsidRPr="00911A55" w:rsidTr="00FA752E">
        <w:trPr>
          <w:trHeight w:val="264"/>
        </w:trPr>
        <w:tc>
          <w:tcPr>
            <w:tcW w:w="977" w:type="dxa"/>
            <w:tcBorders>
              <w:top w:val="nil"/>
              <w:left w:val="single" w:sz="4" w:space="0" w:color="000000"/>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57</w:t>
            </w:r>
          </w:p>
        </w:tc>
        <w:tc>
          <w:tcPr>
            <w:tcW w:w="934"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sz w:val="18"/>
                <w:szCs w:val="18"/>
              </w:rPr>
            </w:pPr>
            <w:r w:rsidRPr="00911A55">
              <w:rPr>
                <w:rFonts w:eastAsia="Times New Roman"/>
                <w:sz w:val="18"/>
                <w:szCs w:val="18"/>
              </w:rPr>
              <w:t>266</w:t>
            </w:r>
          </w:p>
        </w:tc>
        <w:tc>
          <w:tcPr>
            <w:tcW w:w="7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266</w:t>
            </w:r>
          </w:p>
        </w:tc>
        <w:tc>
          <w:tcPr>
            <w:tcW w:w="74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266</w:t>
            </w:r>
          </w:p>
        </w:tc>
        <w:tc>
          <w:tcPr>
            <w:tcW w:w="435"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100,00</w:t>
            </w:r>
          </w:p>
        </w:tc>
        <w:tc>
          <w:tcPr>
            <w:tcW w:w="7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0,38</w:t>
            </w:r>
          </w:p>
        </w:tc>
        <w:tc>
          <w:tcPr>
            <w:tcW w:w="11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9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204</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156</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34</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76,47</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16,67</w:t>
            </w:r>
          </w:p>
        </w:tc>
      </w:tr>
      <w:tr w:rsidR="00C50704" w:rsidRPr="00911A55" w:rsidTr="00FA752E">
        <w:trPr>
          <w:trHeight w:val="264"/>
        </w:trPr>
        <w:tc>
          <w:tcPr>
            <w:tcW w:w="977" w:type="dxa"/>
            <w:tcBorders>
              <w:top w:val="nil"/>
              <w:left w:val="single" w:sz="4" w:space="0" w:color="000000"/>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58</w:t>
            </w:r>
          </w:p>
        </w:tc>
        <w:tc>
          <w:tcPr>
            <w:tcW w:w="934"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503</w:t>
            </w:r>
          </w:p>
        </w:tc>
        <w:tc>
          <w:tcPr>
            <w:tcW w:w="7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501</w:t>
            </w:r>
          </w:p>
        </w:tc>
        <w:tc>
          <w:tcPr>
            <w:tcW w:w="74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49</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501</w:t>
            </w:r>
          </w:p>
        </w:tc>
        <w:tc>
          <w:tcPr>
            <w:tcW w:w="435"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49</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100,00</w:t>
            </w:r>
          </w:p>
        </w:tc>
        <w:tc>
          <w:tcPr>
            <w:tcW w:w="7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9,78</w:t>
            </w:r>
          </w:p>
        </w:tc>
        <w:tc>
          <w:tcPr>
            <w:tcW w:w="11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9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377</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301</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47</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79,84</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12,47</w:t>
            </w:r>
          </w:p>
        </w:tc>
      </w:tr>
      <w:tr w:rsidR="00C50704" w:rsidRPr="00911A55" w:rsidTr="00FA752E">
        <w:trPr>
          <w:trHeight w:val="264"/>
        </w:trPr>
        <w:tc>
          <w:tcPr>
            <w:tcW w:w="977" w:type="dxa"/>
            <w:tcBorders>
              <w:top w:val="nil"/>
              <w:left w:val="single" w:sz="4" w:space="0" w:color="000000"/>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proofErr w:type="spellStart"/>
            <w:r w:rsidRPr="00911A55">
              <w:rPr>
                <w:rFonts w:eastAsia="Times New Roman"/>
                <w:color w:val="000000"/>
                <w:sz w:val="18"/>
                <w:szCs w:val="18"/>
              </w:rPr>
              <w:t>Тарасково</w:t>
            </w:r>
            <w:proofErr w:type="spellEnd"/>
          </w:p>
        </w:tc>
        <w:tc>
          <w:tcPr>
            <w:tcW w:w="934"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sz w:val="18"/>
                <w:szCs w:val="18"/>
              </w:rPr>
            </w:pPr>
            <w:r w:rsidRPr="00911A55">
              <w:rPr>
                <w:rFonts w:eastAsia="Times New Roman"/>
                <w:sz w:val="18"/>
                <w:szCs w:val="18"/>
              </w:rPr>
              <w:t>60</w:t>
            </w:r>
          </w:p>
        </w:tc>
        <w:tc>
          <w:tcPr>
            <w:tcW w:w="7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61</w:t>
            </w:r>
          </w:p>
        </w:tc>
        <w:tc>
          <w:tcPr>
            <w:tcW w:w="74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61</w:t>
            </w:r>
          </w:p>
        </w:tc>
        <w:tc>
          <w:tcPr>
            <w:tcW w:w="435"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100,00</w:t>
            </w:r>
          </w:p>
        </w:tc>
        <w:tc>
          <w:tcPr>
            <w:tcW w:w="7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0,00</w:t>
            </w:r>
          </w:p>
        </w:tc>
        <w:tc>
          <w:tcPr>
            <w:tcW w:w="11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9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50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40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80,00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6,00</w:t>
            </w:r>
          </w:p>
        </w:tc>
      </w:tr>
      <w:tr w:rsidR="00C50704" w:rsidRPr="00911A55" w:rsidTr="00FA752E">
        <w:trPr>
          <w:trHeight w:val="264"/>
        </w:trPr>
        <w:tc>
          <w:tcPr>
            <w:tcW w:w="977" w:type="dxa"/>
            <w:tcBorders>
              <w:top w:val="nil"/>
              <w:left w:val="single" w:sz="4" w:space="0" w:color="000000"/>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Починок</w:t>
            </w:r>
          </w:p>
        </w:tc>
        <w:tc>
          <w:tcPr>
            <w:tcW w:w="934"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60</w:t>
            </w:r>
          </w:p>
        </w:tc>
        <w:tc>
          <w:tcPr>
            <w:tcW w:w="7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58</w:t>
            </w:r>
          </w:p>
        </w:tc>
        <w:tc>
          <w:tcPr>
            <w:tcW w:w="74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58</w:t>
            </w:r>
          </w:p>
        </w:tc>
        <w:tc>
          <w:tcPr>
            <w:tcW w:w="435"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100,00</w:t>
            </w:r>
          </w:p>
        </w:tc>
        <w:tc>
          <w:tcPr>
            <w:tcW w:w="7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0,00</w:t>
            </w:r>
          </w:p>
        </w:tc>
        <w:tc>
          <w:tcPr>
            <w:tcW w:w="11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9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sz w:val="18"/>
                <w:szCs w:val="18"/>
              </w:rPr>
            </w:pPr>
            <w:r w:rsidRPr="00911A55">
              <w:rPr>
                <w:rFonts w:eastAsia="Times New Roman"/>
                <w:sz w:val="18"/>
                <w:szCs w:val="18"/>
              </w:rPr>
              <w:t>42</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25</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3</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59,52</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7,14</w:t>
            </w:r>
          </w:p>
        </w:tc>
      </w:tr>
      <w:tr w:rsidR="00C50704" w:rsidRPr="00911A55" w:rsidTr="00FA752E">
        <w:trPr>
          <w:trHeight w:val="264"/>
        </w:trPr>
        <w:tc>
          <w:tcPr>
            <w:tcW w:w="977" w:type="dxa"/>
            <w:tcBorders>
              <w:top w:val="nil"/>
              <w:left w:val="single" w:sz="4" w:space="0" w:color="000000"/>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Итого</w:t>
            </w:r>
          </w:p>
        </w:tc>
        <w:tc>
          <w:tcPr>
            <w:tcW w:w="934"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3669</w:t>
            </w:r>
          </w:p>
        </w:tc>
        <w:tc>
          <w:tcPr>
            <w:tcW w:w="7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3663</w:t>
            </w:r>
          </w:p>
        </w:tc>
        <w:tc>
          <w:tcPr>
            <w:tcW w:w="74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86</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3659</w:t>
            </w:r>
          </w:p>
        </w:tc>
        <w:tc>
          <w:tcPr>
            <w:tcW w:w="435"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86</w:t>
            </w:r>
          </w:p>
        </w:tc>
        <w:tc>
          <w:tcPr>
            <w:tcW w:w="14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99,89</w:t>
            </w:r>
          </w:p>
        </w:tc>
        <w:tc>
          <w:tcPr>
            <w:tcW w:w="7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2,35</w:t>
            </w:r>
          </w:p>
        </w:tc>
        <w:tc>
          <w:tcPr>
            <w:tcW w:w="116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0</w:t>
            </w:r>
          </w:p>
        </w:tc>
        <w:tc>
          <w:tcPr>
            <w:tcW w:w="90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4</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0</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0</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2729</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2151</w:t>
            </w:r>
          </w:p>
        </w:tc>
        <w:tc>
          <w:tcPr>
            <w:tcW w:w="62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b/>
                <w:bCs/>
                <w:color w:val="000000"/>
                <w:sz w:val="18"/>
                <w:szCs w:val="18"/>
              </w:rPr>
            </w:pPr>
            <w:r w:rsidRPr="00911A55">
              <w:rPr>
                <w:rFonts w:eastAsia="Times New Roman"/>
                <w:b/>
                <w:bCs/>
                <w:color w:val="000000"/>
                <w:sz w:val="18"/>
                <w:szCs w:val="18"/>
              </w:rPr>
              <w:t>459</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78,82</w:t>
            </w:r>
          </w:p>
        </w:tc>
        <w:tc>
          <w:tcPr>
            <w:tcW w:w="880" w:type="dxa"/>
            <w:tcBorders>
              <w:top w:val="nil"/>
              <w:left w:val="nil"/>
              <w:bottom w:val="single" w:sz="4" w:space="0" w:color="000000"/>
              <w:right w:val="single" w:sz="4" w:space="0" w:color="000000"/>
            </w:tcBorders>
            <w:shd w:val="clear" w:color="auto" w:fill="auto"/>
            <w:noWrap/>
            <w:vAlign w:val="bottom"/>
            <w:hideMark/>
          </w:tcPr>
          <w:p w:rsidR="00C50704" w:rsidRPr="00911A55" w:rsidRDefault="00C50704" w:rsidP="00C50704">
            <w:pPr>
              <w:jc w:val="center"/>
              <w:rPr>
                <w:rFonts w:eastAsia="Times New Roman"/>
                <w:color w:val="000000"/>
                <w:sz w:val="18"/>
                <w:szCs w:val="18"/>
              </w:rPr>
            </w:pPr>
            <w:r w:rsidRPr="00911A55">
              <w:rPr>
                <w:rFonts w:eastAsia="Times New Roman"/>
                <w:color w:val="000000"/>
                <w:sz w:val="18"/>
                <w:szCs w:val="18"/>
              </w:rPr>
              <w:t>16,82</w:t>
            </w:r>
          </w:p>
        </w:tc>
      </w:tr>
    </w:tbl>
    <w:p w:rsidR="00A60B18" w:rsidRDefault="00A60B18" w:rsidP="00FA752E">
      <w:pPr>
        <w:jc w:val="center"/>
        <w:rPr>
          <w:b/>
        </w:rPr>
      </w:pPr>
    </w:p>
    <w:p w:rsidR="00FA752E" w:rsidRPr="007D43EB" w:rsidRDefault="00A749E8" w:rsidP="00FA752E">
      <w:pPr>
        <w:jc w:val="center"/>
        <w:rPr>
          <w:b/>
        </w:rPr>
      </w:pPr>
      <w:r>
        <w:rPr>
          <w:b/>
        </w:rPr>
        <w:lastRenderedPageBreak/>
        <w:t>Таблица 29</w:t>
      </w:r>
      <w:r w:rsidR="00FA752E" w:rsidRPr="007D43EB">
        <w:rPr>
          <w:b/>
        </w:rPr>
        <w:t>. Сводные данные о результатах обучения обучающихся 4-х классов по итогам 2018-2019 учебного года</w:t>
      </w:r>
    </w:p>
    <w:tbl>
      <w:tblPr>
        <w:tblW w:w="16526" w:type="dxa"/>
        <w:tblInd w:w="-1544" w:type="dxa"/>
        <w:tblLook w:val="04A0" w:firstRow="1" w:lastRow="0" w:firstColumn="1" w:lastColumn="0" w:noHBand="0" w:noVBand="1"/>
      </w:tblPr>
      <w:tblGrid>
        <w:gridCol w:w="1121"/>
        <w:gridCol w:w="799"/>
        <w:gridCol w:w="759"/>
        <w:gridCol w:w="1195"/>
        <w:gridCol w:w="1295"/>
        <w:gridCol w:w="738"/>
        <w:gridCol w:w="1434"/>
        <w:gridCol w:w="467"/>
        <w:gridCol w:w="797"/>
        <w:gridCol w:w="519"/>
        <w:gridCol w:w="976"/>
        <w:gridCol w:w="976"/>
        <w:gridCol w:w="976"/>
        <w:gridCol w:w="798"/>
        <w:gridCol w:w="758"/>
        <w:gridCol w:w="758"/>
        <w:gridCol w:w="1217"/>
        <w:gridCol w:w="943"/>
      </w:tblGrid>
      <w:tr w:rsidR="00FA752E" w:rsidRPr="00911A55" w:rsidTr="00FA752E">
        <w:trPr>
          <w:trHeight w:val="4296"/>
        </w:trPr>
        <w:tc>
          <w:tcPr>
            <w:tcW w:w="112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ООО</w:t>
            </w:r>
          </w:p>
        </w:tc>
        <w:tc>
          <w:tcPr>
            <w:tcW w:w="79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A752E" w:rsidRPr="00FA752E" w:rsidRDefault="00FA752E" w:rsidP="00FA752E">
            <w:pPr>
              <w:jc w:val="center"/>
              <w:rPr>
                <w:rFonts w:eastAsia="Times New Roman"/>
                <w:b/>
                <w:bCs/>
                <w:color w:val="000000"/>
                <w:sz w:val="18"/>
                <w:szCs w:val="18"/>
              </w:rPr>
            </w:pPr>
            <w:r w:rsidRPr="00FA752E">
              <w:rPr>
                <w:rFonts w:eastAsia="Times New Roman"/>
                <w:b/>
                <w:bCs/>
                <w:color w:val="000000"/>
                <w:sz w:val="18"/>
                <w:szCs w:val="18"/>
              </w:rPr>
              <w:t>Количество обучающихся начал</w:t>
            </w:r>
            <w:r w:rsidR="00110DBC">
              <w:rPr>
                <w:rFonts w:eastAsia="Times New Roman"/>
                <w:b/>
                <w:bCs/>
                <w:color w:val="000000"/>
                <w:sz w:val="18"/>
                <w:szCs w:val="18"/>
              </w:rPr>
              <w:t>ьных классов</w:t>
            </w:r>
            <w:r w:rsidR="00110DBC">
              <w:rPr>
                <w:rFonts w:eastAsia="Times New Roman"/>
                <w:b/>
                <w:bCs/>
                <w:color w:val="000000"/>
                <w:sz w:val="18"/>
                <w:szCs w:val="18"/>
              </w:rPr>
              <w:br/>
              <w:t xml:space="preserve"> по состоянию на 05</w:t>
            </w:r>
            <w:r w:rsidRPr="00FA752E">
              <w:rPr>
                <w:rFonts w:eastAsia="Times New Roman"/>
                <w:b/>
                <w:bCs/>
                <w:color w:val="000000"/>
                <w:sz w:val="18"/>
                <w:szCs w:val="18"/>
              </w:rPr>
              <w:t>. 09.2019</w:t>
            </w:r>
          </w:p>
        </w:tc>
        <w:tc>
          <w:tcPr>
            <w:tcW w:w="75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A752E" w:rsidRPr="00FA752E" w:rsidRDefault="00FA752E" w:rsidP="00FA752E">
            <w:pPr>
              <w:jc w:val="center"/>
              <w:rPr>
                <w:rFonts w:eastAsia="Times New Roman"/>
                <w:b/>
                <w:bCs/>
                <w:color w:val="000000"/>
                <w:sz w:val="18"/>
                <w:szCs w:val="18"/>
              </w:rPr>
            </w:pPr>
            <w:r w:rsidRPr="00FA752E">
              <w:rPr>
                <w:rFonts w:eastAsia="Times New Roman"/>
                <w:b/>
                <w:bCs/>
                <w:color w:val="000000"/>
                <w:sz w:val="18"/>
                <w:szCs w:val="18"/>
              </w:rPr>
              <w:t>Количество обучающихся начальных классов</w:t>
            </w:r>
            <w:r w:rsidRPr="00FA752E">
              <w:rPr>
                <w:rFonts w:eastAsia="Times New Roman"/>
                <w:b/>
                <w:bCs/>
                <w:color w:val="000000"/>
                <w:sz w:val="18"/>
                <w:szCs w:val="18"/>
              </w:rPr>
              <w:br/>
              <w:t xml:space="preserve"> по состоянию на 29.05.2020</w:t>
            </w:r>
          </w:p>
        </w:tc>
        <w:tc>
          <w:tcPr>
            <w:tcW w:w="119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A752E" w:rsidRPr="00FA752E" w:rsidRDefault="00FA752E" w:rsidP="00FA752E">
            <w:pPr>
              <w:jc w:val="center"/>
              <w:rPr>
                <w:rFonts w:eastAsia="Times New Roman"/>
                <w:b/>
                <w:color w:val="000000"/>
                <w:sz w:val="18"/>
                <w:szCs w:val="18"/>
              </w:rPr>
            </w:pPr>
            <w:r w:rsidRPr="00FA752E">
              <w:rPr>
                <w:rFonts w:eastAsia="Times New Roman"/>
                <w:b/>
                <w:color w:val="000000"/>
                <w:sz w:val="18"/>
                <w:szCs w:val="18"/>
              </w:rPr>
              <w:t>Количество обучавшихся по АООП в отчетном учебном году в соответствии с заключением ПМПК и заявлением родителей (законных представителей)</w:t>
            </w:r>
          </w:p>
        </w:tc>
        <w:tc>
          <w:tcPr>
            <w:tcW w:w="129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A752E" w:rsidRPr="00FA752E" w:rsidRDefault="00FA752E" w:rsidP="00FA752E">
            <w:pPr>
              <w:jc w:val="center"/>
              <w:rPr>
                <w:rFonts w:eastAsia="Times New Roman"/>
                <w:b/>
                <w:bCs/>
                <w:color w:val="000000"/>
                <w:sz w:val="18"/>
                <w:szCs w:val="18"/>
              </w:rPr>
            </w:pPr>
            <w:r w:rsidRPr="00FA752E">
              <w:rPr>
                <w:rFonts w:eastAsia="Times New Roman"/>
                <w:b/>
                <w:bCs/>
                <w:color w:val="000000"/>
                <w:sz w:val="18"/>
                <w:szCs w:val="18"/>
              </w:rPr>
              <w:t xml:space="preserve">Количество </w:t>
            </w:r>
            <w:proofErr w:type="gramStart"/>
            <w:r w:rsidRPr="00FA752E">
              <w:rPr>
                <w:rFonts w:eastAsia="Times New Roman"/>
                <w:b/>
                <w:bCs/>
                <w:color w:val="000000"/>
                <w:sz w:val="18"/>
                <w:szCs w:val="18"/>
              </w:rPr>
              <w:t>обучающихся</w:t>
            </w:r>
            <w:proofErr w:type="gramEnd"/>
            <w:r w:rsidRPr="00FA752E">
              <w:rPr>
                <w:rFonts w:eastAsia="Times New Roman"/>
                <w:b/>
                <w:bCs/>
                <w:color w:val="000000"/>
                <w:sz w:val="18"/>
                <w:szCs w:val="18"/>
              </w:rPr>
              <w:t>, успешно освоивших учебные программы отчетного учебного года по всем учебным предметам учебного плана ОО (УП) и переведенных в следующий класс без академической задолженности</w:t>
            </w:r>
          </w:p>
        </w:tc>
        <w:tc>
          <w:tcPr>
            <w:tcW w:w="73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A752E" w:rsidRPr="00FA752E" w:rsidRDefault="00FA752E" w:rsidP="00FA752E">
            <w:pPr>
              <w:jc w:val="center"/>
              <w:rPr>
                <w:rFonts w:eastAsia="Times New Roman"/>
                <w:b/>
                <w:color w:val="000000"/>
                <w:sz w:val="18"/>
                <w:szCs w:val="18"/>
              </w:rPr>
            </w:pPr>
            <w:r w:rsidRPr="00FA752E">
              <w:rPr>
                <w:rFonts w:eastAsia="Times New Roman"/>
                <w:b/>
                <w:color w:val="000000"/>
                <w:sz w:val="18"/>
                <w:szCs w:val="18"/>
              </w:rPr>
              <w:t>Из них количество обучающихся, по АООП</w:t>
            </w:r>
          </w:p>
        </w:tc>
        <w:tc>
          <w:tcPr>
            <w:tcW w:w="1434"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A752E" w:rsidRPr="00FA752E" w:rsidRDefault="00FA752E" w:rsidP="00FA752E">
            <w:pPr>
              <w:jc w:val="center"/>
              <w:rPr>
                <w:rFonts w:eastAsia="Times New Roman"/>
                <w:b/>
                <w:color w:val="000000"/>
                <w:sz w:val="18"/>
                <w:szCs w:val="18"/>
              </w:rPr>
            </w:pPr>
            <w:r w:rsidRPr="00FA752E">
              <w:rPr>
                <w:rFonts w:eastAsia="Times New Roman"/>
                <w:b/>
                <w:color w:val="000000"/>
                <w:sz w:val="18"/>
                <w:szCs w:val="18"/>
              </w:rPr>
              <w:t>Доля</w:t>
            </w:r>
            <w:proofErr w:type="gramStart"/>
            <w:r w:rsidRPr="00FA752E">
              <w:rPr>
                <w:rFonts w:eastAsia="Times New Roman"/>
                <w:b/>
                <w:color w:val="000000"/>
                <w:sz w:val="18"/>
                <w:szCs w:val="18"/>
              </w:rPr>
              <w:t xml:space="preserve"> (%) </w:t>
            </w:r>
            <w:proofErr w:type="gramEnd"/>
            <w:r w:rsidRPr="00FA752E">
              <w:rPr>
                <w:rFonts w:eastAsia="Times New Roman"/>
                <w:b/>
                <w:color w:val="000000"/>
                <w:sz w:val="18"/>
                <w:szCs w:val="18"/>
              </w:rPr>
              <w:t>обучающихся, успешно освоивших учебные программы отчетного учебного года по всем учебным предметам УП и переведенных в следующий класс без академической задолженности от общего числа обучающихся начальных классов</w:t>
            </w:r>
          </w:p>
        </w:tc>
        <w:tc>
          <w:tcPr>
            <w:tcW w:w="46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A752E" w:rsidRPr="00FA752E" w:rsidRDefault="00FA752E" w:rsidP="00FA752E">
            <w:pPr>
              <w:jc w:val="center"/>
              <w:rPr>
                <w:rFonts w:eastAsia="Times New Roman"/>
                <w:b/>
                <w:color w:val="000000"/>
                <w:sz w:val="18"/>
                <w:szCs w:val="18"/>
              </w:rPr>
            </w:pPr>
            <w:r w:rsidRPr="00FA752E">
              <w:rPr>
                <w:rFonts w:eastAsia="Times New Roman"/>
                <w:b/>
                <w:color w:val="000000"/>
                <w:sz w:val="18"/>
                <w:szCs w:val="18"/>
              </w:rPr>
              <w:t xml:space="preserve">В том числе доля </w:t>
            </w:r>
            <w:proofErr w:type="gramStart"/>
            <w:r w:rsidRPr="00FA752E">
              <w:rPr>
                <w:rFonts w:eastAsia="Times New Roman"/>
                <w:b/>
                <w:color w:val="000000"/>
                <w:sz w:val="18"/>
                <w:szCs w:val="18"/>
              </w:rPr>
              <w:t>обучающихся</w:t>
            </w:r>
            <w:proofErr w:type="gramEnd"/>
            <w:r w:rsidRPr="00FA752E">
              <w:rPr>
                <w:rFonts w:eastAsia="Times New Roman"/>
                <w:b/>
                <w:color w:val="000000"/>
                <w:sz w:val="18"/>
                <w:szCs w:val="18"/>
              </w:rPr>
              <w:t xml:space="preserve"> по АООП</w:t>
            </w:r>
          </w:p>
        </w:tc>
        <w:tc>
          <w:tcPr>
            <w:tcW w:w="79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A752E" w:rsidRPr="00FA752E" w:rsidRDefault="00FA752E" w:rsidP="00FA752E">
            <w:pPr>
              <w:jc w:val="center"/>
              <w:rPr>
                <w:rFonts w:eastAsia="Times New Roman"/>
                <w:b/>
                <w:bCs/>
                <w:color w:val="000000"/>
                <w:sz w:val="18"/>
                <w:szCs w:val="18"/>
              </w:rPr>
            </w:pPr>
            <w:r w:rsidRPr="00FA752E">
              <w:rPr>
                <w:rFonts w:eastAsia="Times New Roman"/>
                <w:b/>
                <w:bCs/>
                <w:color w:val="000000"/>
                <w:sz w:val="18"/>
                <w:szCs w:val="18"/>
              </w:rPr>
              <w:t xml:space="preserve">Количество </w:t>
            </w:r>
            <w:proofErr w:type="gramStart"/>
            <w:r w:rsidRPr="00FA752E">
              <w:rPr>
                <w:rFonts w:eastAsia="Times New Roman"/>
                <w:b/>
                <w:bCs/>
                <w:color w:val="000000"/>
                <w:sz w:val="18"/>
                <w:szCs w:val="18"/>
              </w:rPr>
              <w:t>обучающихся</w:t>
            </w:r>
            <w:proofErr w:type="gramEnd"/>
            <w:r w:rsidRPr="00FA752E">
              <w:rPr>
                <w:rFonts w:eastAsia="Times New Roman"/>
                <w:b/>
                <w:bCs/>
                <w:color w:val="000000"/>
                <w:sz w:val="18"/>
                <w:szCs w:val="18"/>
              </w:rPr>
              <w:t>, переведенных в следующий класс с академической задолженностью по итогам отчетного года</w:t>
            </w:r>
          </w:p>
        </w:tc>
        <w:tc>
          <w:tcPr>
            <w:tcW w:w="51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A752E" w:rsidRPr="00FA752E" w:rsidRDefault="00FA752E" w:rsidP="00FA752E">
            <w:pPr>
              <w:jc w:val="center"/>
              <w:rPr>
                <w:rFonts w:eastAsia="Times New Roman"/>
                <w:b/>
                <w:color w:val="000000"/>
                <w:sz w:val="18"/>
                <w:szCs w:val="18"/>
              </w:rPr>
            </w:pPr>
            <w:r w:rsidRPr="00FA752E">
              <w:rPr>
                <w:rFonts w:eastAsia="Times New Roman"/>
                <w:b/>
                <w:color w:val="000000"/>
                <w:sz w:val="18"/>
                <w:szCs w:val="18"/>
              </w:rPr>
              <w:t>Из них количество обучающихся, обучавшихся по АООП</w:t>
            </w:r>
          </w:p>
        </w:tc>
        <w:tc>
          <w:tcPr>
            <w:tcW w:w="97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A752E" w:rsidRPr="00FA752E" w:rsidRDefault="00FA752E" w:rsidP="00FA752E">
            <w:pPr>
              <w:jc w:val="center"/>
              <w:rPr>
                <w:rFonts w:eastAsia="Times New Roman"/>
                <w:b/>
                <w:color w:val="000000"/>
                <w:sz w:val="18"/>
                <w:szCs w:val="18"/>
              </w:rPr>
            </w:pPr>
            <w:r w:rsidRPr="00FA752E">
              <w:rPr>
                <w:rFonts w:eastAsia="Times New Roman"/>
                <w:b/>
                <w:color w:val="000000"/>
                <w:sz w:val="18"/>
                <w:szCs w:val="18"/>
              </w:rPr>
              <w:t xml:space="preserve">Количество </w:t>
            </w:r>
            <w:proofErr w:type="gramStart"/>
            <w:r w:rsidRPr="00FA752E">
              <w:rPr>
                <w:rFonts w:eastAsia="Times New Roman"/>
                <w:b/>
                <w:color w:val="000000"/>
                <w:sz w:val="18"/>
                <w:szCs w:val="18"/>
              </w:rPr>
              <w:t>обучающихся</w:t>
            </w:r>
            <w:proofErr w:type="gramEnd"/>
            <w:r w:rsidRPr="00FA752E">
              <w:rPr>
                <w:rFonts w:eastAsia="Times New Roman"/>
                <w:b/>
                <w:color w:val="000000"/>
                <w:sz w:val="18"/>
                <w:szCs w:val="18"/>
              </w:rPr>
              <w:t>, не ликвидировавших академическую задолженность и по итогам отчетного учебного года оставленных на повторное обучение</w:t>
            </w:r>
          </w:p>
        </w:tc>
        <w:tc>
          <w:tcPr>
            <w:tcW w:w="97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A752E" w:rsidRPr="00FA752E" w:rsidRDefault="00FA752E" w:rsidP="00FA752E">
            <w:pPr>
              <w:jc w:val="center"/>
              <w:rPr>
                <w:rFonts w:eastAsia="Times New Roman"/>
                <w:b/>
                <w:color w:val="000000"/>
                <w:sz w:val="18"/>
                <w:szCs w:val="18"/>
              </w:rPr>
            </w:pPr>
            <w:r w:rsidRPr="00FA752E">
              <w:rPr>
                <w:rFonts w:eastAsia="Times New Roman"/>
                <w:b/>
                <w:color w:val="000000"/>
                <w:sz w:val="18"/>
                <w:szCs w:val="18"/>
              </w:rPr>
              <w:t xml:space="preserve">Количество </w:t>
            </w:r>
            <w:proofErr w:type="gramStart"/>
            <w:r w:rsidRPr="00FA752E">
              <w:rPr>
                <w:rFonts w:eastAsia="Times New Roman"/>
                <w:b/>
                <w:color w:val="000000"/>
                <w:sz w:val="18"/>
                <w:szCs w:val="18"/>
              </w:rPr>
              <w:t>обучающихся</w:t>
            </w:r>
            <w:proofErr w:type="gramEnd"/>
            <w:r w:rsidRPr="00FA752E">
              <w:rPr>
                <w:rFonts w:eastAsia="Times New Roman"/>
                <w:b/>
                <w:color w:val="000000"/>
                <w:sz w:val="18"/>
                <w:szCs w:val="18"/>
              </w:rPr>
              <w:t>, не ликвидировавших академическую задолженность и по итогам отчетного учебного года переведенных на обучение по АООП</w:t>
            </w:r>
          </w:p>
        </w:tc>
        <w:tc>
          <w:tcPr>
            <w:tcW w:w="97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A752E" w:rsidRPr="00FA752E" w:rsidRDefault="00FA752E" w:rsidP="00FA752E">
            <w:pPr>
              <w:jc w:val="center"/>
              <w:rPr>
                <w:rFonts w:eastAsia="Times New Roman"/>
                <w:b/>
                <w:color w:val="000000"/>
                <w:sz w:val="18"/>
                <w:szCs w:val="18"/>
              </w:rPr>
            </w:pPr>
            <w:r w:rsidRPr="00FA752E">
              <w:rPr>
                <w:rFonts w:eastAsia="Times New Roman"/>
                <w:b/>
                <w:color w:val="000000"/>
                <w:sz w:val="18"/>
                <w:szCs w:val="18"/>
              </w:rPr>
              <w:t xml:space="preserve">Количество </w:t>
            </w:r>
            <w:proofErr w:type="gramStart"/>
            <w:r w:rsidRPr="00FA752E">
              <w:rPr>
                <w:rFonts w:eastAsia="Times New Roman"/>
                <w:b/>
                <w:color w:val="000000"/>
                <w:sz w:val="18"/>
                <w:szCs w:val="18"/>
              </w:rPr>
              <w:t>обучающихся</w:t>
            </w:r>
            <w:proofErr w:type="gramEnd"/>
            <w:r w:rsidRPr="00FA752E">
              <w:rPr>
                <w:rFonts w:eastAsia="Times New Roman"/>
                <w:b/>
                <w:color w:val="000000"/>
                <w:sz w:val="18"/>
                <w:szCs w:val="18"/>
              </w:rPr>
              <w:t>, не ликвидировавших академическую задолженность и переведенных по итогам отчетного учебного года на обучение по индивидуальным учебным планам (ИУП)</w:t>
            </w:r>
          </w:p>
        </w:tc>
        <w:tc>
          <w:tcPr>
            <w:tcW w:w="79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A752E" w:rsidRPr="00FA752E" w:rsidRDefault="00FA752E" w:rsidP="00FA752E">
            <w:pPr>
              <w:jc w:val="center"/>
              <w:rPr>
                <w:rFonts w:eastAsia="Times New Roman"/>
                <w:b/>
                <w:bCs/>
                <w:color w:val="000000"/>
                <w:sz w:val="18"/>
                <w:szCs w:val="18"/>
              </w:rPr>
            </w:pPr>
            <w:r w:rsidRPr="00FA752E">
              <w:rPr>
                <w:rFonts w:eastAsia="Times New Roman"/>
                <w:b/>
                <w:bCs/>
                <w:color w:val="000000"/>
                <w:sz w:val="18"/>
                <w:szCs w:val="18"/>
              </w:rPr>
              <w:t>Количество обучающихся начальных классов по пятибалльной отметочной системе в отчетном учебном году</w:t>
            </w:r>
          </w:p>
        </w:tc>
        <w:tc>
          <w:tcPr>
            <w:tcW w:w="75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A752E" w:rsidRPr="00FA752E" w:rsidRDefault="00FA752E" w:rsidP="00FA752E">
            <w:pPr>
              <w:jc w:val="center"/>
              <w:rPr>
                <w:rFonts w:eastAsia="Times New Roman"/>
                <w:b/>
                <w:color w:val="000000"/>
                <w:sz w:val="18"/>
                <w:szCs w:val="18"/>
              </w:rPr>
            </w:pPr>
            <w:r w:rsidRPr="00FA752E">
              <w:rPr>
                <w:rFonts w:eastAsia="Times New Roman"/>
                <w:b/>
                <w:color w:val="000000"/>
                <w:sz w:val="18"/>
                <w:szCs w:val="18"/>
              </w:rPr>
              <w:t>Количество обучающихся, имеющих по итогам отчетного года отметки не ниже «4» по всем учебным предметам УП</w:t>
            </w:r>
          </w:p>
        </w:tc>
        <w:tc>
          <w:tcPr>
            <w:tcW w:w="75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A752E" w:rsidRPr="00FA752E" w:rsidRDefault="00FA752E" w:rsidP="00FA752E">
            <w:pPr>
              <w:jc w:val="center"/>
              <w:rPr>
                <w:rFonts w:eastAsia="Times New Roman"/>
                <w:b/>
                <w:color w:val="000000"/>
                <w:sz w:val="18"/>
                <w:szCs w:val="18"/>
              </w:rPr>
            </w:pPr>
            <w:r w:rsidRPr="00FA752E">
              <w:rPr>
                <w:rFonts w:eastAsia="Times New Roman"/>
                <w:b/>
                <w:color w:val="000000"/>
                <w:sz w:val="18"/>
                <w:szCs w:val="18"/>
              </w:rPr>
              <w:t>В том числе количество обучающихся, имеющих по итогам отчетного года отметки «5» по всем учебным предметам УП</w:t>
            </w:r>
          </w:p>
        </w:tc>
        <w:tc>
          <w:tcPr>
            <w:tcW w:w="121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A752E" w:rsidRPr="00FA752E" w:rsidRDefault="00FA752E" w:rsidP="00FA752E">
            <w:pPr>
              <w:jc w:val="center"/>
              <w:rPr>
                <w:rFonts w:eastAsia="Times New Roman"/>
                <w:b/>
                <w:color w:val="000000"/>
                <w:sz w:val="18"/>
                <w:szCs w:val="18"/>
              </w:rPr>
            </w:pPr>
            <w:r w:rsidRPr="00FA752E">
              <w:rPr>
                <w:rFonts w:eastAsia="Times New Roman"/>
                <w:b/>
                <w:color w:val="000000"/>
                <w:sz w:val="18"/>
                <w:szCs w:val="18"/>
              </w:rPr>
              <w:t xml:space="preserve">Доля (%) обучающихся, имеющих по итогам отчетного года отметки не ниже «4» по всем учебным предметам УП, от общей </w:t>
            </w:r>
            <w:proofErr w:type="gramStart"/>
            <w:r w:rsidRPr="00FA752E">
              <w:rPr>
                <w:rFonts w:eastAsia="Times New Roman"/>
                <w:b/>
                <w:color w:val="000000"/>
                <w:sz w:val="18"/>
                <w:szCs w:val="18"/>
              </w:rPr>
              <w:t>численности</w:t>
            </w:r>
            <w:proofErr w:type="gramEnd"/>
            <w:r w:rsidRPr="00FA752E">
              <w:rPr>
                <w:rFonts w:eastAsia="Times New Roman"/>
                <w:b/>
                <w:color w:val="000000"/>
                <w:sz w:val="18"/>
                <w:szCs w:val="18"/>
              </w:rPr>
              <w:t xml:space="preserve"> обучающихся по пятибалльной отметочной системе</w:t>
            </w:r>
          </w:p>
        </w:tc>
        <w:tc>
          <w:tcPr>
            <w:tcW w:w="943"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A752E" w:rsidRPr="00FA752E" w:rsidRDefault="00FA752E" w:rsidP="00FA752E">
            <w:pPr>
              <w:jc w:val="center"/>
              <w:rPr>
                <w:rFonts w:eastAsia="Times New Roman"/>
                <w:b/>
                <w:color w:val="000000"/>
                <w:sz w:val="18"/>
                <w:szCs w:val="18"/>
              </w:rPr>
            </w:pPr>
            <w:r w:rsidRPr="00FA752E">
              <w:rPr>
                <w:rFonts w:eastAsia="Times New Roman"/>
                <w:b/>
                <w:color w:val="000000"/>
                <w:sz w:val="18"/>
                <w:szCs w:val="18"/>
              </w:rPr>
              <w:t xml:space="preserve">В том числе доля (%) обучающихся, имеющих по итогам отчетного года отметки «5» по всем учебным предметам УП, от общей </w:t>
            </w:r>
            <w:proofErr w:type="gramStart"/>
            <w:r w:rsidRPr="00FA752E">
              <w:rPr>
                <w:rFonts w:eastAsia="Times New Roman"/>
                <w:b/>
                <w:color w:val="000000"/>
                <w:sz w:val="18"/>
                <w:szCs w:val="18"/>
              </w:rPr>
              <w:t>численности</w:t>
            </w:r>
            <w:proofErr w:type="gramEnd"/>
            <w:r w:rsidRPr="00FA752E">
              <w:rPr>
                <w:rFonts w:eastAsia="Times New Roman"/>
                <w:b/>
                <w:color w:val="000000"/>
                <w:sz w:val="18"/>
                <w:szCs w:val="18"/>
              </w:rPr>
              <w:t xml:space="preserve"> обучающихся по пятибалльной отметочной системе</w:t>
            </w:r>
          </w:p>
        </w:tc>
      </w:tr>
      <w:tr w:rsidR="00FA752E" w:rsidRPr="00911A55" w:rsidTr="00FA752E">
        <w:trPr>
          <w:trHeight w:val="264"/>
        </w:trPr>
        <w:tc>
          <w:tcPr>
            <w:tcW w:w="1121" w:type="dxa"/>
            <w:tcBorders>
              <w:top w:val="nil"/>
              <w:left w:val="single" w:sz="4" w:space="0" w:color="000000"/>
              <w:bottom w:val="single" w:sz="4" w:space="0" w:color="000000"/>
              <w:right w:val="single" w:sz="4" w:space="0" w:color="000000"/>
            </w:tcBorders>
            <w:shd w:val="clear" w:color="auto" w:fill="auto"/>
            <w:vAlign w:val="bottom"/>
            <w:hideMark/>
          </w:tcPr>
          <w:p w:rsidR="00FA752E" w:rsidRPr="00FA752E" w:rsidRDefault="00FA752E" w:rsidP="00FA752E">
            <w:pPr>
              <w:rPr>
                <w:rFonts w:eastAsia="Times New Roman"/>
                <w:color w:val="000000"/>
                <w:sz w:val="20"/>
                <w:szCs w:val="20"/>
              </w:rPr>
            </w:pPr>
            <w:r w:rsidRPr="00FA752E">
              <w:rPr>
                <w:rFonts w:eastAsia="Times New Roman"/>
                <w:color w:val="000000"/>
                <w:sz w:val="20"/>
                <w:szCs w:val="20"/>
              </w:rPr>
              <w:t> </w:t>
            </w:r>
          </w:p>
        </w:tc>
        <w:tc>
          <w:tcPr>
            <w:tcW w:w="79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6"/>
                <w:szCs w:val="16"/>
              </w:rPr>
            </w:pPr>
            <w:r w:rsidRPr="00FA752E">
              <w:rPr>
                <w:rFonts w:eastAsia="Times New Roman"/>
                <w:color w:val="000000"/>
                <w:sz w:val="16"/>
                <w:szCs w:val="16"/>
              </w:rPr>
              <w:t>1.</w:t>
            </w:r>
          </w:p>
        </w:tc>
        <w:tc>
          <w:tcPr>
            <w:tcW w:w="75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6"/>
                <w:szCs w:val="16"/>
              </w:rPr>
            </w:pPr>
            <w:r w:rsidRPr="00FA752E">
              <w:rPr>
                <w:rFonts w:eastAsia="Times New Roman"/>
                <w:color w:val="000000"/>
                <w:sz w:val="16"/>
                <w:szCs w:val="16"/>
              </w:rPr>
              <w:t>2.</w:t>
            </w:r>
          </w:p>
        </w:tc>
        <w:tc>
          <w:tcPr>
            <w:tcW w:w="11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6"/>
                <w:szCs w:val="16"/>
              </w:rPr>
            </w:pPr>
            <w:r w:rsidRPr="00FA752E">
              <w:rPr>
                <w:rFonts w:eastAsia="Times New Roman"/>
                <w:color w:val="000000"/>
                <w:sz w:val="16"/>
                <w:szCs w:val="16"/>
              </w:rPr>
              <w:t>3.</w:t>
            </w:r>
          </w:p>
        </w:tc>
        <w:tc>
          <w:tcPr>
            <w:tcW w:w="12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6"/>
                <w:szCs w:val="16"/>
              </w:rPr>
            </w:pPr>
            <w:r w:rsidRPr="00FA752E">
              <w:rPr>
                <w:rFonts w:eastAsia="Times New Roman"/>
                <w:color w:val="000000"/>
                <w:sz w:val="16"/>
                <w:szCs w:val="16"/>
              </w:rPr>
              <w:t>4.</w:t>
            </w:r>
          </w:p>
        </w:tc>
        <w:tc>
          <w:tcPr>
            <w:tcW w:w="73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6"/>
                <w:szCs w:val="16"/>
              </w:rPr>
            </w:pPr>
            <w:r w:rsidRPr="00FA752E">
              <w:rPr>
                <w:rFonts w:eastAsia="Times New Roman"/>
                <w:color w:val="000000"/>
                <w:sz w:val="16"/>
                <w:szCs w:val="16"/>
              </w:rPr>
              <w:t>5.</w:t>
            </w:r>
          </w:p>
        </w:tc>
        <w:tc>
          <w:tcPr>
            <w:tcW w:w="1434"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6"/>
                <w:szCs w:val="16"/>
              </w:rPr>
            </w:pPr>
            <w:r w:rsidRPr="00FA752E">
              <w:rPr>
                <w:rFonts w:eastAsia="Times New Roman"/>
                <w:color w:val="000000"/>
                <w:sz w:val="16"/>
                <w:szCs w:val="16"/>
              </w:rPr>
              <w:t>6.</w:t>
            </w:r>
          </w:p>
        </w:tc>
        <w:tc>
          <w:tcPr>
            <w:tcW w:w="46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6"/>
                <w:szCs w:val="16"/>
              </w:rPr>
            </w:pPr>
            <w:r w:rsidRPr="00FA752E">
              <w:rPr>
                <w:rFonts w:eastAsia="Times New Roman"/>
                <w:color w:val="000000"/>
                <w:sz w:val="16"/>
                <w:szCs w:val="16"/>
              </w:rPr>
              <w:t>7.</w:t>
            </w:r>
          </w:p>
        </w:tc>
        <w:tc>
          <w:tcPr>
            <w:tcW w:w="79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6"/>
                <w:szCs w:val="16"/>
              </w:rPr>
            </w:pPr>
            <w:r w:rsidRPr="00FA752E">
              <w:rPr>
                <w:rFonts w:eastAsia="Times New Roman"/>
                <w:color w:val="000000"/>
                <w:sz w:val="16"/>
                <w:szCs w:val="16"/>
              </w:rPr>
              <w:t>8.</w:t>
            </w:r>
          </w:p>
        </w:tc>
        <w:tc>
          <w:tcPr>
            <w:tcW w:w="51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6"/>
                <w:szCs w:val="16"/>
              </w:rPr>
            </w:pPr>
            <w:r w:rsidRPr="00FA752E">
              <w:rPr>
                <w:rFonts w:eastAsia="Times New Roman"/>
                <w:color w:val="000000"/>
                <w:sz w:val="16"/>
                <w:szCs w:val="16"/>
              </w:rPr>
              <w:t>9.</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6"/>
                <w:szCs w:val="16"/>
              </w:rPr>
            </w:pPr>
            <w:r w:rsidRPr="00FA752E">
              <w:rPr>
                <w:rFonts w:eastAsia="Times New Roman"/>
                <w:color w:val="000000"/>
                <w:sz w:val="16"/>
                <w:szCs w:val="16"/>
              </w:rPr>
              <w:t>10.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6"/>
                <w:szCs w:val="16"/>
              </w:rPr>
            </w:pPr>
            <w:r w:rsidRPr="00FA752E">
              <w:rPr>
                <w:rFonts w:eastAsia="Times New Roman"/>
                <w:color w:val="000000"/>
                <w:sz w:val="16"/>
                <w:szCs w:val="16"/>
              </w:rPr>
              <w:t>11.</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6"/>
                <w:szCs w:val="16"/>
              </w:rPr>
            </w:pPr>
            <w:r w:rsidRPr="00FA752E">
              <w:rPr>
                <w:rFonts w:eastAsia="Times New Roman"/>
                <w:color w:val="000000"/>
                <w:sz w:val="16"/>
                <w:szCs w:val="16"/>
              </w:rPr>
              <w:t>12.</w:t>
            </w:r>
          </w:p>
        </w:tc>
        <w:tc>
          <w:tcPr>
            <w:tcW w:w="79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6"/>
                <w:szCs w:val="16"/>
              </w:rPr>
            </w:pPr>
            <w:r w:rsidRPr="00FA752E">
              <w:rPr>
                <w:rFonts w:eastAsia="Times New Roman"/>
                <w:color w:val="000000"/>
                <w:sz w:val="16"/>
                <w:szCs w:val="16"/>
              </w:rPr>
              <w:t>13.</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6"/>
                <w:szCs w:val="16"/>
              </w:rPr>
            </w:pPr>
            <w:r w:rsidRPr="00FA752E">
              <w:rPr>
                <w:rFonts w:eastAsia="Times New Roman"/>
                <w:color w:val="000000"/>
                <w:sz w:val="16"/>
                <w:szCs w:val="16"/>
              </w:rPr>
              <w:t>14.</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6"/>
                <w:szCs w:val="16"/>
              </w:rPr>
            </w:pPr>
            <w:r w:rsidRPr="00FA752E">
              <w:rPr>
                <w:rFonts w:eastAsia="Times New Roman"/>
                <w:color w:val="000000"/>
                <w:sz w:val="16"/>
                <w:szCs w:val="16"/>
              </w:rPr>
              <w:t>15.</w:t>
            </w:r>
          </w:p>
        </w:tc>
        <w:tc>
          <w:tcPr>
            <w:tcW w:w="121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6"/>
                <w:szCs w:val="16"/>
              </w:rPr>
            </w:pPr>
            <w:r w:rsidRPr="00FA752E">
              <w:rPr>
                <w:rFonts w:eastAsia="Times New Roman"/>
                <w:color w:val="000000"/>
                <w:sz w:val="16"/>
                <w:szCs w:val="16"/>
              </w:rPr>
              <w:t>16.</w:t>
            </w:r>
          </w:p>
        </w:tc>
        <w:tc>
          <w:tcPr>
            <w:tcW w:w="943"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6"/>
                <w:szCs w:val="16"/>
              </w:rPr>
            </w:pPr>
            <w:r w:rsidRPr="00FA752E">
              <w:rPr>
                <w:rFonts w:eastAsia="Times New Roman"/>
                <w:color w:val="000000"/>
                <w:sz w:val="16"/>
                <w:szCs w:val="16"/>
              </w:rPr>
              <w:t>17.</w:t>
            </w:r>
          </w:p>
        </w:tc>
      </w:tr>
      <w:tr w:rsidR="00FA752E" w:rsidRPr="00911A55" w:rsidTr="00FA752E">
        <w:trPr>
          <w:trHeight w:val="264"/>
        </w:trPr>
        <w:tc>
          <w:tcPr>
            <w:tcW w:w="1121" w:type="dxa"/>
            <w:tcBorders>
              <w:top w:val="nil"/>
              <w:left w:val="single" w:sz="4" w:space="0" w:color="000000"/>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40</w:t>
            </w:r>
          </w:p>
        </w:tc>
        <w:tc>
          <w:tcPr>
            <w:tcW w:w="79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94</w:t>
            </w:r>
          </w:p>
        </w:tc>
        <w:tc>
          <w:tcPr>
            <w:tcW w:w="75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92</w:t>
            </w:r>
          </w:p>
        </w:tc>
        <w:tc>
          <w:tcPr>
            <w:tcW w:w="11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12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92</w:t>
            </w:r>
          </w:p>
        </w:tc>
        <w:tc>
          <w:tcPr>
            <w:tcW w:w="73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1434"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100</w:t>
            </w:r>
          </w:p>
        </w:tc>
        <w:tc>
          <w:tcPr>
            <w:tcW w:w="46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79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51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92</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72</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8</w:t>
            </w:r>
          </w:p>
        </w:tc>
        <w:tc>
          <w:tcPr>
            <w:tcW w:w="121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78,26%</w:t>
            </w:r>
          </w:p>
        </w:tc>
        <w:tc>
          <w:tcPr>
            <w:tcW w:w="943"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8,70%</w:t>
            </w:r>
          </w:p>
        </w:tc>
      </w:tr>
      <w:tr w:rsidR="00FA752E" w:rsidRPr="00911A55" w:rsidTr="00FA752E">
        <w:trPr>
          <w:trHeight w:val="264"/>
        </w:trPr>
        <w:tc>
          <w:tcPr>
            <w:tcW w:w="1121" w:type="dxa"/>
            <w:tcBorders>
              <w:top w:val="nil"/>
              <w:left w:val="single" w:sz="4" w:space="0" w:color="000000"/>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Гимн. 41</w:t>
            </w:r>
          </w:p>
        </w:tc>
        <w:tc>
          <w:tcPr>
            <w:tcW w:w="79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101</w:t>
            </w:r>
          </w:p>
        </w:tc>
        <w:tc>
          <w:tcPr>
            <w:tcW w:w="75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101</w:t>
            </w:r>
          </w:p>
        </w:tc>
        <w:tc>
          <w:tcPr>
            <w:tcW w:w="11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12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101</w:t>
            </w:r>
          </w:p>
        </w:tc>
        <w:tc>
          <w:tcPr>
            <w:tcW w:w="73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1434"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100</w:t>
            </w:r>
          </w:p>
        </w:tc>
        <w:tc>
          <w:tcPr>
            <w:tcW w:w="46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79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51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101</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97</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32</w:t>
            </w:r>
          </w:p>
        </w:tc>
        <w:tc>
          <w:tcPr>
            <w:tcW w:w="121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96,04%</w:t>
            </w:r>
          </w:p>
        </w:tc>
        <w:tc>
          <w:tcPr>
            <w:tcW w:w="943"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31,68%</w:t>
            </w:r>
          </w:p>
        </w:tc>
      </w:tr>
      <w:tr w:rsidR="00FA752E" w:rsidRPr="00911A55" w:rsidTr="00FA752E">
        <w:trPr>
          <w:trHeight w:val="264"/>
        </w:trPr>
        <w:tc>
          <w:tcPr>
            <w:tcW w:w="1121" w:type="dxa"/>
            <w:tcBorders>
              <w:top w:val="nil"/>
              <w:left w:val="single" w:sz="4" w:space="0" w:color="000000"/>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45</w:t>
            </w:r>
          </w:p>
        </w:tc>
        <w:tc>
          <w:tcPr>
            <w:tcW w:w="79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54</w:t>
            </w:r>
          </w:p>
        </w:tc>
        <w:tc>
          <w:tcPr>
            <w:tcW w:w="75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54</w:t>
            </w:r>
          </w:p>
        </w:tc>
        <w:tc>
          <w:tcPr>
            <w:tcW w:w="11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3</w:t>
            </w:r>
          </w:p>
        </w:tc>
        <w:tc>
          <w:tcPr>
            <w:tcW w:w="12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54</w:t>
            </w:r>
          </w:p>
        </w:tc>
        <w:tc>
          <w:tcPr>
            <w:tcW w:w="73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3</w:t>
            </w:r>
          </w:p>
        </w:tc>
        <w:tc>
          <w:tcPr>
            <w:tcW w:w="1434"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100</w:t>
            </w:r>
          </w:p>
        </w:tc>
        <w:tc>
          <w:tcPr>
            <w:tcW w:w="46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5,5</w:t>
            </w:r>
          </w:p>
        </w:tc>
        <w:tc>
          <w:tcPr>
            <w:tcW w:w="79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51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54</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35</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8</w:t>
            </w:r>
          </w:p>
        </w:tc>
        <w:tc>
          <w:tcPr>
            <w:tcW w:w="121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64,81%</w:t>
            </w:r>
          </w:p>
        </w:tc>
        <w:tc>
          <w:tcPr>
            <w:tcW w:w="943"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14,81%</w:t>
            </w:r>
          </w:p>
        </w:tc>
      </w:tr>
      <w:tr w:rsidR="00FA752E" w:rsidRPr="00911A55" w:rsidTr="00FA752E">
        <w:trPr>
          <w:trHeight w:val="264"/>
        </w:trPr>
        <w:tc>
          <w:tcPr>
            <w:tcW w:w="1121" w:type="dxa"/>
            <w:tcBorders>
              <w:top w:val="nil"/>
              <w:left w:val="single" w:sz="4" w:space="0" w:color="000000"/>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Гимн.</w:t>
            </w:r>
          </w:p>
        </w:tc>
        <w:tc>
          <w:tcPr>
            <w:tcW w:w="79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77</w:t>
            </w:r>
          </w:p>
        </w:tc>
        <w:tc>
          <w:tcPr>
            <w:tcW w:w="75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78</w:t>
            </w:r>
          </w:p>
        </w:tc>
        <w:tc>
          <w:tcPr>
            <w:tcW w:w="11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12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78</w:t>
            </w:r>
          </w:p>
        </w:tc>
        <w:tc>
          <w:tcPr>
            <w:tcW w:w="73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1434"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100</w:t>
            </w:r>
          </w:p>
        </w:tc>
        <w:tc>
          <w:tcPr>
            <w:tcW w:w="46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79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51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78</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72</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30</w:t>
            </w:r>
          </w:p>
        </w:tc>
        <w:tc>
          <w:tcPr>
            <w:tcW w:w="121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92,31%</w:t>
            </w:r>
          </w:p>
        </w:tc>
        <w:tc>
          <w:tcPr>
            <w:tcW w:w="943"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38,46%</w:t>
            </w:r>
          </w:p>
        </w:tc>
      </w:tr>
      <w:tr w:rsidR="00FA752E" w:rsidRPr="00911A55" w:rsidTr="00FA752E">
        <w:trPr>
          <w:trHeight w:val="264"/>
        </w:trPr>
        <w:tc>
          <w:tcPr>
            <w:tcW w:w="1121" w:type="dxa"/>
            <w:tcBorders>
              <w:top w:val="nil"/>
              <w:left w:val="single" w:sz="4" w:space="0" w:color="000000"/>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48</w:t>
            </w:r>
          </w:p>
        </w:tc>
        <w:tc>
          <w:tcPr>
            <w:tcW w:w="79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75</w:t>
            </w:r>
          </w:p>
        </w:tc>
        <w:tc>
          <w:tcPr>
            <w:tcW w:w="75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74</w:t>
            </w:r>
          </w:p>
        </w:tc>
        <w:tc>
          <w:tcPr>
            <w:tcW w:w="11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4</w:t>
            </w:r>
          </w:p>
        </w:tc>
        <w:tc>
          <w:tcPr>
            <w:tcW w:w="12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74</w:t>
            </w:r>
          </w:p>
        </w:tc>
        <w:tc>
          <w:tcPr>
            <w:tcW w:w="73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4</w:t>
            </w:r>
          </w:p>
        </w:tc>
        <w:tc>
          <w:tcPr>
            <w:tcW w:w="1434"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100</w:t>
            </w:r>
          </w:p>
        </w:tc>
        <w:tc>
          <w:tcPr>
            <w:tcW w:w="46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5,4</w:t>
            </w:r>
          </w:p>
        </w:tc>
        <w:tc>
          <w:tcPr>
            <w:tcW w:w="79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51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74</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40</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5</w:t>
            </w:r>
          </w:p>
        </w:tc>
        <w:tc>
          <w:tcPr>
            <w:tcW w:w="121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54,05%</w:t>
            </w:r>
          </w:p>
        </w:tc>
        <w:tc>
          <w:tcPr>
            <w:tcW w:w="943"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6,76%</w:t>
            </w:r>
          </w:p>
        </w:tc>
      </w:tr>
      <w:tr w:rsidR="00FA752E" w:rsidRPr="00911A55" w:rsidTr="00FA752E">
        <w:trPr>
          <w:trHeight w:val="264"/>
        </w:trPr>
        <w:tc>
          <w:tcPr>
            <w:tcW w:w="1121" w:type="dxa"/>
            <w:tcBorders>
              <w:top w:val="nil"/>
              <w:left w:val="single" w:sz="4" w:space="0" w:color="000000"/>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49</w:t>
            </w:r>
          </w:p>
        </w:tc>
        <w:tc>
          <w:tcPr>
            <w:tcW w:w="79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75</w:t>
            </w:r>
          </w:p>
        </w:tc>
        <w:tc>
          <w:tcPr>
            <w:tcW w:w="75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sz w:val="18"/>
                <w:szCs w:val="18"/>
              </w:rPr>
            </w:pPr>
            <w:r w:rsidRPr="00FA752E">
              <w:rPr>
                <w:rFonts w:eastAsia="Times New Roman"/>
                <w:sz w:val="18"/>
                <w:szCs w:val="18"/>
              </w:rPr>
              <w:t>75</w:t>
            </w:r>
          </w:p>
        </w:tc>
        <w:tc>
          <w:tcPr>
            <w:tcW w:w="11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w:t>
            </w:r>
          </w:p>
        </w:tc>
        <w:tc>
          <w:tcPr>
            <w:tcW w:w="12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sz w:val="18"/>
                <w:szCs w:val="18"/>
              </w:rPr>
            </w:pPr>
            <w:r w:rsidRPr="00FA752E">
              <w:rPr>
                <w:rFonts w:eastAsia="Times New Roman"/>
                <w:sz w:val="18"/>
                <w:szCs w:val="18"/>
              </w:rPr>
              <w:t>75</w:t>
            </w:r>
          </w:p>
        </w:tc>
        <w:tc>
          <w:tcPr>
            <w:tcW w:w="73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w:t>
            </w:r>
          </w:p>
        </w:tc>
        <w:tc>
          <w:tcPr>
            <w:tcW w:w="1434"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100</w:t>
            </w:r>
          </w:p>
        </w:tc>
        <w:tc>
          <w:tcPr>
            <w:tcW w:w="46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1,3</w:t>
            </w:r>
          </w:p>
        </w:tc>
        <w:tc>
          <w:tcPr>
            <w:tcW w:w="79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51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sz w:val="18"/>
                <w:szCs w:val="18"/>
              </w:rPr>
            </w:pPr>
            <w:r w:rsidRPr="00FA752E">
              <w:rPr>
                <w:rFonts w:eastAsia="Times New Roman"/>
                <w:sz w:val="18"/>
                <w:szCs w:val="18"/>
              </w:rPr>
              <w:t>75</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54</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8</w:t>
            </w:r>
          </w:p>
        </w:tc>
        <w:tc>
          <w:tcPr>
            <w:tcW w:w="121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72,00%</w:t>
            </w:r>
          </w:p>
        </w:tc>
        <w:tc>
          <w:tcPr>
            <w:tcW w:w="943"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10,67%</w:t>
            </w:r>
          </w:p>
        </w:tc>
      </w:tr>
      <w:tr w:rsidR="00FA752E" w:rsidRPr="00911A55" w:rsidTr="00FA752E">
        <w:trPr>
          <w:trHeight w:val="264"/>
        </w:trPr>
        <w:tc>
          <w:tcPr>
            <w:tcW w:w="1121" w:type="dxa"/>
            <w:tcBorders>
              <w:top w:val="nil"/>
              <w:left w:val="single" w:sz="4" w:space="0" w:color="000000"/>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53</w:t>
            </w:r>
          </w:p>
        </w:tc>
        <w:tc>
          <w:tcPr>
            <w:tcW w:w="79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29</w:t>
            </w:r>
          </w:p>
        </w:tc>
        <w:tc>
          <w:tcPr>
            <w:tcW w:w="75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32</w:t>
            </w:r>
          </w:p>
        </w:tc>
        <w:tc>
          <w:tcPr>
            <w:tcW w:w="11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11</w:t>
            </w:r>
          </w:p>
        </w:tc>
        <w:tc>
          <w:tcPr>
            <w:tcW w:w="12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32</w:t>
            </w:r>
          </w:p>
        </w:tc>
        <w:tc>
          <w:tcPr>
            <w:tcW w:w="73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11</w:t>
            </w:r>
          </w:p>
        </w:tc>
        <w:tc>
          <w:tcPr>
            <w:tcW w:w="1434"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100</w:t>
            </w:r>
          </w:p>
        </w:tc>
        <w:tc>
          <w:tcPr>
            <w:tcW w:w="46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34</w:t>
            </w:r>
          </w:p>
        </w:tc>
        <w:tc>
          <w:tcPr>
            <w:tcW w:w="79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51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32</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w:t>
            </w:r>
          </w:p>
        </w:tc>
        <w:tc>
          <w:tcPr>
            <w:tcW w:w="121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21,88%</w:t>
            </w:r>
          </w:p>
        </w:tc>
        <w:tc>
          <w:tcPr>
            <w:tcW w:w="943"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3,13%</w:t>
            </w:r>
          </w:p>
        </w:tc>
      </w:tr>
      <w:tr w:rsidR="00FA752E" w:rsidRPr="00911A55" w:rsidTr="00FA752E">
        <w:trPr>
          <w:trHeight w:val="264"/>
        </w:trPr>
        <w:tc>
          <w:tcPr>
            <w:tcW w:w="1121" w:type="dxa"/>
            <w:tcBorders>
              <w:top w:val="nil"/>
              <w:left w:val="single" w:sz="4" w:space="0" w:color="000000"/>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54</w:t>
            </w:r>
          </w:p>
        </w:tc>
        <w:tc>
          <w:tcPr>
            <w:tcW w:w="79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85</w:t>
            </w:r>
          </w:p>
        </w:tc>
        <w:tc>
          <w:tcPr>
            <w:tcW w:w="75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83</w:t>
            </w:r>
          </w:p>
        </w:tc>
        <w:tc>
          <w:tcPr>
            <w:tcW w:w="11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12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83</w:t>
            </w:r>
          </w:p>
        </w:tc>
        <w:tc>
          <w:tcPr>
            <w:tcW w:w="73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1434"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100</w:t>
            </w:r>
          </w:p>
        </w:tc>
        <w:tc>
          <w:tcPr>
            <w:tcW w:w="46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79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51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83</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59</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13</w:t>
            </w:r>
          </w:p>
        </w:tc>
        <w:tc>
          <w:tcPr>
            <w:tcW w:w="121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71,08%</w:t>
            </w:r>
          </w:p>
        </w:tc>
        <w:tc>
          <w:tcPr>
            <w:tcW w:w="943"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15,66%</w:t>
            </w:r>
          </w:p>
        </w:tc>
      </w:tr>
      <w:tr w:rsidR="00FA752E" w:rsidRPr="00911A55" w:rsidTr="00FA752E">
        <w:trPr>
          <w:trHeight w:val="264"/>
        </w:trPr>
        <w:tc>
          <w:tcPr>
            <w:tcW w:w="1121" w:type="dxa"/>
            <w:tcBorders>
              <w:top w:val="nil"/>
              <w:left w:val="single" w:sz="4" w:space="0" w:color="000000"/>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56</w:t>
            </w:r>
          </w:p>
        </w:tc>
        <w:tc>
          <w:tcPr>
            <w:tcW w:w="79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70</w:t>
            </w:r>
          </w:p>
        </w:tc>
        <w:tc>
          <w:tcPr>
            <w:tcW w:w="75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70</w:t>
            </w:r>
          </w:p>
        </w:tc>
        <w:tc>
          <w:tcPr>
            <w:tcW w:w="11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12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70</w:t>
            </w:r>
          </w:p>
        </w:tc>
        <w:tc>
          <w:tcPr>
            <w:tcW w:w="73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1434"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100</w:t>
            </w:r>
          </w:p>
        </w:tc>
        <w:tc>
          <w:tcPr>
            <w:tcW w:w="46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79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51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70</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56</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9</w:t>
            </w:r>
          </w:p>
        </w:tc>
        <w:tc>
          <w:tcPr>
            <w:tcW w:w="121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80,00%</w:t>
            </w:r>
          </w:p>
        </w:tc>
        <w:tc>
          <w:tcPr>
            <w:tcW w:w="943"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12,86%</w:t>
            </w:r>
          </w:p>
        </w:tc>
      </w:tr>
      <w:tr w:rsidR="00FA752E" w:rsidRPr="00911A55" w:rsidTr="00FA752E">
        <w:trPr>
          <w:trHeight w:val="264"/>
        </w:trPr>
        <w:tc>
          <w:tcPr>
            <w:tcW w:w="1121" w:type="dxa"/>
            <w:tcBorders>
              <w:top w:val="nil"/>
              <w:left w:val="single" w:sz="4" w:space="0" w:color="000000"/>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57</w:t>
            </w:r>
          </w:p>
        </w:tc>
        <w:tc>
          <w:tcPr>
            <w:tcW w:w="79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75</w:t>
            </w:r>
          </w:p>
        </w:tc>
        <w:tc>
          <w:tcPr>
            <w:tcW w:w="75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75</w:t>
            </w:r>
          </w:p>
        </w:tc>
        <w:tc>
          <w:tcPr>
            <w:tcW w:w="11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w:t>
            </w:r>
          </w:p>
        </w:tc>
        <w:tc>
          <w:tcPr>
            <w:tcW w:w="12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75</w:t>
            </w:r>
          </w:p>
        </w:tc>
        <w:tc>
          <w:tcPr>
            <w:tcW w:w="73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w:t>
            </w:r>
          </w:p>
        </w:tc>
        <w:tc>
          <w:tcPr>
            <w:tcW w:w="1434"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100</w:t>
            </w:r>
          </w:p>
        </w:tc>
        <w:tc>
          <w:tcPr>
            <w:tcW w:w="46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1,3</w:t>
            </w:r>
          </w:p>
        </w:tc>
        <w:tc>
          <w:tcPr>
            <w:tcW w:w="79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51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75</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56</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11</w:t>
            </w:r>
          </w:p>
        </w:tc>
        <w:tc>
          <w:tcPr>
            <w:tcW w:w="121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74,67%</w:t>
            </w:r>
          </w:p>
        </w:tc>
        <w:tc>
          <w:tcPr>
            <w:tcW w:w="943"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14,67%</w:t>
            </w:r>
          </w:p>
        </w:tc>
      </w:tr>
      <w:tr w:rsidR="00FA752E" w:rsidRPr="00911A55" w:rsidTr="00FA752E">
        <w:trPr>
          <w:trHeight w:val="264"/>
        </w:trPr>
        <w:tc>
          <w:tcPr>
            <w:tcW w:w="1121" w:type="dxa"/>
            <w:tcBorders>
              <w:top w:val="nil"/>
              <w:left w:val="single" w:sz="4" w:space="0" w:color="000000"/>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58</w:t>
            </w:r>
          </w:p>
        </w:tc>
        <w:tc>
          <w:tcPr>
            <w:tcW w:w="79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137</w:t>
            </w:r>
          </w:p>
        </w:tc>
        <w:tc>
          <w:tcPr>
            <w:tcW w:w="75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136</w:t>
            </w:r>
          </w:p>
        </w:tc>
        <w:tc>
          <w:tcPr>
            <w:tcW w:w="11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12</w:t>
            </w:r>
          </w:p>
        </w:tc>
        <w:tc>
          <w:tcPr>
            <w:tcW w:w="12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136</w:t>
            </w:r>
          </w:p>
        </w:tc>
        <w:tc>
          <w:tcPr>
            <w:tcW w:w="73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12</w:t>
            </w:r>
          </w:p>
        </w:tc>
        <w:tc>
          <w:tcPr>
            <w:tcW w:w="1434"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100</w:t>
            </w:r>
          </w:p>
        </w:tc>
        <w:tc>
          <w:tcPr>
            <w:tcW w:w="46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8,8</w:t>
            </w:r>
          </w:p>
        </w:tc>
        <w:tc>
          <w:tcPr>
            <w:tcW w:w="79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51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136</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100</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14</w:t>
            </w:r>
          </w:p>
        </w:tc>
        <w:tc>
          <w:tcPr>
            <w:tcW w:w="121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73,53%</w:t>
            </w:r>
          </w:p>
        </w:tc>
        <w:tc>
          <w:tcPr>
            <w:tcW w:w="943"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10,29%</w:t>
            </w:r>
          </w:p>
        </w:tc>
      </w:tr>
      <w:tr w:rsidR="00FA752E" w:rsidRPr="00911A55" w:rsidTr="00FA752E">
        <w:trPr>
          <w:trHeight w:val="264"/>
        </w:trPr>
        <w:tc>
          <w:tcPr>
            <w:tcW w:w="1121" w:type="dxa"/>
            <w:tcBorders>
              <w:top w:val="nil"/>
              <w:left w:val="single" w:sz="4" w:space="0" w:color="000000"/>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proofErr w:type="spellStart"/>
            <w:r w:rsidRPr="00FA752E">
              <w:rPr>
                <w:rFonts w:eastAsia="Times New Roman"/>
                <w:color w:val="000000"/>
                <w:sz w:val="18"/>
                <w:szCs w:val="18"/>
              </w:rPr>
              <w:t>Тарасково</w:t>
            </w:r>
            <w:proofErr w:type="spellEnd"/>
          </w:p>
        </w:tc>
        <w:tc>
          <w:tcPr>
            <w:tcW w:w="79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17</w:t>
            </w:r>
          </w:p>
        </w:tc>
        <w:tc>
          <w:tcPr>
            <w:tcW w:w="75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17</w:t>
            </w:r>
          </w:p>
        </w:tc>
        <w:tc>
          <w:tcPr>
            <w:tcW w:w="11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12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17</w:t>
            </w:r>
          </w:p>
        </w:tc>
        <w:tc>
          <w:tcPr>
            <w:tcW w:w="73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1434"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100</w:t>
            </w:r>
          </w:p>
        </w:tc>
        <w:tc>
          <w:tcPr>
            <w:tcW w:w="46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79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51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17</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13</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121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76,47%</w:t>
            </w:r>
          </w:p>
        </w:tc>
        <w:tc>
          <w:tcPr>
            <w:tcW w:w="943"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0,00%</w:t>
            </w:r>
          </w:p>
        </w:tc>
      </w:tr>
      <w:tr w:rsidR="00FA752E" w:rsidRPr="00911A55" w:rsidTr="00FA752E">
        <w:trPr>
          <w:trHeight w:val="264"/>
        </w:trPr>
        <w:tc>
          <w:tcPr>
            <w:tcW w:w="1121" w:type="dxa"/>
            <w:tcBorders>
              <w:top w:val="nil"/>
              <w:left w:val="single" w:sz="4" w:space="0" w:color="000000"/>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Починок</w:t>
            </w:r>
          </w:p>
        </w:tc>
        <w:tc>
          <w:tcPr>
            <w:tcW w:w="79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sz w:val="18"/>
                <w:szCs w:val="18"/>
              </w:rPr>
            </w:pPr>
            <w:r w:rsidRPr="00FA752E">
              <w:rPr>
                <w:rFonts w:eastAsia="Times New Roman"/>
                <w:sz w:val="18"/>
                <w:szCs w:val="18"/>
              </w:rPr>
              <w:t>15</w:t>
            </w:r>
          </w:p>
        </w:tc>
        <w:tc>
          <w:tcPr>
            <w:tcW w:w="75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14</w:t>
            </w:r>
          </w:p>
        </w:tc>
        <w:tc>
          <w:tcPr>
            <w:tcW w:w="11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12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14</w:t>
            </w:r>
          </w:p>
        </w:tc>
        <w:tc>
          <w:tcPr>
            <w:tcW w:w="73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1434"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100</w:t>
            </w:r>
          </w:p>
        </w:tc>
        <w:tc>
          <w:tcPr>
            <w:tcW w:w="46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79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51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14</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8</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w:t>
            </w:r>
          </w:p>
        </w:tc>
        <w:tc>
          <w:tcPr>
            <w:tcW w:w="121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57,14%</w:t>
            </w:r>
          </w:p>
        </w:tc>
        <w:tc>
          <w:tcPr>
            <w:tcW w:w="943"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7,14%</w:t>
            </w:r>
          </w:p>
        </w:tc>
      </w:tr>
      <w:tr w:rsidR="00FA752E" w:rsidRPr="00911A55" w:rsidTr="00FA752E">
        <w:trPr>
          <w:trHeight w:val="264"/>
        </w:trPr>
        <w:tc>
          <w:tcPr>
            <w:tcW w:w="1121" w:type="dxa"/>
            <w:tcBorders>
              <w:top w:val="nil"/>
              <w:left w:val="single" w:sz="4" w:space="0" w:color="000000"/>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b/>
                <w:bCs/>
                <w:color w:val="000000"/>
                <w:sz w:val="18"/>
                <w:szCs w:val="18"/>
              </w:rPr>
            </w:pPr>
            <w:r w:rsidRPr="00FA752E">
              <w:rPr>
                <w:rFonts w:eastAsia="Times New Roman"/>
                <w:b/>
                <w:bCs/>
                <w:color w:val="000000"/>
                <w:sz w:val="18"/>
                <w:szCs w:val="18"/>
              </w:rPr>
              <w:t>Итого</w:t>
            </w:r>
          </w:p>
        </w:tc>
        <w:tc>
          <w:tcPr>
            <w:tcW w:w="79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b/>
                <w:bCs/>
                <w:color w:val="000000"/>
                <w:sz w:val="18"/>
                <w:szCs w:val="18"/>
              </w:rPr>
            </w:pPr>
            <w:r w:rsidRPr="00FA752E">
              <w:rPr>
                <w:rFonts w:eastAsia="Times New Roman"/>
                <w:b/>
                <w:bCs/>
                <w:color w:val="000000"/>
                <w:sz w:val="18"/>
                <w:szCs w:val="18"/>
              </w:rPr>
              <w:t>904</w:t>
            </w:r>
          </w:p>
        </w:tc>
        <w:tc>
          <w:tcPr>
            <w:tcW w:w="75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b/>
                <w:bCs/>
                <w:color w:val="000000"/>
                <w:sz w:val="18"/>
                <w:szCs w:val="18"/>
              </w:rPr>
            </w:pPr>
            <w:r w:rsidRPr="00FA752E">
              <w:rPr>
                <w:rFonts w:eastAsia="Times New Roman"/>
                <w:b/>
                <w:bCs/>
                <w:color w:val="000000"/>
                <w:sz w:val="18"/>
                <w:szCs w:val="18"/>
              </w:rPr>
              <w:t>901</w:t>
            </w:r>
          </w:p>
        </w:tc>
        <w:tc>
          <w:tcPr>
            <w:tcW w:w="11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b/>
                <w:bCs/>
                <w:color w:val="000000"/>
                <w:sz w:val="18"/>
                <w:szCs w:val="18"/>
              </w:rPr>
            </w:pPr>
            <w:r w:rsidRPr="00FA752E">
              <w:rPr>
                <w:rFonts w:eastAsia="Times New Roman"/>
                <w:b/>
                <w:bCs/>
                <w:color w:val="000000"/>
                <w:sz w:val="18"/>
                <w:szCs w:val="18"/>
              </w:rPr>
              <w:t>32</w:t>
            </w:r>
          </w:p>
        </w:tc>
        <w:tc>
          <w:tcPr>
            <w:tcW w:w="1295"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b/>
                <w:bCs/>
                <w:color w:val="000000"/>
                <w:sz w:val="18"/>
                <w:szCs w:val="18"/>
              </w:rPr>
            </w:pPr>
            <w:r w:rsidRPr="00FA752E">
              <w:rPr>
                <w:rFonts w:eastAsia="Times New Roman"/>
                <w:b/>
                <w:bCs/>
                <w:color w:val="000000"/>
                <w:sz w:val="18"/>
                <w:szCs w:val="18"/>
              </w:rPr>
              <w:t>901</w:t>
            </w:r>
          </w:p>
        </w:tc>
        <w:tc>
          <w:tcPr>
            <w:tcW w:w="73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b/>
                <w:bCs/>
                <w:color w:val="000000"/>
                <w:sz w:val="18"/>
                <w:szCs w:val="18"/>
              </w:rPr>
            </w:pPr>
            <w:r w:rsidRPr="00FA752E">
              <w:rPr>
                <w:rFonts w:eastAsia="Times New Roman"/>
                <w:b/>
                <w:bCs/>
                <w:color w:val="000000"/>
                <w:sz w:val="18"/>
                <w:szCs w:val="18"/>
              </w:rPr>
              <w:t>32</w:t>
            </w:r>
          </w:p>
        </w:tc>
        <w:tc>
          <w:tcPr>
            <w:tcW w:w="1434"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100</w:t>
            </w:r>
          </w:p>
        </w:tc>
        <w:tc>
          <w:tcPr>
            <w:tcW w:w="46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b/>
                <w:bCs/>
                <w:color w:val="000000"/>
                <w:sz w:val="18"/>
                <w:szCs w:val="18"/>
              </w:rPr>
            </w:pPr>
            <w:r w:rsidRPr="00FA752E">
              <w:rPr>
                <w:rFonts w:eastAsia="Times New Roman"/>
                <w:b/>
                <w:bCs/>
                <w:color w:val="000000"/>
                <w:sz w:val="18"/>
                <w:szCs w:val="18"/>
              </w:rPr>
              <w:t>57</w:t>
            </w:r>
          </w:p>
        </w:tc>
        <w:tc>
          <w:tcPr>
            <w:tcW w:w="79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b/>
                <w:bCs/>
                <w:color w:val="000000"/>
                <w:sz w:val="18"/>
                <w:szCs w:val="18"/>
              </w:rPr>
            </w:pPr>
            <w:r w:rsidRPr="00FA752E">
              <w:rPr>
                <w:rFonts w:eastAsia="Times New Roman"/>
                <w:b/>
                <w:bCs/>
                <w:color w:val="000000"/>
                <w:sz w:val="18"/>
                <w:szCs w:val="18"/>
              </w:rPr>
              <w:t>0</w:t>
            </w:r>
          </w:p>
        </w:tc>
        <w:tc>
          <w:tcPr>
            <w:tcW w:w="519"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b/>
                <w:bCs/>
                <w:color w:val="000000"/>
                <w:sz w:val="18"/>
                <w:szCs w:val="18"/>
              </w:rPr>
            </w:pPr>
            <w:r w:rsidRPr="00FA752E">
              <w:rPr>
                <w:rFonts w:eastAsia="Times New Roman"/>
                <w:b/>
                <w:bCs/>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b/>
                <w:bCs/>
                <w:color w:val="000000"/>
                <w:sz w:val="18"/>
                <w:szCs w:val="18"/>
              </w:rPr>
            </w:pPr>
            <w:r w:rsidRPr="00FA752E">
              <w:rPr>
                <w:rFonts w:eastAsia="Times New Roman"/>
                <w:b/>
                <w:bCs/>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b/>
                <w:bCs/>
                <w:color w:val="000000"/>
                <w:sz w:val="18"/>
                <w:szCs w:val="18"/>
              </w:rPr>
            </w:pPr>
            <w:r w:rsidRPr="00FA752E">
              <w:rPr>
                <w:rFonts w:eastAsia="Times New Roman"/>
                <w:b/>
                <w:bCs/>
                <w:color w:val="000000"/>
                <w:sz w:val="18"/>
                <w:szCs w:val="18"/>
              </w:rPr>
              <w:t>0</w:t>
            </w:r>
          </w:p>
        </w:tc>
        <w:tc>
          <w:tcPr>
            <w:tcW w:w="976"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b/>
                <w:bCs/>
                <w:color w:val="000000"/>
                <w:sz w:val="18"/>
                <w:szCs w:val="18"/>
              </w:rPr>
            </w:pPr>
            <w:r w:rsidRPr="00FA752E">
              <w:rPr>
                <w:rFonts w:eastAsia="Times New Roman"/>
                <w:b/>
                <w:bCs/>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b/>
                <w:bCs/>
                <w:color w:val="000000"/>
                <w:sz w:val="18"/>
                <w:szCs w:val="18"/>
              </w:rPr>
            </w:pPr>
            <w:r w:rsidRPr="00FA752E">
              <w:rPr>
                <w:rFonts w:eastAsia="Times New Roman"/>
                <w:b/>
                <w:bCs/>
                <w:color w:val="000000"/>
                <w:sz w:val="18"/>
                <w:szCs w:val="18"/>
              </w:rPr>
              <w:t>901</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b/>
                <w:bCs/>
                <w:color w:val="000000"/>
                <w:sz w:val="18"/>
                <w:szCs w:val="18"/>
              </w:rPr>
            </w:pPr>
            <w:r w:rsidRPr="00FA752E">
              <w:rPr>
                <w:rFonts w:eastAsia="Times New Roman"/>
                <w:b/>
                <w:bCs/>
                <w:color w:val="000000"/>
                <w:sz w:val="18"/>
                <w:szCs w:val="18"/>
              </w:rPr>
              <w:t>669</w:t>
            </w:r>
          </w:p>
        </w:tc>
        <w:tc>
          <w:tcPr>
            <w:tcW w:w="758"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b/>
                <w:bCs/>
                <w:color w:val="000000"/>
                <w:sz w:val="18"/>
                <w:szCs w:val="18"/>
              </w:rPr>
            </w:pPr>
            <w:r w:rsidRPr="00FA752E">
              <w:rPr>
                <w:rFonts w:eastAsia="Times New Roman"/>
                <w:b/>
                <w:bCs/>
                <w:color w:val="000000"/>
                <w:sz w:val="18"/>
                <w:szCs w:val="18"/>
              </w:rPr>
              <w:t>140</w:t>
            </w:r>
          </w:p>
        </w:tc>
        <w:tc>
          <w:tcPr>
            <w:tcW w:w="1217"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74,25%</w:t>
            </w:r>
          </w:p>
        </w:tc>
        <w:tc>
          <w:tcPr>
            <w:tcW w:w="943" w:type="dxa"/>
            <w:tcBorders>
              <w:top w:val="nil"/>
              <w:left w:val="nil"/>
              <w:bottom w:val="single" w:sz="4" w:space="0" w:color="000000"/>
              <w:right w:val="single" w:sz="4" w:space="0" w:color="000000"/>
            </w:tcBorders>
            <w:shd w:val="clear" w:color="auto" w:fill="auto"/>
            <w:vAlign w:val="bottom"/>
            <w:hideMark/>
          </w:tcPr>
          <w:p w:rsidR="00FA752E" w:rsidRPr="00FA752E" w:rsidRDefault="00FA752E" w:rsidP="00FA752E">
            <w:pPr>
              <w:jc w:val="center"/>
              <w:rPr>
                <w:rFonts w:eastAsia="Times New Roman"/>
                <w:color w:val="000000"/>
                <w:sz w:val="18"/>
                <w:szCs w:val="18"/>
              </w:rPr>
            </w:pPr>
            <w:r w:rsidRPr="00FA752E">
              <w:rPr>
                <w:rFonts w:eastAsia="Times New Roman"/>
                <w:color w:val="000000"/>
                <w:sz w:val="18"/>
                <w:szCs w:val="18"/>
              </w:rPr>
              <w:t>15,54%</w:t>
            </w:r>
          </w:p>
        </w:tc>
      </w:tr>
    </w:tbl>
    <w:p w:rsidR="00911A55" w:rsidRDefault="00911A55" w:rsidP="002E37E5">
      <w:pPr>
        <w:jc w:val="center"/>
        <w:rPr>
          <w:b/>
        </w:rPr>
      </w:pPr>
    </w:p>
    <w:p w:rsidR="00110DBC" w:rsidRDefault="00110DBC" w:rsidP="002E37E5">
      <w:pPr>
        <w:jc w:val="center"/>
        <w:rPr>
          <w:b/>
        </w:rPr>
      </w:pPr>
    </w:p>
    <w:p w:rsidR="00110DBC" w:rsidRDefault="00110DBC" w:rsidP="00911A55">
      <w:pPr>
        <w:jc w:val="center"/>
        <w:rPr>
          <w:b/>
          <w:u w:val="single"/>
        </w:rPr>
      </w:pPr>
    </w:p>
    <w:p w:rsidR="00837E86" w:rsidRDefault="00837E86" w:rsidP="00911A55">
      <w:pPr>
        <w:jc w:val="center"/>
        <w:rPr>
          <w:b/>
          <w:u w:val="single"/>
        </w:rPr>
      </w:pPr>
    </w:p>
    <w:p w:rsidR="00837E86" w:rsidRDefault="00837E86" w:rsidP="00911A55">
      <w:pPr>
        <w:jc w:val="center"/>
        <w:rPr>
          <w:b/>
          <w:u w:val="single"/>
        </w:rPr>
      </w:pPr>
    </w:p>
    <w:p w:rsidR="00911A55" w:rsidRPr="007D43EB" w:rsidRDefault="00911A55" w:rsidP="00911A55">
      <w:pPr>
        <w:jc w:val="center"/>
        <w:rPr>
          <w:b/>
          <w:u w:val="single"/>
        </w:rPr>
      </w:pPr>
      <w:r w:rsidRPr="007D43EB">
        <w:rPr>
          <w:b/>
          <w:u w:val="single"/>
        </w:rPr>
        <w:lastRenderedPageBreak/>
        <w:t>Уровень основного общего образования</w:t>
      </w:r>
    </w:p>
    <w:p w:rsidR="00911A55" w:rsidRDefault="00A749E8" w:rsidP="00911A55">
      <w:pPr>
        <w:jc w:val="center"/>
        <w:rPr>
          <w:b/>
        </w:rPr>
      </w:pPr>
      <w:r>
        <w:rPr>
          <w:b/>
        </w:rPr>
        <w:t>Таблица 30</w:t>
      </w:r>
      <w:r w:rsidR="00911A55" w:rsidRPr="007D43EB">
        <w:rPr>
          <w:b/>
        </w:rPr>
        <w:t>. Сводные данные о результатах обучения обучающихся, осваивающих основные образовательные программы основного общего образова</w:t>
      </w:r>
      <w:r w:rsidR="00911A55">
        <w:rPr>
          <w:b/>
        </w:rPr>
        <w:t>ния (5-9 классов) по итогам 2019-2020</w:t>
      </w:r>
      <w:r w:rsidR="00911A55" w:rsidRPr="007D43EB">
        <w:rPr>
          <w:b/>
        </w:rPr>
        <w:t xml:space="preserve"> учебного года</w:t>
      </w:r>
    </w:p>
    <w:tbl>
      <w:tblPr>
        <w:tblW w:w="16400" w:type="dxa"/>
        <w:tblInd w:w="-1472" w:type="dxa"/>
        <w:tblLook w:val="04A0" w:firstRow="1" w:lastRow="0" w:firstColumn="1" w:lastColumn="0" w:noHBand="0" w:noVBand="1"/>
      </w:tblPr>
      <w:tblGrid>
        <w:gridCol w:w="1020"/>
        <w:gridCol w:w="576"/>
        <w:gridCol w:w="576"/>
        <w:gridCol w:w="1027"/>
        <w:gridCol w:w="1030"/>
        <w:gridCol w:w="557"/>
        <w:gridCol w:w="1268"/>
        <w:gridCol w:w="531"/>
        <w:gridCol w:w="1027"/>
        <w:gridCol w:w="557"/>
        <w:gridCol w:w="1262"/>
        <w:gridCol w:w="1027"/>
        <w:gridCol w:w="1027"/>
        <w:gridCol w:w="795"/>
        <w:gridCol w:w="795"/>
        <w:gridCol w:w="793"/>
        <w:gridCol w:w="1266"/>
        <w:gridCol w:w="1266"/>
      </w:tblGrid>
      <w:tr w:rsidR="000E56D4" w:rsidRPr="000E56D4" w:rsidTr="000E56D4">
        <w:trPr>
          <w:trHeight w:val="4512"/>
        </w:trPr>
        <w:tc>
          <w:tcPr>
            <w:tcW w:w="102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ООО</w:t>
            </w:r>
          </w:p>
        </w:tc>
        <w:tc>
          <w:tcPr>
            <w:tcW w:w="57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Количество обучающихс</w:t>
            </w:r>
            <w:r w:rsidR="00110DBC">
              <w:rPr>
                <w:rFonts w:eastAsia="Times New Roman"/>
                <w:b/>
                <w:bCs/>
                <w:color w:val="000000"/>
                <w:sz w:val="18"/>
                <w:szCs w:val="18"/>
              </w:rPr>
              <w:t>я 5-9 классов по состоянию на 05</w:t>
            </w:r>
            <w:r w:rsidRPr="000E56D4">
              <w:rPr>
                <w:rFonts w:eastAsia="Times New Roman"/>
                <w:b/>
                <w:bCs/>
                <w:color w:val="000000"/>
                <w:sz w:val="18"/>
                <w:szCs w:val="18"/>
              </w:rPr>
              <w:t>.09.2019</w:t>
            </w:r>
          </w:p>
        </w:tc>
        <w:tc>
          <w:tcPr>
            <w:tcW w:w="57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Количество обучающихся 5-9 классов по состоянию на конец учебного года 29.05.20</w:t>
            </w:r>
          </w:p>
        </w:tc>
        <w:tc>
          <w:tcPr>
            <w:tcW w:w="102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Количество обучающихся 5-9 классов, обучающихся по АООП в соответствии с заключением ПМПК и заявлением родителей (законных представителей)</w:t>
            </w:r>
          </w:p>
        </w:tc>
        <w:tc>
          <w:tcPr>
            <w:tcW w:w="103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 xml:space="preserve">Количество </w:t>
            </w:r>
            <w:proofErr w:type="gramStart"/>
            <w:r w:rsidRPr="000E56D4">
              <w:rPr>
                <w:rFonts w:eastAsia="Times New Roman"/>
                <w:b/>
                <w:bCs/>
                <w:color w:val="000000"/>
                <w:sz w:val="18"/>
                <w:szCs w:val="18"/>
              </w:rPr>
              <w:t>обучающихся</w:t>
            </w:r>
            <w:proofErr w:type="gramEnd"/>
            <w:r w:rsidRPr="000E56D4">
              <w:rPr>
                <w:rFonts w:eastAsia="Times New Roman"/>
                <w:b/>
                <w:bCs/>
                <w:color w:val="000000"/>
                <w:sz w:val="18"/>
                <w:szCs w:val="18"/>
              </w:rPr>
              <w:t xml:space="preserve">, успешно освоивших учебные программы отчетного учебного года по всем учебным предметам УП и переведенных в следующий класс без </w:t>
            </w:r>
            <w:proofErr w:type="spellStart"/>
            <w:r w:rsidRPr="000E56D4">
              <w:rPr>
                <w:rFonts w:eastAsia="Times New Roman"/>
                <w:b/>
                <w:bCs/>
                <w:color w:val="000000"/>
                <w:sz w:val="18"/>
                <w:szCs w:val="18"/>
              </w:rPr>
              <w:t>академ</w:t>
            </w:r>
            <w:proofErr w:type="spellEnd"/>
            <w:r w:rsidRPr="000E56D4">
              <w:rPr>
                <w:rFonts w:eastAsia="Times New Roman"/>
                <w:b/>
                <w:bCs/>
                <w:color w:val="000000"/>
                <w:sz w:val="18"/>
                <w:szCs w:val="18"/>
              </w:rPr>
              <w:t>. задолженности</w:t>
            </w:r>
          </w:p>
        </w:tc>
        <w:tc>
          <w:tcPr>
            <w:tcW w:w="55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Из них количество обучающихся, обучавшихся по АООП</w:t>
            </w:r>
          </w:p>
        </w:tc>
        <w:tc>
          <w:tcPr>
            <w:tcW w:w="126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Доля</w:t>
            </w:r>
            <w:proofErr w:type="gramStart"/>
            <w:r w:rsidRPr="000E56D4">
              <w:rPr>
                <w:rFonts w:eastAsia="Times New Roman"/>
                <w:b/>
                <w:bCs/>
                <w:color w:val="000000"/>
                <w:sz w:val="18"/>
                <w:szCs w:val="18"/>
              </w:rPr>
              <w:t xml:space="preserve"> (%) </w:t>
            </w:r>
            <w:proofErr w:type="gramEnd"/>
            <w:r w:rsidRPr="000E56D4">
              <w:rPr>
                <w:rFonts w:eastAsia="Times New Roman"/>
                <w:b/>
                <w:bCs/>
                <w:color w:val="000000"/>
                <w:sz w:val="18"/>
                <w:szCs w:val="18"/>
              </w:rPr>
              <w:t xml:space="preserve">обучающихся, успешно освоивших учебные программы отчетного учебного года по всем учебным предметам УП и переведенных в следующий класс без </w:t>
            </w:r>
            <w:proofErr w:type="spellStart"/>
            <w:r w:rsidRPr="000E56D4">
              <w:rPr>
                <w:rFonts w:eastAsia="Times New Roman"/>
                <w:b/>
                <w:bCs/>
                <w:color w:val="000000"/>
                <w:sz w:val="18"/>
                <w:szCs w:val="18"/>
              </w:rPr>
              <w:t>академ</w:t>
            </w:r>
            <w:proofErr w:type="spellEnd"/>
            <w:r w:rsidRPr="000E56D4">
              <w:rPr>
                <w:rFonts w:eastAsia="Times New Roman"/>
                <w:b/>
                <w:bCs/>
                <w:color w:val="000000"/>
                <w:sz w:val="18"/>
                <w:szCs w:val="18"/>
              </w:rPr>
              <w:t>. задолженности от общего числа обучающихся 5-9 классов</w:t>
            </w:r>
          </w:p>
        </w:tc>
        <w:tc>
          <w:tcPr>
            <w:tcW w:w="531"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 xml:space="preserve">В том числе доля </w:t>
            </w:r>
            <w:proofErr w:type="gramStart"/>
            <w:r w:rsidRPr="000E56D4">
              <w:rPr>
                <w:rFonts w:eastAsia="Times New Roman"/>
                <w:b/>
                <w:bCs/>
                <w:color w:val="000000"/>
                <w:sz w:val="18"/>
                <w:szCs w:val="18"/>
              </w:rPr>
              <w:t>обучающихся</w:t>
            </w:r>
            <w:proofErr w:type="gramEnd"/>
            <w:r w:rsidRPr="000E56D4">
              <w:rPr>
                <w:rFonts w:eastAsia="Times New Roman"/>
                <w:b/>
                <w:bCs/>
                <w:color w:val="000000"/>
                <w:sz w:val="18"/>
                <w:szCs w:val="18"/>
              </w:rPr>
              <w:t xml:space="preserve"> по АООП</w:t>
            </w:r>
          </w:p>
        </w:tc>
        <w:tc>
          <w:tcPr>
            <w:tcW w:w="102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 xml:space="preserve">Количество обучающихся, переведенных в следующий класс с </w:t>
            </w:r>
            <w:proofErr w:type="spellStart"/>
            <w:r w:rsidRPr="000E56D4">
              <w:rPr>
                <w:rFonts w:eastAsia="Times New Roman"/>
                <w:b/>
                <w:bCs/>
                <w:color w:val="000000"/>
                <w:sz w:val="18"/>
                <w:szCs w:val="18"/>
              </w:rPr>
              <w:t>академ</w:t>
            </w:r>
            <w:proofErr w:type="spellEnd"/>
            <w:r w:rsidRPr="000E56D4">
              <w:rPr>
                <w:rFonts w:eastAsia="Times New Roman"/>
                <w:b/>
                <w:bCs/>
                <w:color w:val="000000"/>
                <w:sz w:val="18"/>
                <w:szCs w:val="18"/>
              </w:rPr>
              <w:t>. задолженностью по итогам отчетного учебного года</w:t>
            </w:r>
            <w:proofErr w:type="gramStart"/>
            <w:r w:rsidRPr="000E56D4">
              <w:rPr>
                <w:rFonts w:eastAsia="Times New Roman"/>
                <w:b/>
                <w:bCs/>
                <w:color w:val="000000"/>
                <w:sz w:val="18"/>
                <w:szCs w:val="18"/>
              </w:rPr>
              <w:t xml:space="preserve"> ,</w:t>
            </w:r>
            <w:proofErr w:type="gramEnd"/>
            <w:r w:rsidRPr="000E56D4">
              <w:rPr>
                <w:rFonts w:eastAsia="Times New Roman"/>
                <w:b/>
                <w:bCs/>
                <w:color w:val="000000"/>
                <w:sz w:val="18"/>
                <w:szCs w:val="18"/>
              </w:rPr>
              <w:t xml:space="preserve"> в </w:t>
            </w:r>
            <w:proofErr w:type="spellStart"/>
            <w:r w:rsidRPr="000E56D4">
              <w:rPr>
                <w:rFonts w:eastAsia="Times New Roman"/>
                <w:b/>
                <w:bCs/>
                <w:color w:val="000000"/>
                <w:sz w:val="18"/>
                <w:szCs w:val="18"/>
              </w:rPr>
              <w:t>т.ч</w:t>
            </w:r>
            <w:proofErr w:type="spellEnd"/>
            <w:r w:rsidRPr="000E56D4">
              <w:rPr>
                <w:rFonts w:eastAsia="Times New Roman"/>
                <w:b/>
                <w:bCs/>
                <w:color w:val="000000"/>
                <w:sz w:val="18"/>
                <w:szCs w:val="18"/>
              </w:rPr>
              <w:t>. не сдали экзамены ГИА в основной период 2018 года</w:t>
            </w:r>
          </w:p>
        </w:tc>
        <w:tc>
          <w:tcPr>
            <w:tcW w:w="55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Из них количество обучающихся, обучавшихся по АООП</w:t>
            </w:r>
          </w:p>
        </w:tc>
        <w:tc>
          <w:tcPr>
            <w:tcW w:w="1262"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 xml:space="preserve">Количество </w:t>
            </w:r>
            <w:proofErr w:type="gramStart"/>
            <w:r w:rsidRPr="000E56D4">
              <w:rPr>
                <w:rFonts w:eastAsia="Times New Roman"/>
                <w:b/>
                <w:bCs/>
                <w:color w:val="000000"/>
                <w:sz w:val="18"/>
                <w:szCs w:val="18"/>
              </w:rPr>
              <w:t>обучающихся</w:t>
            </w:r>
            <w:proofErr w:type="gramEnd"/>
            <w:r w:rsidRPr="000E56D4">
              <w:rPr>
                <w:rFonts w:eastAsia="Times New Roman"/>
                <w:b/>
                <w:bCs/>
                <w:color w:val="000000"/>
                <w:sz w:val="18"/>
                <w:szCs w:val="18"/>
              </w:rPr>
              <w:t xml:space="preserve">, не ликвидировавших </w:t>
            </w:r>
            <w:proofErr w:type="spellStart"/>
            <w:r w:rsidRPr="000E56D4">
              <w:rPr>
                <w:rFonts w:eastAsia="Times New Roman"/>
                <w:b/>
                <w:bCs/>
                <w:color w:val="000000"/>
                <w:sz w:val="18"/>
                <w:szCs w:val="18"/>
              </w:rPr>
              <w:t>академ</w:t>
            </w:r>
            <w:proofErr w:type="spellEnd"/>
            <w:r w:rsidRPr="000E56D4">
              <w:rPr>
                <w:rFonts w:eastAsia="Times New Roman"/>
                <w:b/>
                <w:bCs/>
                <w:color w:val="000000"/>
                <w:sz w:val="18"/>
                <w:szCs w:val="18"/>
              </w:rPr>
              <w:t>. задолженность, возникшую в годы, предшествующие отчетному, и по итогам отчетного учебного года оставленных на повторное обучение</w:t>
            </w:r>
          </w:p>
        </w:tc>
        <w:tc>
          <w:tcPr>
            <w:tcW w:w="102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 xml:space="preserve">Количество </w:t>
            </w:r>
            <w:proofErr w:type="gramStart"/>
            <w:r w:rsidRPr="000E56D4">
              <w:rPr>
                <w:rFonts w:eastAsia="Times New Roman"/>
                <w:b/>
                <w:bCs/>
                <w:color w:val="000000"/>
                <w:sz w:val="18"/>
                <w:szCs w:val="18"/>
              </w:rPr>
              <w:t>обучающихся</w:t>
            </w:r>
            <w:proofErr w:type="gramEnd"/>
            <w:r w:rsidRPr="000E56D4">
              <w:rPr>
                <w:rFonts w:eastAsia="Times New Roman"/>
                <w:b/>
                <w:bCs/>
                <w:color w:val="000000"/>
                <w:sz w:val="18"/>
                <w:szCs w:val="18"/>
              </w:rPr>
              <w:t xml:space="preserve">, не ликвидировавших </w:t>
            </w:r>
            <w:proofErr w:type="spellStart"/>
            <w:r w:rsidRPr="000E56D4">
              <w:rPr>
                <w:rFonts w:eastAsia="Times New Roman"/>
                <w:b/>
                <w:bCs/>
                <w:color w:val="000000"/>
                <w:sz w:val="18"/>
                <w:szCs w:val="18"/>
              </w:rPr>
              <w:t>академ</w:t>
            </w:r>
            <w:proofErr w:type="spellEnd"/>
            <w:r w:rsidRPr="000E56D4">
              <w:rPr>
                <w:rFonts w:eastAsia="Times New Roman"/>
                <w:b/>
                <w:bCs/>
                <w:color w:val="000000"/>
                <w:sz w:val="18"/>
                <w:szCs w:val="18"/>
              </w:rPr>
              <w:t>. задолженность и по итогам отчетного учебного года переведенных на обучение по АООП</w:t>
            </w:r>
          </w:p>
        </w:tc>
        <w:tc>
          <w:tcPr>
            <w:tcW w:w="102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 xml:space="preserve">Количество </w:t>
            </w:r>
            <w:proofErr w:type="gramStart"/>
            <w:r w:rsidRPr="000E56D4">
              <w:rPr>
                <w:rFonts w:eastAsia="Times New Roman"/>
                <w:b/>
                <w:bCs/>
                <w:color w:val="000000"/>
                <w:sz w:val="18"/>
                <w:szCs w:val="18"/>
              </w:rPr>
              <w:t>обучающихся</w:t>
            </w:r>
            <w:proofErr w:type="gramEnd"/>
            <w:r w:rsidRPr="000E56D4">
              <w:rPr>
                <w:rFonts w:eastAsia="Times New Roman"/>
                <w:b/>
                <w:bCs/>
                <w:color w:val="000000"/>
                <w:sz w:val="18"/>
                <w:szCs w:val="18"/>
              </w:rPr>
              <w:t xml:space="preserve">, не ликвидировавших </w:t>
            </w:r>
            <w:proofErr w:type="spellStart"/>
            <w:r w:rsidRPr="000E56D4">
              <w:rPr>
                <w:rFonts w:eastAsia="Times New Roman"/>
                <w:b/>
                <w:bCs/>
                <w:color w:val="000000"/>
                <w:sz w:val="18"/>
                <w:szCs w:val="18"/>
              </w:rPr>
              <w:t>академ</w:t>
            </w:r>
            <w:proofErr w:type="spellEnd"/>
            <w:r w:rsidRPr="000E56D4">
              <w:rPr>
                <w:rFonts w:eastAsia="Times New Roman"/>
                <w:b/>
                <w:bCs/>
                <w:color w:val="000000"/>
                <w:sz w:val="18"/>
                <w:szCs w:val="18"/>
              </w:rPr>
              <w:t>. задолженность и по итогам отчетного учебного года переведенных на обучение по ИУП</w:t>
            </w:r>
          </w:p>
        </w:tc>
        <w:tc>
          <w:tcPr>
            <w:tcW w:w="79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Количество обучающихся 5-9 классов по пятибалльной отметочной системе в отчетном учебном году</w:t>
            </w:r>
          </w:p>
        </w:tc>
        <w:tc>
          <w:tcPr>
            <w:tcW w:w="79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Количество обучающихся, имеющих по итогам отчетного года отметки не ниже «4» по всем учебным предметам УП</w:t>
            </w:r>
          </w:p>
        </w:tc>
        <w:tc>
          <w:tcPr>
            <w:tcW w:w="793"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Из них количество обучающихся, имеющих по итогам отчетного года отметки «5» по всем учебным предметам УП</w:t>
            </w:r>
          </w:p>
        </w:tc>
        <w:tc>
          <w:tcPr>
            <w:tcW w:w="126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 xml:space="preserve">Доля (%) обучающихся, имеющих по итогам отчетного года отметки не ниже «4» по всем учебным предметам УП, от общей </w:t>
            </w:r>
            <w:proofErr w:type="gramStart"/>
            <w:r w:rsidRPr="000E56D4">
              <w:rPr>
                <w:rFonts w:eastAsia="Times New Roman"/>
                <w:b/>
                <w:bCs/>
                <w:color w:val="000000"/>
                <w:sz w:val="18"/>
                <w:szCs w:val="18"/>
              </w:rPr>
              <w:t>численности</w:t>
            </w:r>
            <w:proofErr w:type="gramEnd"/>
            <w:r w:rsidRPr="000E56D4">
              <w:rPr>
                <w:rFonts w:eastAsia="Times New Roman"/>
                <w:b/>
                <w:bCs/>
                <w:color w:val="000000"/>
                <w:sz w:val="18"/>
                <w:szCs w:val="18"/>
              </w:rPr>
              <w:t xml:space="preserve"> обучающихся по пятибалльной отметочной системе</w:t>
            </w:r>
          </w:p>
        </w:tc>
        <w:tc>
          <w:tcPr>
            <w:tcW w:w="126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 xml:space="preserve">В том числе доля (%) обучающихся, имеющих по итогам отчетного года отметки «5» по всем учебным предметам УП, от общей </w:t>
            </w:r>
            <w:proofErr w:type="gramStart"/>
            <w:r w:rsidRPr="000E56D4">
              <w:rPr>
                <w:rFonts w:eastAsia="Times New Roman"/>
                <w:b/>
                <w:bCs/>
                <w:color w:val="000000"/>
                <w:sz w:val="18"/>
                <w:szCs w:val="18"/>
              </w:rPr>
              <w:t>численности</w:t>
            </w:r>
            <w:proofErr w:type="gramEnd"/>
            <w:r w:rsidRPr="000E56D4">
              <w:rPr>
                <w:rFonts w:eastAsia="Times New Roman"/>
                <w:b/>
                <w:bCs/>
                <w:color w:val="000000"/>
                <w:sz w:val="18"/>
                <w:szCs w:val="18"/>
              </w:rPr>
              <w:t xml:space="preserve"> обучающихся по пятибалльной отметочной системе</w:t>
            </w:r>
          </w:p>
        </w:tc>
      </w:tr>
      <w:tr w:rsidR="000E56D4" w:rsidRPr="000E56D4" w:rsidTr="000E56D4">
        <w:trPr>
          <w:trHeight w:val="312"/>
        </w:trPr>
        <w:tc>
          <w:tcPr>
            <w:tcW w:w="1020" w:type="dxa"/>
            <w:tcBorders>
              <w:top w:val="nil"/>
              <w:left w:val="single" w:sz="4" w:space="0" w:color="000000"/>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rPr>
            </w:pPr>
            <w:r w:rsidRPr="000E56D4">
              <w:rPr>
                <w:rFonts w:eastAsia="Times New Roman"/>
                <w:color w:val="000000"/>
              </w:rPr>
              <w:t> </w:t>
            </w:r>
          </w:p>
        </w:tc>
        <w:tc>
          <w:tcPr>
            <w:tcW w:w="57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6"/>
                <w:szCs w:val="16"/>
              </w:rPr>
            </w:pPr>
            <w:r w:rsidRPr="000E56D4">
              <w:rPr>
                <w:rFonts w:eastAsia="Times New Roman"/>
                <w:color w:val="000000"/>
                <w:sz w:val="16"/>
                <w:szCs w:val="16"/>
              </w:rPr>
              <w:t>1.</w:t>
            </w:r>
          </w:p>
        </w:tc>
        <w:tc>
          <w:tcPr>
            <w:tcW w:w="57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6"/>
                <w:szCs w:val="16"/>
              </w:rPr>
            </w:pPr>
            <w:r w:rsidRPr="000E56D4">
              <w:rPr>
                <w:rFonts w:eastAsia="Times New Roman"/>
                <w:color w:val="000000"/>
                <w:sz w:val="16"/>
                <w:szCs w:val="16"/>
              </w:rPr>
              <w:t>2.</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6"/>
                <w:szCs w:val="16"/>
              </w:rPr>
            </w:pPr>
            <w:r w:rsidRPr="000E56D4">
              <w:rPr>
                <w:rFonts w:eastAsia="Times New Roman"/>
                <w:color w:val="000000"/>
                <w:sz w:val="16"/>
                <w:szCs w:val="16"/>
              </w:rPr>
              <w:t>3.</w:t>
            </w:r>
          </w:p>
        </w:tc>
        <w:tc>
          <w:tcPr>
            <w:tcW w:w="1030"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6"/>
                <w:szCs w:val="16"/>
              </w:rPr>
            </w:pPr>
            <w:r w:rsidRPr="000E56D4">
              <w:rPr>
                <w:rFonts w:eastAsia="Times New Roman"/>
                <w:color w:val="000000"/>
                <w:sz w:val="16"/>
                <w:szCs w:val="16"/>
              </w:rPr>
              <w:t>4.</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6"/>
                <w:szCs w:val="16"/>
              </w:rPr>
            </w:pPr>
            <w:r w:rsidRPr="000E56D4">
              <w:rPr>
                <w:rFonts w:eastAsia="Times New Roman"/>
                <w:color w:val="000000"/>
                <w:sz w:val="16"/>
                <w:szCs w:val="16"/>
              </w:rPr>
              <w:t>5.</w:t>
            </w:r>
          </w:p>
        </w:tc>
        <w:tc>
          <w:tcPr>
            <w:tcW w:w="1268"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6"/>
                <w:szCs w:val="16"/>
              </w:rPr>
            </w:pPr>
            <w:r w:rsidRPr="000E56D4">
              <w:rPr>
                <w:rFonts w:eastAsia="Times New Roman"/>
                <w:color w:val="000000"/>
                <w:sz w:val="16"/>
                <w:szCs w:val="16"/>
              </w:rPr>
              <w:t>6.</w:t>
            </w:r>
          </w:p>
        </w:tc>
        <w:tc>
          <w:tcPr>
            <w:tcW w:w="531"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6"/>
                <w:szCs w:val="16"/>
              </w:rPr>
            </w:pPr>
            <w:r w:rsidRPr="000E56D4">
              <w:rPr>
                <w:rFonts w:eastAsia="Times New Roman"/>
                <w:color w:val="000000"/>
                <w:sz w:val="16"/>
                <w:szCs w:val="16"/>
              </w:rPr>
              <w:t>7.</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6"/>
                <w:szCs w:val="16"/>
              </w:rPr>
            </w:pPr>
            <w:r w:rsidRPr="000E56D4">
              <w:rPr>
                <w:rFonts w:eastAsia="Times New Roman"/>
                <w:color w:val="000000"/>
                <w:sz w:val="16"/>
                <w:szCs w:val="16"/>
              </w:rPr>
              <w:t>8.</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6"/>
                <w:szCs w:val="16"/>
              </w:rPr>
            </w:pPr>
            <w:r w:rsidRPr="000E56D4">
              <w:rPr>
                <w:rFonts w:eastAsia="Times New Roman"/>
                <w:color w:val="000000"/>
                <w:sz w:val="16"/>
                <w:szCs w:val="16"/>
              </w:rPr>
              <w:t>9.</w:t>
            </w:r>
          </w:p>
        </w:tc>
        <w:tc>
          <w:tcPr>
            <w:tcW w:w="1262"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6"/>
                <w:szCs w:val="16"/>
              </w:rPr>
            </w:pPr>
            <w:r w:rsidRPr="000E56D4">
              <w:rPr>
                <w:rFonts w:eastAsia="Times New Roman"/>
                <w:color w:val="000000"/>
                <w:sz w:val="16"/>
                <w:szCs w:val="16"/>
              </w:rPr>
              <w:t>10.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6"/>
                <w:szCs w:val="16"/>
              </w:rPr>
            </w:pPr>
            <w:r w:rsidRPr="000E56D4">
              <w:rPr>
                <w:rFonts w:eastAsia="Times New Roman"/>
                <w:color w:val="000000"/>
                <w:sz w:val="16"/>
                <w:szCs w:val="16"/>
              </w:rPr>
              <w:t>11.</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6"/>
                <w:szCs w:val="16"/>
              </w:rPr>
            </w:pPr>
            <w:r w:rsidRPr="000E56D4">
              <w:rPr>
                <w:rFonts w:eastAsia="Times New Roman"/>
                <w:color w:val="000000"/>
                <w:sz w:val="16"/>
                <w:szCs w:val="16"/>
              </w:rPr>
              <w:t>12.</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6"/>
                <w:szCs w:val="16"/>
              </w:rPr>
            </w:pPr>
            <w:r w:rsidRPr="000E56D4">
              <w:rPr>
                <w:rFonts w:eastAsia="Times New Roman"/>
                <w:color w:val="000000"/>
                <w:sz w:val="16"/>
                <w:szCs w:val="16"/>
              </w:rPr>
              <w:t>13.</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6"/>
                <w:szCs w:val="16"/>
              </w:rPr>
            </w:pPr>
            <w:r w:rsidRPr="000E56D4">
              <w:rPr>
                <w:rFonts w:eastAsia="Times New Roman"/>
                <w:color w:val="000000"/>
                <w:sz w:val="16"/>
                <w:szCs w:val="16"/>
              </w:rPr>
              <w:t>14.</w:t>
            </w:r>
          </w:p>
        </w:tc>
        <w:tc>
          <w:tcPr>
            <w:tcW w:w="793"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6"/>
                <w:szCs w:val="16"/>
              </w:rPr>
            </w:pPr>
            <w:r w:rsidRPr="000E56D4">
              <w:rPr>
                <w:rFonts w:eastAsia="Times New Roman"/>
                <w:color w:val="000000"/>
                <w:sz w:val="16"/>
                <w:szCs w:val="16"/>
              </w:rPr>
              <w:t>15.</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6"/>
                <w:szCs w:val="16"/>
              </w:rPr>
            </w:pPr>
            <w:r w:rsidRPr="000E56D4">
              <w:rPr>
                <w:rFonts w:eastAsia="Times New Roman"/>
                <w:color w:val="000000"/>
                <w:sz w:val="16"/>
                <w:szCs w:val="16"/>
              </w:rPr>
              <w:t>16.</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6"/>
                <w:szCs w:val="16"/>
              </w:rPr>
            </w:pPr>
            <w:r w:rsidRPr="000E56D4">
              <w:rPr>
                <w:rFonts w:eastAsia="Times New Roman"/>
                <w:color w:val="000000"/>
                <w:sz w:val="16"/>
                <w:szCs w:val="16"/>
              </w:rPr>
              <w:t>17.</w:t>
            </w:r>
          </w:p>
        </w:tc>
      </w:tr>
      <w:tr w:rsidR="000E56D4" w:rsidRPr="000E56D4" w:rsidTr="00837E86">
        <w:trPr>
          <w:trHeight w:val="275"/>
        </w:trPr>
        <w:tc>
          <w:tcPr>
            <w:tcW w:w="1020" w:type="dxa"/>
            <w:tcBorders>
              <w:top w:val="nil"/>
              <w:left w:val="single" w:sz="4" w:space="0" w:color="000000"/>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40</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510</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508</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w:t>
            </w:r>
          </w:p>
        </w:tc>
        <w:tc>
          <w:tcPr>
            <w:tcW w:w="1030"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508</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w:t>
            </w:r>
          </w:p>
        </w:tc>
        <w:tc>
          <w:tcPr>
            <w:tcW w:w="1268"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100</w:t>
            </w:r>
          </w:p>
        </w:tc>
        <w:tc>
          <w:tcPr>
            <w:tcW w:w="531"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0,20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262"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508</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231</w:t>
            </w:r>
          </w:p>
        </w:tc>
        <w:tc>
          <w:tcPr>
            <w:tcW w:w="793"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37</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45,47</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7,28</w:t>
            </w:r>
          </w:p>
        </w:tc>
      </w:tr>
      <w:tr w:rsidR="000E56D4" w:rsidRPr="000E56D4" w:rsidTr="000E56D4">
        <w:trPr>
          <w:trHeight w:val="264"/>
        </w:trPr>
        <w:tc>
          <w:tcPr>
            <w:tcW w:w="1020" w:type="dxa"/>
            <w:tcBorders>
              <w:top w:val="nil"/>
              <w:left w:val="single" w:sz="4" w:space="0" w:color="000000"/>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Гимн. 41</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451</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453</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w:t>
            </w:r>
          </w:p>
        </w:tc>
        <w:tc>
          <w:tcPr>
            <w:tcW w:w="1030"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453</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w:t>
            </w:r>
          </w:p>
        </w:tc>
        <w:tc>
          <w:tcPr>
            <w:tcW w:w="1268"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100</w:t>
            </w:r>
          </w:p>
        </w:tc>
        <w:tc>
          <w:tcPr>
            <w:tcW w:w="531"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0,22</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262"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453</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347</w:t>
            </w:r>
          </w:p>
        </w:tc>
        <w:tc>
          <w:tcPr>
            <w:tcW w:w="793"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99</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76,60</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21,85</w:t>
            </w:r>
          </w:p>
        </w:tc>
      </w:tr>
      <w:tr w:rsidR="000E56D4" w:rsidRPr="000E56D4" w:rsidTr="000E56D4">
        <w:trPr>
          <w:trHeight w:val="264"/>
        </w:trPr>
        <w:tc>
          <w:tcPr>
            <w:tcW w:w="1020" w:type="dxa"/>
            <w:tcBorders>
              <w:top w:val="nil"/>
              <w:left w:val="single" w:sz="4" w:space="0" w:color="000000"/>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45</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322</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318</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8</w:t>
            </w:r>
          </w:p>
        </w:tc>
        <w:tc>
          <w:tcPr>
            <w:tcW w:w="1030"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318</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8</w:t>
            </w:r>
          </w:p>
        </w:tc>
        <w:tc>
          <w:tcPr>
            <w:tcW w:w="1268"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100</w:t>
            </w:r>
          </w:p>
        </w:tc>
        <w:tc>
          <w:tcPr>
            <w:tcW w:w="531"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2,52</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262"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318</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112</w:t>
            </w:r>
          </w:p>
        </w:tc>
        <w:tc>
          <w:tcPr>
            <w:tcW w:w="793"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17</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35,22</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5,35</w:t>
            </w:r>
          </w:p>
        </w:tc>
      </w:tr>
      <w:tr w:rsidR="000E56D4" w:rsidRPr="000E56D4" w:rsidTr="000E56D4">
        <w:trPr>
          <w:trHeight w:val="720"/>
        </w:trPr>
        <w:tc>
          <w:tcPr>
            <w:tcW w:w="1020" w:type="dxa"/>
            <w:tcBorders>
              <w:top w:val="nil"/>
              <w:left w:val="single" w:sz="4" w:space="0" w:color="000000"/>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Гимн.</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327</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324</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30"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324</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268"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100,00</w:t>
            </w:r>
          </w:p>
        </w:tc>
        <w:tc>
          <w:tcPr>
            <w:tcW w:w="531"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0,00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262"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324</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246</w:t>
            </w:r>
          </w:p>
        </w:tc>
        <w:tc>
          <w:tcPr>
            <w:tcW w:w="793"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60</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75,93</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18,52</w:t>
            </w:r>
          </w:p>
        </w:tc>
      </w:tr>
      <w:tr w:rsidR="000E56D4" w:rsidRPr="000E56D4" w:rsidTr="000E56D4">
        <w:trPr>
          <w:trHeight w:val="264"/>
        </w:trPr>
        <w:tc>
          <w:tcPr>
            <w:tcW w:w="1020" w:type="dxa"/>
            <w:tcBorders>
              <w:top w:val="nil"/>
              <w:left w:val="single" w:sz="4" w:space="0" w:color="000000"/>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48</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402</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396</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6</w:t>
            </w:r>
          </w:p>
        </w:tc>
        <w:tc>
          <w:tcPr>
            <w:tcW w:w="1030"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396</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6</w:t>
            </w:r>
          </w:p>
        </w:tc>
        <w:tc>
          <w:tcPr>
            <w:tcW w:w="1268"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100,00</w:t>
            </w:r>
          </w:p>
        </w:tc>
        <w:tc>
          <w:tcPr>
            <w:tcW w:w="531"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1,52</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262"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396</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126</w:t>
            </w:r>
          </w:p>
        </w:tc>
        <w:tc>
          <w:tcPr>
            <w:tcW w:w="793"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13</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31,82</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3,28</w:t>
            </w:r>
          </w:p>
        </w:tc>
      </w:tr>
      <w:tr w:rsidR="000E56D4" w:rsidRPr="000E56D4" w:rsidTr="000E56D4">
        <w:trPr>
          <w:trHeight w:val="264"/>
        </w:trPr>
        <w:tc>
          <w:tcPr>
            <w:tcW w:w="1020" w:type="dxa"/>
            <w:tcBorders>
              <w:top w:val="nil"/>
              <w:left w:val="single" w:sz="4" w:space="0" w:color="000000"/>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49</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355</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357</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2</w:t>
            </w:r>
          </w:p>
        </w:tc>
        <w:tc>
          <w:tcPr>
            <w:tcW w:w="1030"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357</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2</w:t>
            </w:r>
          </w:p>
        </w:tc>
        <w:tc>
          <w:tcPr>
            <w:tcW w:w="1268"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100,00</w:t>
            </w:r>
          </w:p>
        </w:tc>
        <w:tc>
          <w:tcPr>
            <w:tcW w:w="531"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0,56</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262"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357</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156</w:t>
            </w:r>
          </w:p>
        </w:tc>
        <w:tc>
          <w:tcPr>
            <w:tcW w:w="793"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30</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43,70</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8,40</w:t>
            </w:r>
          </w:p>
        </w:tc>
      </w:tr>
      <w:tr w:rsidR="000E56D4" w:rsidRPr="000E56D4" w:rsidTr="000E56D4">
        <w:trPr>
          <w:trHeight w:val="264"/>
        </w:trPr>
        <w:tc>
          <w:tcPr>
            <w:tcW w:w="1020" w:type="dxa"/>
            <w:tcBorders>
              <w:top w:val="nil"/>
              <w:left w:val="single" w:sz="4" w:space="0" w:color="000000"/>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53</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188</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190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9</w:t>
            </w:r>
          </w:p>
        </w:tc>
        <w:tc>
          <w:tcPr>
            <w:tcW w:w="1030"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156</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7</w:t>
            </w:r>
          </w:p>
        </w:tc>
        <w:tc>
          <w:tcPr>
            <w:tcW w:w="1268"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82,11</w:t>
            </w:r>
          </w:p>
        </w:tc>
        <w:tc>
          <w:tcPr>
            <w:tcW w:w="531"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3,68</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10</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2</w:t>
            </w:r>
          </w:p>
        </w:tc>
        <w:tc>
          <w:tcPr>
            <w:tcW w:w="1262"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24</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190</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34</w:t>
            </w:r>
          </w:p>
        </w:tc>
        <w:tc>
          <w:tcPr>
            <w:tcW w:w="793"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2</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17,89</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1,05</w:t>
            </w:r>
          </w:p>
        </w:tc>
      </w:tr>
      <w:tr w:rsidR="000E56D4" w:rsidRPr="000E56D4" w:rsidTr="000E56D4">
        <w:trPr>
          <w:trHeight w:val="264"/>
        </w:trPr>
        <w:tc>
          <w:tcPr>
            <w:tcW w:w="1020" w:type="dxa"/>
            <w:tcBorders>
              <w:top w:val="nil"/>
              <w:left w:val="single" w:sz="4" w:space="0" w:color="000000"/>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54</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383</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382</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w:t>
            </w:r>
          </w:p>
        </w:tc>
        <w:tc>
          <w:tcPr>
            <w:tcW w:w="1030"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382</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w:t>
            </w:r>
          </w:p>
        </w:tc>
        <w:tc>
          <w:tcPr>
            <w:tcW w:w="1268"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100,00</w:t>
            </w:r>
          </w:p>
        </w:tc>
        <w:tc>
          <w:tcPr>
            <w:tcW w:w="531"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0,79</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262"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382</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178</w:t>
            </w:r>
          </w:p>
        </w:tc>
        <w:tc>
          <w:tcPr>
            <w:tcW w:w="793"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19</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46,60</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4,97</w:t>
            </w:r>
          </w:p>
        </w:tc>
      </w:tr>
      <w:tr w:rsidR="000E56D4" w:rsidRPr="000E56D4" w:rsidTr="00A60B18">
        <w:trPr>
          <w:trHeight w:val="387"/>
        </w:trPr>
        <w:tc>
          <w:tcPr>
            <w:tcW w:w="1020" w:type="dxa"/>
            <w:tcBorders>
              <w:top w:val="nil"/>
              <w:left w:val="single" w:sz="4" w:space="0" w:color="000000"/>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56</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371</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369</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w:t>
            </w:r>
          </w:p>
        </w:tc>
        <w:tc>
          <w:tcPr>
            <w:tcW w:w="1030"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368</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w:t>
            </w:r>
          </w:p>
        </w:tc>
        <w:tc>
          <w:tcPr>
            <w:tcW w:w="1268"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100,00</w:t>
            </w:r>
          </w:p>
        </w:tc>
        <w:tc>
          <w:tcPr>
            <w:tcW w:w="531"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0,27</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262"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369</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262</w:t>
            </w:r>
          </w:p>
        </w:tc>
        <w:tc>
          <w:tcPr>
            <w:tcW w:w="793"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51</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71,00</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13,80</w:t>
            </w:r>
          </w:p>
        </w:tc>
      </w:tr>
      <w:tr w:rsidR="000E56D4" w:rsidRPr="000E56D4" w:rsidTr="000E56D4">
        <w:trPr>
          <w:trHeight w:val="264"/>
        </w:trPr>
        <w:tc>
          <w:tcPr>
            <w:tcW w:w="1020" w:type="dxa"/>
            <w:tcBorders>
              <w:top w:val="nil"/>
              <w:left w:val="single" w:sz="4" w:space="0" w:color="000000"/>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57</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285</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288</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w:t>
            </w:r>
          </w:p>
        </w:tc>
        <w:tc>
          <w:tcPr>
            <w:tcW w:w="1030"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288</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w:t>
            </w:r>
          </w:p>
        </w:tc>
        <w:tc>
          <w:tcPr>
            <w:tcW w:w="1268"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100,00</w:t>
            </w:r>
          </w:p>
        </w:tc>
        <w:tc>
          <w:tcPr>
            <w:tcW w:w="531"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1,04</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262"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288</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118</w:t>
            </w:r>
          </w:p>
        </w:tc>
        <w:tc>
          <w:tcPr>
            <w:tcW w:w="793"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25</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40,97</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8,68</w:t>
            </w:r>
          </w:p>
        </w:tc>
      </w:tr>
      <w:tr w:rsidR="000E56D4" w:rsidRPr="000E56D4" w:rsidTr="000E56D4">
        <w:trPr>
          <w:trHeight w:val="480"/>
        </w:trPr>
        <w:tc>
          <w:tcPr>
            <w:tcW w:w="1020" w:type="dxa"/>
            <w:tcBorders>
              <w:top w:val="nil"/>
              <w:left w:val="single" w:sz="4" w:space="0" w:color="000000"/>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58</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425</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416</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5</w:t>
            </w:r>
          </w:p>
        </w:tc>
        <w:tc>
          <w:tcPr>
            <w:tcW w:w="1030"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415</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5</w:t>
            </w:r>
          </w:p>
        </w:tc>
        <w:tc>
          <w:tcPr>
            <w:tcW w:w="1268"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99,76</w:t>
            </w:r>
          </w:p>
        </w:tc>
        <w:tc>
          <w:tcPr>
            <w:tcW w:w="531"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1,20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262"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416</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210</w:t>
            </w:r>
          </w:p>
        </w:tc>
        <w:tc>
          <w:tcPr>
            <w:tcW w:w="793"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41</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50,48</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9,86</w:t>
            </w:r>
          </w:p>
        </w:tc>
      </w:tr>
      <w:tr w:rsidR="000E56D4" w:rsidRPr="000E56D4" w:rsidTr="000E56D4">
        <w:trPr>
          <w:trHeight w:val="264"/>
        </w:trPr>
        <w:tc>
          <w:tcPr>
            <w:tcW w:w="1020" w:type="dxa"/>
            <w:tcBorders>
              <w:top w:val="nil"/>
              <w:left w:val="single" w:sz="4" w:space="0" w:color="000000"/>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proofErr w:type="spellStart"/>
            <w:r w:rsidRPr="000E56D4">
              <w:rPr>
                <w:rFonts w:eastAsia="Times New Roman"/>
                <w:color w:val="000000"/>
                <w:sz w:val="18"/>
                <w:szCs w:val="18"/>
              </w:rPr>
              <w:t>Тарасково</w:t>
            </w:r>
            <w:proofErr w:type="spellEnd"/>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61</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57</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2</w:t>
            </w:r>
          </w:p>
        </w:tc>
        <w:tc>
          <w:tcPr>
            <w:tcW w:w="1030"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57</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2</w:t>
            </w:r>
          </w:p>
        </w:tc>
        <w:tc>
          <w:tcPr>
            <w:tcW w:w="1268"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100,00</w:t>
            </w:r>
          </w:p>
        </w:tc>
        <w:tc>
          <w:tcPr>
            <w:tcW w:w="531"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3,51</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262"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57</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25</w:t>
            </w:r>
          </w:p>
        </w:tc>
        <w:tc>
          <w:tcPr>
            <w:tcW w:w="793"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3</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43,86</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5,26</w:t>
            </w:r>
          </w:p>
        </w:tc>
      </w:tr>
      <w:tr w:rsidR="000E56D4" w:rsidRPr="000E56D4" w:rsidTr="000E56D4">
        <w:trPr>
          <w:trHeight w:val="264"/>
        </w:trPr>
        <w:tc>
          <w:tcPr>
            <w:tcW w:w="1020" w:type="dxa"/>
            <w:tcBorders>
              <w:top w:val="nil"/>
              <w:left w:val="single" w:sz="4" w:space="0" w:color="000000"/>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Починок</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62</w:t>
            </w:r>
          </w:p>
        </w:tc>
        <w:tc>
          <w:tcPr>
            <w:tcW w:w="576" w:type="dxa"/>
            <w:tcBorders>
              <w:top w:val="nil"/>
              <w:left w:val="nil"/>
              <w:bottom w:val="single" w:sz="4" w:space="0" w:color="000000"/>
              <w:right w:val="single" w:sz="4" w:space="0" w:color="000000"/>
            </w:tcBorders>
            <w:shd w:val="clear" w:color="FFFFFF" w:fill="FFFFFF"/>
            <w:vAlign w:val="bottom"/>
            <w:hideMark/>
          </w:tcPr>
          <w:p w:rsidR="000E56D4" w:rsidRPr="000E56D4" w:rsidRDefault="000E56D4" w:rsidP="000E56D4">
            <w:pPr>
              <w:jc w:val="center"/>
              <w:rPr>
                <w:rFonts w:eastAsia="Times New Roman"/>
                <w:sz w:val="18"/>
                <w:szCs w:val="18"/>
              </w:rPr>
            </w:pPr>
            <w:r w:rsidRPr="000E56D4">
              <w:rPr>
                <w:rFonts w:eastAsia="Times New Roman"/>
                <w:sz w:val="18"/>
                <w:szCs w:val="18"/>
              </w:rPr>
              <w:t>59</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w:t>
            </w:r>
          </w:p>
        </w:tc>
        <w:tc>
          <w:tcPr>
            <w:tcW w:w="1030"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59</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w:t>
            </w:r>
          </w:p>
        </w:tc>
        <w:tc>
          <w:tcPr>
            <w:tcW w:w="1268"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100,00</w:t>
            </w:r>
          </w:p>
        </w:tc>
        <w:tc>
          <w:tcPr>
            <w:tcW w:w="531"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1,69</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262"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0</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59</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17</w:t>
            </w:r>
          </w:p>
        </w:tc>
        <w:tc>
          <w:tcPr>
            <w:tcW w:w="793"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28,81</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color w:val="000000"/>
                <w:sz w:val="18"/>
                <w:szCs w:val="18"/>
              </w:rPr>
            </w:pPr>
            <w:r w:rsidRPr="000E56D4">
              <w:rPr>
                <w:rFonts w:eastAsia="Times New Roman"/>
                <w:color w:val="000000"/>
                <w:sz w:val="18"/>
                <w:szCs w:val="18"/>
              </w:rPr>
              <w:t>1,69</w:t>
            </w:r>
          </w:p>
        </w:tc>
      </w:tr>
      <w:tr w:rsidR="000E56D4" w:rsidRPr="000E56D4" w:rsidTr="000E56D4">
        <w:trPr>
          <w:trHeight w:val="264"/>
        </w:trPr>
        <w:tc>
          <w:tcPr>
            <w:tcW w:w="1020" w:type="dxa"/>
            <w:tcBorders>
              <w:top w:val="nil"/>
              <w:left w:val="single" w:sz="4" w:space="0" w:color="000000"/>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Итого</w:t>
            </w:r>
          </w:p>
        </w:tc>
        <w:tc>
          <w:tcPr>
            <w:tcW w:w="57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4142</w:t>
            </w:r>
          </w:p>
        </w:tc>
        <w:tc>
          <w:tcPr>
            <w:tcW w:w="57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4117</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42</w:t>
            </w:r>
          </w:p>
        </w:tc>
        <w:tc>
          <w:tcPr>
            <w:tcW w:w="1030"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4081</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40</w:t>
            </w:r>
          </w:p>
        </w:tc>
        <w:tc>
          <w:tcPr>
            <w:tcW w:w="1268"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99,13</w:t>
            </w:r>
          </w:p>
        </w:tc>
        <w:tc>
          <w:tcPr>
            <w:tcW w:w="531"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0,97</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11</w:t>
            </w:r>
          </w:p>
        </w:tc>
        <w:tc>
          <w:tcPr>
            <w:tcW w:w="55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2</w:t>
            </w:r>
          </w:p>
        </w:tc>
        <w:tc>
          <w:tcPr>
            <w:tcW w:w="1262"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25</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0</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4117</w:t>
            </w:r>
          </w:p>
        </w:tc>
        <w:tc>
          <w:tcPr>
            <w:tcW w:w="795"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2062</w:t>
            </w:r>
          </w:p>
        </w:tc>
        <w:tc>
          <w:tcPr>
            <w:tcW w:w="793"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398</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50,09</w:t>
            </w:r>
          </w:p>
        </w:tc>
        <w:tc>
          <w:tcPr>
            <w:tcW w:w="1266" w:type="dxa"/>
            <w:tcBorders>
              <w:top w:val="nil"/>
              <w:left w:val="nil"/>
              <w:bottom w:val="single" w:sz="4" w:space="0" w:color="000000"/>
              <w:right w:val="single" w:sz="4" w:space="0" w:color="000000"/>
            </w:tcBorders>
            <w:shd w:val="clear" w:color="auto" w:fill="auto"/>
            <w:vAlign w:val="bottom"/>
            <w:hideMark/>
          </w:tcPr>
          <w:p w:rsidR="000E56D4" w:rsidRPr="000E56D4" w:rsidRDefault="000E56D4" w:rsidP="000E56D4">
            <w:pPr>
              <w:jc w:val="center"/>
              <w:rPr>
                <w:rFonts w:eastAsia="Times New Roman"/>
                <w:b/>
                <w:bCs/>
                <w:color w:val="000000"/>
                <w:sz w:val="18"/>
                <w:szCs w:val="18"/>
              </w:rPr>
            </w:pPr>
            <w:r w:rsidRPr="000E56D4">
              <w:rPr>
                <w:rFonts w:eastAsia="Times New Roman"/>
                <w:b/>
                <w:bCs/>
                <w:color w:val="000000"/>
                <w:sz w:val="18"/>
                <w:szCs w:val="18"/>
              </w:rPr>
              <w:t>9,67</w:t>
            </w:r>
          </w:p>
        </w:tc>
      </w:tr>
    </w:tbl>
    <w:p w:rsidR="00911A55" w:rsidRPr="007D43EB" w:rsidRDefault="00911A55" w:rsidP="00911A55">
      <w:pPr>
        <w:jc w:val="center"/>
        <w:rPr>
          <w:b/>
        </w:rPr>
      </w:pPr>
    </w:p>
    <w:p w:rsidR="00911A55" w:rsidRDefault="00911A55" w:rsidP="002E37E5">
      <w:pPr>
        <w:jc w:val="center"/>
        <w:rPr>
          <w:b/>
        </w:rPr>
      </w:pPr>
    </w:p>
    <w:p w:rsidR="00B514FB" w:rsidRDefault="000E56D4" w:rsidP="00B514FB">
      <w:pPr>
        <w:jc w:val="center"/>
        <w:rPr>
          <w:b/>
        </w:rPr>
      </w:pPr>
      <w:r>
        <w:rPr>
          <w:b/>
        </w:rPr>
        <w:t xml:space="preserve">Таблица </w:t>
      </w:r>
      <w:r w:rsidR="00A749E8">
        <w:rPr>
          <w:b/>
        </w:rPr>
        <w:t>31</w:t>
      </w:r>
      <w:r w:rsidR="00B514FB">
        <w:rPr>
          <w:b/>
        </w:rPr>
        <w:t>. Сводные данные о результатах обучения обучающихся 9-х классов по итогам 2019-2020 учебного года</w:t>
      </w:r>
    </w:p>
    <w:tbl>
      <w:tblPr>
        <w:tblW w:w="13060" w:type="dxa"/>
        <w:tblInd w:w="103" w:type="dxa"/>
        <w:tblLook w:val="04A0" w:firstRow="1" w:lastRow="0" w:firstColumn="1" w:lastColumn="0" w:noHBand="0" w:noVBand="1"/>
      </w:tblPr>
      <w:tblGrid>
        <w:gridCol w:w="1010"/>
        <w:gridCol w:w="559"/>
        <w:gridCol w:w="559"/>
        <w:gridCol w:w="557"/>
        <w:gridCol w:w="557"/>
        <w:gridCol w:w="793"/>
        <w:gridCol w:w="558"/>
        <w:gridCol w:w="798"/>
        <w:gridCol w:w="559"/>
        <w:gridCol w:w="558"/>
        <w:gridCol w:w="793"/>
        <w:gridCol w:w="793"/>
        <w:gridCol w:w="1031"/>
        <w:gridCol w:w="1031"/>
        <w:gridCol w:w="558"/>
        <w:gridCol w:w="796"/>
        <w:gridCol w:w="793"/>
        <w:gridCol w:w="757"/>
      </w:tblGrid>
      <w:tr w:rsidR="00B514FB" w:rsidRPr="00B514FB" w:rsidTr="00F201F0">
        <w:trPr>
          <w:trHeight w:val="4476"/>
        </w:trPr>
        <w:tc>
          <w:tcPr>
            <w:tcW w:w="1010" w:type="dxa"/>
            <w:tcBorders>
              <w:top w:val="single" w:sz="4" w:space="0" w:color="000000"/>
              <w:left w:val="single" w:sz="4" w:space="0" w:color="000000"/>
              <w:bottom w:val="nil"/>
              <w:right w:val="single" w:sz="4" w:space="0" w:color="000000"/>
            </w:tcBorders>
            <w:shd w:val="clear" w:color="auto" w:fill="auto"/>
            <w:textDirection w:val="btLr"/>
            <w:vAlign w:val="center"/>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ООО</w:t>
            </w:r>
          </w:p>
        </w:tc>
        <w:tc>
          <w:tcPr>
            <w:tcW w:w="55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Количество обучающих</w:t>
            </w:r>
            <w:r w:rsidR="00110DBC">
              <w:rPr>
                <w:rFonts w:eastAsia="Times New Roman"/>
                <w:b/>
                <w:bCs/>
                <w:color w:val="000000"/>
                <w:sz w:val="18"/>
                <w:szCs w:val="18"/>
              </w:rPr>
              <w:t>ся 9х классов по состоянию на 05</w:t>
            </w:r>
            <w:r w:rsidRPr="00B514FB">
              <w:rPr>
                <w:rFonts w:eastAsia="Times New Roman"/>
                <w:b/>
                <w:bCs/>
                <w:color w:val="000000"/>
                <w:sz w:val="18"/>
                <w:szCs w:val="18"/>
              </w:rPr>
              <w:t>.09.2019</w:t>
            </w:r>
          </w:p>
        </w:tc>
        <w:tc>
          <w:tcPr>
            <w:tcW w:w="55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 xml:space="preserve">Количество </w:t>
            </w:r>
            <w:proofErr w:type="gramStart"/>
            <w:r w:rsidRPr="00B514FB">
              <w:rPr>
                <w:rFonts w:eastAsia="Times New Roman"/>
                <w:b/>
                <w:bCs/>
                <w:color w:val="000000"/>
                <w:sz w:val="18"/>
                <w:szCs w:val="18"/>
              </w:rPr>
              <w:t>обучающихся</w:t>
            </w:r>
            <w:proofErr w:type="gramEnd"/>
            <w:r w:rsidRPr="00B514FB">
              <w:rPr>
                <w:rFonts w:eastAsia="Times New Roman"/>
                <w:b/>
                <w:bCs/>
                <w:color w:val="000000"/>
                <w:sz w:val="18"/>
                <w:szCs w:val="18"/>
              </w:rPr>
              <w:t xml:space="preserve"> 9-х по состоянию на конец учебного года 29.05.20</w:t>
            </w:r>
          </w:p>
        </w:tc>
        <w:tc>
          <w:tcPr>
            <w:tcW w:w="55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Количество обучающихся 9-х классов, обучавшихся по АООП</w:t>
            </w:r>
          </w:p>
        </w:tc>
        <w:tc>
          <w:tcPr>
            <w:tcW w:w="55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Количество обучающихся 9-х классов, обучавшихся по индивидуальным учебным планам</w:t>
            </w:r>
          </w:p>
        </w:tc>
        <w:tc>
          <w:tcPr>
            <w:tcW w:w="793"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 xml:space="preserve">Количество </w:t>
            </w:r>
            <w:proofErr w:type="gramStart"/>
            <w:r w:rsidRPr="00B514FB">
              <w:rPr>
                <w:rFonts w:eastAsia="Times New Roman"/>
                <w:b/>
                <w:bCs/>
                <w:color w:val="000000"/>
                <w:sz w:val="18"/>
                <w:szCs w:val="18"/>
              </w:rPr>
              <w:t>обучающихся</w:t>
            </w:r>
            <w:proofErr w:type="gramEnd"/>
            <w:r w:rsidRPr="00B514FB">
              <w:rPr>
                <w:rFonts w:eastAsia="Times New Roman"/>
                <w:b/>
                <w:bCs/>
                <w:color w:val="000000"/>
                <w:sz w:val="18"/>
                <w:szCs w:val="18"/>
              </w:rPr>
              <w:t>, успешно освоивших основную образовательную программу основного общего образования</w:t>
            </w:r>
          </w:p>
        </w:tc>
        <w:tc>
          <w:tcPr>
            <w:tcW w:w="55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Из них количество обучающихся, обучавшихся по АООП, индивидуальным учебным планам</w:t>
            </w:r>
          </w:p>
        </w:tc>
        <w:tc>
          <w:tcPr>
            <w:tcW w:w="79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Доля (%)</w:t>
            </w:r>
            <w:proofErr w:type="gramStart"/>
            <w:r w:rsidRPr="00B514FB">
              <w:rPr>
                <w:rFonts w:eastAsia="Times New Roman"/>
                <w:b/>
                <w:bCs/>
                <w:color w:val="000000"/>
                <w:sz w:val="18"/>
                <w:szCs w:val="18"/>
              </w:rPr>
              <w:t>обучающихся</w:t>
            </w:r>
            <w:proofErr w:type="gramEnd"/>
            <w:r w:rsidRPr="00B514FB">
              <w:rPr>
                <w:rFonts w:eastAsia="Times New Roman"/>
                <w:b/>
                <w:bCs/>
                <w:color w:val="000000"/>
                <w:sz w:val="18"/>
                <w:szCs w:val="18"/>
              </w:rPr>
              <w:t>, успешно освоивших основную образовательную программу основного общего образования</w:t>
            </w:r>
          </w:p>
        </w:tc>
        <w:tc>
          <w:tcPr>
            <w:tcW w:w="55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 xml:space="preserve">В том числе доля </w:t>
            </w:r>
            <w:proofErr w:type="gramStart"/>
            <w:r w:rsidRPr="00B514FB">
              <w:rPr>
                <w:rFonts w:eastAsia="Times New Roman"/>
                <w:b/>
                <w:bCs/>
                <w:color w:val="000000"/>
                <w:sz w:val="18"/>
                <w:szCs w:val="18"/>
              </w:rPr>
              <w:t>обучающихся</w:t>
            </w:r>
            <w:proofErr w:type="gramEnd"/>
            <w:r w:rsidRPr="00B514FB">
              <w:rPr>
                <w:rFonts w:eastAsia="Times New Roman"/>
                <w:b/>
                <w:bCs/>
                <w:color w:val="000000"/>
                <w:sz w:val="18"/>
                <w:szCs w:val="18"/>
              </w:rPr>
              <w:t xml:space="preserve"> по АООП, индивидуальным учебным планам</w:t>
            </w:r>
          </w:p>
        </w:tc>
        <w:tc>
          <w:tcPr>
            <w:tcW w:w="55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 xml:space="preserve">Количество </w:t>
            </w:r>
            <w:proofErr w:type="gramStart"/>
            <w:r w:rsidRPr="00B514FB">
              <w:rPr>
                <w:rFonts w:eastAsia="Times New Roman"/>
                <w:b/>
                <w:bCs/>
                <w:color w:val="000000"/>
                <w:sz w:val="18"/>
                <w:szCs w:val="18"/>
              </w:rPr>
              <w:t>обучающихся</w:t>
            </w:r>
            <w:proofErr w:type="gramEnd"/>
            <w:r w:rsidRPr="00B514FB">
              <w:rPr>
                <w:rFonts w:eastAsia="Times New Roman"/>
                <w:b/>
                <w:bCs/>
                <w:color w:val="000000"/>
                <w:sz w:val="18"/>
                <w:szCs w:val="18"/>
              </w:rPr>
              <w:t xml:space="preserve"> по пятибалльной отметочной системе в отчетном учебном году</w:t>
            </w:r>
          </w:p>
        </w:tc>
        <w:tc>
          <w:tcPr>
            <w:tcW w:w="793"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Количество обучающихся, имеющих по итогам отчетного учебного года отметки не ниже «4» по всем учебным предметам УП</w:t>
            </w:r>
          </w:p>
        </w:tc>
        <w:tc>
          <w:tcPr>
            <w:tcW w:w="793"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Из них количество обучающихся, имеющих по итогам отчетного учебного года отметки «5» по всем учебным предметам УП</w:t>
            </w:r>
          </w:p>
        </w:tc>
        <w:tc>
          <w:tcPr>
            <w:tcW w:w="1031"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 xml:space="preserve">Доля (%) обучающихся, имеющих по итогам отчетного учебного года отметки не ниже «4» по всем учебным предметам УП, от общей </w:t>
            </w:r>
            <w:proofErr w:type="gramStart"/>
            <w:r w:rsidRPr="00B514FB">
              <w:rPr>
                <w:rFonts w:eastAsia="Times New Roman"/>
                <w:b/>
                <w:bCs/>
                <w:color w:val="000000"/>
                <w:sz w:val="18"/>
                <w:szCs w:val="18"/>
              </w:rPr>
              <w:t>численности</w:t>
            </w:r>
            <w:proofErr w:type="gramEnd"/>
            <w:r w:rsidRPr="00B514FB">
              <w:rPr>
                <w:rFonts w:eastAsia="Times New Roman"/>
                <w:b/>
                <w:bCs/>
                <w:color w:val="000000"/>
                <w:sz w:val="18"/>
                <w:szCs w:val="18"/>
              </w:rPr>
              <w:t xml:space="preserve"> обучающихся по пятибалльной отметочной системе</w:t>
            </w:r>
          </w:p>
        </w:tc>
        <w:tc>
          <w:tcPr>
            <w:tcW w:w="1031"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 xml:space="preserve">В том числе доля (%) обучающихся, имеющих по итогам отчетного учебного года отметки «5» по всем учебным предметам УП, от общей </w:t>
            </w:r>
            <w:proofErr w:type="gramStart"/>
            <w:r w:rsidRPr="00B514FB">
              <w:rPr>
                <w:rFonts w:eastAsia="Times New Roman"/>
                <w:b/>
                <w:bCs/>
                <w:color w:val="000000"/>
                <w:sz w:val="18"/>
                <w:szCs w:val="18"/>
              </w:rPr>
              <w:t>численности</w:t>
            </w:r>
            <w:proofErr w:type="gramEnd"/>
            <w:r w:rsidRPr="00B514FB">
              <w:rPr>
                <w:rFonts w:eastAsia="Times New Roman"/>
                <w:b/>
                <w:bCs/>
                <w:color w:val="000000"/>
                <w:sz w:val="18"/>
                <w:szCs w:val="18"/>
              </w:rPr>
              <w:t xml:space="preserve"> обучающихся по пятибалльной отметочной системе</w:t>
            </w:r>
          </w:p>
        </w:tc>
        <w:tc>
          <w:tcPr>
            <w:tcW w:w="55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 xml:space="preserve">Количество </w:t>
            </w:r>
            <w:proofErr w:type="gramStart"/>
            <w:r w:rsidRPr="00B514FB">
              <w:rPr>
                <w:rFonts w:eastAsia="Times New Roman"/>
                <w:b/>
                <w:bCs/>
                <w:color w:val="000000"/>
                <w:sz w:val="18"/>
                <w:szCs w:val="18"/>
              </w:rPr>
              <w:t>обучающихся</w:t>
            </w:r>
            <w:proofErr w:type="gramEnd"/>
            <w:r w:rsidRPr="00B514FB">
              <w:rPr>
                <w:rFonts w:eastAsia="Times New Roman"/>
                <w:b/>
                <w:bCs/>
                <w:color w:val="000000"/>
                <w:sz w:val="18"/>
                <w:szCs w:val="18"/>
              </w:rPr>
              <w:t>, получивших аттестат об основном общем образовании особого образца</w:t>
            </w:r>
          </w:p>
        </w:tc>
        <w:tc>
          <w:tcPr>
            <w:tcW w:w="79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 xml:space="preserve">Доля </w:t>
            </w:r>
            <w:proofErr w:type="gramStart"/>
            <w:r w:rsidRPr="00B514FB">
              <w:rPr>
                <w:rFonts w:eastAsia="Times New Roman"/>
                <w:b/>
                <w:bCs/>
                <w:color w:val="000000"/>
                <w:sz w:val="18"/>
                <w:szCs w:val="18"/>
              </w:rPr>
              <w:t>обучающихся</w:t>
            </w:r>
            <w:proofErr w:type="gramEnd"/>
            <w:r w:rsidRPr="00B514FB">
              <w:rPr>
                <w:rFonts w:eastAsia="Times New Roman"/>
                <w:b/>
                <w:bCs/>
                <w:color w:val="000000"/>
                <w:sz w:val="18"/>
                <w:szCs w:val="18"/>
              </w:rPr>
              <w:t>, получивших аттестат об основном общем образовании особого образца от общего числа обучающихся, получивших аттестаты</w:t>
            </w:r>
          </w:p>
        </w:tc>
        <w:tc>
          <w:tcPr>
            <w:tcW w:w="793"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Количество обучающихся, имеющих в аттестате по всем учебным предметам итоговые отметки не ниже «4»</w:t>
            </w:r>
          </w:p>
        </w:tc>
        <w:tc>
          <w:tcPr>
            <w:tcW w:w="75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Доля (%)</w:t>
            </w:r>
            <w:proofErr w:type="gramStart"/>
            <w:r w:rsidRPr="00B514FB">
              <w:rPr>
                <w:rFonts w:eastAsia="Times New Roman"/>
                <w:b/>
                <w:bCs/>
                <w:color w:val="000000"/>
                <w:sz w:val="18"/>
                <w:szCs w:val="18"/>
              </w:rPr>
              <w:t>обучающихся</w:t>
            </w:r>
            <w:proofErr w:type="gramEnd"/>
            <w:r w:rsidRPr="00B514FB">
              <w:rPr>
                <w:rFonts w:eastAsia="Times New Roman"/>
                <w:b/>
                <w:bCs/>
                <w:color w:val="000000"/>
                <w:sz w:val="18"/>
                <w:szCs w:val="18"/>
              </w:rPr>
              <w:t>, имеющих в аттестата те по всем учебным предметам итоговые отметки не ниже «4» от общего числа получивших аттестаты</w:t>
            </w:r>
          </w:p>
        </w:tc>
      </w:tr>
      <w:tr w:rsidR="00B514FB" w:rsidRPr="00B514FB" w:rsidTr="00F201F0">
        <w:trPr>
          <w:trHeight w:val="264"/>
        </w:trPr>
        <w:tc>
          <w:tcPr>
            <w:tcW w:w="1010" w:type="dxa"/>
            <w:tcBorders>
              <w:top w:val="nil"/>
              <w:left w:val="single" w:sz="4" w:space="0" w:color="000000"/>
              <w:bottom w:val="single" w:sz="4" w:space="0" w:color="000000"/>
              <w:right w:val="single" w:sz="4" w:space="0" w:color="000000"/>
            </w:tcBorders>
            <w:shd w:val="clear" w:color="auto" w:fill="auto"/>
            <w:vAlign w:val="bottom"/>
            <w:hideMark/>
          </w:tcPr>
          <w:p w:rsidR="00B514FB" w:rsidRPr="00B514FB" w:rsidRDefault="00B514FB" w:rsidP="00B514FB">
            <w:pPr>
              <w:jc w:val="center"/>
              <w:rPr>
                <w:rFonts w:eastAsia="Times New Roman"/>
                <w:color w:val="000000"/>
                <w:sz w:val="18"/>
                <w:szCs w:val="18"/>
              </w:rPr>
            </w:pPr>
            <w:r w:rsidRPr="00B514FB">
              <w:rPr>
                <w:rFonts w:eastAsia="Times New Roman"/>
                <w:color w:val="000000"/>
                <w:sz w:val="18"/>
                <w:szCs w:val="18"/>
              </w:rPr>
              <w:t> </w:t>
            </w:r>
          </w:p>
        </w:tc>
        <w:tc>
          <w:tcPr>
            <w:tcW w:w="559" w:type="dxa"/>
            <w:tcBorders>
              <w:top w:val="nil"/>
              <w:left w:val="nil"/>
              <w:bottom w:val="single" w:sz="4" w:space="0" w:color="000000"/>
              <w:right w:val="single" w:sz="4" w:space="0" w:color="000000"/>
            </w:tcBorders>
            <w:shd w:val="clear" w:color="auto" w:fill="auto"/>
            <w:hideMark/>
          </w:tcPr>
          <w:p w:rsidR="00B514FB" w:rsidRPr="00B514FB" w:rsidRDefault="00B514FB" w:rsidP="00B514FB">
            <w:pPr>
              <w:jc w:val="center"/>
              <w:rPr>
                <w:rFonts w:eastAsia="Times New Roman"/>
                <w:color w:val="000000"/>
                <w:sz w:val="18"/>
                <w:szCs w:val="18"/>
              </w:rPr>
            </w:pPr>
            <w:r w:rsidRPr="00B514FB">
              <w:rPr>
                <w:rFonts w:eastAsia="Times New Roman"/>
                <w:color w:val="000000"/>
                <w:sz w:val="18"/>
                <w:szCs w:val="18"/>
              </w:rPr>
              <w:t>1.</w:t>
            </w:r>
          </w:p>
        </w:tc>
        <w:tc>
          <w:tcPr>
            <w:tcW w:w="559" w:type="dxa"/>
            <w:tcBorders>
              <w:top w:val="nil"/>
              <w:left w:val="nil"/>
              <w:bottom w:val="single" w:sz="4" w:space="0" w:color="000000"/>
              <w:right w:val="single" w:sz="4" w:space="0" w:color="000000"/>
            </w:tcBorders>
            <w:shd w:val="clear" w:color="auto" w:fill="auto"/>
            <w:hideMark/>
          </w:tcPr>
          <w:p w:rsidR="00B514FB" w:rsidRPr="00B514FB" w:rsidRDefault="00B514FB" w:rsidP="00B514FB">
            <w:pPr>
              <w:jc w:val="center"/>
              <w:rPr>
                <w:rFonts w:eastAsia="Times New Roman"/>
                <w:color w:val="000000"/>
                <w:sz w:val="18"/>
                <w:szCs w:val="18"/>
              </w:rPr>
            </w:pPr>
            <w:r w:rsidRPr="00B514FB">
              <w:rPr>
                <w:rFonts w:eastAsia="Times New Roman"/>
                <w:color w:val="000000"/>
                <w:sz w:val="18"/>
                <w:szCs w:val="18"/>
              </w:rPr>
              <w:t>2.</w:t>
            </w:r>
          </w:p>
        </w:tc>
        <w:tc>
          <w:tcPr>
            <w:tcW w:w="557" w:type="dxa"/>
            <w:tcBorders>
              <w:top w:val="nil"/>
              <w:left w:val="nil"/>
              <w:bottom w:val="single" w:sz="4" w:space="0" w:color="000000"/>
              <w:right w:val="single" w:sz="4" w:space="0" w:color="000000"/>
            </w:tcBorders>
            <w:shd w:val="clear" w:color="auto" w:fill="auto"/>
            <w:hideMark/>
          </w:tcPr>
          <w:p w:rsidR="00B514FB" w:rsidRPr="00B514FB" w:rsidRDefault="00B514FB" w:rsidP="00B514FB">
            <w:pPr>
              <w:jc w:val="center"/>
              <w:rPr>
                <w:rFonts w:eastAsia="Times New Roman"/>
                <w:color w:val="000000"/>
                <w:sz w:val="18"/>
                <w:szCs w:val="18"/>
              </w:rPr>
            </w:pPr>
            <w:r w:rsidRPr="00B514FB">
              <w:rPr>
                <w:rFonts w:eastAsia="Times New Roman"/>
                <w:color w:val="000000"/>
                <w:sz w:val="18"/>
                <w:szCs w:val="18"/>
              </w:rPr>
              <w:t>3.</w:t>
            </w:r>
          </w:p>
        </w:tc>
        <w:tc>
          <w:tcPr>
            <w:tcW w:w="557" w:type="dxa"/>
            <w:tcBorders>
              <w:top w:val="nil"/>
              <w:left w:val="nil"/>
              <w:bottom w:val="single" w:sz="4" w:space="0" w:color="000000"/>
              <w:right w:val="single" w:sz="4" w:space="0" w:color="000000"/>
            </w:tcBorders>
            <w:shd w:val="clear" w:color="auto" w:fill="auto"/>
            <w:hideMark/>
          </w:tcPr>
          <w:p w:rsidR="00B514FB" w:rsidRPr="00B514FB" w:rsidRDefault="00B514FB" w:rsidP="00B514FB">
            <w:pPr>
              <w:jc w:val="center"/>
              <w:rPr>
                <w:rFonts w:eastAsia="Times New Roman"/>
                <w:color w:val="000000"/>
                <w:sz w:val="18"/>
                <w:szCs w:val="18"/>
              </w:rPr>
            </w:pPr>
            <w:r w:rsidRPr="00B514FB">
              <w:rPr>
                <w:rFonts w:eastAsia="Times New Roman"/>
                <w:color w:val="000000"/>
                <w:sz w:val="18"/>
                <w:szCs w:val="18"/>
              </w:rPr>
              <w:t>4.</w:t>
            </w:r>
          </w:p>
        </w:tc>
        <w:tc>
          <w:tcPr>
            <w:tcW w:w="793" w:type="dxa"/>
            <w:tcBorders>
              <w:top w:val="nil"/>
              <w:left w:val="nil"/>
              <w:bottom w:val="single" w:sz="4" w:space="0" w:color="000000"/>
              <w:right w:val="single" w:sz="4" w:space="0" w:color="000000"/>
            </w:tcBorders>
            <w:shd w:val="clear" w:color="auto" w:fill="auto"/>
            <w:hideMark/>
          </w:tcPr>
          <w:p w:rsidR="00B514FB" w:rsidRPr="00B514FB" w:rsidRDefault="00B514FB" w:rsidP="00B514FB">
            <w:pPr>
              <w:jc w:val="center"/>
              <w:rPr>
                <w:rFonts w:eastAsia="Times New Roman"/>
                <w:color w:val="000000"/>
                <w:sz w:val="18"/>
                <w:szCs w:val="18"/>
              </w:rPr>
            </w:pPr>
            <w:r w:rsidRPr="00B514FB">
              <w:rPr>
                <w:rFonts w:eastAsia="Times New Roman"/>
                <w:color w:val="000000"/>
                <w:sz w:val="18"/>
                <w:szCs w:val="18"/>
              </w:rPr>
              <w:t>5.</w:t>
            </w:r>
          </w:p>
        </w:tc>
        <w:tc>
          <w:tcPr>
            <w:tcW w:w="558" w:type="dxa"/>
            <w:tcBorders>
              <w:top w:val="nil"/>
              <w:left w:val="nil"/>
              <w:bottom w:val="single" w:sz="4" w:space="0" w:color="000000"/>
              <w:right w:val="single" w:sz="4" w:space="0" w:color="000000"/>
            </w:tcBorders>
            <w:shd w:val="clear" w:color="auto" w:fill="auto"/>
            <w:hideMark/>
          </w:tcPr>
          <w:p w:rsidR="00B514FB" w:rsidRPr="00B514FB" w:rsidRDefault="00B514FB" w:rsidP="00B514FB">
            <w:pPr>
              <w:jc w:val="center"/>
              <w:rPr>
                <w:rFonts w:eastAsia="Times New Roman"/>
                <w:color w:val="000000"/>
                <w:sz w:val="18"/>
                <w:szCs w:val="18"/>
              </w:rPr>
            </w:pPr>
            <w:r w:rsidRPr="00B514FB">
              <w:rPr>
                <w:rFonts w:eastAsia="Times New Roman"/>
                <w:color w:val="000000"/>
                <w:sz w:val="18"/>
                <w:szCs w:val="18"/>
              </w:rPr>
              <w:t>5.1.</w:t>
            </w:r>
          </w:p>
        </w:tc>
        <w:tc>
          <w:tcPr>
            <w:tcW w:w="798" w:type="dxa"/>
            <w:tcBorders>
              <w:top w:val="nil"/>
              <w:left w:val="nil"/>
              <w:bottom w:val="single" w:sz="4" w:space="0" w:color="000000"/>
              <w:right w:val="single" w:sz="4" w:space="0" w:color="000000"/>
            </w:tcBorders>
            <w:shd w:val="clear" w:color="auto" w:fill="auto"/>
            <w:hideMark/>
          </w:tcPr>
          <w:p w:rsidR="00B514FB" w:rsidRPr="00B514FB" w:rsidRDefault="00B514FB" w:rsidP="00B514FB">
            <w:pPr>
              <w:jc w:val="center"/>
              <w:rPr>
                <w:rFonts w:eastAsia="Times New Roman"/>
                <w:color w:val="000000"/>
                <w:sz w:val="18"/>
                <w:szCs w:val="18"/>
              </w:rPr>
            </w:pPr>
            <w:r w:rsidRPr="00B514FB">
              <w:rPr>
                <w:rFonts w:eastAsia="Times New Roman"/>
                <w:color w:val="000000"/>
                <w:sz w:val="18"/>
                <w:szCs w:val="18"/>
              </w:rPr>
              <w:t>5.2.</w:t>
            </w:r>
          </w:p>
        </w:tc>
        <w:tc>
          <w:tcPr>
            <w:tcW w:w="559" w:type="dxa"/>
            <w:tcBorders>
              <w:top w:val="nil"/>
              <w:left w:val="nil"/>
              <w:bottom w:val="single" w:sz="4" w:space="0" w:color="000000"/>
              <w:right w:val="single" w:sz="4" w:space="0" w:color="000000"/>
            </w:tcBorders>
            <w:shd w:val="clear" w:color="auto" w:fill="auto"/>
            <w:hideMark/>
          </w:tcPr>
          <w:p w:rsidR="00B514FB" w:rsidRPr="00B514FB" w:rsidRDefault="00B514FB" w:rsidP="00B514FB">
            <w:pPr>
              <w:jc w:val="center"/>
              <w:rPr>
                <w:rFonts w:eastAsia="Times New Roman"/>
                <w:color w:val="000000"/>
                <w:sz w:val="18"/>
                <w:szCs w:val="18"/>
              </w:rPr>
            </w:pPr>
            <w:r w:rsidRPr="00B514FB">
              <w:rPr>
                <w:rFonts w:eastAsia="Times New Roman"/>
                <w:color w:val="000000"/>
                <w:sz w:val="18"/>
                <w:szCs w:val="18"/>
              </w:rPr>
              <w:t>5.3.</w:t>
            </w:r>
          </w:p>
        </w:tc>
        <w:tc>
          <w:tcPr>
            <w:tcW w:w="558" w:type="dxa"/>
            <w:tcBorders>
              <w:top w:val="nil"/>
              <w:left w:val="nil"/>
              <w:bottom w:val="single" w:sz="4" w:space="0" w:color="000000"/>
              <w:right w:val="single" w:sz="4" w:space="0" w:color="000000"/>
            </w:tcBorders>
            <w:shd w:val="clear" w:color="auto" w:fill="auto"/>
            <w:hideMark/>
          </w:tcPr>
          <w:p w:rsidR="00B514FB" w:rsidRPr="00B514FB" w:rsidRDefault="00B514FB" w:rsidP="00B514FB">
            <w:pPr>
              <w:jc w:val="center"/>
              <w:rPr>
                <w:rFonts w:eastAsia="Times New Roman"/>
                <w:color w:val="000000"/>
                <w:sz w:val="18"/>
                <w:szCs w:val="18"/>
              </w:rPr>
            </w:pPr>
            <w:r w:rsidRPr="00B514FB">
              <w:rPr>
                <w:rFonts w:eastAsia="Times New Roman"/>
                <w:color w:val="000000"/>
                <w:sz w:val="18"/>
                <w:szCs w:val="18"/>
              </w:rPr>
              <w:t>6.</w:t>
            </w:r>
          </w:p>
        </w:tc>
        <w:tc>
          <w:tcPr>
            <w:tcW w:w="793" w:type="dxa"/>
            <w:tcBorders>
              <w:top w:val="nil"/>
              <w:left w:val="nil"/>
              <w:bottom w:val="single" w:sz="4" w:space="0" w:color="000000"/>
              <w:right w:val="single" w:sz="4" w:space="0" w:color="000000"/>
            </w:tcBorders>
            <w:shd w:val="clear" w:color="auto" w:fill="auto"/>
            <w:hideMark/>
          </w:tcPr>
          <w:p w:rsidR="00B514FB" w:rsidRPr="00B514FB" w:rsidRDefault="00B514FB" w:rsidP="00B514FB">
            <w:pPr>
              <w:jc w:val="center"/>
              <w:rPr>
                <w:rFonts w:eastAsia="Times New Roman"/>
                <w:color w:val="000000"/>
                <w:sz w:val="18"/>
                <w:szCs w:val="18"/>
              </w:rPr>
            </w:pPr>
            <w:r w:rsidRPr="00B514FB">
              <w:rPr>
                <w:rFonts w:eastAsia="Times New Roman"/>
                <w:color w:val="000000"/>
                <w:sz w:val="18"/>
                <w:szCs w:val="18"/>
              </w:rPr>
              <w:t>7.</w:t>
            </w:r>
          </w:p>
        </w:tc>
        <w:tc>
          <w:tcPr>
            <w:tcW w:w="793" w:type="dxa"/>
            <w:tcBorders>
              <w:top w:val="nil"/>
              <w:left w:val="nil"/>
              <w:bottom w:val="single" w:sz="4" w:space="0" w:color="000000"/>
              <w:right w:val="single" w:sz="4" w:space="0" w:color="000000"/>
            </w:tcBorders>
            <w:shd w:val="clear" w:color="auto" w:fill="auto"/>
            <w:hideMark/>
          </w:tcPr>
          <w:p w:rsidR="00B514FB" w:rsidRPr="00B514FB" w:rsidRDefault="00B514FB" w:rsidP="00B514FB">
            <w:pPr>
              <w:jc w:val="center"/>
              <w:rPr>
                <w:rFonts w:eastAsia="Times New Roman"/>
                <w:color w:val="000000"/>
                <w:sz w:val="18"/>
                <w:szCs w:val="18"/>
              </w:rPr>
            </w:pPr>
            <w:r w:rsidRPr="00B514FB">
              <w:rPr>
                <w:rFonts w:eastAsia="Times New Roman"/>
                <w:color w:val="000000"/>
                <w:sz w:val="18"/>
                <w:szCs w:val="18"/>
              </w:rPr>
              <w:t>7.1.</w:t>
            </w:r>
          </w:p>
        </w:tc>
        <w:tc>
          <w:tcPr>
            <w:tcW w:w="1031" w:type="dxa"/>
            <w:tcBorders>
              <w:top w:val="nil"/>
              <w:left w:val="nil"/>
              <w:bottom w:val="single" w:sz="4" w:space="0" w:color="000000"/>
              <w:right w:val="single" w:sz="4" w:space="0" w:color="000000"/>
            </w:tcBorders>
            <w:shd w:val="clear" w:color="auto" w:fill="auto"/>
            <w:hideMark/>
          </w:tcPr>
          <w:p w:rsidR="00B514FB" w:rsidRPr="00B514FB" w:rsidRDefault="00B514FB" w:rsidP="00B514FB">
            <w:pPr>
              <w:jc w:val="center"/>
              <w:rPr>
                <w:rFonts w:eastAsia="Times New Roman"/>
                <w:color w:val="000000"/>
                <w:sz w:val="18"/>
                <w:szCs w:val="18"/>
              </w:rPr>
            </w:pPr>
            <w:r w:rsidRPr="00B514FB">
              <w:rPr>
                <w:rFonts w:eastAsia="Times New Roman"/>
                <w:color w:val="000000"/>
                <w:sz w:val="18"/>
                <w:szCs w:val="18"/>
              </w:rPr>
              <w:t>7.2.</w:t>
            </w:r>
          </w:p>
        </w:tc>
        <w:tc>
          <w:tcPr>
            <w:tcW w:w="1031" w:type="dxa"/>
            <w:tcBorders>
              <w:top w:val="nil"/>
              <w:left w:val="nil"/>
              <w:bottom w:val="single" w:sz="4" w:space="0" w:color="000000"/>
              <w:right w:val="single" w:sz="4" w:space="0" w:color="000000"/>
            </w:tcBorders>
            <w:shd w:val="clear" w:color="auto" w:fill="auto"/>
            <w:hideMark/>
          </w:tcPr>
          <w:p w:rsidR="00B514FB" w:rsidRPr="00B514FB" w:rsidRDefault="00B514FB" w:rsidP="00B514FB">
            <w:pPr>
              <w:jc w:val="center"/>
              <w:rPr>
                <w:rFonts w:eastAsia="Times New Roman"/>
                <w:color w:val="000000"/>
                <w:sz w:val="18"/>
                <w:szCs w:val="18"/>
              </w:rPr>
            </w:pPr>
            <w:r w:rsidRPr="00B514FB">
              <w:rPr>
                <w:rFonts w:eastAsia="Times New Roman"/>
                <w:color w:val="000000"/>
                <w:sz w:val="18"/>
                <w:szCs w:val="18"/>
              </w:rPr>
              <w:t>7.3.</w:t>
            </w:r>
          </w:p>
        </w:tc>
        <w:tc>
          <w:tcPr>
            <w:tcW w:w="558" w:type="dxa"/>
            <w:tcBorders>
              <w:top w:val="nil"/>
              <w:left w:val="nil"/>
              <w:bottom w:val="single" w:sz="4" w:space="0" w:color="000000"/>
              <w:right w:val="single" w:sz="4" w:space="0" w:color="000000"/>
            </w:tcBorders>
            <w:shd w:val="clear" w:color="auto" w:fill="auto"/>
            <w:hideMark/>
          </w:tcPr>
          <w:p w:rsidR="00B514FB" w:rsidRPr="00B514FB" w:rsidRDefault="00B514FB" w:rsidP="00B514FB">
            <w:pPr>
              <w:jc w:val="center"/>
              <w:rPr>
                <w:rFonts w:eastAsia="Times New Roman"/>
                <w:color w:val="000000"/>
                <w:sz w:val="18"/>
                <w:szCs w:val="18"/>
              </w:rPr>
            </w:pPr>
            <w:r w:rsidRPr="00B514FB">
              <w:rPr>
                <w:rFonts w:eastAsia="Times New Roman"/>
                <w:color w:val="000000"/>
                <w:sz w:val="18"/>
                <w:szCs w:val="18"/>
              </w:rPr>
              <w:t>8.</w:t>
            </w:r>
          </w:p>
        </w:tc>
        <w:tc>
          <w:tcPr>
            <w:tcW w:w="796" w:type="dxa"/>
            <w:tcBorders>
              <w:top w:val="nil"/>
              <w:left w:val="nil"/>
              <w:bottom w:val="single" w:sz="4" w:space="0" w:color="000000"/>
              <w:right w:val="single" w:sz="4" w:space="0" w:color="000000"/>
            </w:tcBorders>
            <w:shd w:val="clear" w:color="auto" w:fill="auto"/>
            <w:hideMark/>
          </w:tcPr>
          <w:p w:rsidR="00B514FB" w:rsidRPr="00B514FB" w:rsidRDefault="00B514FB" w:rsidP="00B514FB">
            <w:pPr>
              <w:jc w:val="center"/>
              <w:rPr>
                <w:rFonts w:eastAsia="Times New Roman"/>
                <w:color w:val="000000"/>
                <w:sz w:val="18"/>
                <w:szCs w:val="18"/>
              </w:rPr>
            </w:pPr>
            <w:r w:rsidRPr="00B514FB">
              <w:rPr>
                <w:rFonts w:eastAsia="Times New Roman"/>
                <w:color w:val="000000"/>
                <w:sz w:val="18"/>
                <w:szCs w:val="18"/>
              </w:rPr>
              <w:t>8.1.</w:t>
            </w:r>
          </w:p>
        </w:tc>
        <w:tc>
          <w:tcPr>
            <w:tcW w:w="793" w:type="dxa"/>
            <w:tcBorders>
              <w:top w:val="nil"/>
              <w:left w:val="nil"/>
              <w:bottom w:val="single" w:sz="4" w:space="0" w:color="000000"/>
              <w:right w:val="single" w:sz="4" w:space="0" w:color="000000"/>
            </w:tcBorders>
            <w:shd w:val="clear" w:color="auto" w:fill="auto"/>
            <w:hideMark/>
          </w:tcPr>
          <w:p w:rsidR="00B514FB" w:rsidRPr="00B514FB" w:rsidRDefault="00B514FB" w:rsidP="00B514FB">
            <w:pPr>
              <w:jc w:val="center"/>
              <w:rPr>
                <w:rFonts w:eastAsia="Times New Roman"/>
                <w:color w:val="000000"/>
                <w:sz w:val="18"/>
                <w:szCs w:val="18"/>
              </w:rPr>
            </w:pPr>
            <w:r w:rsidRPr="00B514FB">
              <w:rPr>
                <w:rFonts w:eastAsia="Times New Roman"/>
                <w:color w:val="000000"/>
                <w:sz w:val="18"/>
                <w:szCs w:val="18"/>
              </w:rPr>
              <w:t>8.2.</w:t>
            </w:r>
          </w:p>
        </w:tc>
        <w:tc>
          <w:tcPr>
            <w:tcW w:w="757" w:type="dxa"/>
            <w:tcBorders>
              <w:top w:val="nil"/>
              <w:left w:val="nil"/>
              <w:bottom w:val="single" w:sz="4" w:space="0" w:color="000000"/>
              <w:right w:val="single" w:sz="4" w:space="0" w:color="000000"/>
            </w:tcBorders>
            <w:shd w:val="clear" w:color="auto" w:fill="auto"/>
            <w:hideMark/>
          </w:tcPr>
          <w:p w:rsidR="00B514FB" w:rsidRPr="00B514FB" w:rsidRDefault="00B514FB" w:rsidP="00B514FB">
            <w:pPr>
              <w:jc w:val="center"/>
              <w:rPr>
                <w:rFonts w:eastAsia="Times New Roman"/>
                <w:color w:val="000000"/>
                <w:sz w:val="18"/>
                <w:szCs w:val="18"/>
              </w:rPr>
            </w:pPr>
            <w:r w:rsidRPr="00B514FB">
              <w:rPr>
                <w:rFonts w:eastAsia="Times New Roman"/>
                <w:color w:val="000000"/>
                <w:sz w:val="18"/>
                <w:szCs w:val="18"/>
              </w:rPr>
              <w:t>8.3.</w:t>
            </w:r>
          </w:p>
        </w:tc>
      </w:tr>
      <w:tr w:rsidR="00F201F0" w:rsidRPr="00B514FB" w:rsidTr="00F201F0">
        <w:trPr>
          <w:trHeight w:val="264"/>
        </w:trPr>
        <w:tc>
          <w:tcPr>
            <w:tcW w:w="1010" w:type="dxa"/>
            <w:tcBorders>
              <w:top w:val="nil"/>
              <w:left w:val="single" w:sz="4" w:space="0" w:color="000000"/>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40</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144</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141</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141</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w:t>
            </w:r>
          </w:p>
        </w:tc>
        <w:tc>
          <w:tcPr>
            <w:tcW w:w="79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100,00</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0,71</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141</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56</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10</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39,72</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7,09</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10</w:t>
            </w:r>
          </w:p>
        </w:tc>
        <w:tc>
          <w:tcPr>
            <w:tcW w:w="796"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7,09</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56</w:t>
            </w:r>
          </w:p>
        </w:tc>
        <w:tc>
          <w:tcPr>
            <w:tcW w:w="757" w:type="dxa"/>
            <w:tcBorders>
              <w:top w:val="nil"/>
              <w:left w:val="nil"/>
              <w:bottom w:val="single" w:sz="4" w:space="0" w:color="000000"/>
              <w:right w:val="single" w:sz="4" w:space="0" w:color="000000"/>
            </w:tcBorders>
            <w:shd w:val="clear" w:color="auto" w:fill="auto"/>
            <w:vAlign w:val="bottom"/>
          </w:tcPr>
          <w:p w:rsidR="00F201F0" w:rsidRDefault="00F201F0">
            <w:pPr>
              <w:jc w:val="center"/>
              <w:rPr>
                <w:color w:val="000000"/>
                <w:sz w:val="18"/>
                <w:szCs w:val="18"/>
              </w:rPr>
            </w:pPr>
            <w:r>
              <w:rPr>
                <w:color w:val="000000"/>
                <w:sz w:val="18"/>
                <w:szCs w:val="18"/>
              </w:rPr>
              <w:t>39,72</w:t>
            </w:r>
          </w:p>
        </w:tc>
      </w:tr>
      <w:tr w:rsidR="00F201F0" w:rsidRPr="00B514FB" w:rsidTr="00F201F0">
        <w:trPr>
          <w:trHeight w:val="264"/>
        </w:trPr>
        <w:tc>
          <w:tcPr>
            <w:tcW w:w="1010" w:type="dxa"/>
            <w:tcBorders>
              <w:top w:val="nil"/>
              <w:left w:val="single" w:sz="4" w:space="0" w:color="000000"/>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Гимн. 41</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74</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74</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74</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100,00</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0,00</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74</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55</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16</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74,32</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21,62</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16</w:t>
            </w:r>
          </w:p>
        </w:tc>
        <w:tc>
          <w:tcPr>
            <w:tcW w:w="796"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21,62</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55</w:t>
            </w:r>
          </w:p>
        </w:tc>
        <w:tc>
          <w:tcPr>
            <w:tcW w:w="757" w:type="dxa"/>
            <w:tcBorders>
              <w:top w:val="nil"/>
              <w:left w:val="nil"/>
              <w:bottom w:val="single" w:sz="4" w:space="0" w:color="000000"/>
              <w:right w:val="single" w:sz="4" w:space="0" w:color="000000"/>
            </w:tcBorders>
            <w:shd w:val="clear" w:color="auto" w:fill="auto"/>
            <w:vAlign w:val="bottom"/>
          </w:tcPr>
          <w:p w:rsidR="00F201F0" w:rsidRDefault="00F201F0">
            <w:pPr>
              <w:jc w:val="center"/>
              <w:rPr>
                <w:color w:val="000000"/>
                <w:sz w:val="18"/>
                <w:szCs w:val="18"/>
              </w:rPr>
            </w:pPr>
            <w:r>
              <w:rPr>
                <w:color w:val="000000"/>
                <w:sz w:val="18"/>
                <w:szCs w:val="18"/>
              </w:rPr>
              <w:t>74,32</w:t>
            </w:r>
          </w:p>
        </w:tc>
      </w:tr>
      <w:tr w:rsidR="00F201F0" w:rsidRPr="00B514FB" w:rsidTr="00F201F0">
        <w:trPr>
          <w:trHeight w:val="264"/>
        </w:trPr>
        <w:tc>
          <w:tcPr>
            <w:tcW w:w="1010" w:type="dxa"/>
            <w:tcBorders>
              <w:top w:val="nil"/>
              <w:left w:val="single" w:sz="4" w:space="0" w:color="000000"/>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45</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75</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73</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73</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100,00</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0,00</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73</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26</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35,62</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9,59</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w:t>
            </w:r>
          </w:p>
        </w:tc>
        <w:tc>
          <w:tcPr>
            <w:tcW w:w="796"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9,59</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26</w:t>
            </w:r>
          </w:p>
        </w:tc>
        <w:tc>
          <w:tcPr>
            <w:tcW w:w="757" w:type="dxa"/>
            <w:tcBorders>
              <w:top w:val="nil"/>
              <w:left w:val="nil"/>
              <w:bottom w:val="single" w:sz="4" w:space="0" w:color="000000"/>
              <w:right w:val="single" w:sz="4" w:space="0" w:color="000000"/>
            </w:tcBorders>
            <w:shd w:val="clear" w:color="auto" w:fill="auto"/>
            <w:vAlign w:val="bottom"/>
          </w:tcPr>
          <w:p w:rsidR="00F201F0" w:rsidRDefault="00F201F0">
            <w:pPr>
              <w:jc w:val="center"/>
              <w:rPr>
                <w:color w:val="000000"/>
                <w:sz w:val="18"/>
                <w:szCs w:val="18"/>
              </w:rPr>
            </w:pPr>
            <w:r>
              <w:rPr>
                <w:color w:val="000000"/>
                <w:sz w:val="18"/>
                <w:szCs w:val="18"/>
              </w:rPr>
              <w:t>35,62</w:t>
            </w:r>
          </w:p>
        </w:tc>
      </w:tr>
      <w:tr w:rsidR="00F201F0" w:rsidRPr="00B514FB" w:rsidTr="00F201F0">
        <w:trPr>
          <w:trHeight w:val="264"/>
        </w:trPr>
        <w:tc>
          <w:tcPr>
            <w:tcW w:w="1010" w:type="dxa"/>
            <w:tcBorders>
              <w:top w:val="nil"/>
              <w:left w:val="single" w:sz="4" w:space="0" w:color="000000"/>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Гимн.</w:t>
            </w:r>
          </w:p>
        </w:tc>
        <w:tc>
          <w:tcPr>
            <w:tcW w:w="559" w:type="dxa"/>
            <w:tcBorders>
              <w:top w:val="nil"/>
              <w:left w:val="nil"/>
              <w:bottom w:val="single" w:sz="4" w:space="0" w:color="000000"/>
              <w:right w:val="single" w:sz="4" w:space="0" w:color="000000"/>
            </w:tcBorders>
            <w:shd w:val="clear" w:color="FFFFFF" w:fill="FFFFFF"/>
            <w:vAlign w:val="bottom"/>
            <w:hideMark/>
          </w:tcPr>
          <w:p w:rsidR="00F201F0" w:rsidRPr="00B514FB" w:rsidRDefault="00F201F0" w:rsidP="00B514FB">
            <w:pPr>
              <w:jc w:val="center"/>
              <w:rPr>
                <w:rFonts w:eastAsia="Times New Roman"/>
                <w:sz w:val="18"/>
                <w:szCs w:val="18"/>
              </w:rPr>
            </w:pPr>
            <w:r w:rsidRPr="00B514FB">
              <w:rPr>
                <w:rFonts w:eastAsia="Times New Roman"/>
                <w:sz w:val="18"/>
                <w:szCs w:val="18"/>
              </w:rPr>
              <w:t>77</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74</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74</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100,00</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0,00</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74</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67</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25</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90,54</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33,78</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25</w:t>
            </w:r>
          </w:p>
        </w:tc>
        <w:tc>
          <w:tcPr>
            <w:tcW w:w="796"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33,78</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67</w:t>
            </w:r>
          </w:p>
        </w:tc>
        <w:tc>
          <w:tcPr>
            <w:tcW w:w="757" w:type="dxa"/>
            <w:tcBorders>
              <w:top w:val="nil"/>
              <w:left w:val="nil"/>
              <w:bottom w:val="single" w:sz="4" w:space="0" w:color="000000"/>
              <w:right w:val="single" w:sz="4" w:space="0" w:color="000000"/>
            </w:tcBorders>
            <w:shd w:val="clear" w:color="auto" w:fill="auto"/>
            <w:vAlign w:val="bottom"/>
          </w:tcPr>
          <w:p w:rsidR="00F201F0" w:rsidRDefault="00F201F0">
            <w:pPr>
              <w:jc w:val="center"/>
              <w:rPr>
                <w:color w:val="000000"/>
                <w:sz w:val="18"/>
                <w:szCs w:val="18"/>
              </w:rPr>
            </w:pPr>
            <w:r>
              <w:rPr>
                <w:color w:val="000000"/>
                <w:sz w:val="18"/>
                <w:szCs w:val="18"/>
              </w:rPr>
              <w:t>90,54</w:t>
            </w:r>
          </w:p>
        </w:tc>
      </w:tr>
      <w:tr w:rsidR="00F201F0" w:rsidRPr="00B514FB" w:rsidTr="00F201F0">
        <w:trPr>
          <w:trHeight w:val="264"/>
        </w:trPr>
        <w:tc>
          <w:tcPr>
            <w:tcW w:w="1010" w:type="dxa"/>
            <w:tcBorders>
              <w:top w:val="nil"/>
              <w:left w:val="single" w:sz="4" w:space="0" w:color="000000"/>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48</w:t>
            </w:r>
          </w:p>
        </w:tc>
        <w:tc>
          <w:tcPr>
            <w:tcW w:w="559" w:type="dxa"/>
            <w:tcBorders>
              <w:top w:val="nil"/>
              <w:left w:val="nil"/>
              <w:bottom w:val="single" w:sz="4" w:space="0" w:color="000000"/>
              <w:right w:val="single" w:sz="4" w:space="0" w:color="000000"/>
            </w:tcBorders>
            <w:shd w:val="clear" w:color="FFFFFF" w:fill="FFFFFF"/>
            <w:vAlign w:val="bottom"/>
            <w:hideMark/>
          </w:tcPr>
          <w:p w:rsidR="00F201F0" w:rsidRPr="00B514FB" w:rsidRDefault="00F201F0" w:rsidP="00B514FB">
            <w:pPr>
              <w:jc w:val="center"/>
              <w:rPr>
                <w:rFonts w:eastAsia="Times New Roman"/>
                <w:sz w:val="18"/>
                <w:szCs w:val="18"/>
              </w:rPr>
            </w:pPr>
            <w:r w:rsidRPr="00B514FB">
              <w:rPr>
                <w:rFonts w:eastAsia="Times New Roman"/>
                <w:sz w:val="18"/>
                <w:szCs w:val="18"/>
              </w:rPr>
              <w:t>84</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76</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76</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100,00</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0,00</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76</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15</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19,74</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0,00</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6"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0,00</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15</w:t>
            </w:r>
          </w:p>
        </w:tc>
        <w:tc>
          <w:tcPr>
            <w:tcW w:w="757" w:type="dxa"/>
            <w:tcBorders>
              <w:top w:val="nil"/>
              <w:left w:val="nil"/>
              <w:bottom w:val="single" w:sz="4" w:space="0" w:color="000000"/>
              <w:right w:val="single" w:sz="4" w:space="0" w:color="000000"/>
            </w:tcBorders>
            <w:shd w:val="clear" w:color="auto" w:fill="auto"/>
            <w:vAlign w:val="bottom"/>
          </w:tcPr>
          <w:p w:rsidR="00F201F0" w:rsidRDefault="00F201F0">
            <w:pPr>
              <w:jc w:val="center"/>
              <w:rPr>
                <w:color w:val="000000"/>
                <w:sz w:val="18"/>
                <w:szCs w:val="18"/>
              </w:rPr>
            </w:pPr>
            <w:r>
              <w:rPr>
                <w:color w:val="000000"/>
                <w:sz w:val="18"/>
                <w:szCs w:val="18"/>
              </w:rPr>
              <w:t>19,74</w:t>
            </w:r>
          </w:p>
        </w:tc>
      </w:tr>
      <w:tr w:rsidR="00F201F0" w:rsidRPr="00B514FB" w:rsidTr="00F201F0">
        <w:trPr>
          <w:trHeight w:val="264"/>
        </w:trPr>
        <w:tc>
          <w:tcPr>
            <w:tcW w:w="1010" w:type="dxa"/>
            <w:tcBorders>
              <w:top w:val="nil"/>
              <w:left w:val="single" w:sz="4" w:space="0" w:color="000000"/>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49</w:t>
            </w:r>
          </w:p>
        </w:tc>
        <w:tc>
          <w:tcPr>
            <w:tcW w:w="559" w:type="dxa"/>
            <w:tcBorders>
              <w:top w:val="nil"/>
              <w:left w:val="nil"/>
              <w:bottom w:val="single" w:sz="4" w:space="0" w:color="000000"/>
              <w:right w:val="single" w:sz="4" w:space="0" w:color="000000"/>
            </w:tcBorders>
            <w:shd w:val="clear" w:color="FFFFFF" w:fill="FFFFFF"/>
            <w:vAlign w:val="bottom"/>
            <w:hideMark/>
          </w:tcPr>
          <w:p w:rsidR="00F201F0" w:rsidRPr="00B514FB" w:rsidRDefault="00F201F0" w:rsidP="00B514FB">
            <w:pPr>
              <w:jc w:val="center"/>
              <w:rPr>
                <w:rFonts w:eastAsia="Times New Roman"/>
                <w:sz w:val="18"/>
                <w:szCs w:val="18"/>
              </w:rPr>
            </w:pPr>
            <w:r w:rsidRPr="00B514FB">
              <w:rPr>
                <w:rFonts w:eastAsia="Times New Roman"/>
                <w:sz w:val="18"/>
                <w:szCs w:val="18"/>
              </w:rPr>
              <w:t>75</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75</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75</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100,00</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0,00</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75</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33</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8</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44,00</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10,67</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8</w:t>
            </w:r>
          </w:p>
        </w:tc>
        <w:tc>
          <w:tcPr>
            <w:tcW w:w="796"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10,66</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33</w:t>
            </w:r>
          </w:p>
        </w:tc>
        <w:tc>
          <w:tcPr>
            <w:tcW w:w="757" w:type="dxa"/>
            <w:tcBorders>
              <w:top w:val="nil"/>
              <w:left w:val="nil"/>
              <w:bottom w:val="single" w:sz="4" w:space="0" w:color="000000"/>
              <w:right w:val="single" w:sz="4" w:space="0" w:color="000000"/>
            </w:tcBorders>
            <w:shd w:val="clear" w:color="auto" w:fill="auto"/>
            <w:vAlign w:val="bottom"/>
          </w:tcPr>
          <w:p w:rsidR="00F201F0" w:rsidRDefault="00F201F0">
            <w:pPr>
              <w:jc w:val="center"/>
              <w:rPr>
                <w:color w:val="000000"/>
                <w:sz w:val="18"/>
                <w:szCs w:val="18"/>
              </w:rPr>
            </w:pPr>
            <w:r>
              <w:rPr>
                <w:color w:val="000000"/>
                <w:sz w:val="18"/>
                <w:szCs w:val="18"/>
              </w:rPr>
              <w:t>44,00</w:t>
            </w:r>
          </w:p>
        </w:tc>
      </w:tr>
      <w:tr w:rsidR="00F201F0" w:rsidRPr="00B514FB" w:rsidTr="00F201F0">
        <w:trPr>
          <w:trHeight w:val="264"/>
        </w:trPr>
        <w:tc>
          <w:tcPr>
            <w:tcW w:w="1010" w:type="dxa"/>
            <w:tcBorders>
              <w:top w:val="nil"/>
              <w:left w:val="single" w:sz="4" w:space="0" w:color="000000"/>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53</w:t>
            </w:r>
          </w:p>
        </w:tc>
        <w:tc>
          <w:tcPr>
            <w:tcW w:w="559" w:type="dxa"/>
            <w:tcBorders>
              <w:top w:val="nil"/>
              <w:left w:val="nil"/>
              <w:bottom w:val="single" w:sz="4" w:space="0" w:color="000000"/>
              <w:right w:val="single" w:sz="4" w:space="0" w:color="000000"/>
            </w:tcBorders>
            <w:shd w:val="clear" w:color="FFFFFF" w:fill="FFFFFF"/>
            <w:vAlign w:val="bottom"/>
            <w:hideMark/>
          </w:tcPr>
          <w:p w:rsidR="00F201F0" w:rsidRPr="00B514FB" w:rsidRDefault="00F201F0" w:rsidP="00B514FB">
            <w:pPr>
              <w:jc w:val="center"/>
              <w:rPr>
                <w:rFonts w:eastAsia="Times New Roman"/>
                <w:sz w:val="18"/>
                <w:szCs w:val="18"/>
              </w:rPr>
            </w:pPr>
            <w:r w:rsidRPr="00B514FB">
              <w:rPr>
                <w:rFonts w:eastAsia="Times New Roman"/>
                <w:sz w:val="18"/>
                <w:szCs w:val="18"/>
              </w:rPr>
              <w:t>53</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52</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44</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84,62</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0,00</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52</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14</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2</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26,92</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3,85</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2</w:t>
            </w:r>
          </w:p>
        </w:tc>
        <w:tc>
          <w:tcPr>
            <w:tcW w:w="796"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4,55</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12</w:t>
            </w:r>
          </w:p>
        </w:tc>
        <w:tc>
          <w:tcPr>
            <w:tcW w:w="757" w:type="dxa"/>
            <w:tcBorders>
              <w:top w:val="nil"/>
              <w:left w:val="nil"/>
              <w:bottom w:val="single" w:sz="4" w:space="0" w:color="000000"/>
              <w:right w:val="single" w:sz="4" w:space="0" w:color="000000"/>
            </w:tcBorders>
            <w:shd w:val="clear" w:color="auto" w:fill="auto"/>
            <w:vAlign w:val="bottom"/>
          </w:tcPr>
          <w:p w:rsidR="00F201F0" w:rsidRDefault="00F201F0">
            <w:pPr>
              <w:jc w:val="center"/>
              <w:rPr>
                <w:color w:val="000000"/>
                <w:sz w:val="18"/>
                <w:szCs w:val="18"/>
              </w:rPr>
            </w:pPr>
            <w:r>
              <w:rPr>
                <w:color w:val="000000"/>
                <w:sz w:val="18"/>
                <w:szCs w:val="18"/>
              </w:rPr>
              <w:t>23,08</w:t>
            </w:r>
          </w:p>
        </w:tc>
      </w:tr>
      <w:tr w:rsidR="00F201F0" w:rsidRPr="00B514FB" w:rsidTr="00F201F0">
        <w:trPr>
          <w:trHeight w:val="264"/>
        </w:trPr>
        <w:tc>
          <w:tcPr>
            <w:tcW w:w="1010" w:type="dxa"/>
            <w:tcBorders>
              <w:top w:val="nil"/>
              <w:left w:val="single" w:sz="4" w:space="0" w:color="000000"/>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54</w:t>
            </w:r>
          </w:p>
        </w:tc>
        <w:tc>
          <w:tcPr>
            <w:tcW w:w="559" w:type="dxa"/>
            <w:tcBorders>
              <w:top w:val="nil"/>
              <w:left w:val="nil"/>
              <w:bottom w:val="single" w:sz="4" w:space="0" w:color="000000"/>
              <w:right w:val="single" w:sz="4" w:space="0" w:color="000000"/>
            </w:tcBorders>
            <w:shd w:val="clear" w:color="FFFFFF" w:fill="FFFFFF"/>
            <w:vAlign w:val="bottom"/>
            <w:hideMark/>
          </w:tcPr>
          <w:p w:rsidR="00F201F0" w:rsidRPr="00B514FB" w:rsidRDefault="00F201F0" w:rsidP="00B514FB">
            <w:pPr>
              <w:jc w:val="center"/>
              <w:rPr>
                <w:rFonts w:eastAsia="Times New Roman"/>
                <w:sz w:val="18"/>
                <w:szCs w:val="18"/>
              </w:rPr>
            </w:pPr>
            <w:r w:rsidRPr="00B514FB">
              <w:rPr>
                <w:rFonts w:eastAsia="Times New Roman"/>
                <w:sz w:val="18"/>
                <w:szCs w:val="18"/>
              </w:rPr>
              <w:t>73</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73</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2</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73</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2</w:t>
            </w:r>
          </w:p>
        </w:tc>
        <w:tc>
          <w:tcPr>
            <w:tcW w:w="79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100,00</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2,74</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73</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26</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35,62</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9,59</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w:t>
            </w:r>
          </w:p>
        </w:tc>
        <w:tc>
          <w:tcPr>
            <w:tcW w:w="796"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9,59</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26</w:t>
            </w:r>
          </w:p>
        </w:tc>
        <w:tc>
          <w:tcPr>
            <w:tcW w:w="757" w:type="dxa"/>
            <w:tcBorders>
              <w:top w:val="nil"/>
              <w:left w:val="nil"/>
              <w:bottom w:val="single" w:sz="4" w:space="0" w:color="000000"/>
              <w:right w:val="single" w:sz="4" w:space="0" w:color="000000"/>
            </w:tcBorders>
            <w:shd w:val="clear" w:color="auto" w:fill="auto"/>
            <w:vAlign w:val="bottom"/>
          </w:tcPr>
          <w:p w:rsidR="00F201F0" w:rsidRDefault="00F201F0">
            <w:pPr>
              <w:jc w:val="center"/>
              <w:rPr>
                <w:color w:val="000000"/>
                <w:sz w:val="18"/>
                <w:szCs w:val="18"/>
              </w:rPr>
            </w:pPr>
            <w:r>
              <w:rPr>
                <w:color w:val="000000"/>
                <w:sz w:val="18"/>
                <w:szCs w:val="18"/>
              </w:rPr>
              <w:t>35,62</w:t>
            </w:r>
          </w:p>
        </w:tc>
      </w:tr>
      <w:tr w:rsidR="00F201F0" w:rsidRPr="00B514FB" w:rsidTr="00F201F0">
        <w:trPr>
          <w:trHeight w:val="264"/>
        </w:trPr>
        <w:tc>
          <w:tcPr>
            <w:tcW w:w="1010" w:type="dxa"/>
            <w:tcBorders>
              <w:top w:val="nil"/>
              <w:left w:val="single" w:sz="4" w:space="0" w:color="000000"/>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56</w:t>
            </w:r>
          </w:p>
        </w:tc>
        <w:tc>
          <w:tcPr>
            <w:tcW w:w="559" w:type="dxa"/>
            <w:tcBorders>
              <w:top w:val="nil"/>
              <w:left w:val="nil"/>
              <w:bottom w:val="single" w:sz="4" w:space="0" w:color="000000"/>
              <w:right w:val="single" w:sz="4" w:space="0" w:color="000000"/>
            </w:tcBorders>
            <w:shd w:val="clear" w:color="FFFFFF" w:fill="FFFFFF"/>
            <w:vAlign w:val="bottom"/>
            <w:hideMark/>
          </w:tcPr>
          <w:p w:rsidR="00F201F0" w:rsidRPr="00B514FB" w:rsidRDefault="00F201F0" w:rsidP="00B514FB">
            <w:pPr>
              <w:jc w:val="center"/>
              <w:rPr>
                <w:rFonts w:eastAsia="Times New Roman"/>
                <w:sz w:val="18"/>
                <w:szCs w:val="18"/>
              </w:rPr>
            </w:pPr>
            <w:r w:rsidRPr="00B514FB">
              <w:rPr>
                <w:rFonts w:eastAsia="Times New Roman"/>
                <w:sz w:val="18"/>
                <w:szCs w:val="18"/>
              </w:rPr>
              <w:t>78</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78</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78</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100,00</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0,00</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78</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54</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11</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69,23</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14,10</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78</w:t>
            </w:r>
          </w:p>
        </w:tc>
        <w:tc>
          <w:tcPr>
            <w:tcW w:w="796"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14,10</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54</w:t>
            </w:r>
          </w:p>
        </w:tc>
        <w:tc>
          <w:tcPr>
            <w:tcW w:w="757" w:type="dxa"/>
            <w:tcBorders>
              <w:top w:val="nil"/>
              <w:left w:val="nil"/>
              <w:bottom w:val="single" w:sz="4" w:space="0" w:color="000000"/>
              <w:right w:val="single" w:sz="4" w:space="0" w:color="000000"/>
            </w:tcBorders>
            <w:shd w:val="clear" w:color="auto" w:fill="auto"/>
            <w:vAlign w:val="bottom"/>
          </w:tcPr>
          <w:p w:rsidR="00F201F0" w:rsidRDefault="00F201F0">
            <w:pPr>
              <w:jc w:val="center"/>
              <w:rPr>
                <w:color w:val="000000"/>
                <w:sz w:val="18"/>
                <w:szCs w:val="18"/>
              </w:rPr>
            </w:pPr>
            <w:r>
              <w:rPr>
                <w:color w:val="000000"/>
                <w:sz w:val="18"/>
                <w:szCs w:val="18"/>
              </w:rPr>
              <w:t>69,23</w:t>
            </w:r>
          </w:p>
        </w:tc>
      </w:tr>
      <w:tr w:rsidR="00F201F0" w:rsidRPr="00B514FB" w:rsidTr="00F201F0">
        <w:trPr>
          <w:trHeight w:val="264"/>
        </w:trPr>
        <w:tc>
          <w:tcPr>
            <w:tcW w:w="1010" w:type="dxa"/>
            <w:tcBorders>
              <w:top w:val="nil"/>
              <w:left w:val="single" w:sz="4" w:space="0" w:color="000000"/>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57</w:t>
            </w:r>
          </w:p>
        </w:tc>
        <w:tc>
          <w:tcPr>
            <w:tcW w:w="559" w:type="dxa"/>
            <w:tcBorders>
              <w:top w:val="nil"/>
              <w:left w:val="nil"/>
              <w:bottom w:val="single" w:sz="4" w:space="0" w:color="000000"/>
              <w:right w:val="single" w:sz="4" w:space="0" w:color="000000"/>
            </w:tcBorders>
            <w:shd w:val="clear" w:color="FFFFFF" w:fill="FFFFFF"/>
            <w:vAlign w:val="bottom"/>
            <w:hideMark/>
          </w:tcPr>
          <w:p w:rsidR="00F201F0" w:rsidRPr="00B514FB" w:rsidRDefault="00F201F0" w:rsidP="00B514FB">
            <w:pPr>
              <w:jc w:val="center"/>
              <w:rPr>
                <w:rFonts w:eastAsia="Times New Roman"/>
                <w:sz w:val="18"/>
                <w:szCs w:val="18"/>
              </w:rPr>
            </w:pPr>
            <w:r w:rsidRPr="00B514FB">
              <w:rPr>
                <w:rFonts w:eastAsia="Times New Roman"/>
                <w:sz w:val="18"/>
                <w:szCs w:val="18"/>
              </w:rPr>
              <w:t>55</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53</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53</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100,00</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0,00</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53</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18</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3</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33,96</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5,66</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3</w:t>
            </w:r>
          </w:p>
        </w:tc>
        <w:tc>
          <w:tcPr>
            <w:tcW w:w="796"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5,66</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18</w:t>
            </w:r>
          </w:p>
        </w:tc>
        <w:tc>
          <w:tcPr>
            <w:tcW w:w="757" w:type="dxa"/>
            <w:tcBorders>
              <w:top w:val="nil"/>
              <w:left w:val="nil"/>
              <w:bottom w:val="single" w:sz="4" w:space="0" w:color="000000"/>
              <w:right w:val="single" w:sz="4" w:space="0" w:color="000000"/>
            </w:tcBorders>
            <w:shd w:val="clear" w:color="auto" w:fill="auto"/>
            <w:vAlign w:val="bottom"/>
          </w:tcPr>
          <w:p w:rsidR="00F201F0" w:rsidRDefault="00F201F0">
            <w:pPr>
              <w:jc w:val="center"/>
              <w:rPr>
                <w:color w:val="000000"/>
                <w:sz w:val="18"/>
                <w:szCs w:val="18"/>
              </w:rPr>
            </w:pPr>
            <w:r>
              <w:rPr>
                <w:color w:val="000000"/>
                <w:sz w:val="18"/>
                <w:szCs w:val="18"/>
              </w:rPr>
              <w:t>33,96</w:t>
            </w:r>
          </w:p>
        </w:tc>
      </w:tr>
      <w:tr w:rsidR="00F201F0" w:rsidRPr="00B514FB" w:rsidTr="00F201F0">
        <w:trPr>
          <w:trHeight w:val="264"/>
        </w:trPr>
        <w:tc>
          <w:tcPr>
            <w:tcW w:w="1010" w:type="dxa"/>
            <w:tcBorders>
              <w:top w:val="nil"/>
              <w:left w:val="single" w:sz="4" w:space="0" w:color="000000"/>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58</w:t>
            </w:r>
          </w:p>
        </w:tc>
        <w:tc>
          <w:tcPr>
            <w:tcW w:w="559" w:type="dxa"/>
            <w:tcBorders>
              <w:top w:val="nil"/>
              <w:left w:val="nil"/>
              <w:bottom w:val="single" w:sz="4" w:space="0" w:color="000000"/>
              <w:right w:val="single" w:sz="4" w:space="0" w:color="000000"/>
            </w:tcBorders>
            <w:shd w:val="clear" w:color="FFFFFF" w:fill="FFFFFF"/>
            <w:vAlign w:val="bottom"/>
            <w:hideMark/>
          </w:tcPr>
          <w:p w:rsidR="00F201F0" w:rsidRPr="00B514FB" w:rsidRDefault="00F201F0" w:rsidP="00B514FB">
            <w:pPr>
              <w:jc w:val="center"/>
              <w:rPr>
                <w:rFonts w:eastAsia="Times New Roman"/>
                <w:sz w:val="18"/>
                <w:szCs w:val="18"/>
              </w:rPr>
            </w:pPr>
            <w:r w:rsidRPr="00B514FB">
              <w:rPr>
                <w:rFonts w:eastAsia="Times New Roman"/>
                <w:sz w:val="18"/>
                <w:szCs w:val="18"/>
              </w:rPr>
              <w:t>76</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75</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74</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w:t>
            </w:r>
          </w:p>
        </w:tc>
        <w:tc>
          <w:tcPr>
            <w:tcW w:w="79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98,67</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1,33</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75</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37</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10</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49,33</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13,33</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10</w:t>
            </w:r>
          </w:p>
        </w:tc>
        <w:tc>
          <w:tcPr>
            <w:tcW w:w="796"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13,33</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37</w:t>
            </w:r>
          </w:p>
        </w:tc>
        <w:tc>
          <w:tcPr>
            <w:tcW w:w="757" w:type="dxa"/>
            <w:tcBorders>
              <w:top w:val="nil"/>
              <w:left w:val="nil"/>
              <w:bottom w:val="single" w:sz="4" w:space="0" w:color="000000"/>
              <w:right w:val="single" w:sz="4" w:space="0" w:color="000000"/>
            </w:tcBorders>
            <w:shd w:val="clear" w:color="auto" w:fill="auto"/>
            <w:vAlign w:val="bottom"/>
          </w:tcPr>
          <w:p w:rsidR="00F201F0" w:rsidRDefault="00F201F0">
            <w:pPr>
              <w:jc w:val="center"/>
              <w:rPr>
                <w:color w:val="000000"/>
                <w:sz w:val="18"/>
                <w:szCs w:val="18"/>
              </w:rPr>
            </w:pPr>
            <w:r>
              <w:rPr>
                <w:color w:val="000000"/>
                <w:sz w:val="18"/>
                <w:szCs w:val="18"/>
              </w:rPr>
              <w:t>49,33</w:t>
            </w:r>
          </w:p>
        </w:tc>
      </w:tr>
      <w:tr w:rsidR="00F201F0" w:rsidRPr="00B514FB" w:rsidTr="00F201F0">
        <w:trPr>
          <w:trHeight w:val="264"/>
        </w:trPr>
        <w:tc>
          <w:tcPr>
            <w:tcW w:w="1010" w:type="dxa"/>
            <w:tcBorders>
              <w:top w:val="nil"/>
              <w:left w:val="single" w:sz="4" w:space="0" w:color="000000"/>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proofErr w:type="spellStart"/>
            <w:r w:rsidRPr="00B514FB">
              <w:rPr>
                <w:rFonts w:eastAsia="Times New Roman"/>
                <w:color w:val="000000"/>
                <w:sz w:val="18"/>
                <w:szCs w:val="18"/>
              </w:rPr>
              <w:t>Тарасково</w:t>
            </w:r>
            <w:proofErr w:type="spellEnd"/>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11</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11</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11</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w:t>
            </w:r>
          </w:p>
        </w:tc>
        <w:tc>
          <w:tcPr>
            <w:tcW w:w="79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100,00</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9,09</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11</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2</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18,18</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0,00</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6"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0,00</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2</w:t>
            </w:r>
          </w:p>
        </w:tc>
        <w:tc>
          <w:tcPr>
            <w:tcW w:w="757" w:type="dxa"/>
            <w:tcBorders>
              <w:top w:val="nil"/>
              <w:left w:val="nil"/>
              <w:bottom w:val="single" w:sz="4" w:space="0" w:color="000000"/>
              <w:right w:val="single" w:sz="4" w:space="0" w:color="000000"/>
            </w:tcBorders>
            <w:shd w:val="clear" w:color="auto" w:fill="auto"/>
            <w:vAlign w:val="bottom"/>
          </w:tcPr>
          <w:p w:rsidR="00F201F0" w:rsidRDefault="00F201F0">
            <w:pPr>
              <w:jc w:val="center"/>
              <w:rPr>
                <w:color w:val="000000"/>
                <w:sz w:val="18"/>
                <w:szCs w:val="18"/>
              </w:rPr>
            </w:pPr>
            <w:r>
              <w:rPr>
                <w:color w:val="000000"/>
                <w:sz w:val="18"/>
                <w:szCs w:val="18"/>
              </w:rPr>
              <w:t>18,18</w:t>
            </w:r>
          </w:p>
        </w:tc>
      </w:tr>
      <w:tr w:rsidR="00F201F0" w:rsidRPr="00B514FB" w:rsidTr="00F201F0">
        <w:trPr>
          <w:trHeight w:val="276"/>
        </w:trPr>
        <w:tc>
          <w:tcPr>
            <w:tcW w:w="1010" w:type="dxa"/>
            <w:tcBorders>
              <w:top w:val="nil"/>
              <w:left w:val="single" w:sz="4" w:space="0" w:color="000000"/>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Починок</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sz w:val="18"/>
                <w:szCs w:val="18"/>
              </w:rPr>
            </w:pPr>
            <w:r w:rsidRPr="00B514FB">
              <w:rPr>
                <w:rFonts w:eastAsia="Times New Roman"/>
                <w:sz w:val="18"/>
                <w:szCs w:val="18"/>
              </w:rPr>
              <w:t>16</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15</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w:t>
            </w:r>
          </w:p>
        </w:tc>
        <w:tc>
          <w:tcPr>
            <w:tcW w:w="557"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15</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w:t>
            </w:r>
          </w:p>
        </w:tc>
        <w:tc>
          <w:tcPr>
            <w:tcW w:w="79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100,00</w:t>
            </w:r>
          </w:p>
        </w:tc>
        <w:tc>
          <w:tcPr>
            <w:tcW w:w="559"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6,67</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15</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5</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33,33</w:t>
            </w:r>
          </w:p>
        </w:tc>
        <w:tc>
          <w:tcPr>
            <w:tcW w:w="1031"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0,00</w:t>
            </w:r>
          </w:p>
        </w:tc>
        <w:tc>
          <w:tcPr>
            <w:tcW w:w="558"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w:t>
            </w:r>
          </w:p>
        </w:tc>
        <w:tc>
          <w:tcPr>
            <w:tcW w:w="796"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0,00</w:t>
            </w:r>
          </w:p>
        </w:tc>
        <w:tc>
          <w:tcPr>
            <w:tcW w:w="793" w:type="dxa"/>
            <w:tcBorders>
              <w:top w:val="nil"/>
              <w:left w:val="nil"/>
              <w:bottom w:val="single" w:sz="4" w:space="0" w:color="000000"/>
              <w:right w:val="single" w:sz="4" w:space="0" w:color="000000"/>
            </w:tcBorders>
            <w:shd w:val="clear" w:color="auto" w:fill="auto"/>
            <w:vAlign w:val="bottom"/>
            <w:hideMark/>
          </w:tcPr>
          <w:p w:rsidR="00F201F0" w:rsidRPr="00B514FB" w:rsidRDefault="00F201F0" w:rsidP="00B514FB">
            <w:pPr>
              <w:jc w:val="center"/>
              <w:rPr>
                <w:rFonts w:eastAsia="Times New Roman"/>
                <w:color w:val="000000"/>
                <w:sz w:val="18"/>
                <w:szCs w:val="18"/>
              </w:rPr>
            </w:pPr>
            <w:r w:rsidRPr="00B514FB">
              <w:rPr>
                <w:rFonts w:eastAsia="Times New Roman"/>
                <w:color w:val="000000"/>
                <w:sz w:val="18"/>
                <w:szCs w:val="18"/>
              </w:rPr>
              <w:t>5</w:t>
            </w:r>
          </w:p>
        </w:tc>
        <w:tc>
          <w:tcPr>
            <w:tcW w:w="757" w:type="dxa"/>
            <w:tcBorders>
              <w:top w:val="nil"/>
              <w:left w:val="nil"/>
              <w:bottom w:val="single" w:sz="4" w:space="0" w:color="000000"/>
              <w:right w:val="single" w:sz="4" w:space="0" w:color="000000"/>
            </w:tcBorders>
            <w:shd w:val="clear" w:color="auto" w:fill="auto"/>
            <w:vAlign w:val="bottom"/>
          </w:tcPr>
          <w:p w:rsidR="00F201F0" w:rsidRDefault="00F201F0">
            <w:pPr>
              <w:jc w:val="center"/>
              <w:rPr>
                <w:color w:val="000000"/>
                <w:sz w:val="18"/>
                <w:szCs w:val="18"/>
              </w:rPr>
            </w:pPr>
            <w:r>
              <w:rPr>
                <w:color w:val="000000"/>
                <w:sz w:val="18"/>
                <w:szCs w:val="18"/>
              </w:rPr>
              <w:t>33,33</w:t>
            </w:r>
          </w:p>
        </w:tc>
      </w:tr>
      <w:tr w:rsidR="00B514FB" w:rsidRPr="00B514FB" w:rsidTr="00F201F0">
        <w:trPr>
          <w:trHeight w:val="276"/>
        </w:trPr>
        <w:tc>
          <w:tcPr>
            <w:tcW w:w="1010" w:type="dxa"/>
            <w:tcBorders>
              <w:top w:val="nil"/>
              <w:left w:val="single" w:sz="4" w:space="0" w:color="000000"/>
              <w:bottom w:val="single" w:sz="4" w:space="0" w:color="000000"/>
              <w:right w:val="single" w:sz="4" w:space="0" w:color="000000"/>
            </w:tcBorders>
            <w:shd w:val="clear" w:color="auto" w:fill="auto"/>
            <w:vAlign w:val="bottom"/>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Итого</w:t>
            </w:r>
          </w:p>
        </w:tc>
        <w:tc>
          <w:tcPr>
            <w:tcW w:w="559" w:type="dxa"/>
            <w:tcBorders>
              <w:top w:val="nil"/>
              <w:left w:val="nil"/>
              <w:bottom w:val="single" w:sz="4" w:space="0" w:color="000000"/>
              <w:right w:val="single" w:sz="4" w:space="0" w:color="000000"/>
            </w:tcBorders>
            <w:shd w:val="clear" w:color="auto" w:fill="auto"/>
            <w:vAlign w:val="bottom"/>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891</w:t>
            </w:r>
          </w:p>
        </w:tc>
        <w:tc>
          <w:tcPr>
            <w:tcW w:w="559" w:type="dxa"/>
            <w:tcBorders>
              <w:top w:val="nil"/>
              <w:left w:val="nil"/>
              <w:bottom w:val="single" w:sz="4" w:space="0" w:color="000000"/>
              <w:right w:val="single" w:sz="4" w:space="0" w:color="000000"/>
            </w:tcBorders>
            <w:shd w:val="clear" w:color="auto" w:fill="auto"/>
            <w:vAlign w:val="bottom"/>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870</w:t>
            </w:r>
          </w:p>
        </w:tc>
        <w:tc>
          <w:tcPr>
            <w:tcW w:w="557" w:type="dxa"/>
            <w:tcBorders>
              <w:top w:val="nil"/>
              <w:left w:val="nil"/>
              <w:bottom w:val="single" w:sz="4" w:space="0" w:color="000000"/>
              <w:right w:val="single" w:sz="4" w:space="0" w:color="000000"/>
            </w:tcBorders>
            <w:shd w:val="clear" w:color="auto" w:fill="auto"/>
            <w:vAlign w:val="bottom"/>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5</w:t>
            </w:r>
          </w:p>
        </w:tc>
        <w:tc>
          <w:tcPr>
            <w:tcW w:w="557" w:type="dxa"/>
            <w:tcBorders>
              <w:top w:val="nil"/>
              <w:left w:val="nil"/>
              <w:bottom w:val="single" w:sz="4" w:space="0" w:color="000000"/>
              <w:right w:val="single" w:sz="4" w:space="0" w:color="000000"/>
            </w:tcBorders>
            <w:shd w:val="clear" w:color="auto" w:fill="auto"/>
            <w:vAlign w:val="bottom"/>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3</w:t>
            </w:r>
          </w:p>
        </w:tc>
        <w:tc>
          <w:tcPr>
            <w:tcW w:w="793" w:type="dxa"/>
            <w:tcBorders>
              <w:top w:val="nil"/>
              <w:left w:val="nil"/>
              <w:bottom w:val="single" w:sz="4" w:space="0" w:color="000000"/>
              <w:right w:val="single" w:sz="4" w:space="0" w:color="000000"/>
            </w:tcBorders>
            <w:shd w:val="clear" w:color="auto" w:fill="auto"/>
            <w:vAlign w:val="bottom"/>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861</w:t>
            </w:r>
          </w:p>
        </w:tc>
        <w:tc>
          <w:tcPr>
            <w:tcW w:w="558" w:type="dxa"/>
            <w:tcBorders>
              <w:top w:val="nil"/>
              <w:left w:val="nil"/>
              <w:bottom w:val="single" w:sz="4" w:space="0" w:color="000000"/>
              <w:right w:val="single" w:sz="4" w:space="0" w:color="000000"/>
            </w:tcBorders>
            <w:shd w:val="clear" w:color="auto" w:fill="auto"/>
            <w:vAlign w:val="bottom"/>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6</w:t>
            </w:r>
          </w:p>
        </w:tc>
        <w:tc>
          <w:tcPr>
            <w:tcW w:w="798" w:type="dxa"/>
            <w:tcBorders>
              <w:top w:val="nil"/>
              <w:left w:val="nil"/>
              <w:bottom w:val="single" w:sz="4" w:space="0" w:color="000000"/>
              <w:right w:val="single" w:sz="4" w:space="0" w:color="000000"/>
            </w:tcBorders>
            <w:shd w:val="clear" w:color="auto" w:fill="auto"/>
            <w:vAlign w:val="bottom"/>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98,97</w:t>
            </w:r>
          </w:p>
        </w:tc>
        <w:tc>
          <w:tcPr>
            <w:tcW w:w="559" w:type="dxa"/>
            <w:tcBorders>
              <w:top w:val="nil"/>
              <w:left w:val="nil"/>
              <w:bottom w:val="single" w:sz="4" w:space="0" w:color="000000"/>
              <w:right w:val="single" w:sz="4" w:space="0" w:color="000000"/>
            </w:tcBorders>
            <w:shd w:val="clear" w:color="auto" w:fill="auto"/>
            <w:vAlign w:val="bottom"/>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0,69</w:t>
            </w:r>
          </w:p>
        </w:tc>
        <w:tc>
          <w:tcPr>
            <w:tcW w:w="558" w:type="dxa"/>
            <w:tcBorders>
              <w:top w:val="nil"/>
              <w:left w:val="nil"/>
              <w:bottom w:val="single" w:sz="4" w:space="0" w:color="000000"/>
              <w:right w:val="single" w:sz="4" w:space="0" w:color="000000"/>
            </w:tcBorders>
            <w:shd w:val="clear" w:color="auto" w:fill="auto"/>
            <w:vAlign w:val="bottom"/>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870</w:t>
            </w:r>
          </w:p>
        </w:tc>
        <w:tc>
          <w:tcPr>
            <w:tcW w:w="793" w:type="dxa"/>
            <w:tcBorders>
              <w:top w:val="nil"/>
              <w:left w:val="nil"/>
              <w:bottom w:val="single" w:sz="4" w:space="0" w:color="000000"/>
              <w:right w:val="single" w:sz="4" w:space="0" w:color="000000"/>
            </w:tcBorders>
            <w:shd w:val="clear" w:color="auto" w:fill="auto"/>
            <w:vAlign w:val="bottom"/>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408</w:t>
            </w:r>
          </w:p>
        </w:tc>
        <w:tc>
          <w:tcPr>
            <w:tcW w:w="793" w:type="dxa"/>
            <w:tcBorders>
              <w:top w:val="nil"/>
              <w:left w:val="nil"/>
              <w:bottom w:val="single" w:sz="4" w:space="0" w:color="000000"/>
              <w:right w:val="single" w:sz="4" w:space="0" w:color="000000"/>
            </w:tcBorders>
            <w:shd w:val="clear" w:color="auto" w:fill="auto"/>
            <w:vAlign w:val="bottom"/>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99</w:t>
            </w:r>
          </w:p>
        </w:tc>
        <w:tc>
          <w:tcPr>
            <w:tcW w:w="1031" w:type="dxa"/>
            <w:tcBorders>
              <w:top w:val="nil"/>
              <w:left w:val="nil"/>
              <w:bottom w:val="single" w:sz="4" w:space="0" w:color="000000"/>
              <w:right w:val="single" w:sz="4" w:space="0" w:color="000000"/>
            </w:tcBorders>
            <w:shd w:val="clear" w:color="auto" w:fill="auto"/>
            <w:vAlign w:val="bottom"/>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46,90</w:t>
            </w:r>
          </w:p>
        </w:tc>
        <w:tc>
          <w:tcPr>
            <w:tcW w:w="1031" w:type="dxa"/>
            <w:tcBorders>
              <w:top w:val="nil"/>
              <w:left w:val="nil"/>
              <w:bottom w:val="single" w:sz="4" w:space="0" w:color="000000"/>
              <w:right w:val="single" w:sz="4" w:space="0" w:color="000000"/>
            </w:tcBorders>
            <w:shd w:val="clear" w:color="auto" w:fill="auto"/>
            <w:vAlign w:val="bottom"/>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11,38</w:t>
            </w:r>
          </w:p>
        </w:tc>
        <w:tc>
          <w:tcPr>
            <w:tcW w:w="55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166</w:t>
            </w:r>
          </w:p>
        </w:tc>
        <w:tc>
          <w:tcPr>
            <w:tcW w:w="796" w:type="dxa"/>
            <w:tcBorders>
              <w:top w:val="single" w:sz="8" w:space="0" w:color="000000"/>
              <w:left w:val="single" w:sz="8" w:space="0" w:color="CCCCCC"/>
              <w:bottom w:val="single" w:sz="8" w:space="0" w:color="000000"/>
              <w:right w:val="single" w:sz="8" w:space="0" w:color="000000"/>
            </w:tcBorders>
            <w:shd w:val="clear" w:color="auto" w:fill="auto"/>
            <w:vAlign w:val="bottom"/>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19,08</w:t>
            </w:r>
          </w:p>
        </w:tc>
        <w:tc>
          <w:tcPr>
            <w:tcW w:w="793" w:type="dxa"/>
            <w:tcBorders>
              <w:top w:val="single" w:sz="8" w:space="0" w:color="000000"/>
              <w:left w:val="single" w:sz="8" w:space="0" w:color="CCCCCC"/>
              <w:bottom w:val="single" w:sz="8" w:space="0" w:color="000000"/>
              <w:right w:val="single" w:sz="8" w:space="0" w:color="000000"/>
            </w:tcBorders>
            <w:shd w:val="clear" w:color="auto" w:fill="auto"/>
            <w:vAlign w:val="bottom"/>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406</w:t>
            </w:r>
          </w:p>
        </w:tc>
        <w:tc>
          <w:tcPr>
            <w:tcW w:w="757" w:type="dxa"/>
            <w:tcBorders>
              <w:top w:val="single" w:sz="8" w:space="0" w:color="000000"/>
              <w:left w:val="single" w:sz="8" w:space="0" w:color="CCCCCC"/>
              <w:bottom w:val="single" w:sz="8" w:space="0" w:color="000000"/>
              <w:right w:val="single" w:sz="8" w:space="0" w:color="000000"/>
            </w:tcBorders>
            <w:shd w:val="clear" w:color="auto" w:fill="auto"/>
            <w:vAlign w:val="bottom"/>
            <w:hideMark/>
          </w:tcPr>
          <w:p w:rsidR="00B514FB" w:rsidRPr="00B514FB" w:rsidRDefault="00B514FB" w:rsidP="00B514FB">
            <w:pPr>
              <w:jc w:val="center"/>
              <w:rPr>
                <w:rFonts w:eastAsia="Times New Roman"/>
                <w:b/>
                <w:bCs/>
                <w:color w:val="000000"/>
                <w:sz w:val="18"/>
                <w:szCs w:val="18"/>
              </w:rPr>
            </w:pPr>
            <w:r w:rsidRPr="00B514FB">
              <w:rPr>
                <w:rFonts w:eastAsia="Times New Roman"/>
                <w:b/>
                <w:bCs/>
                <w:color w:val="000000"/>
                <w:sz w:val="18"/>
                <w:szCs w:val="18"/>
              </w:rPr>
              <w:t>46,67</w:t>
            </w:r>
          </w:p>
        </w:tc>
      </w:tr>
    </w:tbl>
    <w:p w:rsidR="00B514FB" w:rsidRDefault="00B514FB" w:rsidP="00B514FB">
      <w:pPr>
        <w:jc w:val="center"/>
        <w:rPr>
          <w:b/>
        </w:rPr>
      </w:pPr>
    </w:p>
    <w:p w:rsidR="00110DBC" w:rsidRDefault="00110DBC" w:rsidP="00AF3876">
      <w:pPr>
        <w:jc w:val="center"/>
        <w:rPr>
          <w:b/>
          <w:u w:val="single"/>
        </w:rPr>
      </w:pPr>
    </w:p>
    <w:p w:rsidR="00110DBC" w:rsidRDefault="00110DBC" w:rsidP="00AF3876">
      <w:pPr>
        <w:jc w:val="center"/>
        <w:rPr>
          <w:b/>
          <w:u w:val="single"/>
        </w:rPr>
      </w:pPr>
    </w:p>
    <w:p w:rsidR="00AF3876" w:rsidRDefault="00AF3876" w:rsidP="00AF3876">
      <w:pPr>
        <w:jc w:val="center"/>
        <w:rPr>
          <w:b/>
          <w:u w:val="single"/>
        </w:rPr>
      </w:pPr>
      <w:r w:rsidRPr="00B05A7C">
        <w:rPr>
          <w:b/>
          <w:u w:val="single"/>
        </w:rPr>
        <w:lastRenderedPageBreak/>
        <w:t>Раздел 3. Уровень среднего  общего образования</w:t>
      </w:r>
    </w:p>
    <w:p w:rsidR="00D21DA0" w:rsidRPr="00B05A7C" w:rsidRDefault="00A749E8" w:rsidP="00D21DA0">
      <w:pPr>
        <w:jc w:val="center"/>
        <w:rPr>
          <w:b/>
          <w:u w:val="single"/>
        </w:rPr>
      </w:pPr>
      <w:r>
        <w:rPr>
          <w:b/>
          <w:u w:val="single"/>
        </w:rPr>
        <w:t>Таблица 32</w:t>
      </w:r>
      <w:r w:rsidR="00D21DA0" w:rsidRPr="00B05A7C">
        <w:rPr>
          <w:b/>
          <w:u w:val="single"/>
        </w:rPr>
        <w:t>. Сводные данные о результатах обучения обучающихся, осваивающих основные образовательные программы среднего общего образования (10-11 классов)</w:t>
      </w:r>
    </w:p>
    <w:tbl>
      <w:tblPr>
        <w:tblW w:w="15125" w:type="dxa"/>
        <w:tblInd w:w="-842" w:type="dxa"/>
        <w:tblLayout w:type="fixed"/>
        <w:tblLook w:val="04A0" w:firstRow="1" w:lastRow="0" w:firstColumn="1" w:lastColumn="0" w:noHBand="0" w:noVBand="1"/>
      </w:tblPr>
      <w:tblGrid>
        <w:gridCol w:w="1077"/>
        <w:gridCol w:w="771"/>
        <w:gridCol w:w="563"/>
        <w:gridCol w:w="571"/>
        <w:gridCol w:w="709"/>
        <w:gridCol w:w="992"/>
        <w:gridCol w:w="425"/>
        <w:gridCol w:w="993"/>
        <w:gridCol w:w="1228"/>
        <w:gridCol w:w="567"/>
        <w:gridCol w:w="1134"/>
        <w:gridCol w:w="709"/>
        <w:gridCol w:w="850"/>
        <w:gridCol w:w="709"/>
        <w:gridCol w:w="851"/>
        <w:gridCol w:w="992"/>
        <w:gridCol w:w="992"/>
        <w:gridCol w:w="992"/>
      </w:tblGrid>
      <w:tr w:rsidR="00D21DA0" w:rsidRPr="001E7946" w:rsidTr="00D21DA0">
        <w:trPr>
          <w:trHeight w:val="4276"/>
        </w:trPr>
        <w:tc>
          <w:tcPr>
            <w:tcW w:w="107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ООО</w:t>
            </w:r>
          </w:p>
        </w:tc>
        <w:tc>
          <w:tcPr>
            <w:tcW w:w="771"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 xml:space="preserve">Количество обучающихся </w:t>
            </w:r>
            <w:r w:rsidR="00110DBC">
              <w:rPr>
                <w:rFonts w:eastAsia="Times New Roman"/>
                <w:b/>
                <w:bCs/>
                <w:color w:val="000000"/>
                <w:sz w:val="18"/>
                <w:szCs w:val="18"/>
              </w:rPr>
              <w:t>10-11 классов по состоянию на 05</w:t>
            </w:r>
            <w:r w:rsidRPr="001E7946">
              <w:rPr>
                <w:rFonts w:eastAsia="Times New Roman"/>
                <w:b/>
                <w:bCs/>
                <w:color w:val="000000"/>
                <w:sz w:val="18"/>
                <w:szCs w:val="18"/>
              </w:rPr>
              <w:t>сентября</w:t>
            </w:r>
          </w:p>
        </w:tc>
        <w:tc>
          <w:tcPr>
            <w:tcW w:w="563"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Количество обучающихся 10-11 классов по состоянию на конец учебного года с учетом основного периода ГИА</w:t>
            </w:r>
          </w:p>
        </w:tc>
        <w:tc>
          <w:tcPr>
            <w:tcW w:w="571"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Из них обучающихся по индивидуальным учебным планам (ИУП)</w:t>
            </w:r>
          </w:p>
        </w:tc>
        <w:tc>
          <w:tcPr>
            <w:tcW w:w="70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 xml:space="preserve">В том числе количество обучающиеся, </w:t>
            </w:r>
            <w:proofErr w:type="gramStart"/>
            <w:r w:rsidRPr="001E7946">
              <w:rPr>
                <w:rFonts w:eastAsia="Times New Roman"/>
                <w:b/>
                <w:bCs/>
                <w:color w:val="000000"/>
                <w:sz w:val="18"/>
                <w:szCs w:val="18"/>
              </w:rPr>
              <w:t>переведённых</w:t>
            </w:r>
            <w:proofErr w:type="gramEnd"/>
            <w:r w:rsidRPr="001E7946">
              <w:rPr>
                <w:rFonts w:eastAsia="Times New Roman"/>
                <w:b/>
                <w:bCs/>
                <w:color w:val="000000"/>
                <w:sz w:val="18"/>
                <w:szCs w:val="18"/>
              </w:rPr>
              <w:t xml:space="preserve"> на обучение по ИУП по причине наличия академической задолженности (АЗ)</w:t>
            </w:r>
          </w:p>
        </w:tc>
        <w:tc>
          <w:tcPr>
            <w:tcW w:w="992"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 xml:space="preserve">Количество </w:t>
            </w:r>
            <w:proofErr w:type="gramStart"/>
            <w:r w:rsidRPr="001E7946">
              <w:rPr>
                <w:rFonts w:eastAsia="Times New Roman"/>
                <w:b/>
                <w:bCs/>
                <w:color w:val="000000"/>
                <w:sz w:val="18"/>
                <w:szCs w:val="18"/>
              </w:rPr>
              <w:t>обучающихся</w:t>
            </w:r>
            <w:proofErr w:type="gramEnd"/>
            <w:r w:rsidRPr="001E7946">
              <w:rPr>
                <w:rFonts w:eastAsia="Times New Roman"/>
                <w:b/>
                <w:bCs/>
                <w:color w:val="000000"/>
                <w:sz w:val="18"/>
                <w:szCs w:val="18"/>
              </w:rPr>
              <w:t xml:space="preserve">, успешно освоивших учебные программы отчетного учебного года по всем учебным предметам УП и либо переведенных в следующий класс, </w:t>
            </w:r>
            <w:proofErr w:type="spellStart"/>
            <w:r w:rsidRPr="001E7946">
              <w:rPr>
                <w:rFonts w:eastAsia="Times New Roman"/>
                <w:b/>
                <w:bCs/>
                <w:color w:val="000000"/>
                <w:sz w:val="18"/>
                <w:szCs w:val="18"/>
              </w:rPr>
              <w:t>безАЗ</w:t>
            </w:r>
            <w:proofErr w:type="spellEnd"/>
            <w:r w:rsidRPr="001E7946">
              <w:rPr>
                <w:rFonts w:eastAsia="Times New Roman"/>
                <w:b/>
                <w:bCs/>
                <w:color w:val="000000"/>
                <w:sz w:val="18"/>
                <w:szCs w:val="18"/>
              </w:rPr>
              <w:t>, либо допущенным к ГИА</w:t>
            </w:r>
          </w:p>
        </w:tc>
        <w:tc>
          <w:tcPr>
            <w:tcW w:w="42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Из них количество обучающихся, обучавшихся ИУП</w:t>
            </w:r>
          </w:p>
        </w:tc>
        <w:tc>
          <w:tcPr>
            <w:tcW w:w="993"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 xml:space="preserve">В том числе количество </w:t>
            </w:r>
            <w:proofErr w:type="gramStart"/>
            <w:r w:rsidRPr="001E7946">
              <w:rPr>
                <w:rFonts w:eastAsia="Times New Roman"/>
                <w:b/>
                <w:bCs/>
                <w:color w:val="000000"/>
                <w:sz w:val="18"/>
                <w:szCs w:val="18"/>
              </w:rPr>
              <w:t>обучающихся</w:t>
            </w:r>
            <w:proofErr w:type="gramEnd"/>
            <w:r w:rsidRPr="001E7946">
              <w:rPr>
                <w:rFonts w:eastAsia="Times New Roman"/>
                <w:b/>
                <w:bCs/>
                <w:color w:val="000000"/>
                <w:sz w:val="18"/>
                <w:szCs w:val="18"/>
              </w:rPr>
              <w:t xml:space="preserve"> ранее переведенных на обучение по ИУП по причине наличия неликвидированной АЗ</w:t>
            </w:r>
          </w:p>
        </w:tc>
        <w:tc>
          <w:tcPr>
            <w:tcW w:w="1228"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E7946" w:rsidRPr="001E7946" w:rsidRDefault="001E7946" w:rsidP="001E7946">
            <w:pPr>
              <w:jc w:val="center"/>
              <w:rPr>
                <w:rFonts w:eastAsia="Times New Roman"/>
                <w:b/>
                <w:bCs/>
                <w:color w:val="000000"/>
                <w:sz w:val="18"/>
                <w:szCs w:val="18"/>
              </w:rPr>
            </w:pPr>
            <w:proofErr w:type="gramStart"/>
            <w:r w:rsidRPr="001E7946">
              <w:rPr>
                <w:rFonts w:eastAsia="Times New Roman"/>
                <w:b/>
                <w:bCs/>
                <w:color w:val="000000"/>
                <w:sz w:val="18"/>
                <w:szCs w:val="18"/>
              </w:rPr>
              <w:t xml:space="preserve">Доля (%) обучающихся, успешно освоивших учебные программы отчетного учебного года по всем учебным предметам УП и переведенных в следующий класс без АЗ или допущенных к ГИА от общего числа обучающихся </w:t>
            </w:r>
            <w:r w:rsidRPr="001E7946">
              <w:rPr>
                <w:rFonts w:eastAsia="Times New Roman"/>
                <w:b/>
                <w:bCs/>
                <w:color w:val="000000"/>
                <w:sz w:val="18"/>
                <w:szCs w:val="18"/>
              </w:rPr>
              <w:br/>
              <w:t xml:space="preserve"> 10-11 классов</w:t>
            </w:r>
            <w:proofErr w:type="gramEnd"/>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 xml:space="preserve">Количество </w:t>
            </w:r>
            <w:proofErr w:type="gramStart"/>
            <w:r w:rsidRPr="001E7946">
              <w:rPr>
                <w:rFonts w:eastAsia="Times New Roman"/>
                <w:b/>
                <w:bCs/>
                <w:color w:val="000000"/>
                <w:sz w:val="18"/>
                <w:szCs w:val="18"/>
              </w:rPr>
              <w:t>обучающихся</w:t>
            </w:r>
            <w:proofErr w:type="gramEnd"/>
            <w:r w:rsidRPr="001E7946">
              <w:rPr>
                <w:rFonts w:eastAsia="Times New Roman"/>
                <w:b/>
                <w:bCs/>
                <w:color w:val="000000"/>
                <w:sz w:val="18"/>
                <w:szCs w:val="18"/>
              </w:rPr>
              <w:t>, переведенных в следующий класс с АЗ по итогам отчетного года</w:t>
            </w:r>
          </w:p>
        </w:tc>
        <w:tc>
          <w:tcPr>
            <w:tcW w:w="1134"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 xml:space="preserve">Количество </w:t>
            </w:r>
            <w:proofErr w:type="gramStart"/>
            <w:r w:rsidRPr="001E7946">
              <w:rPr>
                <w:rFonts w:eastAsia="Times New Roman"/>
                <w:b/>
                <w:bCs/>
                <w:color w:val="000000"/>
                <w:sz w:val="18"/>
                <w:szCs w:val="18"/>
              </w:rPr>
              <w:t>обучающихся</w:t>
            </w:r>
            <w:proofErr w:type="gramEnd"/>
            <w:r w:rsidRPr="001E7946">
              <w:rPr>
                <w:rFonts w:eastAsia="Times New Roman"/>
                <w:b/>
                <w:bCs/>
                <w:color w:val="000000"/>
                <w:sz w:val="18"/>
                <w:szCs w:val="18"/>
              </w:rPr>
              <w:t>, не ликвидировавших АЗ, возникшую в годы, предшествующие отчетному, и по итогам отчетного года оставленные на повторное обучение (по состоянию на 31мая)</w:t>
            </w:r>
          </w:p>
        </w:tc>
        <w:tc>
          <w:tcPr>
            <w:tcW w:w="70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 xml:space="preserve">Количество </w:t>
            </w:r>
            <w:proofErr w:type="gramStart"/>
            <w:r w:rsidRPr="001E7946">
              <w:rPr>
                <w:rFonts w:eastAsia="Times New Roman"/>
                <w:b/>
                <w:bCs/>
                <w:color w:val="000000"/>
                <w:sz w:val="18"/>
                <w:szCs w:val="18"/>
              </w:rPr>
              <w:t>обучающихся</w:t>
            </w:r>
            <w:proofErr w:type="gramEnd"/>
            <w:r w:rsidRPr="001E7946">
              <w:rPr>
                <w:rFonts w:eastAsia="Times New Roman"/>
                <w:b/>
                <w:bCs/>
                <w:color w:val="000000"/>
                <w:sz w:val="18"/>
                <w:szCs w:val="18"/>
              </w:rPr>
              <w:t>, не ликвидировавших АЗ по итогам отчетного года переведенных на обучение по ИУП</w:t>
            </w:r>
          </w:p>
        </w:tc>
        <w:tc>
          <w:tcPr>
            <w:tcW w:w="85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Количество обучающихся 10-11 классов по пятибалльной отметочной системе в отчетном учебном году</w:t>
            </w:r>
          </w:p>
        </w:tc>
        <w:tc>
          <w:tcPr>
            <w:tcW w:w="70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Количество обучающихся, имеющих по итогам отчетного года отметки не ниже «4» по всем учебным предметам УП</w:t>
            </w:r>
          </w:p>
        </w:tc>
        <w:tc>
          <w:tcPr>
            <w:tcW w:w="851"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Из них количество обучающихся, имеющих по итогам отчетного года отметки «5» по всем учебным предметам УП</w:t>
            </w:r>
          </w:p>
        </w:tc>
        <w:tc>
          <w:tcPr>
            <w:tcW w:w="992"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 xml:space="preserve">Доля (%) обучающихся, имеющих по итогам отчетного года отметки не ниже «4» по всем учебным предметам УП, от общей </w:t>
            </w:r>
            <w:proofErr w:type="gramStart"/>
            <w:r w:rsidRPr="001E7946">
              <w:rPr>
                <w:rFonts w:eastAsia="Times New Roman"/>
                <w:b/>
                <w:bCs/>
                <w:color w:val="000000"/>
                <w:sz w:val="18"/>
                <w:szCs w:val="18"/>
              </w:rPr>
              <w:t>численности</w:t>
            </w:r>
            <w:proofErr w:type="gramEnd"/>
            <w:r w:rsidRPr="001E7946">
              <w:rPr>
                <w:rFonts w:eastAsia="Times New Roman"/>
                <w:b/>
                <w:bCs/>
                <w:color w:val="000000"/>
                <w:sz w:val="18"/>
                <w:szCs w:val="18"/>
              </w:rPr>
              <w:t xml:space="preserve"> обучающихся по пятибалльной отметочной системе</w:t>
            </w:r>
          </w:p>
        </w:tc>
        <w:tc>
          <w:tcPr>
            <w:tcW w:w="992"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 xml:space="preserve">В том числе доля (%) обучающихся, имеющих по итогам отчетного года отметки «5» по всем учебным предметам УП, от общей </w:t>
            </w:r>
            <w:proofErr w:type="gramStart"/>
            <w:r w:rsidRPr="001E7946">
              <w:rPr>
                <w:rFonts w:eastAsia="Times New Roman"/>
                <w:b/>
                <w:bCs/>
                <w:color w:val="000000"/>
                <w:sz w:val="18"/>
                <w:szCs w:val="18"/>
              </w:rPr>
              <w:t>численности</w:t>
            </w:r>
            <w:proofErr w:type="gramEnd"/>
            <w:r w:rsidRPr="001E7946">
              <w:rPr>
                <w:rFonts w:eastAsia="Times New Roman"/>
                <w:b/>
                <w:bCs/>
                <w:color w:val="000000"/>
                <w:sz w:val="18"/>
                <w:szCs w:val="18"/>
              </w:rPr>
              <w:t xml:space="preserve"> обучающихся по пятибалльной отметочной системе</w:t>
            </w:r>
          </w:p>
        </w:tc>
        <w:tc>
          <w:tcPr>
            <w:tcW w:w="992"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Количество обучающихся, ставших победителями и/или призерами Всероссийской олимпиады школьников (ВСОШ)</w:t>
            </w:r>
          </w:p>
        </w:tc>
      </w:tr>
      <w:tr w:rsidR="00D21DA0" w:rsidRPr="001E7946" w:rsidTr="00D21DA0">
        <w:trPr>
          <w:trHeight w:val="312"/>
        </w:trPr>
        <w:tc>
          <w:tcPr>
            <w:tcW w:w="1077" w:type="dxa"/>
            <w:tcBorders>
              <w:top w:val="nil"/>
              <w:left w:val="single" w:sz="4" w:space="0" w:color="000000"/>
              <w:bottom w:val="single" w:sz="4" w:space="0" w:color="000000"/>
              <w:right w:val="single" w:sz="4" w:space="0" w:color="000000"/>
            </w:tcBorders>
            <w:shd w:val="clear" w:color="auto" w:fill="auto"/>
            <w:vAlign w:val="bottom"/>
            <w:hideMark/>
          </w:tcPr>
          <w:p w:rsidR="001E7946" w:rsidRPr="001E7946" w:rsidRDefault="001E7946" w:rsidP="001E7946">
            <w:pPr>
              <w:jc w:val="right"/>
              <w:rPr>
                <w:rFonts w:eastAsia="Times New Roman"/>
                <w:b/>
                <w:bCs/>
                <w:color w:val="000000"/>
              </w:rPr>
            </w:pPr>
            <w:r w:rsidRPr="001E7946">
              <w:rPr>
                <w:rFonts w:eastAsia="Times New Roman"/>
                <w:b/>
                <w:bCs/>
                <w:color w:val="000000"/>
              </w:rPr>
              <w:t> </w:t>
            </w:r>
          </w:p>
        </w:tc>
        <w:tc>
          <w:tcPr>
            <w:tcW w:w="771"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1.</w:t>
            </w:r>
          </w:p>
        </w:tc>
        <w:tc>
          <w:tcPr>
            <w:tcW w:w="563"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2.</w:t>
            </w:r>
          </w:p>
        </w:tc>
        <w:tc>
          <w:tcPr>
            <w:tcW w:w="571"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3.</w:t>
            </w:r>
          </w:p>
        </w:tc>
        <w:tc>
          <w:tcPr>
            <w:tcW w:w="709"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4.</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5.</w:t>
            </w:r>
          </w:p>
        </w:tc>
        <w:tc>
          <w:tcPr>
            <w:tcW w:w="425"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6.</w:t>
            </w:r>
          </w:p>
        </w:tc>
        <w:tc>
          <w:tcPr>
            <w:tcW w:w="993"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7.</w:t>
            </w:r>
          </w:p>
        </w:tc>
        <w:tc>
          <w:tcPr>
            <w:tcW w:w="1228"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8.</w:t>
            </w:r>
          </w:p>
        </w:tc>
        <w:tc>
          <w:tcPr>
            <w:tcW w:w="567"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9.</w:t>
            </w:r>
          </w:p>
        </w:tc>
        <w:tc>
          <w:tcPr>
            <w:tcW w:w="1134"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10.</w:t>
            </w:r>
          </w:p>
        </w:tc>
        <w:tc>
          <w:tcPr>
            <w:tcW w:w="709"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11.</w:t>
            </w:r>
          </w:p>
        </w:tc>
        <w:tc>
          <w:tcPr>
            <w:tcW w:w="850"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12.</w:t>
            </w:r>
          </w:p>
        </w:tc>
        <w:tc>
          <w:tcPr>
            <w:tcW w:w="709"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13.</w:t>
            </w:r>
          </w:p>
        </w:tc>
        <w:tc>
          <w:tcPr>
            <w:tcW w:w="851"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14.</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15.</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16.</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17.</w:t>
            </w:r>
          </w:p>
        </w:tc>
      </w:tr>
      <w:tr w:rsidR="00D21DA0" w:rsidRPr="001E7946" w:rsidTr="00D21DA0">
        <w:trPr>
          <w:trHeight w:val="408"/>
        </w:trPr>
        <w:tc>
          <w:tcPr>
            <w:tcW w:w="1077" w:type="dxa"/>
            <w:tcBorders>
              <w:top w:val="nil"/>
              <w:left w:val="single" w:sz="4" w:space="0" w:color="000000"/>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40</w:t>
            </w:r>
          </w:p>
        </w:tc>
        <w:tc>
          <w:tcPr>
            <w:tcW w:w="7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105</w:t>
            </w:r>
          </w:p>
        </w:tc>
        <w:tc>
          <w:tcPr>
            <w:tcW w:w="56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104</w:t>
            </w:r>
          </w:p>
        </w:tc>
        <w:tc>
          <w:tcPr>
            <w:tcW w:w="5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104</w:t>
            </w:r>
          </w:p>
        </w:tc>
        <w:tc>
          <w:tcPr>
            <w:tcW w:w="425"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99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228"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100,00%</w:t>
            </w:r>
          </w:p>
        </w:tc>
        <w:tc>
          <w:tcPr>
            <w:tcW w:w="567"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850"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104</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47</w:t>
            </w:r>
          </w:p>
        </w:tc>
        <w:tc>
          <w:tcPr>
            <w:tcW w:w="85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7</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45,19</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6,73</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6"/>
                <w:szCs w:val="16"/>
              </w:rPr>
            </w:pPr>
            <w:r w:rsidRPr="001E7946">
              <w:rPr>
                <w:rFonts w:eastAsia="Times New Roman"/>
                <w:color w:val="000000"/>
                <w:sz w:val="16"/>
                <w:szCs w:val="16"/>
              </w:rPr>
              <w:t>2</w:t>
            </w:r>
          </w:p>
        </w:tc>
      </w:tr>
      <w:tr w:rsidR="00D21DA0" w:rsidRPr="001E7946" w:rsidTr="00D21DA0">
        <w:trPr>
          <w:trHeight w:val="378"/>
        </w:trPr>
        <w:tc>
          <w:tcPr>
            <w:tcW w:w="1077" w:type="dxa"/>
            <w:tcBorders>
              <w:top w:val="nil"/>
              <w:left w:val="single" w:sz="4" w:space="0" w:color="000000"/>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Гимн. 41</w:t>
            </w:r>
          </w:p>
        </w:tc>
        <w:tc>
          <w:tcPr>
            <w:tcW w:w="7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102</w:t>
            </w:r>
          </w:p>
        </w:tc>
        <w:tc>
          <w:tcPr>
            <w:tcW w:w="56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102</w:t>
            </w:r>
          </w:p>
        </w:tc>
        <w:tc>
          <w:tcPr>
            <w:tcW w:w="5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102</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102</w:t>
            </w:r>
          </w:p>
        </w:tc>
        <w:tc>
          <w:tcPr>
            <w:tcW w:w="425"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102</w:t>
            </w:r>
          </w:p>
        </w:tc>
        <w:tc>
          <w:tcPr>
            <w:tcW w:w="99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228"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100,00%</w:t>
            </w:r>
          </w:p>
        </w:tc>
        <w:tc>
          <w:tcPr>
            <w:tcW w:w="567"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850"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102</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88</w:t>
            </w:r>
          </w:p>
        </w:tc>
        <w:tc>
          <w:tcPr>
            <w:tcW w:w="85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28</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86,27</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27,45</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6"/>
                <w:szCs w:val="16"/>
              </w:rPr>
            </w:pPr>
            <w:r w:rsidRPr="001E7946">
              <w:rPr>
                <w:rFonts w:eastAsia="Times New Roman"/>
                <w:color w:val="000000"/>
                <w:sz w:val="16"/>
                <w:szCs w:val="16"/>
              </w:rPr>
              <w:t>33</w:t>
            </w:r>
          </w:p>
        </w:tc>
      </w:tr>
      <w:tr w:rsidR="00D21DA0" w:rsidRPr="001E7946" w:rsidTr="00D21DA0">
        <w:trPr>
          <w:trHeight w:val="264"/>
        </w:trPr>
        <w:tc>
          <w:tcPr>
            <w:tcW w:w="1077" w:type="dxa"/>
            <w:tcBorders>
              <w:top w:val="nil"/>
              <w:left w:val="single" w:sz="4" w:space="0" w:color="000000"/>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45</w:t>
            </w:r>
          </w:p>
        </w:tc>
        <w:tc>
          <w:tcPr>
            <w:tcW w:w="7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91</w:t>
            </w:r>
          </w:p>
        </w:tc>
        <w:tc>
          <w:tcPr>
            <w:tcW w:w="56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93</w:t>
            </w:r>
          </w:p>
        </w:tc>
        <w:tc>
          <w:tcPr>
            <w:tcW w:w="5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93</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93</w:t>
            </w:r>
          </w:p>
        </w:tc>
        <w:tc>
          <w:tcPr>
            <w:tcW w:w="425"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93</w:t>
            </w:r>
          </w:p>
        </w:tc>
        <w:tc>
          <w:tcPr>
            <w:tcW w:w="99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228"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100,00%</w:t>
            </w:r>
          </w:p>
        </w:tc>
        <w:tc>
          <w:tcPr>
            <w:tcW w:w="567"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850"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93</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33</w:t>
            </w:r>
          </w:p>
        </w:tc>
        <w:tc>
          <w:tcPr>
            <w:tcW w:w="85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6</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35,48</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6,45</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6"/>
                <w:szCs w:val="16"/>
              </w:rPr>
            </w:pPr>
            <w:r w:rsidRPr="001E7946">
              <w:rPr>
                <w:rFonts w:eastAsia="Times New Roman"/>
                <w:color w:val="000000"/>
                <w:sz w:val="16"/>
                <w:szCs w:val="16"/>
              </w:rPr>
              <w:t>2</w:t>
            </w:r>
          </w:p>
        </w:tc>
      </w:tr>
      <w:tr w:rsidR="00D21DA0" w:rsidRPr="001E7946" w:rsidTr="00D21DA0">
        <w:trPr>
          <w:trHeight w:val="388"/>
        </w:trPr>
        <w:tc>
          <w:tcPr>
            <w:tcW w:w="1077" w:type="dxa"/>
            <w:tcBorders>
              <w:top w:val="nil"/>
              <w:left w:val="single" w:sz="4" w:space="0" w:color="000000"/>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Гимн.</w:t>
            </w:r>
          </w:p>
        </w:tc>
        <w:tc>
          <w:tcPr>
            <w:tcW w:w="7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112</w:t>
            </w:r>
          </w:p>
        </w:tc>
        <w:tc>
          <w:tcPr>
            <w:tcW w:w="56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111</w:t>
            </w:r>
          </w:p>
        </w:tc>
        <w:tc>
          <w:tcPr>
            <w:tcW w:w="5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111</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111</w:t>
            </w:r>
          </w:p>
        </w:tc>
        <w:tc>
          <w:tcPr>
            <w:tcW w:w="425"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111</w:t>
            </w:r>
          </w:p>
        </w:tc>
        <w:tc>
          <w:tcPr>
            <w:tcW w:w="99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228"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100,00%</w:t>
            </w:r>
          </w:p>
        </w:tc>
        <w:tc>
          <w:tcPr>
            <w:tcW w:w="567"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850"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111</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83</w:t>
            </w:r>
          </w:p>
        </w:tc>
        <w:tc>
          <w:tcPr>
            <w:tcW w:w="85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33</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74,77</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29,73</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6"/>
                <w:szCs w:val="16"/>
              </w:rPr>
            </w:pPr>
            <w:r w:rsidRPr="001E7946">
              <w:rPr>
                <w:rFonts w:eastAsia="Times New Roman"/>
                <w:color w:val="000000"/>
                <w:sz w:val="16"/>
                <w:szCs w:val="16"/>
              </w:rPr>
              <w:t>25</w:t>
            </w:r>
          </w:p>
        </w:tc>
      </w:tr>
      <w:tr w:rsidR="00D21DA0" w:rsidRPr="001E7946" w:rsidTr="00D21DA0">
        <w:trPr>
          <w:trHeight w:val="380"/>
        </w:trPr>
        <w:tc>
          <w:tcPr>
            <w:tcW w:w="1077" w:type="dxa"/>
            <w:tcBorders>
              <w:top w:val="nil"/>
              <w:left w:val="single" w:sz="4" w:space="0" w:color="000000"/>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48</w:t>
            </w:r>
          </w:p>
        </w:tc>
        <w:tc>
          <w:tcPr>
            <w:tcW w:w="7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88</w:t>
            </w:r>
          </w:p>
        </w:tc>
        <w:tc>
          <w:tcPr>
            <w:tcW w:w="56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93</w:t>
            </w:r>
          </w:p>
        </w:tc>
        <w:tc>
          <w:tcPr>
            <w:tcW w:w="5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93</w:t>
            </w:r>
          </w:p>
        </w:tc>
        <w:tc>
          <w:tcPr>
            <w:tcW w:w="425"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99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228"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100,00%</w:t>
            </w:r>
          </w:p>
        </w:tc>
        <w:tc>
          <w:tcPr>
            <w:tcW w:w="567"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850"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93</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24</w:t>
            </w:r>
          </w:p>
        </w:tc>
        <w:tc>
          <w:tcPr>
            <w:tcW w:w="85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25,81</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10,75</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6"/>
                <w:szCs w:val="16"/>
              </w:rPr>
            </w:pPr>
            <w:r w:rsidRPr="001E7946">
              <w:rPr>
                <w:rFonts w:eastAsia="Times New Roman"/>
                <w:color w:val="000000"/>
                <w:sz w:val="16"/>
                <w:szCs w:val="16"/>
              </w:rPr>
              <w:t>5</w:t>
            </w:r>
          </w:p>
        </w:tc>
      </w:tr>
      <w:tr w:rsidR="00D21DA0" w:rsidRPr="001E7946" w:rsidTr="00D21DA0">
        <w:trPr>
          <w:trHeight w:val="264"/>
        </w:trPr>
        <w:tc>
          <w:tcPr>
            <w:tcW w:w="1077" w:type="dxa"/>
            <w:tcBorders>
              <w:top w:val="nil"/>
              <w:left w:val="single" w:sz="4" w:space="0" w:color="000000"/>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49</w:t>
            </w:r>
          </w:p>
        </w:tc>
        <w:tc>
          <w:tcPr>
            <w:tcW w:w="7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51</w:t>
            </w:r>
          </w:p>
        </w:tc>
        <w:tc>
          <w:tcPr>
            <w:tcW w:w="56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51</w:t>
            </w:r>
          </w:p>
        </w:tc>
        <w:tc>
          <w:tcPr>
            <w:tcW w:w="5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51</w:t>
            </w:r>
          </w:p>
        </w:tc>
        <w:tc>
          <w:tcPr>
            <w:tcW w:w="425"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99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228"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100,00%</w:t>
            </w:r>
          </w:p>
        </w:tc>
        <w:tc>
          <w:tcPr>
            <w:tcW w:w="567"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850"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51</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34</w:t>
            </w:r>
          </w:p>
        </w:tc>
        <w:tc>
          <w:tcPr>
            <w:tcW w:w="85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2</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66,67</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3,92</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6"/>
                <w:szCs w:val="16"/>
              </w:rPr>
            </w:pPr>
            <w:r w:rsidRPr="001E7946">
              <w:rPr>
                <w:rFonts w:eastAsia="Times New Roman"/>
                <w:color w:val="000000"/>
                <w:sz w:val="16"/>
                <w:szCs w:val="16"/>
              </w:rPr>
              <w:t>3</w:t>
            </w:r>
          </w:p>
        </w:tc>
      </w:tr>
      <w:tr w:rsidR="00D21DA0" w:rsidRPr="001E7946" w:rsidTr="00D21DA0">
        <w:trPr>
          <w:trHeight w:val="264"/>
        </w:trPr>
        <w:tc>
          <w:tcPr>
            <w:tcW w:w="1077" w:type="dxa"/>
            <w:tcBorders>
              <w:top w:val="nil"/>
              <w:left w:val="single" w:sz="4" w:space="0" w:color="000000"/>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53</w:t>
            </w:r>
          </w:p>
        </w:tc>
        <w:tc>
          <w:tcPr>
            <w:tcW w:w="7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sz w:val="18"/>
                <w:szCs w:val="18"/>
              </w:rPr>
            </w:pPr>
            <w:r w:rsidRPr="001E7946">
              <w:rPr>
                <w:rFonts w:eastAsia="Times New Roman"/>
                <w:sz w:val="18"/>
                <w:szCs w:val="18"/>
              </w:rPr>
              <w:t>58</w:t>
            </w:r>
          </w:p>
        </w:tc>
        <w:tc>
          <w:tcPr>
            <w:tcW w:w="56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44</w:t>
            </w:r>
          </w:p>
        </w:tc>
        <w:tc>
          <w:tcPr>
            <w:tcW w:w="5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29</w:t>
            </w:r>
          </w:p>
        </w:tc>
        <w:tc>
          <w:tcPr>
            <w:tcW w:w="425"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99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228"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65,91%</w:t>
            </w:r>
          </w:p>
        </w:tc>
        <w:tc>
          <w:tcPr>
            <w:tcW w:w="567"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4</w:t>
            </w:r>
          </w:p>
        </w:tc>
        <w:tc>
          <w:tcPr>
            <w:tcW w:w="1134"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11</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850"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44</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15</w:t>
            </w:r>
          </w:p>
        </w:tc>
        <w:tc>
          <w:tcPr>
            <w:tcW w:w="85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34,09</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0,00</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6"/>
                <w:szCs w:val="16"/>
              </w:rPr>
            </w:pPr>
            <w:r w:rsidRPr="001E7946">
              <w:rPr>
                <w:rFonts w:eastAsia="Times New Roman"/>
                <w:color w:val="000000"/>
                <w:sz w:val="16"/>
                <w:szCs w:val="16"/>
              </w:rPr>
              <w:t>0</w:t>
            </w:r>
          </w:p>
        </w:tc>
      </w:tr>
      <w:tr w:rsidR="00D21DA0" w:rsidRPr="001E7946" w:rsidTr="00D21DA0">
        <w:trPr>
          <w:trHeight w:val="408"/>
        </w:trPr>
        <w:tc>
          <w:tcPr>
            <w:tcW w:w="1077" w:type="dxa"/>
            <w:tcBorders>
              <w:top w:val="nil"/>
              <w:left w:val="single" w:sz="4" w:space="0" w:color="000000"/>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54</w:t>
            </w:r>
          </w:p>
        </w:tc>
        <w:tc>
          <w:tcPr>
            <w:tcW w:w="7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58</w:t>
            </w:r>
          </w:p>
        </w:tc>
        <w:tc>
          <w:tcPr>
            <w:tcW w:w="56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57</w:t>
            </w:r>
          </w:p>
        </w:tc>
        <w:tc>
          <w:tcPr>
            <w:tcW w:w="5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57</w:t>
            </w:r>
          </w:p>
        </w:tc>
        <w:tc>
          <w:tcPr>
            <w:tcW w:w="425"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w:t>
            </w:r>
          </w:p>
        </w:tc>
        <w:tc>
          <w:tcPr>
            <w:tcW w:w="99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228"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100,00%</w:t>
            </w:r>
          </w:p>
        </w:tc>
        <w:tc>
          <w:tcPr>
            <w:tcW w:w="567"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850"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57</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40</w:t>
            </w:r>
          </w:p>
        </w:tc>
        <w:tc>
          <w:tcPr>
            <w:tcW w:w="85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7</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70,18</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12,28</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6"/>
                <w:szCs w:val="16"/>
              </w:rPr>
            </w:pPr>
            <w:r w:rsidRPr="001E7946">
              <w:rPr>
                <w:rFonts w:eastAsia="Times New Roman"/>
                <w:color w:val="000000"/>
                <w:sz w:val="16"/>
                <w:szCs w:val="16"/>
              </w:rPr>
              <w:t>3</w:t>
            </w:r>
          </w:p>
        </w:tc>
      </w:tr>
      <w:tr w:rsidR="00D21DA0" w:rsidRPr="001E7946" w:rsidTr="00D21DA0">
        <w:trPr>
          <w:trHeight w:val="442"/>
        </w:trPr>
        <w:tc>
          <w:tcPr>
            <w:tcW w:w="1077" w:type="dxa"/>
            <w:tcBorders>
              <w:top w:val="nil"/>
              <w:left w:val="single" w:sz="4" w:space="0" w:color="000000"/>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56</w:t>
            </w:r>
          </w:p>
        </w:tc>
        <w:tc>
          <w:tcPr>
            <w:tcW w:w="7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sz w:val="18"/>
                <w:szCs w:val="18"/>
              </w:rPr>
            </w:pPr>
            <w:r w:rsidRPr="001E7946">
              <w:rPr>
                <w:rFonts w:eastAsia="Times New Roman"/>
                <w:sz w:val="18"/>
                <w:szCs w:val="18"/>
              </w:rPr>
              <w:t>98</w:t>
            </w:r>
          </w:p>
        </w:tc>
        <w:tc>
          <w:tcPr>
            <w:tcW w:w="56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99</w:t>
            </w:r>
          </w:p>
        </w:tc>
        <w:tc>
          <w:tcPr>
            <w:tcW w:w="5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99</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99</w:t>
            </w:r>
          </w:p>
        </w:tc>
        <w:tc>
          <w:tcPr>
            <w:tcW w:w="425"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99</w:t>
            </w:r>
          </w:p>
        </w:tc>
        <w:tc>
          <w:tcPr>
            <w:tcW w:w="99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228"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100,00%</w:t>
            </w:r>
          </w:p>
        </w:tc>
        <w:tc>
          <w:tcPr>
            <w:tcW w:w="567"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850"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99</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73</w:t>
            </w:r>
          </w:p>
        </w:tc>
        <w:tc>
          <w:tcPr>
            <w:tcW w:w="85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17</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73,74</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17,17</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6"/>
                <w:szCs w:val="16"/>
              </w:rPr>
            </w:pPr>
            <w:r w:rsidRPr="001E7946">
              <w:rPr>
                <w:rFonts w:eastAsia="Times New Roman"/>
                <w:color w:val="000000"/>
                <w:sz w:val="16"/>
                <w:szCs w:val="16"/>
              </w:rPr>
              <w:t>18</w:t>
            </w:r>
          </w:p>
        </w:tc>
      </w:tr>
      <w:tr w:rsidR="00D21DA0" w:rsidRPr="001E7946" w:rsidTr="00D21DA0">
        <w:trPr>
          <w:trHeight w:val="264"/>
        </w:trPr>
        <w:tc>
          <w:tcPr>
            <w:tcW w:w="1077" w:type="dxa"/>
            <w:tcBorders>
              <w:top w:val="nil"/>
              <w:left w:val="single" w:sz="4" w:space="0" w:color="000000"/>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57</w:t>
            </w:r>
          </w:p>
        </w:tc>
        <w:tc>
          <w:tcPr>
            <w:tcW w:w="7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sz w:val="18"/>
                <w:szCs w:val="18"/>
              </w:rPr>
            </w:pPr>
            <w:r w:rsidRPr="001E7946">
              <w:rPr>
                <w:rFonts w:eastAsia="Times New Roman"/>
                <w:sz w:val="18"/>
                <w:szCs w:val="18"/>
              </w:rPr>
              <w:t>61</w:t>
            </w:r>
          </w:p>
        </w:tc>
        <w:tc>
          <w:tcPr>
            <w:tcW w:w="56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61</w:t>
            </w:r>
          </w:p>
        </w:tc>
        <w:tc>
          <w:tcPr>
            <w:tcW w:w="5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61</w:t>
            </w:r>
          </w:p>
        </w:tc>
        <w:tc>
          <w:tcPr>
            <w:tcW w:w="425"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w:t>
            </w:r>
          </w:p>
        </w:tc>
        <w:tc>
          <w:tcPr>
            <w:tcW w:w="99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228"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100,00%</w:t>
            </w:r>
          </w:p>
        </w:tc>
        <w:tc>
          <w:tcPr>
            <w:tcW w:w="567"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850"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61</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33</w:t>
            </w:r>
          </w:p>
        </w:tc>
        <w:tc>
          <w:tcPr>
            <w:tcW w:w="85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9</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54,10</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14,75</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6"/>
                <w:szCs w:val="16"/>
              </w:rPr>
            </w:pPr>
            <w:r w:rsidRPr="001E7946">
              <w:rPr>
                <w:rFonts w:eastAsia="Times New Roman"/>
                <w:color w:val="000000"/>
                <w:sz w:val="16"/>
                <w:szCs w:val="16"/>
              </w:rPr>
              <w:t>12</w:t>
            </w:r>
          </w:p>
        </w:tc>
      </w:tr>
      <w:tr w:rsidR="00D21DA0" w:rsidRPr="001E7946" w:rsidTr="00D21DA0">
        <w:trPr>
          <w:trHeight w:val="264"/>
        </w:trPr>
        <w:tc>
          <w:tcPr>
            <w:tcW w:w="1077" w:type="dxa"/>
            <w:tcBorders>
              <w:top w:val="nil"/>
              <w:left w:val="single" w:sz="4" w:space="0" w:color="000000"/>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58</w:t>
            </w:r>
          </w:p>
        </w:tc>
        <w:tc>
          <w:tcPr>
            <w:tcW w:w="7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89</w:t>
            </w:r>
          </w:p>
        </w:tc>
        <w:tc>
          <w:tcPr>
            <w:tcW w:w="56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88</w:t>
            </w:r>
          </w:p>
        </w:tc>
        <w:tc>
          <w:tcPr>
            <w:tcW w:w="5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41</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88</w:t>
            </w:r>
          </w:p>
        </w:tc>
        <w:tc>
          <w:tcPr>
            <w:tcW w:w="425"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41</w:t>
            </w:r>
          </w:p>
        </w:tc>
        <w:tc>
          <w:tcPr>
            <w:tcW w:w="99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228"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100,00%</w:t>
            </w:r>
          </w:p>
        </w:tc>
        <w:tc>
          <w:tcPr>
            <w:tcW w:w="567"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850"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88</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37</w:t>
            </w:r>
          </w:p>
        </w:tc>
        <w:tc>
          <w:tcPr>
            <w:tcW w:w="85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9</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42,05</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10,23</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6"/>
                <w:szCs w:val="16"/>
              </w:rPr>
            </w:pPr>
            <w:r w:rsidRPr="001E7946">
              <w:rPr>
                <w:rFonts w:eastAsia="Times New Roman"/>
                <w:color w:val="000000"/>
                <w:sz w:val="16"/>
                <w:szCs w:val="16"/>
              </w:rPr>
              <w:t>8</w:t>
            </w:r>
          </w:p>
        </w:tc>
      </w:tr>
      <w:tr w:rsidR="00D21DA0" w:rsidRPr="001E7946" w:rsidTr="00D21DA0">
        <w:trPr>
          <w:trHeight w:val="264"/>
        </w:trPr>
        <w:tc>
          <w:tcPr>
            <w:tcW w:w="1077" w:type="dxa"/>
            <w:tcBorders>
              <w:top w:val="nil"/>
              <w:left w:val="single" w:sz="4" w:space="0" w:color="000000"/>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proofErr w:type="spellStart"/>
            <w:r w:rsidRPr="001E7946">
              <w:rPr>
                <w:rFonts w:eastAsia="Times New Roman"/>
                <w:b/>
                <w:bCs/>
                <w:color w:val="000000"/>
                <w:sz w:val="18"/>
                <w:szCs w:val="18"/>
              </w:rPr>
              <w:t>Тарасково</w:t>
            </w:r>
            <w:proofErr w:type="spellEnd"/>
          </w:p>
        </w:tc>
        <w:tc>
          <w:tcPr>
            <w:tcW w:w="771" w:type="dxa"/>
            <w:tcBorders>
              <w:top w:val="nil"/>
              <w:left w:val="nil"/>
              <w:bottom w:val="nil"/>
              <w:right w:val="nil"/>
            </w:tcBorders>
            <w:shd w:val="clear" w:color="auto" w:fill="auto"/>
            <w:noWrap/>
            <w:vAlign w:val="bottom"/>
            <w:hideMark/>
          </w:tcPr>
          <w:p w:rsidR="001E7946" w:rsidRPr="001E7946" w:rsidRDefault="001E7946" w:rsidP="001E7946">
            <w:pPr>
              <w:jc w:val="center"/>
              <w:rPr>
                <w:rFonts w:eastAsia="Times New Roman"/>
                <w:sz w:val="20"/>
                <w:szCs w:val="20"/>
              </w:rPr>
            </w:pPr>
            <w:r w:rsidRPr="001E7946">
              <w:rPr>
                <w:rFonts w:eastAsia="Times New Roman"/>
                <w:sz w:val="20"/>
                <w:szCs w:val="20"/>
              </w:rPr>
              <w:t>18</w:t>
            </w:r>
          </w:p>
        </w:tc>
        <w:tc>
          <w:tcPr>
            <w:tcW w:w="563" w:type="dxa"/>
            <w:tcBorders>
              <w:top w:val="nil"/>
              <w:left w:val="single" w:sz="4" w:space="0" w:color="000000"/>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18</w:t>
            </w:r>
          </w:p>
        </w:tc>
        <w:tc>
          <w:tcPr>
            <w:tcW w:w="5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18</w:t>
            </w:r>
          </w:p>
        </w:tc>
        <w:tc>
          <w:tcPr>
            <w:tcW w:w="425"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99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228"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100,00%</w:t>
            </w:r>
          </w:p>
        </w:tc>
        <w:tc>
          <w:tcPr>
            <w:tcW w:w="567"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850"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18</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13</w:t>
            </w:r>
          </w:p>
        </w:tc>
        <w:tc>
          <w:tcPr>
            <w:tcW w:w="85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6</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72,22</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33,33</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6"/>
                <w:szCs w:val="16"/>
              </w:rPr>
            </w:pPr>
            <w:r w:rsidRPr="001E7946">
              <w:rPr>
                <w:rFonts w:eastAsia="Times New Roman"/>
                <w:color w:val="000000"/>
                <w:sz w:val="16"/>
                <w:szCs w:val="16"/>
              </w:rPr>
              <w:t>0</w:t>
            </w:r>
          </w:p>
        </w:tc>
      </w:tr>
      <w:tr w:rsidR="00D21DA0" w:rsidRPr="001E7946" w:rsidTr="00D21DA0">
        <w:trPr>
          <w:trHeight w:val="264"/>
        </w:trPr>
        <w:tc>
          <w:tcPr>
            <w:tcW w:w="1077" w:type="dxa"/>
            <w:tcBorders>
              <w:top w:val="nil"/>
              <w:left w:val="single" w:sz="4" w:space="0" w:color="000000"/>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Починок</w:t>
            </w:r>
          </w:p>
        </w:tc>
        <w:tc>
          <w:tcPr>
            <w:tcW w:w="771" w:type="dxa"/>
            <w:tcBorders>
              <w:top w:val="single" w:sz="4" w:space="0" w:color="000000"/>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sz w:val="18"/>
                <w:szCs w:val="18"/>
              </w:rPr>
            </w:pPr>
            <w:r w:rsidRPr="001E7946">
              <w:rPr>
                <w:rFonts w:eastAsia="Times New Roman"/>
                <w:sz w:val="18"/>
                <w:szCs w:val="18"/>
              </w:rPr>
              <w:t>14</w:t>
            </w:r>
          </w:p>
        </w:tc>
        <w:tc>
          <w:tcPr>
            <w:tcW w:w="56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14</w:t>
            </w:r>
          </w:p>
        </w:tc>
        <w:tc>
          <w:tcPr>
            <w:tcW w:w="5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14</w:t>
            </w:r>
          </w:p>
        </w:tc>
        <w:tc>
          <w:tcPr>
            <w:tcW w:w="425"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99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228"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100,00%</w:t>
            </w:r>
          </w:p>
        </w:tc>
        <w:tc>
          <w:tcPr>
            <w:tcW w:w="567"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1134"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0</w:t>
            </w:r>
          </w:p>
        </w:tc>
        <w:tc>
          <w:tcPr>
            <w:tcW w:w="850"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14</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5</w:t>
            </w:r>
          </w:p>
        </w:tc>
        <w:tc>
          <w:tcPr>
            <w:tcW w:w="85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3</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35,71</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21,43</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6"/>
                <w:szCs w:val="16"/>
              </w:rPr>
            </w:pPr>
            <w:r w:rsidRPr="001E7946">
              <w:rPr>
                <w:rFonts w:eastAsia="Times New Roman"/>
                <w:color w:val="000000"/>
                <w:sz w:val="16"/>
                <w:szCs w:val="16"/>
              </w:rPr>
              <w:t>0</w:t>
            </w:r>
          </w:p>
        </w:tc>
      </w:tr>
      <w:tr w:rsidR="00D21DA0" w:rsidRPr="001E7946" w:rsidTr="00D21DA0">
        <w:trPr>
          <w:trHeight w:val="309"/>
        </w:trPr>
        <w:tc>
          <w:tcPr>
            <w:tcW w:w="1077" w:type="dxa"/>
            <w:tcBorders>
              <w:top w:val="nil"/>
              <w:left w:val="single" w:sz="4" w:space="0" w:color="000000"/>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Итого</w:t>
            </w:r>
          </w:p>
        </w:tc>
        <w:tc>
          <w:tcPr>
            <w:tcW w:w="7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945</w:t>
            </w:r>
          </w:p>
        </w:tc>
        <w:tc>
          <w:tcPr>
            <w:tcW w:w="56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935</w:t>
            </w:r>
          </w:p>
        </w:tc>
        <w:tc>
          <w:tcPr>
            <w:tcW w:w="57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449</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0</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920</w:t>
            </w:r>
          </w:p>
        </w:tc>
        <w:tc>
          <w:tcPr>
            <w:tcW w:w="425"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448</w:t>
            </w:r>
          </w:p>
        </w:tc>
        <w:tc>
          <w:tcPr>
            <w:tcW w:w="993"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0</w:t>
            </w:r>
          </w:p>
        </w:tc>
        <w:tc>
          <w:tcPr>
            <w:tcW w:w="1228"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98,40%</w:t>
            </w:r>
          </w:p>
        </w:tc>
        <w:tc>
          <w:tcPr>
            <w:tcW w:w="567"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4</w:t>
            </w:r>
          </w:p>
        </w:tc>
        <w:tc>
          <w:tcPr>
            <w:tcW w:w="1134"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11</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0</w:t>
            </w:r>
          </w:p>
        </w:tc>
        <w:tc>
          <w:tcPr>
            <w:tcW w:w="850"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935</w:t>
            </w:r>
          </w:p>
        </w:tc>
        <w:tc>
          <w:tcPr>
            <w:tcW w:w="709"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525</w:t>
            </w:r>
          </w:p>
        </w:tc>
        <w:tc>
          <w:tcPr>
            <w:tcW w:w="851"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8"/>
                <w:szCs w:val="18"/>
              </w:rPr>
            </w:pPr>
            <w:r w:rsidRPr="001E7946">
              <w:rPr>
                <w:rFonts w:eastAsia="Times New Roman"/>
                <w:b/>
                <w:bCs/>
                <w:color w:val="000000"/>
                <w:sz w:val="18"/>
                <w:szCs w:val="18"/>
              </w:rPr>
              <w:t>137</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56,15</w:t>
            </w:r>
          </w:p>
        </w:tc>
        <w:tc>
          <w:tcPr>
            <w:tcW w:w="992" w:type="dxa"/>
            <w:tcBorders>
              <w:top w:val="nil"/>
              <w:left w:val="nil"/>
              <w:bottom w:val="single" w:sz="4" w:space="0" w:color="000000"/>
              <w:right w:val="single" w:sz="4" w:space="0" w:color="000000"/>
            </w:tcBorders>
            <w:shd w:val="clear" w:color="auto" w:fill="auto"/>
            <w:hideMark/>
          </w:tcPr>
          <w:p w:rsidR="001E7946" w:rsidRPr="001E7946" w:rsidRDefault="001E7946" w:rsidP="001E7946">
            <w:pPr>
              <w:jc w:val="center"/>
              <w:rPr>
                <w:rFonts w:eastAsia="Times New Roman"/>
                <w:color w:val="000000"/>
                <w:sz w:val="18"/>
                <w:szCs w:val="18"/>
              </w:rPr>
            </w:pPr>
            <w:r w:rsidRPr="001E7946">
              <w:rPr>
                <w:rFonts w:eastAsia="Times New Roman"/>
                <w:color w:val="000000"/>
                <w:sz w:val="18"/>
                <w:szCs w:val="18"/>
              </w:rPr>
              <w:t>14,65</w:t>
            </w:r>
          </w:p>
        </w:tc>
        <w:tc>
          <w:tcPr>
            <w:tcW w:w="992" w:type="dxa"/>
            <w:tcBorders>
              <w:top w:val="nil"/>
              <w:left w:val="nil"/>
              <w:bottom w:val="single" w:sz="4" w:space="0" w:color="000000"/>
              <w:right w:val="single" w:sz="4" w:space="0" w:color="000000"/>
            </w:tcBorders>
            <w:shd w:val="clear" w:color="auto" w:fill="auto"/>
            <w:vAlign w:val="bottom"/>
            <w:hideMark/>
          </w:tcPr>
          <w:p w:rsidR="001E7946" w:rsidRPr="001E7946" w:rsidRDefault="001E7946" w:rsidP="001E7946">
            <w:pPr>
              <w:jc w:val="center"/>
              <w:rPr>
                <w:rFonts w:eastAsia="Times New Roman"/>
                <w:b/>
                <w:bCs/>
                <w:color w:val="000000"/>
                <w:sz w:val="16"/>
                <w:szCs w:val="16"/>
              </w:rPr>
            </w:pPr>
            <w:r w:rsidRPr="001E7946">
              <w:rPr>
                <w:rFonts w:eastAsia="Times New Roman"/>
                <w:b/>
                <w:bCs/>
                <w:color w:val="000000"/>
                <w:sz w:val="16"/>
                <w:szCs w:val="16"/>
              </w:rPr>
              <w:t>111</w:t>
            </w:r>
          </w:p>
        </w:tc>
      </w:tr>
    </w:tbl>
    <w:p w:rsidR="00AF3876" w:rsidRPr="00B05A7C" w:rsidRDefault="00AF3876" w:rsidP="00AF3876">
      <w:pPr>
        <w:jc w:val="center"/>
        <w:rPr>
          <w:b/>
          <w:u w:val="single"/>
        </w:rPr>
      </w:pPr>
    </w:p>
    <w:p w:rsidR="00D21DA0" w:rsidRDefault="00D21DA0" w:rsidP="00AF3876">
      <w:pPr>
        <w:jc w:val="center"/>
        <w:rPr>
          <w:b/>
          <w:u w:val="single"/>
        </w:rPr>
      </w:pPr>
    </w:p>
    <w:p w:rsidR="00AF3876" w:rsidRPr="00B05A7C" w:rsidRDefault="00A749E8" w:rsidP="00AF3876">
      <w:pPr>
        <w:jc w:val="center"/>
        <w:rPr>
          <w:b/>
          <w:u w:val="single"/>
        </w:rPr>
      </w:pPr>
      <w:r>
        <w:rPr>
          <w:b/>
          <w:u w:val="single"/>
        </w:rPr>
        <w:t>Таблица 33</w:t>
      </w:r>
      <w:r w:rsidR="00AF3876" w:rsidRPr="00B05A7C">
        <w:rPr>
          <w:b/>
          <w:u w:val="single"/>
        </w:rPr>
        <w:t>. Сводные данны</w:t>
      </w:r>
      <w:r w:rsidR="00D21DA0">
        <w:rPr>
          <w:b/>
          <w:u w:val="single"/>
        </w:rPr>
        <w:t>е о результатах обучения обучающихся 11-классов</w:t>
      </w:r>
    </w:p>
    <w:tbl>
      <w:tblPr>
        <w:tblW w:w="14420" w:type="dxa"/>
        <w:tblInd w:w="103" w:type="dxa"/>
        <w:tblLook w:val="04A0" w:firstRow="1" w:lastRow="0" w:firstColumn="1" w:lastColumn="0" w:noHBand="0" w:noVBand="1"/>
      </w:tblPr>
      <w:tblGrid>
        <w:gridCol w:w="1078"/>
        <w:gridCol w:w="555"/>
        <w:gridCol w:w="776"/>
        <w:gridCol w:w="554"/>
        <w:gridCol w:w="486"/>
        <w:gridCol w:w="554"/>
        <w:gridCol w:w="711"/>
        <w:gridCol w:w="550"/>
        <w:gridCol w:w="776"/>
        <w:gridCol w:w="776"/>
        <w:gridCol w:w="776"/>
        <w:gridCol w:w="1026"/>
        <w:gridCol w:w="1026"/>
        <w:gridCol w:w="772"/>
        <w:gridCol w:w="1215"/>
        <w:gridCol w:w="1437"/>
        <w:gridCol w:w="551"/>
        <w:gridCol w:w="801"/>
      </w:tblGrid>
      <w:tr w:rsidR="00D4386F" w:rsidRPr="00D4386F" w:rsidTr="00D4386F">
        <w:trPr>
          <w:trHeight w:val="4200"/>
        </w:trPr>
        <w:tc>
          <w:tcPr>
            <w:tcW w:w="104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ООО</w:t>
            </w:r>
          </w:p>
        </w:tc>
        <w:tc>
          <w:tcPr>
            <w:tcW w:w="56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Количество обучающихс</w:t>
            </w:r>
            <w:r w:rsidR="00110DBC">
              <w:rPr>
                <w:rFonts w:eastAsia="Times New Roman"/>
                <w:b/>
                <w:bCs/>
                <w:color w:val="000000"/>
                <w:sz w:val="18"/>
                <w:szCs w:val="18"/>
              </w:rPr>
              <w:t>я 11х классов по состоянию на 05</w:t>
            </w:r>
            <w:r w:rsidRPr="00D4386F">
              <w:rPr>
                <w:rFonts w:eastAsia="Times New Roman"/>
                <w:b/>
                <w:bCs/>
                <w:color w:val="000000"/>
                <w:sz w:val="18"/>
                <w:szCs w:val="18"/>
              </w:rPr>
              <w:t xml:space="preserve"> сентября</w:t>
            </w:r>
          </w:p>
        </w:tc>
        <w:tc>
          <w:tcPr>
            <w:tcW w:w="80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 xml:space="preserve">Количество </w:t>
            </w:r>
            <w:proofErr w:type="gramStart"/>
            <w:r w:rsidRPr="00D4386F">
              <w:rPr>
                <w:rFonts w:eastAsia="Times New Roman"/>
                <w:b/>
                <w:bCs/>
                <w:color w:val="000000"/>
                <w:sz w:val="18"/>
                <w:szCs w:val="18"/>
              </w:rPr>
              <w:t>обучающихся</w:t>
            </w:r>
            <w:proofErr w:type="gramEnd"/>
            <w:r w:rsidRPr="00D4386F">
              <w:rPr>
                <w:rFonts w:eastAsia="Times New Roman"/>
                <w:b/>
                <w:bCs/>
                <w:color w:val="000000"/>
                <w:sz w:val="18"/>
                <w:szCs w:val="18"/>
              </w:rPr>
              <w:t xml:space="preserve"> 11-х по состоянию на конец учебного года (с учетом основного периода ГИА)</w:t>
            </w:r>
          </w:p>
        </w:tc>
        <w:tc>
          <w:tcPr>
            <w:tcW w:w="56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Количество обучающихся 11-х классов, обучающихся по ИУП</w:t>
            </w:r>
          </w:p>
        </w:tc>
        <w:tc>
          <w:tcPr>
            <w:tcW w:w="38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Из них как по причине АЗ</w:t>
            </w:r>
          </w:p>
        </w:tc>
        <w:tc>
          <w:tcPr>
            <w:tcW w:w="56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 xml:space="preserve">Количество </w:t>
            </w:r>
            <w:proofErr w:type="gramStart"/>
            <w:r w:rsidRPr="00D4386F">
              <w:rPr>
                <w:rFonts w:eastAsia="Times New Roman"/>
                <w:b/>
                <w:bCs/>
                <w:color w:val="000000"/>
                <w:sz w:val="18"/>
                <w:szCs w:val="18"/>
              </w:rPr>
              <w:t>обучающихся</w:t>
            </w:r>
            <w:proofErr w:type="gramEnd"/>
            <w:r w:rsidRPr="00D4386F">
              <w:rPr>
                <w:rFonts w:eastAsia="Times New Roman"/>
                <w:b/>
                <w:bCs/>
                <w:color w:val="000000"/>
                <w:sz w:val="18"/>
                <w:szCs w:val="18"/>
              </w:rPr>
              <w:t>, успешно освоивших ООП СОО и допущенных к ГИА</w:t>
            </w:r>
          </w:p>
        </w:tc>
        <w:tc>
          <w:tcPr>
            <w:tcW w:w="62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Доля (%)</w:t>
            </w:r>
            <w:proofErr w:type="gramStart"/>
            <w:r w:rsidRPr="00D4386F">
              <w:rPr>
                <w:rFonts w:eastAsia="Times New Roman"/>
                <w:b/>
                <w:bCs/>
                <w:color w:val="000000"/>
                <w:sz w:val="18"/>
                <w:szCs w:val="18"/>
              </w:rPr>
              <w:t>обучающихся</w:t>
            </w:r>
            <w:proofErr w:type="gramEnd"/>
            <w:r w:rsidRPr="00D4386F">
              <w:rPr>
                <w:rFonts w:eastAsia="Times New Roman"/>
                <w:b/>
                <w:bCs/>
                <w:color w:val="000000"/>
                <w:sz w:val="18"/>
                <w:szCs w:val="18"/>
              </w:rPr>
              <w:t>, успешно освоивших ООП СОО и допущенных к ГИА</w:t>
            </w:r>
          </w:p>
        </w:tc>
        <w:tc>
          <w:tcPr>
            <w:tcW w:w="56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 xml:space="preserve">Количество </w:t>
            </w:r>
            <w:proofErr w:type="gramStart"/>
            <w:r w:rsidRPr="00D4386F">
              <w:rPr>
                <w:rFonts w:eastAsia="Times New Roman"/>
                <w:b/>
                <w:bCs/>
                <w:color w:val="000000"/>
                <w:sz w:val="18"/>
                <w:szCs w:val="18"/>
              </w:rPr>
              <w:t>обучающихся</w:t>
            </w:r>
            <w:proofErr w:type="gramEnd"/>
            <w:r w:rsidRPr="00D4386F">
              <w:rPr>
                <w:rFonts w:eastAsia="Times New Roman"/>
                <w:b/>
                <w:bCs/>
                <w:color w:val="000000"/>
                <w:sz w:val="18"/>
                <w:szCs w:val="18"/>
              </w:rPr>
              <w:t>, не допущенных к ГИА</w:t>
            </w:r>
          </w:p>
        </w:tc>
        <w:tc>
          <w:tcPr>
            <w:tcW w:w="80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4386F" w:rsidRPr="00D4386F" w:rsidRDefault="00D4386F" w:rsidP="00D4386F">
            <w:pPr>
              <w:jc w:val="center"/>
              <w:rPr>
                <w:rFonts w:eastAsia="Times New Roman"/>
                <w:b/>
                <w:bCs/>
                <w:sz w:val="18"/>
                <w:szCs w:val="18"/>
              </w:rPr>
            </w:pPr>
            <w:r w:rsidRPr="00D4386F">
              <w:rPr>
                <w:rFonts w:eastAsia="Times New Roman"/>
                <w:b/>
                <w:bCs/>
                <w:sz w:val="18"/>
                <w:szCs w:val="18"/>
              </w:rPr>
              <w:t xml:space="preserve">Количество </w:t>
            </w:r>
            <w:proofErr w:type="gramStart"/>
            <w:r w:rsidRPr="00D4386F">
              <w:rPr>
                <w:rFonts w:eastAsia="Times New Roman"/>
                <w:b/>
                <w:bCs/>
                <w:sz w:val="18"/>
                <w:szCs w:val="18"/>
              </w:rPr>
              <w:t>обучающихся</w:t>
            </w:r>
            <w:proofErr w:type="gramEnd"/>
            <w:r w:rsidRPr="00D4386F">
              <w:rPr>
                <w:rFonts w:eastAsia="Times New Roman"/>
                <w:b/>
                <w:bCs/>
                <w:sz w:val="18"/>
                <w:szCs w:val="18"/>
              </w:rPr>
              <w:t xml:space="preserve"> получивших аттестат о среднем общем образовании 2020 года</w:t>
            </w:r>
          </w:p>
        </w:tc>
        <w:tc>
          <w:tcPr>
            <w:tcW w:w="80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Количество обучающихся, имеющих в аттестате отметки не ниже «4» по всем учебным предметам УП</w:t>
            </w:r>
          </w:p>
        </w:tc>
        <w:tc>
          <w:tcPr>
            <w:tcW w:w="80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Из них количество обучающихся, имеющих в аттестате отметки «5» по всем учебным предметам УП</w:t>
            </w:r>
          </w:p>
        </w:tc>
        <w:tc>
          <w:tcPr>
            <w:tcW w:w="104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Доля</w:t>
            </w:r>
            <w:proofErr w:type="gramStart"/>
            <w:r w:rsidRPr="00D4386F">
              <w:rPr>
                <w:rFonts w:eastAsia="Times New Roman"/>
                <w:b/>
                <w:bCs/>
                <w:color w:val="000000"/>
                <w:sz w:val="18"/>
                <w:szCs w:val="18"/>
              </w:rPr>
              <w:t xml:space="preserve"> (%) </w:t>
            </w:r>
            <w:proofErr w:type="gramEnd"/>
            <w:r w:rsidRPr="00D4386F">
              <w:rPr>
                <w:rFonts w:eastAsia="Times New Roman"/>
                <w:b/>
                <w:bCs/>
                <w:color w:val="000000"/>
                <w:sz w:val="18"/>
                <w:szCs w:val="18"/>
              </w:rPr>
              <w:t>обучающихся, имеющих в аттестате отметки не ниже «4» по всем учебным предметам УП, от общего числа получивших аттестаты</w:t>
            </w:r>
          </w:p>
        </w:tc>
        <w:tc>
          <w:tcPr>
            <w:tcW w:w="104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В том числе доля</w:t>
            </w:r>
            <w:proofErr w:type="gramStart"/>
            <w:r w:rsidRPr="00D4386F">
              <w:rPr>
                <w:rFonts w:eastAsia="Times New Roman"/>
                <w:b/>
                <w:bCs/>
                <w:color w:val="000000"/>
                <w:sz w:val="18"/>
                <w:szCs w:val="18"/>
              </w:rPr>
              <w:t xml:space="preserve"> (%) </w:t>
            </w:r>
            <w:proofErr w:type="gramEnd"/>
            <w:r w:rsidRPr="00D4386F">
              <w:rPr>
                <w:rFonts w:eastAsia="Times New Roman"/>
                <w:b/>
                <w:bCs/>
                <w:color w:val="000000"/>
                <w:sz w:val="18"/>
                <w:szCs w:val="18"/>
              </w:rPr>
              <w:t>обучающихся, имеющих в аттестате отметки не ниже «5» по всем учебным предметам УП, от общего числа получивших аттестаты</w:t>
            </w:r>
          </w:p>
        </w:tc>
        <w:tc>
          <w:tcPr>
            <w:tcW w:w="80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Количество обучающихся (из числа допущенных к ГИА) не сдавших экзамены (ФИО указать в бумажном варианте отчета)</w:t>
            </w:r>
          </w:p>
        </w:tc>
        <w:tc>
          <w:tcPr>
            <w:tcW w:w="128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4386F" w:rsidRPr="00D4386F" w:rsidRDefault="00D4386F" w:rsidP="00D4386F">
            <w:pPr>
              <w:jc w:val="center"/>
              <w:rPr>
                <w:rFonts w:eastAsia="Times New Roman"/>
                <w:b/>
                <w:bCs/>
                <w:color w:val="000000"/>
                <w:sz w:val="18"/>
                <w:szCs w:val="18"/>
              </w:rPr>
            </w:pPr>
            <w:proofErr w:type="gramStart"/>
            <w:r w:rsidRPr="00D4386F">
              <w:rPr>
                <w:rFonts w:eastAsia="Times New Roman"/>
                <w:b/>
                <w:bCs/>
                <w:color w:val="000000"/>
                <w:sz w:val="18"/>
                <w:szCs w:val="18"/>
              </w:rPr>
              <w:t>Количество обучающихся, имеющих в аттестате отметки «5» по всем учебным предметам УП, но не набравших 70 баллов и более за ЕГЭ  (ФИО и предмет в указать в бумажном варианте отчета)</w:t>
            </w:r>
            <w:proofErr w:type="gramEnd"/>
          </w:p>
        </w:tc>
        <w:tc>
          <w:tcPr>
            <w:tcW w:w="152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 xml:space="preserve">Количество кандидатов на получение медали «За особые успехи в учении» (в соответствии с информацией ОО, поданной в Министерство образования Свердловской области), но не набравших 70 баллов и более за ЕГЭ </w:t>
            </w:r>
          </w:p>
        </w:tc>
        <w:tc>
          <w:tcPr>
            <w:tcW w:w="56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 xml:space="preserve">Количество </w:t>
            </w:r>
            <w:proofErr w:type="gramStart"/>
            <w:r w:rsidRPr="00D4386F">
              <w:rPr>
                <w:rFonts w:eastAsia="Times New Roman"/>
                <w:b/>
                <w:bCs/>
                <w:color w:val="000000"/>
                <w:sz w:val="18"/>
                <w:szCs w:val="18"/>
              </w:rPr>
              <w:t>обучающихся</w:t>
            </w:r>
            <w:proofErr w:type="gramEnd"/>
            <w:r w:rsidRPr="00D4386F">
              <w:rPr>
                <w:rFonts w:eastAsia="Times New Roman"/>
                <w:b/>
                <w:bCs/>
                <w:color w:val="000000"/>
                <w:sz w:val="18"/>
                <w:szCs w:val="18"/>
              </w:rPr>
              <w:t>, награжденных медалями «За особые успехи в учении»</w:t>
            </w:r>
          </w:p>
        </w:tc>
        <w:tc>
          <w:tcPr>
            <w:tcW w:w="70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 xml:space="preserve">Доля </w:t>
            </w:r>
            <w:proofErr w:type="gramStart"/>
            <w:r w:rsidRPr="00D4386F">
              <w:rPr>
                <w:rFonts w:eastAsia="Times New Roman"/>
                <w:b/>
                <w:bCs/>
                <w:color w:val="000000"/>
                <w:sz w:val="18"/>
                <w:szCs w:val="18"/>
              </w:rPr>
              <w:t>обучающихся</w:t>
            </w:r>
            <w:proofErr w:type="gramEnd"/>
            <w:r w:rsidRPr="00D4386F">
              <w:rPr>
                <w:rFonts w:eastAsia="Times New Roman"/>
                <w:b/>
                <w:bCs/>
                <w:color w:val="000000"/>
                <w:sz w:val="18"/>
                <w:szCs w:val="18"/>
              </w:rPr>
              <w:t>, награжденных медалями «За особые успехи в учении»</w:t>
            </w:r>
          </w:p>
        </w:tc>
      </w:tr>
      <w:tr w:rsidR="00D4386F" w:rsidRPr="00D4386F" w:rsidTr="00D4386F">
        <w:trPr>
          <w:trHeight w:val="312"/>
        </w:trPr>
        <w:tc>
          <w:tcPr>
            <w:tcW w:w="1040" w:type="dxa"/>
            <w:tcBorders>
              <w:top w:val="nil"/>
              <w:left w:val="single" w:sz="4" w:space="0" w:color="000000"/>
              <w:bottom w:val="single" w:sz="4" w:space="0" w:color="000000"/>
              <w:right w:val="single" w:sz="4" w:space="0" w:color="000000"/>
            </w:tcBorders>
            <w:shd w:val="clear" w:color="auto" w:fill="auto"/>
            <w:vAlign w:val="bottom"/>
            <w:hideMark/>
          </w:tcPr>
          <w:p w:rsidR="00D4386F" w:rsidRPr="00D4386F" w:rsidRDefault="00D4386F" w:rsidP="00D4386F">
            <w:pPr>
              <w:jc w:val="center"/>
              <w:rPr>
                <w:rFonts w:eastAsia="Times New Roman"/>
                <w:b/>
                <w:bCs/>
                <w:color w:val="000000"/>
              </w:rPr>
            </w:pPr>
            <w:r w:rsidRPr="00D4386F">
              <w:rPr>
                <w:rFonts w:eastAsia="Times New Roman"/>
                <w:b/>
                <w:bCs/>
                <w:color w:val="000000"/>
              </w:rPr>
              <w:t> </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1.</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2.</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3.</w:t>
            </w:r>
          </w:p>
        </w:tc>
        <w:tc>
          <w:tcPr>
            <w:tcW w:w="3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3.1.</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3.2.</w:t>
            </w:r>
          </w:p>
        </w:tc>
        <w:tc>
          <w:tcPr>
            <w:tcW w:w="6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3.3.</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4.</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5.</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6.</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6.1.</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6.2.</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6.3.</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7.</w:t>
            </w:r>
          </w:p>
        </w:tc>
        <w:tc>
          <w:tcPr>
            <w:tcW w:w="12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8.</w:t>
            </w:r>
          </w:p>
        </w:tc>
        <w:tc>
          <w:tcPr>
            <w:tcW w:w="15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9.</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10.</w:t>
            </w:r>
          </w:p>
        </w:tc>
        <w:tc>
          <w:tcPr>
            <w:tcW w:w="7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10.1.</w:t>
            </w:r>
          </w:p>
        </w:tc>
      </w:tr>
      <w:tr w:rsidR="00D4386F" w:rsidRPr="00D4386F" w:rsidTr="00D4386F">
        <w:trPr>
          <w:trHeight w:val="264"/>
        </w:trPr>
        <w:tc>
          <w:tcPr>
            <w:tcW w:w="1040" w:type="dxa"/>
            <w:tcBorders>
              <w:top w:val="nil"/>
              <w:left w:val="single" w:sz="4" w:space="0" w:color="000000"/>
              <w:bottom w:val="single" w:sz="4" w:space="0" w:color="000000"/>
              <w:right w:val="single" w:sz="4" w:space="0" w:color="000000"/>
            </w:tcBorders>
            <w:shd w:val="clear" w:color="auto" w:fill="auto"/>
            <w:vAlign w:val="bottom"/>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40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66</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66</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3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66</w:t>
            </w:r>
          </w:p>
        </w:tc>
        <w:tc>
          <w:tcPr>
            <w:tcW w:w="6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100,00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sz w:val="18"/>
                <w:szCs w:val="18"/>
              </w:rPr>
            </w:pPr>
            <w:r w:rsidRPr="00D4386F">
              <w:rPr>
                <w:rFonts w:eastAsia="Times New Roman"/>
                <w:sz w:val="18"/>
                <w:szCs w:val="18"/>
              </w:rPr>
              <w:t>66</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47</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6</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71,21%</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9,09%</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9</w:t>
            </w:r>
          </w:p>
        </w:tc>
        <w:tc>
          <w:tcPr>
            <w:tcW w:w="12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w:t>
            </w:r>
          </w:p>
        </w:tc>
        <w:tc>
          <w:tcPr>
            <w:tcW w:w="15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6</w:t>
            </w:r>
          </w:p>
        </w:tc>
        <w:tc>
          <w:tcPr>
            <w:tcW w:w="7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9,09</w:t>
            </w:r>
          </w:p>
        </w:tc>
      </w:tr>
      <w:tr w:rsidR="00D4386F" w:rsidRPr="00D4386F" w:rsidTr="00D4386F">
        <w:trPr>
          <w:trHeight w:val="264"/>
        </w:trPr>
        <w:tc>
          <w:tcPr>
            <w:tcW w:w="1040" w:type="dxa"/>
            <w:tcBorders>
              <w:top w:val="nil"/>
              <w:left w:val="single" w:sz="4" w:space="0" w:color="000000"/>
              <w:bottom w:val="single" w:sz="4" w:space="0" w:color="000000"/>
              <w:right w:val="single" w:sz="4" w:space="0" w:color="000000"/>
            </w:tcBorders>
            <w:shd w:val="clear" w:color="auto" w:fill="auto"/>
            <w:vAlign w:val="bottom"/>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Гимн. 41</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55</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55</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55</w:t>
            </w:r>
          </w:p>
        </w:tc>
        <w:tc>
          <w:tcPr>
            <w:tcW w:w="3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55</w:t>
            </w:r>
          </w:p>
        </w:tc>
        <w:tc>
          <w:tcPr>
            <w:tcW w:w="6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100,00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55</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46</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18</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83,64%</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32,73%</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w:t>
            </w:r>
          </w:p>
        </w:tc>
        <w:tc>
          <w:tcPr>
            <w:tcW w:w="12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5</w:t>
            </w:r>
          </w:p>
        </w:tc>
        <w:tc>
          <w:tcPr>
            <w:tcW w:w="15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5</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18</w:t>
            </w:r>
          </w:p>
        </w:tc>
        <w:tc>
          <w:tcPr>
            <w:tcW w:w="7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32,73</w:t>
            </w:r>
          </w:p>
        </w:tc>
      </w:tr>
      <w:tr w:rsidR="00D4386F" w:rsidRPr="00D4386F" w:rsidTr="00D4386F">
        <w:trPr>
          <w:trHeight w:val="264"/>
        </w:trPr>
        <w:tc>
          <w:tcPr>
            <w:tcW w:w="1040" w:type="dxa"/>
            <w:tcBorders>
              <w:top w:val="nil"/>
              <w:left w:val="single" w:sz="4" w:space="0" w:color="000000"/>
              <w:bottom w:val="single" w:sz="4" w:space="0" w:color="000000"/>
              <w:right w:val="single" w:sz="4" w:space="0" w:color="000000"/>
            </w:tcBorders>
            <w:shd w:val="clear" w:color="auto" w:fill="auto"/>
            <w:vAlign w:val="bottom"/>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45</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42</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sz w:val="18"/>
                <w:szCs w:val="18"/>
              </w:rPr>
            </w:pPr>
            <w:r w:rsidRPr="00D4386F">
              <w:rPr>
                <w:rFonts w:eastAsia="Times New Roman"/>
                <w:sz w:val="18"/>
                <w:szCs w:val="18"/>
              </w:rPr>
              <w:t>43</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43</w:t>
            </w:r>
          </w:p>
        </w:tc>
        <w:tc>
          <w:tcPr>
            <w:tcW w:w="3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sz w:val="18"/>
                <w:szCs w:val="18"/>
              </w:rPr>
            </w:pPr>
            <w:r w:rsidRPr="00D4386F">
              <w:rPr>
                <w:rFonts w:eastAsia="Times New Roman"/>
                <w:sz w:val="18"/>
                <w:szCs w:val="18"/>
              </w:rPr>
              <w:t>42</w:t>
            </w:r>
          </w:p>
        </w:tc>
        <w:tc>
          <w:tcPr>
            <w:tcW w:w="6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97,67</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43</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12</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27,91%</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2,33%</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7</w:t>
            </w:r>
          </w:p>
        </w:tc>
        <w:tc>
          <w:tcPr>
            <w:tcW w:w="12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15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w:t>
            </w:r>
          </w:p>
        </w:tc>
        <w:tc>
          <w:tcPr>
            <w:tcW w:w="7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2,33</w:t>
            </w:r>
          </w:p>
        </w:tc>
      </w:tr>
      <w:tr w:rsidR="00D4386F" w:rsidRPr="00D4386F" w:rsidTr="00D4386F">
        <w:trPr>
          <w:trHeight w:val="264"/>
        </w:trPr>
        <w:tc>
          <w:tcPr>
            <w:tcW w:w="1040" w:type="dxa"/>
            <w:tcBorders>
              <w:top w:val="nil"/>
              <w:left w:val="single" w:sz="4" w:space="0" w:color="000000"/>
              <w:bottom w:val="single" w:sz="4" w:space="0" w:color="000000"/>
              <w:right w:val="single" w:sz="4" w:space="0" w:color="000000"/>
            </w:tcBorders>
            <w:shd w:val="clear" w:color="auto" w:fill="auto"/>
            <w:vAlign w:val="bottom"/>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Гимн.</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47</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47</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47</w:t>
            </w:r>
          </w:p>
        </w:tc>
        <w:tc>
          <w:tcPr>
            <w:tcW w:w="3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47</w:t>
            </w:r>
          </w:p>
        </w:tc>
        <w:tc>
          <w:tcPr>
            <w:tcW w:w="6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100,00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47</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32</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17</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68,09%</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36,17%</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w:t>
            </w:r>
          </w:p>
        </w:tc>
        <w:tc>
          <w:tcPr>
            <w:tcW w:w="12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w:t>
            </w:r>
          </w:p>
        </w:tc>
        <w:tc>
          <w:tcPr>
            <w:tcW w:w="15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17</w:t>
            </w:r>
          </w:p>
        </w:tc>
        <w:tc>
          <w:tcPr>
            <w:tcW w:w="7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36,17</w:t>
            </w:r>
          </w:p>
        </w:tc>
      </w:tr>
      <w:tr w:rsidR="00D4386F" w:rsidRPr="00D4386F" w:rsidTr="00D4386F">
        <w:trPr>
          <w:trHeight w:val="264"/>
        </w:trPr>
        <w:tc>
          <w:tcPr>
            <w:tcW w:w="1040" w:type="dxa"/>
            <w:tcBorders>
              <w:top w:val="nil"/>
              <w:left w:val="single" w:sz="4" w:space="0" w:color="000000"/>
              <w:bottom w:val="single" w:sz="4" w:space="0" w:color="000000"/>
              <w:right w:val="single" w:sz="4" w:space="0" w:color="000000"/>
            </w:tcBorders>
            <w:shd w:val="clear" w:color="auto" w:fill="auto"/>
            <w:vAlign w:val="bottom"/>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48</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sz w:val="18"/>
                <w:szCs w:val="18"/>
              </w:rPr>
            </w:pPr>
            <w:r w:rsidRPr="00D4386F">
              <w:rPr>
                <w:rFonts w:eastAsia="Times New Roman"/>
                <w:sz w:val="18"/>
                <w:szCs w:val="18"/>
              </w:rPr>
              <w:t>40</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41</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3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41</w:t>
            </w:r>
          </w:p>
        </w:tc>
        <w:tc>
          <w:tcPr>
            <w:tcW w:w="6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100,00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41</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9</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21,95%</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4,88%</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3</w:t>
            </w:r>
          </w:p>
        </w:tc>
        <w:tc>
          <w:tcPr>
            <w:tcW w:w="12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w:t>
            </w:r>
          </w:p>
        </w:tc>
        <w:tc>
          <w:tcPr>
            <w:tcW w:w="15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w:t>
            </w:r>
          </w:p>
        </w:tc>
        <w:tc>
          <w:tcPr>
            <w:tcW w:w="7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4,88</w:t>
            </w:r>
          </w:p>
        </w:tc>
      </w:tr>
      <w:tr w:rsidR="00D4386F" w:rsidRPr="00D4386F" w:rsidTr="00D4386F">
        <w:trPr>
          <w:trHeight w:val="264"/>
        </w:trPr>
        <w:tc>
          <w:tcPr>
            <w:tcW w:w="1040" w:type="dxa"/>
            <w:tcBorders>
              <w:top w:val="nil"/>
              <w:left w:val="single" w:sz="4" w:space="0" w:color="000000"/>
              <w:bottom w:val="single" w:sz="4" w:space="0" w:color="000000"/>
              <w:right w:val="single" w:sz="4" w:space="0" w:color="000000"/>
            </w:tcBorders>
            <w:shd w:val="clear" w:color="auto" w:fill="auto"/>
            <w:vAlign w:val="bottom"/>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49</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26</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26</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3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26</w:t>
            </w:r>
          </w:p>
        </w:tc>
        <w:tc>
          <w:tcPr>
            <w:tcW w:w="6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100,00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26</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13</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50,00%</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0,00%</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w:t>
            </w:r>
          </w:p>
        </w:tc>
        <w:tc>
          <w:tcPr>
            <w:tcW w:w="12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15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7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0,00</w:t>
            </w:r>
          </w:p>
        </w:tc>
      </w:tr>
      <w:tr w:rsidR="00D4386F" w:rsidRPr="00D4386F" w:rsidTr="00D4386F">
        <w:trPr>
          <w:trHeight w:val="264"/>
        </w:trPr>
        <w:tc>
          <w:tcPr>
            <w:tcW w:w="1040" w:type="dxa"/>
            <w:tcBorders>
              <w:top w:val="nil"/>
              <w:left w:val="single" w:sz="4" w:space="0" w:color="000000"/>
              <w:bottom w:val="single" w:sz="4" w:space="0" w:color="000000"/>
              <w:right w:val="single" w:sz="4" w:space="0" w:color="000000"/>
            </w:tcBorders>
            <w:shd w:val="clear" w:color="auto" w:fill="auto"/>
            <w:vAlign w:val="bottom"/>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53</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sz w:val="18"/>
                <w:szCs w:val="18"/>
              </w:rPr>
            </w:pPr>
            <w:r w:rsidRPr="00D4386F">
              <w:rPr>
                <w:rFonts w:eastAsia="Times New Roman"/>
                <w:sz w:val="18"/>
                <w:szCs w:val="18"/>
              </w:rPr>
              <w:t>27</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sz w:val="18"/>
                <w:szCs w:val="18"/>
              </w:rPr>
            </w:pPr>
            <w:r w:rsidRPr="00D4386F">
              <w:rPr>
                <w:rFonts w:eastAsia="Times New Roman"/>
                <w:sz w:val="18"/>
                <w:szCs w:val="18"/>
              </w:rPr>
              <w:t>16</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3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sz w:val="18"/>
                <w:szCs w:val="18"/>
              </w:rPr>
            </w:pPr>
            <w:r w:rsidRPr="00D4386F">
              <w:rPr>
                <w:rFonts w:eastAsia="Times New Roman"/>
                <w:sz w:val="18"/>
                <w:szCs w:val="18"/>
              </w:rPr>
              <w:t>15</w:t>
            </w:r>
          </w:p>
        </w:tc>
        <w:tc>
          <w:tcPr>
            <w:tcW w:w="6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93,75</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13</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6</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46,15%</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0,00%</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w:t>
            </w:r>
          </w:p>
        </w:tc>
        <w:tc>
          <w:tcPr>
            <w:tcW w:w="12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15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7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0,00</w:t>
            </w:r>
          </w:p>
        </w:tc>
      </w:tr>
      <w:tr w:rsidR="00D4386F" w:rsidRPr="00D4386F" w:rsidTr="00D4386F">
        <w:trPr>
          <w:trHeight w:val="264"/>
        </w:trPr>
        <w:tc>
          <w:tcPr>
            <w:tcW w:w="1040" w:type="dxa"/>
            <w:tcBorders>
              <w:top w:val="nil"/>
              <w:left w:val="single" w:sz="4" w:space="0" w:color="000000"/>
              <w:bottom w:val="single" w:sz="4" w:space="0" w:color="000000"/>
              <w:right w:val="single" w:sz="4" w:space="0" w:color="000000"/>
            </w:tcBorders>
            <w:shd w:val="clear" w:color="auto" w:fill="auto"/>
            <w:vAlign w:val="bottom"/>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54</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29</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29</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w:t>
            </w:r>
          </w:p>
        </w:tc>
        <w:tc>
          <w:tcPr>
            <w:tcW w:w="3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29</w:t>
            </w:r>
          </w:p>
        </w:tc>
        <w:tc>
          <w:tcPr>
            <w:tcW w:w="6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100,00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29</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20</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68,97%</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13,79%</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12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w:t>
            </w:r>
          </w:p>
        </w:tc>
        <w:tc>
          <w:tcPr>
            <w:tcW w:w="15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w:t>
            </w:r>
          </w:p>
        </w:tc>
        <w:tc>
          <w:tcPr>
            <w:tcW w:w="7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13,79</w:t>
            </w:r>
          </w:p>
        </w:tc>
      </w:tr>
      <w:tr w:rsidR="00D4386F" w:rsidRPr="00D4386F" w:rsidTr="00D4386F">
        <w:trPr>
          <w:trHeight w:val="264"/>
        </w:trPr>
        <w:tc>
          <w:tcPr>
            <w:tcW w:w="1040" w:type="dxa"/>
            <w:tcBorders>
              <w:top w:val="nil"/>
              <w:left w:val="single" w:sz="4" w:space="0" w:color="000000"/>
              <w:bottom w:val="single" w:sz="4" w:space="0" w:color="000000"/>
              <w:right w:val="single" w:sz="4" w:space="0" w:color="000000"/>
            </w:tcBorders>
            <w:shd w:val="clear" w:color="auto" w:fill="auto"/>
            <w:vAlign w:val="bottom"/>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56</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55</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55</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55</w:t>
            </w:r>
          </w:p>
        </w:tc>
        <w:tc>
          <w:tcPr>
            <w:tcW w:w="3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55</w:t>
            </w:r>
          </w:p>
        </w:tc>
        <w:tc>
          <w:tcPr>
            <w:tcW w:w="6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100,00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55</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47</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11</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85,45%</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20,00%</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w:t>
            </w:r>
          </w:p>
        </w:tc>
        <w:tc>
          <w:tcPr>
            <w:tcW w:w="12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6</w:t>
            </w:r>
          </w:p>
        </w:tc>
        <w:tc>
          <w:tcPr>
            <w:tcW w:w="15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6</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11</w:t>
            </w:r>
          </w:p>
        </w:tc>
        <w:tc>
          <w:tcPr>
            <w:tcW w:w="7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20,00</w:t>
            </w:r>
          </w:p>
        </w:tc>
      </w:tr>
      <w:tr w:rsidR="00D4386F" w:rsidRPr="00D4386F" w:rsidTr="00D4386F">
        <w:trPr>
          <w:trHeight w:val="264"/>
        </w:trPr>
        <w:tc>
          <w:tcPr>
            <w:tcW w:w="1040" w:type="dxa"/>
            <w:tcBorders>
              <w:top w:val="nil"/>
              <w:left w:val="single" w:sz="4" w:space="0" w:color="000000"/>
              <w:bottom w:val="single" w:sz="4" w:space="0" w:color="000000"/>
              <w:right w:val="single" w:sz="4" w:space="0" w:color="000000"/>
            </w:tcBorders>
            <w:shd w:val="clear" w:color="auto" w:fill="auto"/>
            <w:vAlign w:val="bottom"/>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57</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sz w:val="18"/>
                <w:szCs w:val="18"/>
              </w:rPr>
            </w:pPr>
            <w:r w:rsidRPr="00D4386F">
              <w:rPr>
                <w:rFonts w:eastAsia="Times New Roman"/>
                <w:sz w:val="18"/>
                <w:szCs w:val="18"/>
              </w:rPr>
              <w:t>31</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31</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w:t>
            </w:r>
          </w:p>
        </w:tc>
        <w:tc>
          <w:tcPr>
            <w:tcW w:w="3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31</w:t>
            </w:r>
          </w:p>
        </w:tc>
        <w:tc>
          <w:tcPr>
            <w:tcW w:w="6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100,00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31</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15</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5</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48,39%</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16,13%</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11</w:t>
            </w:r>
          </w:p>
        </w:tc>
        <w:tc>
          <w:tcPr>
            <w:tcW w:w="12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3</w:t>
            </w:r>
          </w:p>
        </w:tc>
        <w:tc>
          <w:tcPr>
            <w:tcW w:w="15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3</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5</w:t>
            </w:r>
          </w:p>
        </w:tc>
        <w:tc>
          <w:tcPr>
            <w:tcW w:w="7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16,13</w:t>
            </w:r>
          </w:p>
        </w:tc>
      </w:tr>
      <w:tr w:rsidR="00D4386F" w:rsidRPr="00D4386F" w:rsidTr="00D4386F">
        <w:trPr>
          <w:trHeight w:val="264"/>
        </w:trPr>
        <w:tc>
          <w:tcPr>
            <w:tcW w:w="1040" w:type="dxa"/>
            <w:tcBorders>
              <w:top w:val="nil"/>
              <w:left w:val="single" w:sz="4" w:space="0" w:color="000000"/>
              <w:bottom w:val="single" w:sz="4" w:space="0" w:color="000000"/>
              <w:right w:val="single" w:sz="4" w:space="0" w:color="000000"/>
            </w:tcBorders>
            <w:shd w:val="clear" w:color="auto" w:fill="auto"/>
            <w:vAlign w:val="bottom"/>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58</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47</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47</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3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47</w:t>
            </w:r>
          </w:p>
        </w:tc>
        <w:tc>
          <w:tcPr>
            <w:tcW w:w="6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100,00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47</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24</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8</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51,06%</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17,02%</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w:t>
            </w:r>
          </w:p>
        </w:tc>
        <w:tc>
          <w:tcPr>
            <w:tcW w:w="12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3</w:t>
            </w:r>
          </w:p>
        </w:tc>
        <w:tc>
          <w:tcPr>
            <w:tcW w:w="15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3</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8</w:t>
            </w:r>
          </w:p>
        </w:tc>
        <w:tc>
          <w:tcPr>
            <w:tcW w:w="7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17,02</w:t>
            </w:r>
          </w:p>
        </w:tc>
      </w:tr>
      <w:tr w:rsidR="00D4386F" w:rsidRPr="00D4386F" w:rsidTr="00D4386F">
        <w:trPr>
          <w:trHeight w:val="264"/>
        </w:trPr>
        <w:tc>
          <w:tcPr>
            <w:tcW w:w="1040" w:type="dxa"/>
            <w:tcBorders>
              <w:top w:val="nil"/>
              <w:left w:val="single" w:sz="4" w:space="0" w:color="000000"/>
              <w:bottom w:val="single" w:sz="4" w:space="0" w:color="000000"/>
              <w:right w:val="single" w:sz="4" w:space="0" w:color="000000"/>
            </w:tcBorders>
            <w:shd w:val="clear" w:color="auto" w:fill="auto"/>
            <w:vAlign w:val="bottom"/>
            <w:hideMark/>
          </w:tcPr>
          <w:p w:rsidR="00D4386F" w:rsidRPr="00D4386F" w:rsidRDefault="00D4386F" w:rsidP="00D4386F">
            <w:pPr>
              <w:jc w:val="center"/>
              <w:rPr>
                <w:rFonts w:eastAsia="Times New Roman"/>
                <w:b/>
                <w:bCs/>
                <w:color w:val="000000"/>
                <w:sz w:val="18"/>
                <w:szCs w:val="18"/>
              </w:rPr>
            </w:pPr>
            <w:proofErr w:type="spellStart"/>
            <w:r w:rsidRPr="00D4386F">
              <w:rPr>
                <w:rFonts w:eastAsia="Times New Roman"/>
                <w:b/>
                <w:bCs/>
                <w:color w:val="000000"/>
                <w:sz w:val="18"/>
                <w:szCs w:val="18"/>
              </w:rPr>
              <w:t>Тарасково</w:t>
            </w:r>
            <w:proofErr w:type="spellEnd"/>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3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w:t>
            </w:r>
          </w:p>
        </w:tc>
        <w:tc>
          <w:tcPr>
            <w:tcW w:w="6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100,00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100,00%</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100,00%</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12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15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2</w:t>
            </w:r>
          </w:p>
        </w:tc>
        <w:tc>
          <w:tcPr>
            <w:tcW w:w="7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100,00</w:t>
            </w:r>
          </w:p>
        </w:tc>
      </w:tr>
      <w:tr w:rsidR="00D4386F" w:rsidRPr="00D4386F" w:rsidTr="00D4386F">
        <w:trPr>
          <w:trHeight w:val="264"/>
        </w:trPr>
        <w:tc>
          <w:tcPr>
            <w:tcW w:w="1040" w:type="dxa"/>
            <w:tcBorders>
              <w:top w:val="nil"/>
              <w:left w:val="single" w:sz="4" w:space="0" w:color="000000"/>
              <w:bottom w:val="single" w:sz="4" w:space="0" w:color="000000"/>
              <w:right w:val="single" w:sz="4" w:space="0" w:color="000000"/>
            </w:tcBorders>
            <w:shd w:val="clear" w:color="auto" w:fill="auto"/>
            <w:vAlign w:val="bottom"/>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Починок</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10</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3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10</w:t>
            </w:r>
          </w:p>
        </w:tc>
        <w:tc>
          <w:tcPr>
            <w:tcW w:w="6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100,00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10</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3</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40,00%</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30,00%</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3</w:t>
            </w:r>
          </w:p>
        </w:tc>
        <w:tc>
          <w:tcPr>
            <w:tcW w:w="12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15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w:t>
            </w:r>
          </w:p>
        </w:tc>
        <w:tc>
          <w:tcPr>
            <w:tcW w:w="7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color w:val="000000"/>
                <w:sz w:val="18"/>
                <w:szCs w:val="18"/>
              </w:rPr>
            </w:pPr>
            <w:r w:rsidRPr="00D4386F">
              <w:rPr>
                <w:rFonts w:eastAsia="Times New Roman"/>
                <w:color w:val="000000"/>
                <w:sz w:val="18"/>
                <w:szCs w:val="18"/>
              </w:rPr>
              <w:t>0,00</w:t>
            </w:r>
          </w:p>
        </w:tc>
      </w:tr>
      <w:tr w:rsidR="00D4386F" w:rsidRPr="00D4386F" w:rsidTr="00D4386F">
        <w:trPr>
          <w:trHeight w:val="264"/>
        </w:trPr>
        <w:tc>
          <w:tcPr>
            <w:tcW w:w="1040" w:type="dxa"/>
            <w:tcBorders>
              <w:top w:val="nil"/>
              <w:left w:val="single" w:sz="4" w:space="0" w:color="000000"/>
              <w:bottom w:val="single" w:sz="4" w:space="0" w:color="000000"/>
              <w:right w:val="single" w:sz="4" w:space="0" w:color="000000"/>
            </w:tcBorders>
            <w:shd w:val="clear" w:color="auto" w:fill="auto"/>
            <w:vAlign w:val="bottom"/>
            <w:hideMark/>
          </w:tcPr>
          <w:p w:rsidR="00D4386F" w:rsidRPr="00D4386F" w:rsidRDefault="00D4386F" w:rsidP="00D4386F">
            <w:pPr>
              <w:jc w:val="center"/>
              <w:rPr>
                <w:rFonts w:eastAsia="Times New Roman"/>
                <w:b/>
                <w:bCs/>
                <w:sz w:val="18"/>
                <w:szCs w:val="18"/>
              </w:rPr>
            </w:pPr>
            <w:r w:rsidRPr="00D4386F">
              <w:rPr>
                <w:rFonts w:eastAsia="Times New Roman"/>
                <w:b/>
                <w:bCs/>
                <w:sz w:val="18"/>
                <w:szCs w:val="18"/>
              </w:rPr>
              <w:t>Итого</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477</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468</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202</w:t>
            </w:r>
          </w:p>
        </w:tc>
        <w:tc>
          <w:tcPr>
            <w:tcW w:w="3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0</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466</w:t>
            </w:r>
          </w:p>
        </w:tc>
        <w:tc>
          <w:tcPr>
            <w:tcW w:w="6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99,57</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1</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465</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277</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77</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59,57%</w:t>
            </w:r>
          </w:p>
        </w:tc>
        <w:tc>
          <w:tcPr>
            <w:tcW w:w="104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16,56%</w:t>
            </w:r>
          </w:p>
        </w:tc>
        <w:tc>
          <w:tcPr>
            <w:tcW w:w="8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41</w:t>
            </w:r>
          </w:p>
        </w:tc>
        <w:tc>
          <w:tcPr>
            <w:tcW w:w="128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23</w:t>
            </w:r>
          </w:p>
        </w:tc>
        <w:tc>
          <w:tcPr>
            <w:tcW w:w="152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23</w:t>
            </w:r>
          </w:p>
        </w:tc>
        <w:tc>
          <w:tcPr>
            <w:tcW w:w="56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74</w:t>
            </w:r>
          </w:p>
        </w:tc>
        <w:tc>
          <w:tcPr>
            <w:tcW w:w="700" w:type="dxa"/>
            <w:tcBorders>
              <w:top w:val="nil"/>
              <w:left w:val="nil"/>
              <w:bottom w:val="single" w:sz="4" w:space="0" w:color="000000"/>
              <w:right w:val="single" w:sz="4" w:space="0" w:color="000000"/>
            </w:tcBorders>
            <w:shd w:val="clear" w:color="auto" w:fill="auto"/>
            <w:hideMark/>
          </w:tcPr>
          <w:p w:rsidR="00D4386F" w:rsidRPr="00D4386F" w:rsidRDefault="00D4386F" w:rsidP="00D4386F">
            <w:pPr>
              <w:jc w:val="center"/>
              <w:rPr>
                <w:rFonts w:eastAsia="Times New Roman"/>
                <w:b/>
                <w:bCs/>
                <w:color w:val="000000"/>
                <w:sz w:val="18"/>
                <w:szCs w:val="18"/>
              </w:rPr>
            </w:pPr>
            <w:r w:rsidRPr="00D4386F">
              <w:rPr>
                <w:rFonts w:eastAsia="Times New Roman"/>
                <w:b/>
                <w:bCs/>
                <w:color w:val="000000"/>
                <w:sz w:val="18"/>
                <w:szCs w:val="18"/>
              </w:rPr>
              <w:t>15,81%</w:t>
            </w:r>
          </w:p>
        </w:tc>
      </w:tr>
    </w:tbl>
    <w:p w:rsidR="001E429B" w:rsidRDefault="001E429B" w:rsidP="002E37E5">
      <w:pPr>
        <w:jc w:val="center"/>
        <w:rPr>
          <w:b/>
        </w:rPr>
      </w:pPr>
    </w:p>
    <w:p w:rsidR="00AF3876" w:rsidRDefault="00AF3876" w:rsidP="002E37E5">
      <w:pPr>
        <w:jc w:val="center"/>
        <w:rPr>
          <w:b/>
        </w:rPr>
      </w:pPr>
    </w:p>
    <w:p w:rsidR="00D4386F" w:rsidRDefault="00D4386F" w:rsidP="002E37E5">
      <w:pPr>
        <w:jc w:val="center"/>
        <w:rPr>
          <w:b/>
        </w:rPr>
      </w:pPr>
    </w:p>
    <w:p w:rsidR="00D4386F" w:rsidRDefault="00D4386F" w:rsidP="002E37E5">
      <w:pPr>
        <w:jc w:val="center"/>
        <w:rPr>
          <w:b/>
        </w:rPr>
      </w:pPr>
    </w:p>
    <w:p w:rsidR="002E37E5" w:rsidRPr="00EF4801" w:rsidRDefault="00A749E8" w:rsidP="002E37E5">
      <w:pPr>
        <w:jc w:val="center"/>
        <w:rPr>
          <w:b/>
        </w:rPr>
      </w:pPr>
      <w:r>
        <w:rPr>
          <w:b/>
        </w:rPr>
        <w:lastRenderedPageBreak/>
        <w:t>Таблица 34</w:t>
      </w:r>
      <w:r w:rsidR="002E37E5" w:rsidRPr="00EF4801">
        <w:rPr>
          <w:b/>
        </w:rPr>
        <w:t xml:space="preserve">. Уровень начального общего образования. Динамика успешности обучения (% от общего числа </w:t>
      </w:r>
      <w:proofErr w:type="gramStart"/>
      <w:r w:rsidR="002E37E5" w:rsidRPr="00EF4801">
        <w:rPr>
          <w:b/>
        </w:rPr>
        <w:t>обучающихся</w:t>
      </w:r>
      <w:proofErr w:type="gramEnd"/>
      <w:r w:rsidR="002E37E5" w:rsidRPr="00EF4801">
        <w:rPr>
          <w:b/>
        </w:rPr>
        <w:t xml:space="preserve"> на данном уровне образования)</w:t>
      </w:r>
    </w:p>
    <w:tbl>
      <w:tblPr>
        <w:tblW w:w="10305" w:type="dxa"/>
        <w:jc w:val="center"/>
        <w:tblInd w:w="96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46"/>
        <w:gridCol w:w="951"/>
        <w:gridCol w:w="951"/>
        <w:gridCol w:w="951"/>
        <w:gridCol w:w="951"/>
        <w:gridCol w:w="951"/>
        <w:gridCol w:w="951"/>
        <w:gridCol w:w="951"/>
        <w:gridCol w:w="951"/>
        <w:gridCol w:w="951"/>
      </w:tblGrid>
      <w:tr w:rsidR="002E37E5" w:rsidRPr="00EF4801" w:rsidTr="00C50704">
        <w:trPr>
          <w:jc w:val="center"/>
        </w:trPr>
        <w:tc>
          <w:tcPr>
            <w:tcW w:w="1746" w:type="dxa"/>
            <w:tcBorders>
              <w:top w:val="single" w:sz="4" w:space="0" w:color="auto"/>
              <w:left w:val="single" w:sz="4" w:space="0" w:color="auto"/>
              <w:bottom w:val="single" w:sz="4" w:space="0" w:color="auto"/>
              <w:right w:val="single" w:sz="4" w:space="0" w:color="auto"/>
            </w:tcBorders>
            <w:vAlign w:val="center"/>
          </w:tcPr>
          <w:p w:rsidR="002E37E5" w:rsidRPr="00EF4801" w:rsidRDefault="002E37E5" w:rsidP="00C50704">
            <w:pPr>
              <w:pStyle w:val="ae"/>
              <w:widowControl/>
              <w:snapToGrid/>
              <w:rPr>
                <w:rFonts w:ascii="Times New Roman" w:hAnsi="Times New Roman" w:cs="Times New Roman"/>
                <w:sz w:val="22"/>
                <w:szCs w:val="22"/>
              </w:rPr>
            </w:pPr>
            <w:r w:rsidRPr="00EF4801">
              <w:rPr>
                <w:rFonts w:ascii="Times New Roman" w:hAnsi="Times New Roman" w:cs="Times New Roman"/>
                <w:sz w:val="22"/>
                <w:szCs w:val="22"/>
              </w:rPr>
              <w:t>ОУ</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EF4801" w:rsidRDefault="002E37E5" w:rsidP="00C50704">
            <w:pPr>
              <w:pStyle w:val="ae"/>
              <w:widowControl/>
              <w:snapToGrid/>
              <w:rPr>
                <w:rFonts w:ascii="Times New Roman" w:hAnsi="Times New Roman" w:cs="Times New Roman"/>
                <w:sz w:val="22"/>
                <w:szCs w:val="22"/>
              </w:rPr>
            </w:pPr>
            <w:r w:rsidRPr="00EF4801">
              <w:rPr>
                <w:rFonts w:ascii="Times New Roman" w:hAnsi="Times New Roman" w:cs="Times New Roman"/>
                <w:sz w:val="22"/>
                <w:szCs w:val="22"/>
              </w:rPr>
              <w:t>2011-2012</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EF4801" w:rsidRDefault="002E37E5" w:rsidP="00C50704">
            <w:pPr>
              <w:pStyle w:val="ae"/>
              <w:widowControl/>
              <w:snapToGrid/>
              <w:rPr>
                <w:rFonts w:ascii="Times New Roman" w:hAnsi="Times New Roman" w:cs="Times New Roman"/>
                <w:sz w:val="22"/>
                <w:szCs w:val="22"/>
              </w:rPr>
            </w:pPr>
            <w:r w:rsidRPr="00EF4801">
              <w:rPr>
                <w:rFonts w:ascii="Times New Roman" w:hAnsi="Times New Roman" w:cs="Times New Roman"/>
                <w:sz w:val="22"/>
                <w:szCs w:val="22"/>
              </w:rPr>
              <w:t>2012-2013</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EF4801" w:rsidRDefault="002E37E5" w:rsidP="00C50704">
            <w:pPr>
              <w:pStyle w:val="ae"/>
              <w:widowControl/>
              <w:snapToGrid/>
              <w:rPr>
                <w:rFonts w:ascii="Times New Roman" w:hAnsi="Times New Roman" w:cs="Times New Roman"/>
                <w:sz w:val="22"/>
                <w:szCs w:val="22"/>
              </w:rPr>
            </w:pPr>
            <w:r w:rsidRPr="00EF4801">
              <w:rPr>
                <w:rFonts w:ascii="Times New Roman" w:hAnsi="Times New Roman" w:cs="Times New Roman"/>
                <w:sz w:val="22"/>
                <w:szCs w:val="22"/>
              </w:rPr>
              <w:t>2013-2014</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EF4801" w:rsidRDefault="002E37E5" w:rsidP="00C50704">
            <w:pPr>
              <w:pStyle w:val="ae"/>
              <w:widowControl/>
              <w:snapToGrid/>
              <w:rPr>
                <w:rFonts w:ascii="Times New Roman" w:hAnsi="Times New Roman" w:cs="Times New Roman"/>
                <w:sz w:val="22"/>
                <w:szCs w:val="22"/>
              </w:rPr>
            </w:pPr>
            <w:r w:rsidRPr="00EF4801">
              <w:rPr>
                <w:rFonts w:ascii="Times New Roman" w:hAnsi="Times New Roman" w:cs="Times New Roman"/>
                <w:sz w:val="22"/>
                <w:szCs w:val="22"/>
              </w:rPr>
              <w:t>2014-2015</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EF4801" w:rsidRDefault="002E37E5" w:rsidP="00C50704">
            <w:pPr>
              <w:pStyle w:val="ae"/>
              <w:widowControl/>
              <w:snapToGrid/>
              <w:rPr>
                <w:rFonts w:ascii="Times New Roman" w:hAnsi="Times New Roman" w:cs="Times New Roman"/>
                <w:sz w:val="22"/>
                <w:szCs w:val="22"/>
              </w:rPr>
            </w:pPr>
            <w:r w:rsidRPr="00EF4801">
              <w:rPr>
                <w:rFonts w:ascii="Times New Roman" w:hAnsi="Times New Roman" w:cs="Times New Roman"/>
                <w:sz w:val="22"/>
                <w:szCs w:val="22"/>
              </w:rPr>
              <w:t>2015-2016</w:t>
            </w:r>
          </w:p>
        </w:tc>
        <w:tc>
          <w:tcPr>
            <w:tcW w:w="951" w:type="dxa"/>
            <w:tcBorders>
              <w:top w:val="single" w:sz="4" w:space="0" w:color="auto"/>
              <w:left w:val="single" w:sz="4" w:space="0" w:color="auto"/>
              <w:bottom w:val="single" w:sz="4" w:space="0" w:color="auto"/>
              <w:right w:val="single" w:sz="4" w:space="0" w:color="auto"/>
            </w:tcBorders>
          </w:tcPr>
          <w:p w:rsidR="002E37E5" w:rsidRPr="00EF4801" w:rsidRDefault="002E37E5" w:rsidP="00C50704">
            <w:pPr>
              <w:pStyle w:val="ae"/>
              <w:widowControl/>
              <w:snapToGrid/>
              <w:rPr>
                <w:rFonts w:ascii="Times New Roman" w:hAnsi="Times New Roman" w:cs="Times New Roman"/>
                <w:sz w:val="22"/>
                <w:szCs w:val="22"/>
              </w:rPr>
            </w:pPr>
            <w:r w:rsidRPr="00EF4801">
              <w:rPr>
                <w:rFonts w:ascii="Times New Roman" w:hAnsi="Times New Roman" w:cs="Times New Roman"/>
                <w:sz w:val="22"/>
                <w:szCs w:val="22"/>
              </w:rPr>
              <w:t>2016-2017</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EF4801" w:rsidRDefault="002E37E5" w:rsidP="00C50704">
            <w:pPr>
              <w:pStyle w:val="ae"/>
              <w:widowControl/>
              <w:snapToGrid/>
              <w:rPr>
                <w:rFonts w:ascii="Times New Roman" w:hAnsi="Times New Roman" w:cs="Times New Roman"/>
                <w:sz w:val="22"/>
                <w:szCs w:val="22"/>
              </w:rPr>
            </w:pPr>
            <w:r w:rsidRPr="00EF4801">
              <w:rPr>
                <w:rFonts w:ascii="Times New Roman" w:hAnsi="Times New Roman" w:cs="Times New Roman"/>
                <w:sz w:val="22"/>
                <w:szCs w:val="22"/>
              </w:rPr>
              <w:t>2017-2018</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EF4801" w:rsidRDefault="002E37E5" w:rsidP="00C50704">
            <w:pPr>
              <w:pStyle w:val="ae"/>
              <w:widowControl/>
              <w:snapToGrid/>
              <w:rPr>
                <w:rFonts w:ascii="Times New Roman" w:hAnsi="Times New Roman" w:cs="Times New Roman"/>
                <w:sz w:val="22"/>
                <w:szCs w:val="22"/>
              </w:rPr>
            </w:pPr>
            <w:r w:rsidRPr="00EF4801">
              <w:rPr>
                <w:rFonts w:ascii="Times New Roman" w:hAnsi="Times New Roman" w:cs="Times New Roman"/>
                <w:sz w:val="22"/>
                <w:szCs w:val="22"/>
              </w:rPr>
              <w:t>2018-2019</w:t>
            </w:r>
          </w:p>
        </w:tc>
        <w:tc>
          <w:tcPr>
            <w:tcW w:w="951" w:type="dxa"/>
            <w:tcBorders>
              <w:top w:val="single" w:sz="4" w:space="0" w:color="auto"/>
              <w:left w:val="single" w:sz="4" w:space="0" w:color="auto"/>
              <w:bottom w:val="single" w:sz="4" w:space="0" w:color="auto"/>
              <w:right w:val="single" w:sz="4" w:space="0" w:color="auto"/>
            </w:tcBorders>
          </w:tcPr>
          <w:p w:rsidR="002E37E5" w:rsidRPr="00EF4801" w:rsidRDefault="002E37E5" w:rsidP="00C50704">
            <w:pPr>
              <w:pStyle w:val="ae"/>
              <w:widowControl/>
              <w:snapToGrid/>
              <w:rPr>
                <w:rFonts w:ascii="Times New Roman" w:hAnsi="Times New Roman" w:cs="Times New Roman"/>
                <w:sz w:val="22"/>
                <w:szCs w:val="22"/>
              </w:rPr>
            </w:pPr>
            <w:r>
              <w:rPr>
                <w:rFonts w:ascii="Times New Roman" w:hAnsi="Times New Roman" w:cs="Times New Roman"/>
                <w:sz w:val="22"/>
                <w:szCs w:val="22"/>
              </w:rPr>
              <w:t>2019-2020</w:t>
            </w:r>
          </w:p>
        </w:tc>
      </w:tr>
      <w:tr w:rsidR="002E37E5" w:rsidRPr="00EF4801" w:rsidTr="00C50704">
        <w:trPr>
          <w:jc w:val="center"/>
        </w:trPr>
        <w:tc>
          <w:tcPr>
            <w:tcW w:w="1746" w:type="dxa"/>
            <w:tcBorders>
              <w:top w:val="single" w:sz="4" w:space="0" w:color="auto"/>
              <w:left w:val="single" w:sz="4" w:space="0" w:color="auto"/>
              <w:bottom w:val="single" w:sz="4" w:space="0" w:color="auto"/>
              <w:right w:val="single" w:sz="4" w:space="0" w:color="auto"/>
            </w:tcBorders>
            <w:vAlign w:val="center"/>
          </w:tcPr>
          <w:p w:rsidR="002E37E5" w:rsidRPr="00EF4801" w:rsidRDefault="002E37E5" w:rsidP="00C50704">
            <w:pPr>
              <w:pStyle w:val="ae"/>
              <w:widowControl/>
              <w:snapToGrid/>
              <w:ind w:left="-53"/>
              <w:rPr>
                <w:rFonts w:ascii="Times New Roman" w:hAnsi="Times New Roman" w:cs="Times New Roman"/>
                <w:b w:val="0"/>
                <w:sz w:val="22"/>
                <w:szCs w:val="22"/>
              </w:rPr>
            </w:pPr>
            <w:r w:rsidRPr="00EF4801">
              <w:rPr>
                <w:rFonts w:ascii="Times New Roman" w:hAnsi="Times New Roman" w:cs="Times New Roman"/>
                <w:b w:val="0"/>
                <w:sz w:val="22"/>
                <w:szCs w:val="22"/>
              </w:rPr>
              <w:t>40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99,7</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pStyle w:val="ae"/>
              <w:widowControl/>
              <w:snapToGrid/>
              <w:rPr>
                <w:rFonts w:ascii="Times New Roman" w:hAnsi="Times New Roman" w:cs="Times New Roman"/>
                <w:b w:val="0"/>
                <w:sz w:val="22"/>
                <w:szCs w:val="22"/>
              </w:rPr>
            </w:pPr>
            <w:r w:rsidRPr="00CD0B81">
              <w:rPr>
                <w:rFonts w:ascii="Times New Roman" w:hAnsi="Times New Roman" w:cs="Times New Roman"/>
                <w:b w:val="0"/>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bottom"/>
          </w:tcPr>
          <w:p w:rsidR="002E37E5" w:rsidRPr="00CD0B81" w:rsidRDefault="002E37E5" w:rsidP="00C50704">
            <w:pPr>
              <w:jc w:val="center"/>
              <w:rPr>
                <w:sz w:val="22"/>
                <w:szCs w:val="22"/>
              </w:rPr>
            </w:pPr>
            <w:r w:rsidRPr="00CD0B81">
              <w:rPr>
                <w:sz w:val="22"/>
                <w:szCs w:val="22"/>
              </w:rPr>
              <w:t>100,00</w:t>
            </w:r>
          </w:p>
        </w:tc>
      </w:tr>
      <w:tr w:rsidR="002E37E5" w:rsidRPr="00EF4801" w:rsidTr="00C50704">
        <w:trPr>
          <w:jc w:val="center"/>
        </w:trPr>
        <w:tc>
          <w:tcPr>
            <w:tcW w:w="1746" w:type="dxa"/>
            <w:tcBorders>
              <w:top w:val="single" w:sz="4" w:space="0" w:color="auto"/>
              <w:left w:val="single" w:sz="4" w:space="0" w:color="auto"/>
              <w:bottom w:val="single" w:sz="4" w:space="0" w:color="auto"/>
              <w:right w:val="single" w:sz="4" w:space="0" w:color="auto"/>
            </w:tcBorders>
            <w:shd w:val="clear" w:color="auto" w:fill="FFFFFF"/>
            <w:vAlign w:val="center"/>
          </w:tcPr>
          <w:p w:rsidR="002E37E5" w:rsidRPr="00EF4801" w:rsidRDefault="002E37E5" w:rsidP="00C50704">
            <w:pPr>
              <w:pStyle w:val="ae"/>
              <w:widowControl/>
              <w:snapToGrid/>
              <w:rPr>
                <w:rFonts w:ascii="Times New Roman" w:hAnsi="Times New Roman" w:cs="Times New Roman"/>
                <w:b w:val="0"/>
                <w:sz w:val="22"/>
                <w:szCs w:val="22"/>
              </w:rPr>
            </w:pPr>
            <w:r w:rsidRPr="00EF4801">
              <w:rPr>
                <w:rFonts w:ascii="Times New Roman" w:hAnsi="Times New Roman" w:cs="Times New Roman"/>
                <w:b w:val="0"/>
                <w:sz w:val="22"/>
                <w:szCs w:val="22"/>
              </w:rPr>
              <w:t>Гимназия № 41</w:t>
            </w: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2E37E5" w:rsidRPr="00CD0B81" w:rsidRDefault="002E37E5" w:rsidP="00C50704">
            <w:pPr>
              <w:pStyle w:val="ae"/>
              <w:widowControl/>
              <w:snapToGrid/>
              <w:rPr>
                <w:rFonts w:ascii="Times New Roman" w:hAnsi="Times New Roman" w:cs="Times New Roman"/>
                <w:b w:val="0"/>
                <w:sz w:val="22"/>
                <w:szCs w:val="22"/>
              </w:rPr>
            </w:pPr>
            <w:r w:rsidRPr="00CD0B81">
              <w:rPr>
                <w:rFonts w:ascii="Times New Roman" w:hAnsi="Times New Roman" w:cs="Times New Roman"/>
                <w:b w:val="0"/>
                <w:sz w:val="22"/>
                <w:szCs w:val="22"/>
              </w:rPr>
              <w:t>100,0</w:t>
            </w: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shd w:val="clear" w:color="auto" w:fill="FFFFFF"/>
            <w:vAlign w:val="bottom"/>
          </w:tcPr>
          <w:p w:rsidR="002E37E5" w:rsidRPr="00CD0B81" w:rsidRDefault="002E37E5" w:rsidP="00C50704">
            <w:pPr>
              <w:jc w:val="center"/>
              <w:rPr>
                <w:sz w:val="22"/>
                <w:szCs w:val="22"/>
              </w:rPr>
            </w:pPr>
            <w:r w:rsidRPr="00CD0B81">
              <w:rPr>
                <w:sz w:val="22"/>
                <w:szCs w:val="22"/>
              </w:rPr>
              <w:t>100,00</w:t>
            </w:r>
          </w:p>
        </w:tc>
      </w:tr>
      <w:tr w:rsidR="002E37E5" w:rsidRPr="00EF4801" w:rsidTr="00C50704">
        <w:trPr>
          <w:jc w:val="center"/>
        </w:trPr>
        <w:tc>
          <w:tcPr>
            <w:tcW w:w="1746" w:type="dxa"/>
            <w:tcBorders>
              <w:top w:val="single" w:sz="4" w:space="0" w:color="auto"/>
              <w:left w:val="single" w:sz="4" w:space="0" w:color="auto"/>
              <w:bottom w:val="single" w:sz="4" w:space="0" w:color="auto"/>
              <w:right w:val="single" w:sz="4" w:space="0" w:color="auto"/>
            </w:tcBorders>
            <w:vAlign w:val="center"/>
          </w:tcPr>
          <w:p w:rsidR="002E37E5" w:rsidRPr="00EF4801" w:rsidRDefault="002E37E5" w:rsidP="00C50704">
            <w:pPr>
              <w:pStyle w:val="ae"/>
              <w:widowControl/>
              <w:snapToGrid/>
              <w:rPr>
                <w:rFonts w:ascii="Times New Roman" w:hAnsi="Times New Roman" w:cs="Times New Roman"/>
                <w:b w:val="0"/>
                <w:sz w:val="22"/>
                <w:szCs w:val="22"/>
              </w:rPr>
            </w:pPr>
            <w:r w:rsidRPr="00EF4801">
              <w:rPr>
                <w:rFonts w:ascii="Times New Roman" w:hAnsi="Times New Roman" w:cs="Times New Roman"/>
                <w:b w:val="0"/>
                <w:sz w:val="22"/>
                <w:szCs w:val="22"/>
              </w:rPr>
              <w:t>43</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pStyle w:val="ae"/>
              <w:widowControl/>
              <w:snapToGrid/>
              <w:rPr>
                <w:rFonts w:ascii="Times New Roman" w:hAnsi="Times New Roman" w:cs="Times New Roman"/>
                <w:b w:val="0"/>
                <w:sz w:val="22"/>
                <w:szCs w:val="22"/>
              </w:rPr>
            </w:pPr>
            <w:r w:rsidRPr="00CD0B81">
              <w:rPr>
                <w:rFonts w:ascii="Times New Roman" w:hAnsi="Times New Roman" w:cs="Times New Roman"/>
                <w:b w:val="0"/>
                <w:sz w:val="22"/>
                <w:szCs w:val="22"/>
              </w:rPr>
              <w:t>-</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w:t>
            </w:r>
          </w:p>
        </w:tc>
        <w:tc>
          <w:tcPr>
            <w:tcW w:w="951" w:type="dxa"/>
            <w:tcBorders>
              <w:top w:val="single" w:sz="4" w:space="0" w:color="auto"/>
              <w:left w:val="single" w:sz="4" w:space="0" w:color="auto"/>
              <w:bottom w:val="single" w:sz="4" w:space="0" w:color="auto"/>
              <w:right w:val="single" w:sz="4" w:space="0" w:color="auto"/>
            </w:tcBorders>
            <w:vAlign w:val="bottom"/>
          </w:tcPr>
          <w:p w:rsidR="002E37E5" w:rsidRPr="00CD0B81" w:rsidRDefault="002E37E5" w:rsidP="00C50704">
            <w:pPr>
              <w:jc w:val="center"/>
              <w:rPr>
                <w:sz w:val="22"/>
                <w:szCs w:val="22"/>
              </w:rPr>
            </w:pPr>
            <w:r>
              <w:rPr>
                <w:sz w:val="22"/>
                <w:szCs w:val="22"/>
              </w:rPr>
              <w:t>-</w:t>
            </w:r>
          </w:p>
        </w:tc>
      </w:tr>
      <w:tr w:rsidR="002E37E5" w:rsidRPr="00EF4801" w:rsidTr="00C50704">
        <w:trPr>
          <w:jc w:val="center"/>
        </w:trPr>
        <w:tc>
          <w:tcPr>
            <w:tcW w:w="1746" w:type="dxa"/>
            <w:tcBorders>
              <w:top w:val="single" w:sz="4" w:space="0" w:color="auto"/>
              <w:left w:val="single" w:sz="4" w:space="0" w:color="auto"/>
              <w:bottom w:val="single" w:sz="4" w:space="0" w:color="auto"/>
              <w:right w:val="single" w:sz="4" w:space="0" w:color="auto"/>
            </w:tcBorders>
            <w:vAlign w:val="center"/>
          </w:tcPr>
          <w:p w:rsidR="002E37E5" w:rsidRPr="00EF4801" w:rsidRDefault="002E37E5" w:rsidP="00C50704">
            <w:pPr>
              <w:pStyle w:val="ae"/>
              <w:widowControl/>
              <w:snapToGrid/>
              <w:rPr>
                <w:rFonts w:ascii="Times New Roman" w:hAnsi="Times New Roman" w:cs="Times New Roman"/>
                <w:b w:val="0"/>
                <w:sz w:val="22"/>
                <w:szCs w:val="22"/>
              </w:rPr>
            </w:pPr>
            <w:r w:rsidRPr="00EF4801">
              <w:rPr>
                <w:rFonts w:ascii="Times New Roman" w:hAnsi="Times New Roman" w:cs="Times New Roman"/>
                <w:b w:val="0"/>
                <w:sz w:val="22"/>
                <w:szCs w:val="22"/>
              </w:rPr>
              <w:t>45</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pStyle w:val="ae"/>
              <w:widowControl/>
              <w:snapToGrid/>
              <w:rPr>
                <w:rFonts w:ascii="Times New Roman" w:hAnsi="Times New Roman" w:cs="Times New Roman"/>
                <w:b w:val="0"/>
                <w:sz w:val="22"/>
                <w:szCs w:val="22"/>
              </w:rPr>
            </w:pPr>
            <w:r w:rsidRPr="00CD0B81">
              <w:rPr>
                <w:rFonts w:ascii="Times New Roman" w:hAnsi="Times New Roman" w:cs="Times New Roman"/>
                <w:b w:val="0"/>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bottom"/>
          </w:tcPr>
          <w:p w:rsidR="002E37E5" w:rsidRPr="00CD0B81" w:rsidRDefault="002E37E5" w:rsidP="00C50704">
            <w:pPr>
              <w:jc w:val="center"/>
              <w:rPr>
                <w:sz w:val="22"/>
                <w:szCs w:val="22"/>
              </w:rPr>
            </w:pPr>
            <w:r w:rsidRPr="00CD0B81">
              <w:rPr>
                <w:sz w:val="22"/>
                <w:szCs w:val="22"/>
              </w:rPr>
              <w:t>100,00</w:t>
            </w:r>
          </w:p>
        </w:tc>
      </w:tr>
      <w:tr w:rsidR="002E37E5" w:rsidRPr="00EF4801" w:rsidTr="00C50704">
        <w:trPr>
          <w:jc w:val="center"/>
        </w:trPr>
        <w:tc>
          <w:tcPr>
            <w:tcW w:w="1746" w:type="dxa"/>
            <w:tcBorders>
              <w:top w:val="nil"/>
              <w:left w:val="single" w:sz="4" w:space="0" w:color="auto"/>
              <w:bottom w:val="single" w:sz="4" w:space="0" w:color="auto"/>
              <w:right w:val="single" w:sz="4" w:space="0" w:color="auto"/>
            </w:tcBorders>
            <w:shd w:val="clear" w:color="auto" w:fill="FFFFFF"/>
            <w:vAlign w:val="center"/>
          </w:tcPr>
          <w:p w:rsidR="002E37E5" w:rsidRPr="00EF4801" w:rsidRDefault="002E37E5" w:rsidP="00C50704">
            <w:pPr>
              <w:pStyle w:val="ae"/>
              <w:widowControl/>
              <w:snapToGrid/>
              <w:rPr>
                <w:rFonts w:ascii="Times New Roman" w:hAnsi="Times New Roman" w:cs="Times New Roman"/>
                <w:b w:val="0"/>
                <w:sz w:val="22"/>
                <w:szCs w:val="22"/>
              </w:rPr>
            </w:pPr>
            <w:r w:rsidRPr="00EF4801">
              <w:rPr>
                <w:rFonts w:ascii="Times New Roman" w:hAnsi="Times New Roman" w:cs="Times New Roman"/>
                <w:b w:val="0"/>
                <w:sz w:val="22"/>
                <w:szCs w:val="22"/>
              </w:rPr>
              <w:t>Гимназия</w:t>
            </w:r>
          </w:p>
        </w:tc>
        <w:tc>
          <w:tcPr>
            <w:tcW w:w="951" w:type="dxa"/>
            <w:tcBorders>
              <w:top w:val="nil"/>
              <w:left w:val="single" w:sz="4" w:space="0" w:color="auto"/>
              <w:bottom w:val="single" w:sz="4" w:space="0" w:color="auto"/>
              <w:right w:val="single" w:sz="4" w:space="0" w:color="auto"/>
            </w:tcBorders>
            <w:shd w:val="clear" w:color="auto" w:fill="FFFFFF"/>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nil"/>
              <w:left w:val="single" w:sz="4" w:space="0" w:color="auto"/>
              <w:bottom w:val="single" w:sz="4" w:space="0" w:color="auto"/>
              <w:right w:val="single" w:sz="4" w:space="0" w:color="auto"/>
            </w:tcBorders>
            <w:shd w:val="clear" w:color="auto" w:fill="FFFFFF"/>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nil"/>
              <w:left w:val="single" w:sz="4" w:space="0" w:color="auto"/>
              <w:bottom w:val="single" w:sz="4" w:space="0" w:color="auto"/>
              <w:right w:val="single" w:sz="4" w:space="0" w:color="auto"/>
            </w:tcBorders>
            <w:shd w:val="clear" w:color="auto" w:fill="FFFFFF"/>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nil"/>
              <w:left w:val="single" w:sz="4" w:space="0" w:color="auto"/>
              <w:bottom w:val="single" w:sz="4" w:space="0" w:color="auto"/>
              <w:right w:val="single" w:sz="4" w:space="0" w:color="auto"/>
            </w:tcBorders>
            <w:shd w:val="clear" w:color="auto" w:fill="FFFFFF"/>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nil"/>
              <w:left w:val="single" w:sz="4" w:space="0" w:color="auto"/>
              <w:bottom w:val="single" w:sz="4" w:space="0" w:color="auto"/>
              <w:right w:val="single" w:sz="4" w:space="0" w:color="auto"/>
            </w:tcBorders>
            <w:shd w:val="clear" w:color="auto" w:fill="FFFFFF"/>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nil"/>
              <w:left w:val="single" w:sz="4" w:space="0" w:color="auto"/>
              <w:bottom w:val="single" w:sz="4" w:space="0" w:color="auto"/>
              <w:right w:val="single" w:sz="4" w:space="0" w:color="auto"/>
            </w:tcBorders>
            <w:shd w:val="clear" w:color="auto" w:fill="FFFFFF"/>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nil"/>
              <w:left w:val="single" w:sz="4" w:space="0" w:color="auto"/>
              <w:bottom w:val="single" w:sz="4" w:space="0" w:color="auto"/>
              <w:right w:val="single" w:sz="4" w:space="0" w:color="auto"/>
            </w:tcBorders>
            <w:shd w:val="clear" w:color="auto" w:fill="FFFFFF"/>
            <w:vAlign w:val="center"/>
          </w:tcPr>
          <w:p w:rsidR="002E37E5" w:rsidRPr="00CD0B81" w:rsidRDefault="002E37E5" w:rsidP="00C50704">
            <w:pPr>
              <w:pStyle w:val="ae"/>
              <w:widowControl/>
              <w:snapToGrid/>
              <w:rPr>
                <w:rFonts w:ascii="Times New Roman" w:hAnsi="Times New Roman" w:cs="Times New Roman"/>
                <w:b w:val="0"/>
                <w:sz w:val="22"/>
                <w:szCs w:val="22"/>
              </w:rPr>
            </w:pPr>
            <w:r w:rsidRPr="00CD0B81">
              <w:rPr>
                <w:rFonts w:ascii="Times New Roman" w:hAnsi="Times New Roman" w:cs="Times New Roman"/>
                <w:b w:val="0"/>
                <w:sz w:val="22"/>
                <w:szCs w:val="22"/>
              </w:rPr>
              <w:t>100,0</w:t>
            </w:r>
          </w:p>
        </w:tc>
        <w:tc>
          <w:tcPr>
            <w:tcW w:w="951" w:type="dxa"/>
            <w:tcBorders>
              <w:top w:val="nil"/>
              <w:left w:val="single" w:sz="4" w:space="0" w:color="auto"/>
              <w:bottom w:val="single" w:sz="4" w:space="0" w:color="auto"/>
              <w:right w:val="single" w:sz="4" w:space="0" w:color="auto"/>
            </w:tcBorders>
            <w:shd w:val="clear" w:color="auto" w:fill="FFFFFF"/>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nil"/>
              <w:left w:val="single" w:sz="4" w:space="0" w:color="auto"/>
              <w:bottom w:val="single" w:sz="4" w:space="0" w:color="auto"/>
              <w:right w:val="single" w:sz="4" w:space="0" w:color="auto"/>
            </w:tcBorders>
            <w:shd w:val="clear" w:color="auto" w:fill="FFFFFF"/>
            <w:vAlign w:val="bottom"/>
          </w:tcPr>
          <w:p w:rsidR="002E37E5" w:rsidRPr="00CD0B81" w:rsidRDefault="002E37E5" w:rsidP="00C50704">
            <w:pPr>
              <w:jc w:val="center"/>
              <w:rPr>
                <w:sz w:val="22"/>
                <w:szCs w:val="22"/>
              </w:rPr>
            </w:pPr>
            <w:r w:rsidRPr="00CD0B81">
              <w:rPr>
                <w:sz w:val="22"/>
                <w:szCs w:val="22"/>
              </w:rPr>
              <w:t>100,00</w:t>
            </w:r>
          </w:p>
        </w:tc>
      </w:tr>
      <w:tr w:rsidR="002E37E5" w:rsidRPr="00EF4801" w:rsidTr="00C50704">
        <w:trPr>
          <w:jc w:val="center"/>
        </w:trPr>
        <w:tc>
          <w:tcPr>
            <w:tcW w:w="1746" w:type="dxa"/>
            <w:tcBorders>
              <w:top w:val="single" w:sz="4" w:space="0" w:color="auto"/>
              <w:left w:val="single" w:sz="4" w:space="0" w:color="auto"/>
              <w:bottom w:val="single" w:sz="4" w:space="0" w:color="auto"/>
              <w:right w:val="single" w:sz="4" w:space="0" w:color="auto"/>
            </w:tcBorders>
            <w:vAlign w:val="center"/>
          </w:tcPr>
          <w:p w:rsidR="002E37E5" w:rsidRPr="00EF4801" w:rsidRDefault="002E37E5" w:rsidP="00C50704">
            <w:pPr>
              <w:pStyle w:val="ae"/>
              <w:widowControl/>
              <w:snapToGrid/>
              <w:rPr>
                <w:rFonts w:ascii="Times New Roman" w:hAnsi="Times New Roman" w:cs="Times New Roman"/>
                <w:b w:val="0"/>
                <w:sz w:val="22"/>
                <w:szCs w:val="22"/>
              </w:rPr>
            </w:pPr>
            <w:r w:rsidRPr="00EF4801">
              <w:rPr>
                <w:rFonts w:ascii="Times New Roman" w:hAnsi="Times New Roman" w:cs="Times New Roman"/>
                <w:b w:val="0"/>
                <w:sz w:val="22"/>
                <w:szCs w:val="22"/>
              </w:rPr>
              <w:t>48</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99,2</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99,57</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99,56</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99,58</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pStyle w:val="ae"/>
              <w:widowControl/>
              <w:snapToGrid/>
              <w:rPr>
                <w:rFonts w:ascii="Times New Roman" w:hAnsi="Times New Roman" w:cs="Times New Roman"/>
                <w:b w:val="0"/>
                <w:sz w:val="22"/>
                <w:szCs w:val="22"/>
              </w:rPr>
            </w:pPr>
            <w:r w:rsidRPr="00CD0B81">
              <w:rPr>
                <w:rFonts w:ascii="Times New Roman" w:hAnsi="Times New Roman" w:cs="Times New Roman"/>
                <w:b w:val="0"/>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99,7</w:t>
            </w:r>
          </w:p>
        </w:tc>
        <w:tc>
          <w:tcPr>
            <w:tcW w:w="951" w:type="dxa"/>
            <w:tcBorders>
              <w:top w:val="single" w:sz="4" w:space="0" w:color="auto"/>
              <w:left w:val="single" w:sz="4" w:space="0" w:color="auto"/>
              <w:bottom w:val="single" w:sz="4" w:space="0" w:color="auto"/>
              <w:right w:val="single" w:sz="4" w:space="0" w:color="auto"/>
            </w:tcBorders>
            <w:vAlign w:val="bottom"/>
          </w:tcPr>
          <w:p w:rsidR="002E37E5" w:rsidRPr="00CD0B81" w:rsidRDefault="002E37E5" w:rsidP="00C50704">
            <w:pPr>
              <w:jc w:val="center"/>
              <w:rPr>
                <w:sz w:val="22"/>
                <w:szCs w:val="22"/>
              </w:rPr>
            </w:pPr>
            <w:r w:rsidRPr="00CD0B81">
              <w:rPr>
                <w:sz w:val="22"/>
                <w:szCs w:val="22"/>
              </w:rPr>
              <w:t>100,00</w:t>
            </w:r>
          </w:p>
        </w:tc>
      </w:tr>
      <w:tr w:rsidR="002E37E5" w:rsidRPr="00EF4801" w:rsidTr="00C50704">
        <w:trPr>
          <w:jc w:val="center"/>
        </w:trPr>
        <w:tc>
          <w:tcPr>
            <w:tcW w:w="1746" w:type="dxa"/>
            <w:tcBorders>
              <w:top w:val="single" w:sz="4" w:space="0" w:color="auto"/>
              <w:left w:val="single" w:sz="4" w:space="0" w:color="auto"/>
              <w:bottom w:val="single" w:sz="4" w:space="0" w:color="auto"/>
              <w:right w:val="single" w:sz="4" w:space="0" w:color="auto"/>
            </w:tcBorders>
            <w:vAlign w:val="center"/>
          </w:tcPr>
          <w:p w:rsidR="002E37E5" w:rsidRPr="00EF4801" w:rsidRDefault="002E37E5" w:rsidP="00C50704">
            <w:pPr>
              <w:pStyle w:val="ae"/>
              <w:widowControl/>
              <w:snapToGrid/>
              <w:rPr>
                <w:rFonts w:ascii="Times New Roman" w:hAnsi="Times New Roman" w:cs="Times New Roman"/>
                <w:b w:val="0"/>
                <w:sz w:val="22"/>
                <w:szCs w:val="22"/>
              </w:rPr>
            </w:pPr>
            <w:r w:rsidRPr="00EF4801">
              <w:rPr>
                <w:rFonts w:ascii="Times New Roman" w:hAnsi="Times New Roman" w:cs="Times New Roman"/>
                <w:b w:val="0"/>
                <w:sz w:val="22"/>
                <w:szCs w:val="22"/>
              </w:rPr>
              <w:t>49</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pStyle w:val="ae"/>
              <w:widowControl/>
              <w:snapToGrid/>
              <w:rPr>
                <w:rFonts w:ascii="Times New Roman" w:hAnsi="Times New Roman" w:cs="Times New Roman"/>
                <w:b w:val="0"/>
                <w:sz w:val="22"/>
                <w:szCs w:val="22"/>
              </w:rPr>
            </w:pPr>
            <w:r w:rsidRPr="00CD0B81">
              <w:rPr>
                <w:rFonts w:ascii="Times New Roman" w:hAnsi="Times New Roman" w:cs="Times New Roman"/>
                <w:b w:val="0"/>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bottom"/>
          </w:tcPr>
          <w:p w:rsidR="002E37E5" w:rsidRPr="00CD0B81" w:rsidRDefault="002E37E5" w:rsidP="00C50704">
            <w:pPr>
              <w:jc w:val="center"/>
              <w:rPr>
                <w:sz w:val="22"/>
                <w:szCs w:val="22"/>
              </w:rPr>
            </w:pPr>
            <w:r w:rsidRPr="00CD0B81">
              <w:rPr>
                <w:sz w:val="22"/>
                <w:szCs w:val="22"/>
              </w:rPr>
              <w:t>100,00</w:t>
            </w:r>
          </w:p>
        </w:tc>
      </w:tr>
      <w:tr w:rsidR="002E37E5" w:rsidRPr="00EF4801" w:rsidTr="00C50704">
        <w:trPr>
          <w:jc w:val="center"/>
        </w:trPr>
        <w:tc>
          <w:tcPr>
            <w:tcW w:w="1746" w:type="dxa"/>
            <w:tcBorders>
              <w:top w:val="single" w:sz="4" w:space="0" w:color="auto"/>
              <w:left w:val="single" w:sz="4" w:space="0" w:color="auto"/>
              <w:bottom w:val="single" w:sz="4" w:space="0" w:color="auto"/>
              <w:right w:val="single" w:sz="4" w:space="0" w:color="auto"/>
            </w:tcBorders>
            <w:vAlign w:val="center"/>
          </w:tcPr>
          <w:p w:rsidR="002E37E5" w:rsidRPr="00EF4801" w:rsidRDefault="002E37E5" w:rsidP="00C50704">
            <w:pPr>
              <w:pStyle w:val="ae"/>
              <w:widowControl/>
              <w:snapToGrid/>
              <w:rPr>
                <w:rFonts w:ascii="Times New Roman" w:hAnsi="Times New Roman" w:cs="Times New Roman"/>
                <w:b w:val="0"/>
                <w:sz w:val="22"/>
                <w:szCs w:val="22"/>
              </w:rPr>
            </w:pPr>
            <w:r w:rsidRPr="00EF4801">
              <w:rPr>
                <w:rFonts w:ascii="Times New Roman" w:hAnsi="Times New Roman" w:cs="Times New Roman"/>
                <w:b w:val="0"/>
                <w:sz w:val="22"/>
                <w:szCs w:val="22"/>
              </w:rPr>
              <w:t>53</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96,5</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98,92</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92,13</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91,86</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87</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91,67</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pStyle w:val="ae"/>
              <w:widowControl/>
              <w:snapToGrid/>
              <w:rPr>
                <w:rFonts w:ascii="Times New Roman" w:hAnsi="Times New Roman" w:cs="Times New Roman"/>
                <w:b w:val="0"/>
                <w:sz w:val="22"/>
                <w:szCs w:val="22"/>
              </w:rPr>
            </w:pPr>
            <w:r w:rsidRPr="00CD0B81">
              <w:rPr>
                <w:rFonts w:ascii="Times New Roman" w:hAnsi="Times New Roman" w:cs="Times New Roman"/>
                <w:b w:val="0"/>
                <w:sz w:val="22"/>
                <w:szCs w:val="22"/>
              </w:rPr>
              <w:t>96,5</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96,6</w:t>
            </w:r>
          </w:p>
        </w:tc>
        <w:tc>
          <w:tcPr>
            <w:tcW w:w="951" w:type="dxa"/>
            <w:tcBorders>
              <w:top w:val="single" w:sz="4" w:space="0" w:color="auto"/>
              <w:left w:val="single" w:sz="4" w:space="0" w:color="auto"/>
              <w:bottom w:val="single" w:sz="4" w:space="0" w:color="auto"/>
              <w:right w:val="single" w:sz="4" w:space="0" w:color="auto"/>
            </w:tcBorders>
            <w:vAlign w:val="bottom"/>
          </w:tcPr>
          <w:p w:rsidR="002E37E5" w:rsidRPr="00CD0B81" w:rsidRDefault="002E37E5" w:rsidP="00C50704">
            <w:pPr>
              <w:jc w:val="center"/>
              <w:rPr>
                <w:sz w:val="22"/>
                <w:szCs w:val="22"/>
              </w:rPr>
            </w:pPr>
            <w:r w:rsidRPr="00CD0B81">
              <w:rPr>
                <w:sz w:val="22"/>
                <w:szCs w:val="22"/>
              </w:rPr>
              <w:t>96,19</w:t>
            </w:r>
          </w:p>
        </w:tc>
      </w:tr>
      <w:tr w:rsidR="002E37E5" w:rsidRPr="00EF4801" w:rsidTr="00C50704">
        <w:trPr>
          <w:jc w:val="center"/>
        </w:trPr>
        <w:tc>
          <w:tcPr>
            <w:tcW w:w="1746" w:type="dxa"/>
            <w:tcBorders>
              <w:top w:val="single" w:sz="4" w:space="0" w:color="auto"/>
              <w:left w:val="single" w:sz="4" w:space="0" w:color="auto"/>
              <w:bottom w:val="single" w:sz="4" w:space="0" w:color="auto"/>
              <w:right w:val="single" w:sz="4" w:space="0" w:color="auto"/>
            </w:tcBorders>
            <w:vAlign w:val="center"/>
          </w:tcPr>
          <w:p w:rsidR="002E37E5" w:rsidRPr="00EF4801" w:rsidRDefault="002E37E5" w:rsidP="00C50704">
            <w:pPr>
              <w:pStyle w:val="ae"/>
              <w:widowControl/>
              <w:snapToGrid/>
              <w:rPr>
                <w:rFonts w:ascii="Times New Roman" w:hAnsi="Times New Roman" w:cs="Times New Roman"/>
                <w:b w:val="0"/>
                <w:sz w:val="22"/>
                <w:szCs w:val="22"/>
              </w:rPr>
            </w:pPr>
            <w:r w:rsidRPr="00EF4801">
              <w:rPr>
                <w:rFonts w:ascii="Times New Roman" w:hAnsi="Times New Roman" w:cs="Times New Roman"/>
                <w:b w:val="0"/>
                <w:sz w:val="22"/>
                <w:szCs w:val="22"/>
              </w:rPr>
              <w:t>54</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99,37</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pStyle w:val="ae"/>
              <w:widowControl/>
              <w:snapToGrid/>
              <w:rPr>
                <w:rFonts w:ascii="Times New Roman" w:hAnsi="Times New Roman" w:cs="Times New Roman"/>
                <w:b w:val="0"/>
                <w:sz w:val="22"/>
                <w:szCs w:val="22"/>
              </w:rPr>
            </w:pPr>
            <w:r w:rsidRPr="00CD0B81">
              <w:rPr>
                <w:rFonts w:ascii="Times New Roman" w:hAnsi="Times New Roman" w:cs="Times New Roman"/>
                <w:b w:val="0"/>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bottom"/>
          </w:tcPr>
          <w:p w:rsidR="002E37E5" w:rsidRPr="00CD0B81" w:rsidRDefault="002E37E5" w:rsidP="00C50704">
            <w:pPr>
              <w:jc w:val="center"/>
              <w:rPr>
                <w:sz w:val="22"/>
                <w:szCs w:val="22"/>
              </w:rPr>
            </w:pPr>
            <w:r w:rsidRPr="00CD0B81">
              <w:rPr>
                <w:sz w:val="22"/>
                <w:szCs w:val="22"/>
              </w:rPr>
              <w:t>100,00</w:t>
            </w:r>
          </w:p>
        </w:tc>
      </w:tr>
      <w:tr w:rsidR="002E37E5" w:rsidRPr="00EF4801" w:rsidTr="00C50704">
        <w:trPr>
          <w:jc w:val="center"/>
        </w:trPr>
        <w:tc>
          <w:tcPr>
            <w:tcW w:w="1746" w:type="dxa"/>
            <w:tcBorders>
              <w:top w:val="single" w:sz="4" w:space="0" w:color="auto"/>
              <w:left w:val="single" w:sz="4" w:space="0" w:color="auto"/>
              <w:bottom w:val="single" w:sz="4" w:space="0" w:color="auto"/>
              <w:right w:val="single" w:sz="4" w:space="0" w:color="auto"/>
            </w:tcBorders>
            <w:vAlign w:val="center"/>
          </w:tcPr>
          <w:p w:rsidR="002E37E5" w:rsidRPr="00EF4801" w:rsidRDefault="002E37E5" w:rsidP="00C50704">
            <w:pPr>
              <w:pStyle w:val="ae"/>
              <w:widowControl/>
              <w:snapToGrid/>
              <w:rPr>
                <w:rFonts w:ascii="Times New Roman" w:hAnsi="Times New Roman" w:cs="Times New Roman"/>
                <w:b w:val="0"/>
                <w:sz w:val="22"/>
                <w:szCs w:val="22"/>
              </w:rPr>
            </w:pPr>
            <w:r w:rsidRPr="00EF4801">
              <w:rPr>
                <w:rFonts w:ascii="Times New Roman" w:hAnsi="Times New Roman" w:cs="Times New Roman"/>
                <w:b w:val="0"/>
                <w:sz w:val="22"/>
                <w:szCs w:val="22"/>
              </w:rPr>
              <w:t>55</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pStyle w:val="ae"/>
              <w:widowControl/>
              <w:snapToGrid/>
              <w:rPr>
                <w:rFonts w:ascii="Times New Roman" w:hAnsi="Times New Roman" w:cs="Times New Roman"/>
                <w:b w:val="0"/>
                <w:sz w:val="22"/>
                <w:szCs w:val="22"/>
              </w:rPr>
            </w:pPr>
            <w:r w:rsidRPr="00CD0B81">
              <w:rPr>
                <w:rFonts w:ascii="Times New Roman" w:hAnsi="Times New Roman" w:cs="Times New Roman"/>
                <w:b w:val="0"/>
                <w:sz w:val="22"/>
                <w:szCs w:val="22"/>
              </w:rPr>
              <w:t>-</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w:t>
            </w:r>
          </w:p>
        </w:tc>
        <w:tc>
          <w:tcPr>
            <w:tcW w:w="951" w:type="dxa"/>
            <w:tcBorders>
              <w:top w:val="single" w:sz="4" w:space="0" w:color="auto"/>
              <w:left w:val="single" w:sz="4" w:space="0" w:color="auto"/>
              <w:bottom w:val="single" w:sz="4" w:space="0" w:color="auto"/>
              <w:right w:val="single" w:sz="4" w:space="0" w:color="auto"/>
            </w:tcBorders>
            <w:vAlign w:val="bottom"/>
          </w:tcPr>
          <w:p w:rsidR="002E37E5" w:rsidRPr="00CD0B81" w:rsidRDefault="002E37E5" w:rsidP="00C50704">
            <w:pPr>
              <w:jc w:val="center"/>
              <w:rPr>
                <w:sz w:val="22"/>
                <w:szCs w:val="22"/>
              </w:rPr>
            </w:pPr>
            <w:r>
              <w:rPr>
                <w:sz w:val="22"/>
                <w:szCs w:val="22"/>
              </w:rPr>
              <w:t>-</w:t>
            </w:r>
          </w:p>
        </w:tc>
      </w:tr>
      <w:tr w:rsidR="002E37E5" w:rsidRPr="00EF4801" w:rsidTr="00C50704">
        <w:trPr>
          <w:jc w:val="center"/>
        </w:trPr>
        <w:tc>
          <w:tcPr>
            <w:tcW w:w="1746" w:type="dxa"/>
            <w:tcBorders>
              <w:top w:val="single" w:sz="4" w:space="0" w:color="auto"/>
              <w:left w:val="single" w:sz="4" w:space="0" w:color="auto"/>
              <w:bottom w:val="single" w:sz="4" w:space="0" w:color="auto"/>
              <w:right w:val="single" w:sz="4" w:space="0" w:color="auto"/>
            </w:tcBorders>
            <w:vAlign w:val="center"/>
          </w:tcPr>
          <w:p w:rsidR="002E37E5" w:rsidRPr="00EF4801" w:rsidRDefault="002E37E5" w:rsidP="00C50704">
            <w:pPr>
              <w:pStyle w:val="ae"/>
              <w:widowControl/>
              <w:snapToGrid/>
              <w:rPr>
                <w:rFonts w:ascii="Times New Roman" w:hAnsi="Times New Roman" w:cs="Times New Roman"/>
                <w:b w:val="0"/>
                <w:sz w:val="22"/>
                <w:szCs w:val="22"/>
              </w:rPr>
            </w:pPr>
            <w:r w:rsidRPr="00EF4801">
              <w:rPr>
                <w:rFonts w:ascii="Times New Roman" w:hAnsi="Times New Roman" w:cs="Times New Roman"/>
                <w:b w:val="0"/>
                <w:sz w:val="22"/>
                <w:szCs w:val="22"/>
              </w:rPr>
              <w:t>Лицей 56</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99</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pStyle w:val="ae"/>
              <w:widowControl/>
              <w:snapToGrid/>
              <w:rPr>
                <w:rFonts w:ascii="Times New Roman" w:hAnsi="Times New Roman" w:cs="Times New Roman"/>
                <w:b w:val="0"/>
                <w:sz w:val="22"/>
                <w:szCs w:val="22"/>
              </w:rPr>
            </w:pPr>
            <w:r w:rsidRPr="00CD0B81">
              <w:rPr>
                <w:rFonts w:ascii="Times New Roman" w:hAnsi="Times New Roman" w:cs="Times New Roman"/>
                <w:b w:val="0"/>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bottom"/>
          </w:tcPr>
          <w:p w:rsidR="002E37E5" w:rsidRPr="00CD0B81" w:rsidRDefault="002E37E5" w:rsidP="00C50704">
            <w:pPr>
              <w:jc w:val="center"/>
              <w:rPr>
                <w:sz w:val="22"/>
                <w:szCs w:val="22"/>
              </w:rPr>
            </w:pPr>
            <w:r w:rsidRPr="00CD0B81">
              <w:rPr>
                <w:sz w:val="22"/>
                <w:szCs w:val="22"/>
              </w:rPr>
              <w:t>100,00</w:t>
            </w:r>
          </w:p>
        </w:tc>
      </w:tr>
      <w:tr w:rsidR="002E37E5" w:rsidRPr="00EF4801" w:rsidTr="00C50704">
        <w:trPr>
          <w:jc w:val="center"/>
        </w:trPr>
        <w:tc>
          <w:tcPr>
            <w:tcW w:w="1746" w:type="dxa"/>
            <w:tcBorders>
              <w:top w:val="single" w:sz="4" w:space="0" w:color="auto"/>
              <w:left w:val="single" w:sz="4" w:space="0" w:color="auto"/>
              <w:bottom w:val="single" w:sz="4" w:space="0" w:color="auto"/>
              <w:right w:val="single" w:sz="4" w:space="0" w:color="auto"/>
            </w:tcBorders>
            <w:shd w:val="clear" w:color="auto" w:fill="FFFFFF"/>
            <w:vAlign w:val="center"/>
          </w:tcPr>
          <w:p w:rsidR="002E37E5" w:rsidRPr="00EF4801" w:rsidRDefault="002E37E5" w:rsidP="00C50704">
            <w:pPr>
              <w:pStyle w:val="ae"/>
              <w:widowControl/>
              <w:snapToGrid/>
              <w:rPr>
                <w:rFonts w:ascii="Times New Roman" w:hAnsi="Times New Roman" w:cs="Times New Roman"/>
                <w:b w:val="0"/>
                <w:sz w:val="22"/>
                <w:szCs w:val="22"/>
              </w:rPr>
            </w:pPr>
            <w:r w:rsidRPr="00EF4801">
              <w:rPr>
                <w:rFonts w:ascii="Times New Roman" w:hAnsi="Times New Roman" w:cs="Times New Roman"/>
                <w:b w:val="0"/>
                <w:sz w:val="22"/>
                <w:szCs w:val="22"/>
              </w:rPr>
              <w:t>57</w:t>
            </w: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2E37E5" w:rsidRPr="00CD0B81" w:rsidRDefault="002E37E5" w:rsidP="00C50704">
            <w:pPr>
              <w:pStyle w:val="ae"/>
              <w:widowControl/>
              <w:snapToGrid/>
              <w:rPr>
                <w:rFonts w:ascii="Times New Roman" w:hAnsi="Times New Roman" w:cs="Times New Roman"/>
                <w:b w:val="0"/>
                <w:sz w:val="22"/>
                <w:szCs w:val="22"/>
              </w:rPr>
            </w:pPr>
            <w:r w:rsidRPr="00CD0B81">
              <w:rPr>
                <w:rFonts w:ascii="Times New Roman" w:hAnsi="Times New Roman" w:cs="Times New Roman"/>
                <w:b w:val="0"/>
                <w:sz w:val="22"/>
                <w:szCs w:val="22"/>
              </w:rPr>
              <w:t>100,0</w:t>
            </w: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shd w:val="clear" w:color="auto" w:fill="FFFFFF"/>
            <w:vAlign w:val="bottom"/>
          </w:tcPr>
          <w:p w:rsidR="002E37E5" w:rsidRPr="00CD0B81" w:rsidRDefault="002E37E5" w:rsidP="00C50704">
            <w:pPr>
              <w:jc w:val="center"/>
              <w:rPr>
                <w:sz w:val="22"/>
                <w:szCs w:val="22"/>
              </w:rPr>
            </w:pPr>
            <w:r w:rsidRPr="00CD0B81">
              <w:rPr>
                <w:sz w:val="22"/>
                <w:szCs w:val="22"/>
              </w:rPr>
              <w:t>100,00</w:t>
            </w:r>
          </w:p>
        </w:tc>
      </w:tr>
      <w:tr w:rsidR="002E37E5" w:rsidRPr="00EF4801" w:rsidTr="00C50704">
        <w:trPr>
          <w:jc w:val="center"/>
        </w:trPr>
        <w:tc>
          <w:tcPr>
            <w:tcW w:w="1746" w:type="dxa"/>
            <w:tcBorders>
              <w:top w:val="single" w:sz="4" w:space="0" w:color="auto"/>
              <w:left w:val="single" w:sz="4" w:space="0" w:color="auto"/>
              <w:bottom w:val="single" w:sz="4" w:space="0" w:color="auto"/>
              <w:right w:val="single" w:sz="4" w:space="0" w:color="auto"/>
            </w:tcBorders>
            <w:vAlign w:val="center"/>
          </w:tcPr>
          <w:p w:rsidR="002E37E5" w:rsidRPr="00EF4801" w:rsidRDefault="002E37E5" w:rsidP="00C50704">
            <w:pPr>
              <w:pStyle w:val="ae"/>
              <w:widowControl/>
              <w:snapToGrid/>
              <w:rPr>
                <w:rFonts w:ascii="Times New Roman" w:hAnsi="Times New Roman" w:cs="Times New Roman"/>
                <w:b w:val="0"/>
                <w:sz w:val="22"/>
                <w:szCs w:val="22"/>
              </w:rPr>
            </w:pPr>
            <w:r w:rsidRPr="00EF4801">
              <w:rPr>
                <w:rFonts w:ascii="Times New Roman" w:hAnsi="Times New Roman" w:cs="Times New Roman"/>
                <w:b w:val="0"/>
                <w:sz w:val="22"/>
                <w:szCs w:val="22"/>
              </w:rPr>
              <w:t>Лицей 58</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pStyle w:val="ae"/>
              <w:widowControl/>
              <w:snapToGrid/>
              <w:rPr>
                <w:rFonts w:ascii="Times New Roman" w:hAnsi="Times New Roman" w:cs="Times New Roman"/>
                <w:b w:val="0"/>
                <w:sz w:val="22"/>
                <w:szCs w:val="22"/>
              </w:rPr>
            </w:pPr>
            <w:r w:rsidRPr="00CD0B81">
              <w:rPr>
                <w:rFonts w:ascii="Times New Roman" w:hAnsi="Times New Roman" w:cs="Times New Roman"/>
                <w:b w:val="0"/>
                <w:sz w:val="22"/>
                <w:szCs w:val="22"/>
              </w:rPr>
              <w:t>99,4</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99,6</w:t>
            </w:r>
          </w:p>
        </w:tc>
        <w:tc>
          <w:tcPr>
            <w:tcW w:w="951" w:type="dxa"/>
            <w:tcBorders>
              <w:top w:val="single" w:sz="4" w:space="0" w:color="auto"/>
              <w:left w:val="single" w:sz="4" w:space="0" w:color="auto"/>
              <w:bottom w:val="single" w:sz="4" w:space="0" w:color="auto"/>
              <w:right w:val="single" w:sz="4" w:space="0" w:color="auto"/>
            </w:tcBorders>
            <w:vAlign w:val="bottom"/>
          </w:tcPr>
          <w:p w:rsidR="002E37E5" w:rsidRPr="00CD0B81" w:rsidRDefault="002E37E5" w:rsidP="00C50704">
            <w:pPr>
              <w:jc w:val="center"/>
              <w:rPr>
                <w:sz w:val="22"/>
                <w:szCs w:val="22"/>
              </w:rPr>
            </w:pPr>
            <w:r w:rsidRPr="00CD0B81">
              <w:rPr>
                <w:sz w:val="22"/>
                <w:szCs w:val="22"/>
              </w:rPr>
              <w:t>100,00</w:t>
            </w:r>
          </w:p>
        </w:tc>
      </w:tr>
      <w:tr w:rsidR="002E37E5" w:rsidRPr="00EF4801" w:rsidTr="00C50704">
        <w:trPr>
          <w:jc w:val="center"/>
        </w:trPr>
        <w:tc>
          <w:tcPr>
            <w:tcW w:w="1746" w:type="dxa"/>
            <w:tcBorders>
              <w:top w:val="single" w:sz="4" w:space="0" w:color="auto"/>
              <w:left w:val="single" w:sz="4" w:space="0" w:color="auto"/>
              <w:bottom w:val="single" w:sz="4" w:space="0" w:color="auto"/>
              <w:right w:val="single" w:sz="4" w:space="0" w:color="auto"/>
            </w:tcBorders>
            <w:vAlign w:val="center"/>
          </w:tcPr>
          <w:p w:rsidR="002E37E5" w:rsidRPr="00EF4801" w:rsidRDefault="002E37E5" w:rsidP="00C50704">
            <w:pPr>
              <w:pStyle w:val="ae"/>
              <w:widowControl/>
              <w:snapToGrid/>
              <w:rPr>
                <w:rFonts w:ascii="Times New Roman" w:hAnsi="Times New Roman" w:cs="Times New Roman"/>
                <w:b w:val="0"/>
                <w:sz w:val="22"/>
                <w:szCs w:val="22"/>
              </w:rPr>
            </w:pPr>
            <w:proofErr w:type="spellStart"/>
            <w:r w:rsidRPr="00EF4801">
              <w:rPr>
                <w:rFonts w:ascii="Times New Roman" w:hAnsi="Times New Roman" w:cs="Times New Roman"/>
                <w:b w:val="0"/>
                <w:sz w:val="22"/>
                <w:szCs w:val="22"/>
              </w:rPr>
              <w:t>Тарасково</w:t>
            </w:r>
            <w:proofErr w:type="spellEnd"/>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pStyle w:val="ae"/>
              <w:widowControl/>
              <w:snapToGrid/>
              <w:rPr>
                <w:rFonts w:ascii="Times New Roman" w:hAnsi="Times New Roman" w:cs="Times New Roman"/>
                <w:b w:val="0"/>
                <w:sz w:val="22"/>
                <w:szCs w:val="22"/>
              </w:rPr>
            </w:pPr>
            <w:r w:rsidRPr="00CD0B81">
              <w:rPr>
                <w:rFonts w:ascii="Times New Roman" w:hAnsi="Times New Roman" w:cs="Times New Roman"/>
                <w:b w:val="0"/>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bottom"/>
          </w:tcPr>
          <w:p w:rsidR="002E37E5" w:rsidRPr="00CD0B81" w:rsidRDefault="002E37E5" w:rsidP="00C50704">
            <w:pPr>
              <w:jc w:val="center"/>
              <w:rPr>
                <w:sz w:val="22"/>
                <w:szCs w:val="22"/>
              </w:rPr>
            </w:pPr>
            <w:r w:rsidRPr="00CD0B81">
              <w:rPr>
                <w:sz w:val="22"/>
                <w:szCs w:val="22"/>
              </w:rPr>
              <w:t>100,00</w:t>
            </w:r>
          </w:p>
        </w:tc>
      </w:tr>
      <w:tr w:rsidR="002E37E5" w:rsidRPr="00EF4801" w:rsidTr="00C50704">
        <w:trPr>
          <w:jc w:val="center"/>
        </w:trPr>
        <w:tc>
          <w:tcPr>
            <w:tcW w:w="1746" w:type="dxa"/>
            <w:tcBorders>
              <w:top w:val="single" w:sz="4" w:space="0" w:color="auto"/>
              <w:left w:val="single" w:sz="4" w:space="0" w:color="auto"/>
              <w:bottom w:val="single" w:sz="4" w:space="0" w:color="auto"/>
              <w:right w:val="single" w:sz="4" w:space="0" w:color="auto"/>
            </w:tcBorders>
            <w:vAlign w:val="center"/>
          </w:tcPr>
          <w:p w:rsidR="002E37E5" w:rsidRPr="00EF4801" w:rsidRDefault="002E37E5" w:rsidP="00C50704">
            <w:pPr>
              <w:pStyle w:val="ae"/>
              <w:widowControl/>
              <w:snapToGrid/>
              <w:rPr>
                <w:rFonts w:ascii="Times New Roman" w:hAnsi="Times New Roman" w:cs="Times New Roman"/>
                <w:b w:val="0"/>
                <w:sz w:val="22"/>
                <w:szCs w:val="22"/>
              </w:rPr>
            </w:pPr>
            <w:r w:rsidRPr="00EF4801">
              <w:rPr>
                <w:rFonts w:ascii="Times New Roman" w:hAnsi="Times New Roman" w:cs="Times New Roman"/>
                <w:b w:val="0"/>
                <w:sz w:val="22"/>
                <w:szCs w:val="22"/>
              </w:rPr>
              <w:t>Починок</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98,4</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pStyle w:val="ae"/>
              <w:widowControl/>
              <w:snapToGrid/>
              <w:rPr>
                <w:rFonts w:ascii="Times New Roman" w:hAnsi="Times New Roman" w:cs="Times New Roman"/>
                <w:b w:val="0"/>
                <w:sz w:val="22"/>
                <w:szCs w:val="22"/>
              </w:rPr>
            </w:pPr>
            <w:r w:rsidRPr="00CD0B81">
              <w:rPr>
                <w:rFonts w:ascii="Times New Roman" w:hAnsi="Times New Roman" w:cs="Times New Roman"/>
                <w:b w:val="0"/>
                <w:sz w:val="22"/>
                <w:szCs w:val="22"/>
              </w:rPr>
              <w:t>100,0</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sz w:val="22"/>
                <w:szCs w:val="22"/>
              </w:rPr>
            </w:pPr>
            <w:r w:rsidRPr="00CD0B81">
              <w:rPr>
                <w:sz w:val="22"/>
                <w:szCs w:val="22"/>
              </w:rPr>
              <w:t>100,0</w:t>
            </w:r>
          </w:p>
        </w:tc>
        <w:tc>
          <w:tcPr>
            <w:tcW w:w="951" w:type="dxa"/>
            <w:tcBorders>
              <w:top w:val="single" w:sz="4" w:space="0" w:color="auto"/>
              <w:left w:val="single" w:sz="4" w:space="0" w:color="auto"/>
              <w:bottom w:val="single" w:sz="4" w:space="0" w:color="auto"/>
              <w:right w:val="single" w:sz="4" w:space="0" w:color="auto"/>
            </w:tcBorders>
            <w:vAlign w:val="bottom"/>
          </w:tcPr>
          <w:p w:rsidR="002E37E5" w:rsidRPr="00CD0B81" w:rsidRDefault="00BD598C" w:rsidP="00C50704">
            <w:pPr>
              <w:jc w:val="center"/>
              <w:rPr>
                <w:sz w:val="22"/>
                <w:szCs w:val="22"/>
              </w:rPr>
            </w:pPr>
            <w:r>
              <w:rPr>
                <w:sz w:val="22"/>
                <w:szCs w:val="22"/>
              </w:rPr>
              <w:t>100,0</w:t>
            </w:r>
          </w:p>
        </w:tc>
      </w:tr>
      <w:tr w:rsidR="002E37E5" w:rsidRPr="00EF4801" w:rsidTr="00C50704">
        <w:trPr>
          <w:jc w:val="center"/>
        </w:trPr>
        <w:tc>
          <w:tcPr>
            <w:tcW w:w="1746" w:type="dxa"/>
            <w:tcBorders>
              <w:top w:val="single" w:sz="4" w:space="0" w:color="auto"/>
              <w:left w:val="single" w:sz="4" w:space="0" w:color="auto"/>
              <w:bottom w:val="single" w:sz="4" w:space="0" w:color="auto"/>
              <w:right w:val="single" w:sz="4" w:space="0" w:color="auto"/>
            </w:tcBorders>
            <w:vAlign w:val="center"/>
          </w:tcPr>
          <w:p w:rsidR="002E37E5" w:rsidRPr="00EF4801" w:rsidRDefault="002E37E5" w:rsidP="00C50704">
            <w:pPr>
              <w:pStyle w:val="ae"/>
              <w:widowControl/>
              <w:snapToGrid/>
              <w:rPr>
                <w:rFonts w:ascii="Times New Roman" w:hAnsi="Times New Roman" w:cs="Times New Roman"/>
                <w:sz w:val="22"/>
                <w:szCs w:val="22"/>
              </w:rPr>
            </w:pPr>
            <w:r w:rsidRPr="00EF4801">
              <w:rPr>
                <w:rFonts w:ascii="Times New Roman" w:hAnsi="Times New Roman" w:cs="Times New Roman"/>
                <w:sz w:val="22"/>
                <w:szCs w:val="22"/>
              </w:rPr>
              <w:t>ИТОГО</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b/>
                <w:sz w:val="22"/>
                <w:szCs w:val="22"/>
              </w:rPr>
            </w:pPr>
            <w:r w:rsidRPr="00CD0B81">
              <w:rPr>
                <w:b/>
                <w:sz w:val="22"/>
                <w:szCs w:val="22"/>
              </w:rPr>
              <w:t>99,8</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b/>
                <w:sz w:val="22"/>
                <w:szCs w:val="22"/>
              </w:rPr>
            </w:pPr>
            <w:r w:rsidRPr="00CD0B81">
              <w:rPr>
                <w:b/>
                <w:sz w:val="22"/>
                <w:szCs w:val="22"/>
              </w:rPr>
              <w:t>99,94</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b/>
                <w:sz w:val="22"/>
                <w:szCs w:val="22"/>
              </w:rPr>
            </w:pPr>
            <w:r w:rsidRPr="00CD0B81">
              <w:rPr>
                <w:b/>
                <w:bCs/>
                <w:sz w:val="22"/>
                <w:szCs w:val="22"/>
              </w:rPr>
              <w:t>99,75</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b/>
                <w:sz w:val="22"/>
                <w:szCs w:val="22"/>
              </w:rPr>
            </w:pPr>
            <w:r w:rsidRPr="00CD0B81">
              <w:rPr>
                <w:b/>
                <w:sz w:val="22"/>
                <w:szCs w:val="22"/>
              </w:rPr>
              <w:t>99,76</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b/>
                <w:bCs/>
                <w:sz w:val="22"/>
                <w:szCs w:val="22"/>
              </w:rPr>
            </w:pPr>
            <w:r w:rsidRPr="00CD0B81">
              <w:rPr>
                <w:b/>
                <w:bCs/>
                <w:sz w:val="22"/>
                <w:szCs w:val="22"/>
              </w:rPr>
              <w:t>99,6</w:t>
            </w:r>
          </w:p>
        </w:tc>
        <w:tc>
          <w:tcPr>
            <w:tcW w:w="951" w:type="dxa"/>
            <w:tcBorders>
              <w:top w:val="single" w:sz="4" w:space="0" w:color="auto"/>
              <w:left w:val="single" w:sz="4" w:space="0" w:color="auto"/>
              <w:bottom w:val="single" w:sz="4" w:space="0" w:color="auto"/>
              <w:right w:val="single" w:sz="4" w:space="0" w:color="auto"/>
            </w:tcBorders>
          </w:tcPr>
          <w:p w:rsidR="002E37E5" w:rsidRPr="00CD0B81" w:rsidRDefault="002E37E5" w:rsidP="00C50704">
            <w:pPr>
              <w:jc w:val="center"/>
              <w:rPr>
                <w:b/>
                <w:bCs/>
                <w:sz w:val="22"/>
                <w:szCs w:val="22"/>
              </w:rPr>
            </w:pPr>
            <w:r w:rsidRPr="00CD0B81">
              <w:rPr>
                <w:b/>
                <w:bCs/>
                <w:sz w:val="22"/>
                <w:szCs w:val="22"/>
              </w:rPr>
              <w:t>99,73</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pStyle w:val="ae"/>
              <w:widowControl/>
              <w:snapToGrid/>
              <w:rPr>
                <w:rFonts w:ascii="Times New Roman" w:hAnsi="Times New Roman" w:cs="Times New Roman"/>
                <w:sz w:val="22"/>
                <w:szCs w:val="22"/>
              </w:rPr>
            </w:pPr>
            <w:r w:rsidRPr="00CD0B81">
              <w:rPr>
                <w:rFonts w:ascii="Times New Roman" w:hAnsi="Times New Roman" w:cs="Times New Roman"/>
                <w:sz w:val="22"/>
                <w:szCs w:val="22"/>
              </w:rPr>
              <w:t>99,8</w:t>
            </w:r>
          </w:p>
        </w:tc>
        <w:tc>
          <w:tcPr>
            <w:tcW w:w="951" w:type="dxa"/>
            <w:tcBorders>
              <w:top w:val="single" w:sz="4" w:space="0" w:color="auto"/>
              <w:left w:val="single" w:sz="4" w:space="0" w:color="auto"/>
              <w:bottom w:val="single" w:sz="4" w:space="0" w:color="auto"/>
              <w:right w:val="single" w:sz="4" w:space="0" w:color="auto"/>
            </w:tcBorders>
            <w:vAlign w:val="center"/>
          </w:tcPr>
          <w:p w:rsidR="002E37E5" w:rsidRPr="00CD0B81" w:rsidRDefault="002E37E5" w:rsidP="00C50704">
            <w:pPr>
              <w:jc w:val="center"/>
              <w:rPr>
                <w:b/>
                <w:sz w:val="22"/>
                <w:szCs w:val="22"/>
              </w:rPr>
            </w:pPr>
            <w:r w:rsidRPr="00CD0B81">
              <w:rPr>
                <w:b/>
                <w:sz w:val="22"/>
                <w:szCs w:val="22"/>
              </w:rPr>
              <w:t>99,8</w:t>
            </w:r>
          </w:p>
        </w:tc>
        <w:tc>
          <w:tcPr>
            <w:tcW w:w="951" w:type="dxa"/>
            <w:tcBorders>
              <w:top w:val="single" w:sz="4" w:space="0" w:color="auto"/>
              <w:left w:val="single" w:sz="4" w:space="0" w:color="auto"/>
              <w:bottom w:val="single" w:sz="4" w:space="0" w:color="auto"/>
              <w:right w:val="single" w:sz="4" w:space="0" w:color="auto"/>
            </w:tcBorders>
            <w:vAlign w:val="bottom"/>
          </w:tcPr>
          <w:p w:rsidR="002E37E5" w:rsidRPr="00CD0B81" w:rsidRDefault="00BD598C" w:rsidP="00C50704">
            <w:pPr>
              <w:jc w:val="center"/>
              <w:rPr>
                <w:b/>
                <w:sz w:val="22"/>
                <w:szCs w:val="22"/>
              </w:rPr>
            </w:pPr>
            <w:r>
              <w:rPr>
                <w:b/>
                <w:sz w:val="22"/>
                <w:szCs w:val="22"/>
              </w:rPr>
              <w:t>99,89</w:t>
            </w:r>
          </w:p>
        </w:tc>
      </w:tr>
    </w:tbl>
    <w:p w:rsidR="002E37E5" w:rsidRDefault="002E37E5" w:rsidP="0045311D">
      <w:pPr>
        <w:pStyle w:val="ae"/>
        <w:widowControl/>
        <w:snapToGrid/>
        <w:rPr>
          <w:rFonts w:ascii="Times New Roman" w:hAnsi="Times New Roman" w:cs="Times New Roman"/>
          <w:color w:val="FF0000"/>
          <w:szCs w:val="24"/>
        </w:rPr>
      </w:pPr>
    </w:p>
    <w:p w:rsidR="002E37E5" w:rsidRPr="001A6A5B" w:rsidRDefault="00A749E8" w:rsidP="002E37E5">
      <w:pPr>
        <w:jc w:val="center"/>
        <w:rPr>
          <w:b/>
        </w:rPr>
      </w:pPr>
      <w:r>
        <w:rPr>
          <w:b/>
        </w:rPr>
        <w:t>Таблица 35</w:t>
      </w:r>
      <w:r w:rsidR="002E37E5" w:rsidRPr="001A6A5B">
        <w:rPr>
          <w:b/>
        </w:rPr>
        <w:t xml:space="preserve">. Уровень начального общего образования. Динамика доли </w:t>
      </w:r>
      <w:proofErr w:type="gramStart"/>
      <w:r w:rsidR="002E37E5" w:rsidRPr="001A6A5B">
        <w:rPr>
          <w:b/>
        </w:rPr>
        <w:t>обучающихся</w:t>
      </w:r>
      <w:proofErr w:type="gramEnd"/>
      <w:r w:rsidR="002E37E5" w:rsidRPr="001A6A5B">
        <w:rPr>
          <w:b/>
        </w:rPr>
        <w:t xml:space="preserve"> на повышенные отметки (в %)</w:t>
      </w:r>
    </w:p>
    <w:tbl>
      <w:tblPr>
        <w:tblW w:w="5100" w:type="pct"/>
        <w:jc w:val="center"/>
        <w:tblInd w:w="-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0"/>
        <w:gridCol w:w="1346"/>
        <w:gridCol w:w="1346"/>
        <w:gridCol w:w="1343"/>
        <w:gridCol w:w="1343"/>
        <w:gridCol w:w="1343"/>
        <w:gridCol w:w="1343"/>
        <w:gridCol w:w="1340"/>
        <w:gridCol w:w="1337"/>
        <w:gridCol w:w="1621"/>
      </w:tblGrid>
      <w:tr w:rsidR="002E37E5" w:rsidRPr="00776FA5" w:rsidTr="00C50704">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2E37E5" w:rsidRPr="00776FA5" w:rsidRDefault="002E37E5" w:rsidP="00C50704">
            <w:pPr>
              <w:pStyle w:val="ae"/>
              <w:widowControl/>
              <w:snapToGrid/>
              <w:rPr>
                <w:rFonts w:ascii="Times New Roman" w:hAnsi="Times New Roman" w:cs="Times New Roman"/>
                <w:sz w:val="22"/>
                <w:szCs w:val="22"/>
              </w:rPr>
            </w:pPr>
            <w:r w:rsidRPr="00776FA5">
              <w:rPr>
                <w:rFonts w:ascii="Times New Roman" w:hAnsi="Times New Roman" w:cs="Times New Roman"/>
                <w:sz w:val="22"/>
                <w:szCs w:val="22"/>
              </w:rPr>
              <w:t>ОУ</w:t>
            </w:r>
          </w:p>
        </w:tc>
        <w:tc>
          <w:tcPr>
            <w:tcW w:w="455" w:type="pct"/>
            <w:tcBorders>
              <w:top w:val="single" w:sz="4" w:space="0" w:color="auto"/>
              <w:left w:val="single" w:sz="4" w:space="0" w:color="auto"/>
              <w:bottom w:val="single" w:sz="4" w:space="0" w:color="auto"/>
              <w:right w:val="single" w:sz="4" w:space="0" w:color="auto"/>
            </w:tcBorders>
            <w:vAlign w:val="center"/>
          </w:tcPr>
          <w:p w:rsidR="002E37E5" w:rsidRPr="00776FA5" w:rsidRDefault="002E37E5" w:rsidP="00C50704">
            <w:pPr>
              <w:pStyle w:val="ae"/>
              <w:widowControl/>
              <w:snapToGrid/>
              <w:rPr>
                <w:rFonts w:ascii="Times New Roman" w:hAnsi="Times New Roman" w:cs="Times New Roman"/>
                <w:sz w:val="22"/>
                <w:szCs w:val="22"/>
              </w:rPr>
            </w:pPr>
            <w:r w:rsidRPr="00776FA5">
              <w:rPr>
                <w:rFonts w:ascii="Times New Roman" w:hAnsi="Times New Roman" w:cs="Times New Roman"/>
                <w:sz w:val="22"/>
                <w:szCs w:val="22"/>
              </w:rPr>
              <w:t>2011-2012</w:t>
            </w:r>
          </w:p>
        </w:tc>
        <w:tc>
          <w:tcPr>
            <w:tcW w:w="455" w:type="pct"/>
            <w:tcBorders>
              <w:top w:val="single" w:sz="4" w:space="0" w:color="auto"/>
              <w:left w:val="single" w:sz="4" w:space="0" w:color="auto"/>
              <w:bottom w:val="single" w:sz="4" w:space="0" w:color="auto"/>
              <w:right w:val="single" w:sz="4" w:space="0" w:color="auto"/>
            </w:tcBorders>
            <w:vAlign w:val="center"/>
          </w:tcPr>
          <w:p w:rsidR="002E37E5" w:rsidRPr="00776FA5" w:rsidRDefault="002E37E5" w:rsidP="00C50704">
            <w:pPr>
              <w:pStyle w:val="ae"/>
              <w:widowControl/>
              <w:snapToGrid/>
              <w:rPr>
                <w:rFonts w:ascii="Times New Roman" w:hAnsi="Times New Roman" w:cs="Times New Roman"/>
                <w:sz w:val="22"/>
                <w:szCs w:val="22"/>
              </w:rPr>
            </w:pPr>
            <w:r w:rsidRPr="00776FA5">
              <w:rPr>
                <w:rFonts w:ascii="Times New Roman" w:hAnsi="Times New Roman" w:cs="Times New Roman"/>
                <w:sz w:val="22"/>
                <w:szCs w:val="22"/>
              </w:rPr>
              <w:t>2012-2013</w:t>
            </w:r>
          </w:p>
        </w:tc>
        <w:tc>
          <w:tcPr>
            <w:tcW w:w="454" w:type="pct"/>
            <w:tcBorders>
              <w:top w:val="single" w:sz="4" w:space="0" w:color="auto"/>
              <w:left w:val="single" w:sz="4" w:space="0" w:color="auto"/>
              <w:bottom w:val="single" w:sz="4" w:space="0" w:color="auto"/>
              <w:right w:val="single" w:sz="4" w:space="0" w:color="auto"/>
            </w:tcBorders>
            <w:vAlign w:val="center"/>
          </w:tcPr>
          <w:p w:rsidR="002E37E5" w:rsidRPr="00776FA5" w:rsidRDefault="002E37E5" w:rsidP="00C50704">
            <w:pPr>
              <w:pStyle w:val="ae"/>
              <w:widowControl/>
              <w:snapToGrid/>
              <w:rPr>
                <w:rFonts w:ascii="Times New Roman" w:hAnsi="Times New Roman" w:cs="Times New Roman"/>
                <w:sz w:val="22"/>
                <w:szCs w:val="22"/>
              </w:rPr>
            </w:pPr>
            <w:r w:rsidRPr="00776FA5">
              <w:rPr>
                <w:rFonts w:ascii="Times New Roman" w:hAnsi="Times New Roman" w:cs="Times New Roman"/>
                <w:sz w:val="22"/>
                <w:szCs w:val="22"/>
              </w:rPr>
              <w:t>2013-2014</w:t>
            </w:r>
          </w:p>
        </w:tc>
        <w:tc>
          <w:tcPr>
            <w:tcW w:w="454" w:type="pct"/>
            <w:tcBorders>
              <w:top w:val="single" w:sz="4" w:space="0" w:color="auto"/>
              <w:left w:val="single" w:sz="4" w:space="0" w:color="auto"/>
              <w:bottom w:val="single" w:sz="4" w:space="0" w:color="auto"/>
              <w:right w:val="single" w:sz="4" w:space="0" w:color="auto"/>
            </w:tcBorders>
            <w:vAlign w:val="center"/>
          </w:tcPr>
          <w:p w:rsidR="002E37E5" w:rsidRPr="00776FA5" w:rsidRDefault="002E37E5" w:rsidP="00C50704">
            <w:pPr>
              <w:pStyle w:val="ae"/>
              <w:widowControl/>
              <w:snapToGrid/>
              <w:rPr>
                <w:rFonts w:ascii="Times New Roman" w:hAnsi="Times New Roman" w:cs="Times New Roman"/>
                <w:sz w:val="22"/>
                <w:szCs w:val="22"/>
              </w:rPr>
            </w:pPr>
            <w:r w:rsidRPr="00776FA5">
              <w:rPr>
                <w:rFonts w:ascii="Times New Roman" w:hAnsi="Times New Roman" w:cs="Times New Roman"/>
                <w:sz w:val="22"/>
                <w:szCs w:val="22"/>
              </w:rPr>
              <w:t>2014-2015</w:t>
            </w:r>
          </w:p>
        </w:tc>
        <w:tc>
          <w:tcPr>
            <w:tcW w:w="454" w:type="pct"/>
            <w:tcBorders>
              <w:top w:val="single" w:sz="4" w:space="0" w:color="auto"/>
              <w:left w:val="single" w:sz="4" w:space="0" w:color="auto"/>
              <w:bottom w:val="single" w:sz="4" w:space="0" w:color="auto"/>
              <w:right w:val="single" w:sz="4" w:space="0" w:color="auto"/>
            </w:tcBorders>
            <w:vAlign w:val="center"/>
          </w:tcPr>
          <w:p w:rsidR="002E37E5" w:rsidRPr="00776FA5" w:rsidRDefault="002E37E5" w:rsidP="00C50704">
            <w:pPr>
              <w:pStyle w:val="ae"/>
              <w:widowControl/>
              <w:snapToGrid/>
              <w:rPr>
                <w:rFonts w:ascii="Times New Roman" w:hAnsi="Times New Roman" w:cs="Times New Roman"/>
                <w:sz w:val="22"/>
                <w:szCs w:val="22"/>
              </w:rPr>
            </w:pPr>
            <w:r w:rsidRPr="00776FA5">
              <w:rPr>
                <w:rFonts w:ascii="Times New Roman" w:hAnsi="Times New Roman" w:cs="Times New Roman"/>
                <w:sz w:val="22"/>
                <w:szCs w:val="22"/>
              </w:rPr>
              <w:t>2015-2016</w:t>
            </w:r>
          </w:p>
        </w:tc>
        <w:tc>
          <w:tcPr>
            <w:tcW w:w="454" w:type="pct"/>
            <w:tcBorders>
              <w:top w:val="single" w:sz="4" w:space="0" w:color="auto"/>
              <w:left w:val="single" w:sz="4" w:space="0" w:color="auto"/>
              <w:bottom w:val="single" w:sz="4" w:space="0" w:color="auto"/>
              <w:right w:val="single" w:sz="4" w:space="0" w:color="auto"/>
            </w:tcBorders>
          </w:tcPr>
          <w:p w:rsidR="002E37E5" w:rsidRPr="00776FA5" w:rsidRDefault="002E37E5" w:rsidP="00C50704">
            <w:pPr>
              <w:pStyle w:val="ae"/>
              <w:widowControl/>
              <w:snapToGrid/>
              <w:rPr>
                <w:rFonts w:ascii="Times New Roman" w:hAnsi="Times New Roman" w:cs="Times New Roman"/>
                <w:sz w:val="22"/>
                <w:szCs w:val="22"/>
              </w:rPr>
            </w:pPr>
            <w:r w:rsidRPr="00776FA5">
              <w:rPr>
                <w:rFonts w:ascii="Times New Roman" w:hAnsi="Times New Roman" w:cs="Times New Roman"/>
                <w:sz w:val="22"/>
                <w:szCs w:val="22"/>
              </w:rPr>
              <w:t>2016-2017</w:t>
            </w:r>
          </w:p>
        </w:tc>
        <w:tc>
          <w:tcPr>
            <w:tcW w:w="453" w:type="pct"/>
            <w:tcBorders>
              <w:top w:val="single" w:sz="4" w:space="0" w:color="auto"/>
              <w:left w:val="single" w:sz="4" w:space="0" w:color="auto"/>
              <w:bottom w:val="single" w:sz="4" w:space="0" w:color="auto"/>
              <w:right w:val="single" w:sz="4" w:space="0" w:color="auto"/>
            </w:tcBorders>
            <w:vAlign w:val="center"/>
          </w:tcPr>
          <w:p w:rsidR="002E37E5" w:rsidRPr="00776FA5" w:rsidRDefault="002E37E5" w:rsidP="00C50704">
            <w:pPr>
              <w:pStyle w:val="ae"/>
              <w:widowControl/>
              <w:snapToGrid/>
              <w:rPr>
                <w:rFonts w:ascii="Times New Roman" w:hAnsi="Times New Roman" w:cs="Times New Roman"/>
                <w:sz w:val="22"/>
                <w:szCs w:val="22"/>
              </w:rPr>
            </w:pPr>
            <w:r w:rsidRPr="00776FA5">
              <w:rPr>
                <w:rFonts w:ascii="Times New Roman" w:hAnsi="Times New Roman" w:cs="Times New Roman"/>
                <w:sz w:val="22"/>
                <w:szCs w:val="22"/>
              </w:rPr>
              <w:t>2017-2018</w:t>
            </w:r>
          </w:p>
        </w:tc>
        <w:tc>
          <w:tcPr>
            <w:tcW w:w="452" w:type="pct"/>
            <w:tcBorders>
              <w:top w:val="single" w:sz="4" w:space="0" w:color="auto"/>
              <w:left w:val="single" w:sz="4" w:space="0" w:color="auto"/>
              <w:bottom w:val="single" w:sz="4" w:space="0" w:color="auto"/>
              <w:right w:val="single" w:sz="4" w:space="0" w:color="auto"/>
            </w:tcBorders>
            <w:vAlign w:val="center"/>
          </w:tcPr>
          <w:p w:rsidR="002E37E5" w:rsidRPr="00776FA5" w:rsidRDefault="002E37E5" w:rsidP="00C50704">
            <w:pPr>
              <w:pStyle w:val="ae"/>
              <w:widowControl/>
              <w:snapToGrid/>
              <w:rPr>
                <w:rFonts w:ascii="Times New Roman" w:hAnsi="Times New Roman" w:cs="Times New Roman"/>
                <w:sz w:val="22"/>
                <w:szCs w:val="22"/>
              </w:rPr>
            </w:pPr>
            <w:r w:rsidRPr="00776FA5">
              <w:rPr>
                <w:rFonts w:ascii="Times New Roman" w:hAnsi="Times New Roman" w:cs="Times New Roman"/>
                <w:sz w:val="22"/>
                <w:szCs w:val="22"/>
              </w:rPr>
              <w:t>2018-2019</w:t>
            </w:r>
          </w:p>
        </w:tc>
        <w:tc>
          <w:tcPr>
            <w:tcW w:w="548" w:type="pct"/>
            <w:tcBorders>
              <w:top w:val="single" w:sz="4" w:space="0" w:color="auto"/>
              <w:left w:val="single" w:sz="4" w:space="0" w:color="auto"/>
              <w:bottom w:val="single" w:sz="4" w:space="0" w:color="auto"/>
              <w:right w:val="single" w:sz="4" w:space="0" w:color="auto"/>
            </w:tcBorders>
          </w:tcPr>
          <w:p w:rsidR="002E37E5" w:rsidRPr="00776FA5" w:rsidRDefault="002E37E5" w:rsidP="00C50704">
            <w:pPr>
              <w:pStyle w:val="ae"/>
              <w:widowControl/>
              <w:snapToGrid/>
              <w:rPr>
                <w:rFonts w:ascii="Times New Roman" w:hAnsi="Times New Roman" w:cs="Times New Roman"/>
                <w:sz w:val="22"/>
                <w:szCs w:val="22"/>
              </w:rPr>
            </w:pPr>
            <w:r w:rsidRPr="00776FA5">
              <w:rPr>
                <w:rFonts w:ascii="Times New Roman" w:hAnsi="Times New Roman" w:cs="Times New Roman"/>
                <w:sz w:val="22"/>
                <w:szCs w:val="22"/>
              </w:rPr>
              <w:t>2019-2020</w:t>
            </w:r>
          </w:p>
        </w:tc>
      </w:tr>
      <w:tr w:rsidR="00F963D1" w:rsidRPr="00776FA5" w:rsidTr="00110A9B">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40</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72,6</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75</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70</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71</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69,7</w:t>
            </w:r>
          </w:p>
        </w:tc>
        <w:tc>
          <w:tcPr>
            <w:tcW w:w="454" w:type="pct"/>
            <w:tcBorders>
              <w:top w:val="single" w:sz="4" w:space="0" w:color="auto"/>
              <w:left w:val="single" w:sz="4" w:space="0" w:color="auto"/>
              <w:bottom w:val="single" w:sz="4" w:space="0" w:color="auto"/>
              <w:right w:val="single" w:sz="4" w:space="0" w:color="auto"/>
            </w:tcBorders>
          </w:tcPr>
          <w:p w:rsidR="00F963D1" w:rsidRPr="00776FA5" w:rsidRDefault="00F963D1" w:rsidP="00C50704">
            <w:pPr>
              <w:jc w:val="center"/>
              <w:rPr>
                <w:sz w:val="22"/>
                <w:szCs w:val="22"/>
              </w:rPr>
            </w:pPr>
            <w:r w:rsidRPr="00776FA5">
              <w:rPr>
                <w:sz w:val="22"/>
                <w:szCs w:val="22"/>
              </w:rPr>
              <w:t>65,67</w:t>
            </w:r>
          </w:p>
        </w:tc>
        <w:tc>
          <w:tcPr>
            <w:tcW w:w="453"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73,6</w:t>
            </w:r>
          </w:p>
        </w:tc>
        <w:tc>
          <w:tcPr>
            <w:tcW w:w="452"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78</w:t>
            </w:r>
          </w:p>
        </w:tc>
        <w:tc>
          <w:tcPr>
            <w:tcW w:w="548" w:type="pct"/>
            <w:tcBorders>
              <w:top w:val="single" w:sz="4" w:space="0" w:color="auto"/>
              <w:left w:val="single" w:sz="4" w:space="0" w:color="auto"/>
              <w:bottom w:val="single" w:sz="4" w:space="0" w:color="auto"/>
              <w:right w:val="single" w:sz="4" w:space="0" w:color="auto"/>
            </w:tcBorders>
            <w:vAlign w:val="bottom"/>
          </w:tcPr>
          <w:p w:rsidR="00F963D1" w:rsidRPr="00776FA5" w:rsidRDefault="00F963D1" w:rsidP="00110A9B">
            <w:pPr>
              <w:jc w:val="center"/>
              <w:rPr>
                <w:rFonts w:eastAsia="Times New Roman"/>
                <w:color w:val="000000"/>
                <w:sz w:val="22"/>
                <w:szCs w:val="22"/>
              </w:rPr>
            </w:pPr>
            <w:r w:rsidRPr="00776FA5">
              <w:rPr>
                <w:rFonts w:eastAsia="Times New Roman"/>
                <w:color w:val="000000"/>
                <w:sz w:val="22"/>
                <w:szCs w:val="22"/>
              </w:rPr>
              <w:t>79,67</w:t>
            </w:r>
          </w:p>
        </w:tc>
      </w:tr>
      <w:tr w:rsidR="00F963D1" w:rsidRPr="00776FA5" w:rsidTr="00110A9B">
        <w:trPr>
          <w:jc w:val="center"/>
        </w:trPr>
        <w:tc>
          <w:tcPr>
            <w:tcW w:w="821"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Гимназия 41</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91,8</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jc w:val="center"/>
              <w:rPr>
                <w:sz w:val="22"/>
                <w:szCs w:val="22"/>
              </w:rPr>
            </w:pPr>
            <w:r w:rsidRPr="00776FA5">
              <w:rPr>
                <w:sz w:val="22"/>
                <w:szCs w:val="22"/>
              </w:rPr>
              <w:t>93</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jc w:val="center"/>
              <w:rPr>
                <w:sz w:val="22"/>
                <w:szCs w:val="22"/>
              </w:rPr>
            </w:pPr>
            <w:r w:rsidRPr="00776FA5">
              <w:rPr>
                <w:sz w:val="22"/>
                <w:szCs w:val="22"/>
              </w:rPr>
              <w:t>88</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jc w:val="center"/>
              <w:rPr>
                <w:sz w:val="22"/>
                <w:szCs w:val="22"/>
              </w:rPr>
            </w:pPr>
            <w:r w:rsidRPr="00776FA5">
              <w:rPr>
                <w:sz w:val="22"/>
                <w:szCs w:val="22"/>
              </w:rPr>
              <w:t>90</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jc w:val="center"/>
              <w:rPr>
                <w:sz w:val="22"/>
                <w:szCs w:val="22"/>
              </w:rPr>
            </w:pPr>
            <w:r w:rsidRPr="00776FA5">
              <w:rPr>
                <w:sz w:val="22"/>
                <w:szCs w:val="22"/>
              </w:rPr>
              <w:t>87,7</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963D1" w:rsidRPr="00776FA5" w:rsidRDefault="00F963D1" w:rsidP="00C50704">
            <w:pPr>
              <w:jc w:val="center"/>
              <w:rPr>
                <w:sz w:val="22"/>
                <w:szCs w:val="22"/>
              </w:rPr>
            </w:pPr>
            <w:r w:rsidRPr="00776FA5">
              <w:rPr>
                <w:sz w:val="22"/>
                <w:szCs w:val="22"/>
              </w:rPr>
              <w:t>87,5</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88,9</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89,5</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bottom"/>
          </w:tcPr>
          <w:p w:rsidR="00F963D1" w:rsidRPr="00776FA5" w:rsidRDefault="00F963D1" w:rsidP="00110A9B">
            <w:pPr>
              <w:jc w:val="center"/>
              <w:rPr>
                <w:rFonts w:eastAsia="Times New Roman"/>
                <w:color w:val="000000"/>
                <w:sz w:val="22"/>
                <w:szCs w:val="22"/>
              </w:rPr>
            </w:pPr>
            <w:r w:rsidRPr="00776FA5">
              <w:rPr>
                <w:rFonts w:eastAsia="Times New Roman"/>
                <w:color w:val="000000"/>
                <w:sz w:val="22"/>
                <w:szCs w:val="22"/>
              </w:rPr>
              <w:t>97,37</w:t>
            </w:r>
          </w:p>
        </w:tc>
      </w:tr>
      <w:tr w:rsidR="00F963D1" w:rsidRPr="00776FA5" w:rsidTr="00110A9B">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43</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66,1</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65</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w:t>
            </w:r>
          </w:p>
        </w:tc>
        <w:tc>
          <w:tcPr>
            <w:tcW w:w="454" w:type="pct"/>
            <w:tcBorders>
              <w:top w:val="single" w:sz="4" w:space="0" w:color="auto"/>
              <w:left w:val="single" w:sz="4" w:space="0" w:color="auto"/>
              <w:bottom w:val="single" w:sz="4" w:space="0" w:color="auto"/>
              <w:right w:val="single" w:sz="4" w:space="0" w:color="auto"/>
            </w:tcBorders>
          </w:tcPr>
          <w:p w:rsidR="00F963D1" w:rsidRPr="00776FA5" w:rsidRDefault="00F963D1" w:rsidP="00C50704">
            <w:pPr>
              <w:jc w:val="center"/>
              <w:rPr>
                <w:sz w:val="22"/>
                <w:szCs w:val="22"/>
              </w:rPr>
            </w:pPr>
            <w:r w:rsidRPr="00776FA5">
              <w:rPr>
                <w:sz w:val="22"/>
                <w:szCs w:val="22"/>
              </w:rPr>
              <w:t xml:space="preserve">- </w:t>
            </w:r>
          </w:p>
        </w:tc>
        <w:tc>
          <w:tcPr>
            <w:tcW w:w="453"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w:t>
            </w:r>
          </w:p>
        </w:tc>
        <w:tc>
          <w:tcPr>
            <w:tcW w:w="548" w:type="pct"/>
            <w:tcBorders>
              <w:top w:val="single" w:sz="4" w:space="0" w:color="auto"/>
              <w:left w:val="single" w:sz="4" w:space="0" w:color="auto"/>
              <w:bottom w:val="single" w:sz="4" w:space="0" w:color="auto"/>
              <w:right w:val="single" w:sz="4" w:space="0" w:color="auto"/>
            </w:tcBorders>
            <w:vAlign w:val="bottom"/>
          </w:tcPr>
          <w:p w:rsidR="00F963D1" w:rsidRPr="00776FA5" w:rsidRDefault="00F963D1" w:rsidP="00110A9B">
            <w:pPr>
              <w:jc w:val="center"/>
              <w:rPr>
                <w:rFonts w:eastAsia="Times New Roman"/>
                <w:color w:val="000000"/>
                <w:sz w:val="22"/>
                <w:szCs w:val="22"/>
              </w:rPr>
            </w:pPr>
            <w:r w:rsidRPr="00776FA5">
              <w:rPr>
                <w:rFonts w:eastAsia="Times New Roman"/>
                <w:color w:val="000000"/>
                <w:sz w:val="22"/>
                <w:szCs w:val="22"/>
              </w:rPr>
              <w:t>-</w:t>
            </w:r>
          </w:p>
        </w:tc>
      </w:tr>
      <w:tr w:rsidR="00F963D1" w:rsidRPr="00776FA5" w:rsidTr="00110A9B">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45</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73,2</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73</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74</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71</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69,0</w:t>
            </w:r>
          </w:p>
        </w:tc>
        <w:tc>
          <w:tcPr>
            <w:tcW w:w="454" w:type="pct"/>
            <w:tcBorders>
              <w:top w:val="single" w:sz="4" w:space="0" w:color="auto"/>
              <w:left w:val="single" w:sz="4" w:space="0" w:color="auto"/>
              <w:bottom w:val="single" w:sz="4" w:space="0" w:color="auto"/>
              <w:right w:val="single" w:sz="4" w:space="0" w:color="auto"/>
            </w:tcBorders>
          </w:tcPr>
          <w:p w:rsidR="00F963D1" w:rsidRPr="00776FA5" w:rsidRDefault="00F963D1" w:rsidP="00C50704">
            <w:pPr>
              <w:jc w:val="center"/>
              <w:rPr>
                <w:sz w:val="22"/>
                <w:szCs w:val="22"/>
              </w:rPr>
            </w:pPr>
            <w:r w:rsidRPr="00776FA5">
              <w:rPr>
                <w:sz w:val="22"/>
                <w:szCs w:val="22"/>
              </w:rPr>
              <w:t>68,88</w:t>
            </w:r>
          </w:p>
        </w:tc>
        <w:tc>
          <w:tcPr>
            <w:tcW w:w="453"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70</w:t>
            </w:r>
          </w:p>
        </w:tc>
        <w:tc>
          <w:tcPr>
            <w:tcW w:w="452"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69,5</w:t>
            </w:r>
          </w:p>
        </w:tc>
        <w:tc>
          <w:tcPr>
            <w:tcW w:w="548" w:type="pct"/>
            <w:tcBorders>
              <w:top w:val="single" w:sz="4" w:space="0" w:color="auto"/>
              <w:left w:val="single" w:sz="4" w:space="0" w:color="auto"/>
              <w:bottom w:val="single" w:sz="4" w:space="0" w:color="auto"/>
              <w:right w:val="single" w:sz="4" w:space="0" w:color="auto"/>
            </w:tcBorders>
            <w:vAlign w:val="bottom"/>
          </w:tcPr>
          <w:p w:rsidR="00F963D1" w:rsidRPr="00776FA5" w:rsidRDefault="00F963D1" w:rsidP="00110A9B">
            <w:pPr>
              <w:jc w:val="center"/>
              <w:rPr>
                <w:rFonts w:eastAsia="Times New Roman"/>
                <w:color w:val="000000"/>
                <w:sz w:val="22"/>
                <w:szCs w:val="22"/>
              </w:rPr>
            </w:pPr>
            <w:r w:rsidRPr="00776FA5">
              <w:rPr>
                <w:rFonts w:eastAsia="Times New Roman"/>
                <w:color w:val="000000"/>
                <w:sz w:val="22"/>
                <w:szCs w:val="22"/>
              </w:rPr>
              <w:t>65,64</w:t>
            </w:r>
          </w:p>
        </w:tc>
      </w:tr>
      <w:tr w:rsidR="00F963D1" w:rsidRPr="00776FA5" w:rsidTr="00110A9B">
        <w:trPr>
          <w:jc w:val="center"/>
        </w:trPr>
        <w:tc>
          <w:tcPr>
            <w:tcW w:w="821"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Гимназия</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98,9</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jc w:val="center"/>
              <w:rPr>
                <w:sz w:val="22"/>
                <w:szCs w:val="22"/>
              </w:rPr>
            </w:pPr>
            <w:r w:rsidRPr="00776FA5">
              <w:rPr>
                <w:sz w:val="22"/>
                <w:szCs w:val="22"/>
              </w:rPr>
              <w:t>98</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jc w:val="center"/>
              <w:rPr>
                <w:sz w:val="22"/>
                <w:szCs w:val="22"/>
              </w:rPr>
            </w:pPr>
            <w:r w:rsidRPr="00776FA5">
              <w:rPr>
                <w:sz w:val="22"/>
                <w:szCs w:val="22"/>
              </w:rPr>
              <w:t>95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jc w:val="center"/>
              <w:rPr>
                <w:sz w:val="22"/>
                <w:szCs w:val="22"/>
              </w:rPr>
            </w:pPr>
            <w:r w:rsidRPr="00776FA5">
              <w:rPr>
                <w:sz w:val="22"/>
                <w:szCs w:val="22"/>
              </w:rPr>
              <w:t>97,7</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jc w:val="center"/>
              <w:rPr>
                <w:sz w:val="22"/>
                <w:szCs w:val="22"/>
              </w:rPr>
            </w:pPr>
            <w:r w:rsidRPr="00776FA5">
              <w:rPr>
                <w:sz w:val="22"/>
                <w:szCs w:val="22"/>
              </w:rPr>
              <w:t>98,3</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963D1" w:rsidRPr="00776FA5" w:rsidRDefault="00F963D1" w:rsidP="00C50704">
            <w:pPr>
              <w:jc w:val="center"/>
              <w:rPr>
                <w:sz w:val="22"/>
                <w:szCs w:val="22"/>
              </w:rPr>
            </w:pPr>
            <w:r w:rsidRPr="00776FA5">
              <w:rPr>
                <w:sz w:val="22"/>
                <w:szCs w:val="22"/>
              </w:rPr>
              <w:t>99,02</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100</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98,1</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bottom"/>
          </w:tcPr>
          <w:p w:rsidR="00F963D1" w:rsidRPr="00776FA5" w:rsidRDefault="00F963D1" w:rsidP="00110A9B">
            <w:pPr>
              <w:jc w:val="center"/>
              <w:rPr>
                <w:rFonts w:eastAsia="Times New Roman"/>
                <w:color w:val="000000"/>
                <w:sz w:val="22"/>
                <w:szCs w:val="22"/>
              </w:rPr>
            </w:pPr>
            <w:r w:rsidRPr="00776FA5">
              <w:rPr>
                <w:rFonts w:eastAsia="Times New Roman"/>
                <w:color w:val="000000"/>
                <w:sz w:val="22"/>
                <w:szCs w:val="22"/>
              </w:rPr>
              <w:t>96,04</w:t>
            </w:r>
          </w:p>
        </w:tc>
      </w:tr>
      <w:tr w:rsidR="00F963D1" w:rsidRPr="00776FA5" w:rsidTr="00110A9B">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48</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65,8</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60</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57</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60</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60,0</w:t>
            </w:r>
          </w:p>
        </w:tc>
        <w:tc>
          <w:tcPr>
            <w:tcW w:w="454" w:type="pct"/>
            <w:tcBorders>
              <w:top w:val="single" w:sz="4" w:space="0" w:color="auto"/>
              <w:left w:val="single" w:sz="4" w:space="0" w:color="auto"/>
              <w:bottom w:val="single" w:sz="4" w:space="0" w:color="auto"/>
              <w:right w:val="single" w:sz="4" w:space="0" w:color="auto"/>
            </w:tcBorders>
          </w:tcPr>
          <w:p w:rsidR="00F963D1" w:rsidRPr="00776FA5" w:rsidRDefault="00F963D1" w:rsidP="00C50704">
            <w:pPr>
              <w:jc w:val="center"/>
              <w:rPr>
                <w:sz w:val="22"/>
                <w:szCs w:val="22"/>
              </w:rPr>
            </w:pPr>
            <w:r w:rsidRPr="00776FA5">
              <w:rPr>
                <w:sz w:val="22"/>
                <w:szCs w:val="22"/>
              </w:rPr>
              <w:t>55,45</w:t>
            </w:r>
          </w:p>
        </w:tc>
        <w:tc>
          <w:tcPr>
            <w:tcW w:w="453"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62,5</w:t>
            </w:r>
          </w:p>
        </w:tc>
        <w:tc>
          <w:tcPr>
            <w:tcW w:w="452"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63,3</w:t>
            </w:r>
          </w:p>
        </w:tc>
        <w:tc>
          <w:tcPr>
            <w:tcW w:w="548" w:type="pct"/>
            <w:tcBorders>
              <w:top w:val="single" w:sz="4" w:space="0" w:color="auto"/>
              <w:left w:val="single" w:sz="4" w:space="0" w:color="auto"/>
              <w:bottom w:val="single" w:sz="4" w:space="0" w:color="auto"/>
              <w:right w:val="single" w:sz="4" w:space="0" w:color="auto"/>
            </w:tcBorders>
            <w:vAlign w:val="bottom"/>
          </w:tcPr>
          <w:p w:rsidR="00F963D1" w:rsidRPr="00776FA5" w:rsidRDefault="00F963D1" w:rsidP="00110A9B">
            <w:pPr>
              <w:jc w:val="center"/>
              <w:rPr>
                <w:rFonts w:eastAsia="Times New Roman"/>
                <w:color w:val="000000"/>
                <w:sz w:val="22"/>
                <w:szCs w:val="22"/>
              </w:rPr>
            </w:pPr>
            <w:r w:rsidRPr="00776FA5">
              <w:rPr>
                <w:rFonts w:eastAsia="Times New Roman"/>
                <w:color w:val="000000"/>
                <w:sz w:val="22"/>
                <w:szCs w:val="22"/>
              </w:rPr>
              <w:t>63,95</w:t>
            </w:r>
          </w:p>
        </w:tc>
      </w:tr>
      <w:tr w:rsidR="00F963D1" w:rsidRPr="00776FA5" w:rsidTr="00110A9B">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49</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68,4</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68</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71</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71,7</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77,5</w:t>
            </w:r>
          </w:p>
        </w:tc>
        <w:tc>
          <w:tcPr>
            <w:tcW w:w="454" w:type="pct"/>
            <w:tcBorders>
              <w:top w:val="single" w:sz="4" w:space="0" w:color="auto"/>
              <w:left w:val="single" w:sz="4" w:space="0" w:color="auto"/>
              <w:bottom w:val="single" w:sz="4" w:space="0" w:color="auto"/>
              <w:right w:val="single" w:sz="4" w:space="0" w:color="auto"/>
            </w:tcBorders>
          </w:tcPr>
          <w:p w:rsidR="00F963D1" w:rsidRPr="00776FA5" w:rsidRDefault="00F963D1" w:rsidP="00C50704">
            <w:pPr>
              <w:jc w:val="center"/>
              <w:rPr>
                <w:sz w:val="22"/>
                <w:szCs w:val="22"/>
              </w:rPr>
            </w:pPr>
            <w:r w:rsidRPr="00776FA5">
              <w:rPr>
                <w:sz w:val="22"/>
                <w:szCs w:val="22"/>
              </w:rPr>
              <w:t>77,14</w:t>
            </w:r>
          </w:p>
        </w:tc>
        <w:tc>
          <w:tcPr>
            <w:tcW w:w="453"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78</w:t>
            </w:r>
          </w:p>
        </w:tc>
        <w:tc>
          <w:tcPr>
            <w:tcW w:w="452"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76,6</w:t>
            </w:r>
          </w:p>
        </w:tc>
        <w:tc>
          <w:tcPr>
            <w:tcW w:w="548" w:type="pct"/>
            <w:tcBorders>
              <w:top w:val="single" w:sz="4" w:space="0" w:color="auto"/>
              <w:left w:val="single" w:sz="4" w:space="0" w:color="auto"/>
              <w:bottom w:val="single" w:sz="4" w:space="0" w:color="auto"/>
              <w:right w:val="single" w:sz="4" w:space="0" w:color="auto"/>
            </w:tcBorders>
            <w:vAlign w:val="bottom"/>
          </w:tcPr>
          <w:p w:rsidR="00F963D1" w:rsidRPr="00776FA5" w:rsidRDefault="00F963D1" w:rsidP="00110A9B">
            <w:pPr>
              <w:jc w:val="center"/>
              <w:rPr>
                <w:rFonts w:eastAsia="Times New Roman"/>
                <w:color w:val="000000"/>
                <w:sz w:val="22"/>
                <w:szCs w:val="22"/>
              </w:rPr>
            </w:pPr>
            <w:r w:rsidRPr="00776FA5">
              <w:rPr>
                <w:rFonts w:eastAsia="Times New Roman"/>
                <w:color w:val="000000"/>
                <w:sz w:val="22"/>
                <w:szCs w:val="22"/>
              </w:rPr>
              <w:t>80,74</w:t>
            </w:r>
          </w:p>
        </w:tc>
      </w:tr>
      <w:tr w:rsidR="00F963D1" w:rsidRPr="00776FA5" w:rsidTr="00110A9B">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53</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37,7</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30</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25</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31</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27,8</w:t>
            </w:r>
          </w:p>
        </w:tc>
        <w:tc>
          <w:tcPr>
            <w:tcW w:w="454" w:type="pct"/>
            <w:tcBorders>
              <w:top w:val="single" w:sz="4" w:space="0" w:color="auto"/>
              <w:left w:val="single" w:sz="4" w:space="0" w:color="auto"/>
              <w:bottom w:val="single" w:sz="4" w:space="0" w:color="auto"/>
              <w:right w:val="single" w:sz="4" w:space="0" w:color="auto"/>
            </w:tcBorders>
          </w:tcPr>
          <w:p w:rsidR="00F963D1" w:rsidRPr="00776FA5" w:rsidRDefault="00F963D1" w:rsidP="00C50704">
            <w:pPr>
              <w:jc w:val="center"/>
              <w:rPr>
                <w:sz w:val="22"/>
                <w:szCs w:val="22"/>
              </w:rPr>
            </w:pPr>
            <w:r w:rsidRPr="00776FA5">
              <w:rPr>
                <w:sz w:val="22"/>
                <w:szCs w:val="22"/>
              </w:rPr>
              <w:t>29,03</w:t>
            </w:r>
          </w:p>
        </w:tc>
        <w:tc>
          <w:tcPr>
            <w:tcW w:w="453"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35,3</w:t>
            </w:r>
          </w:p>
        </w:tc>
        <w:tc>
          <w:tcPr>
            <w:tcW w:w="452"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37,7</w:t>
            </w:r>
          </w:p>
        </w:tc>
        <w:tc>
          <w:tcPr>
            <w:tcW w:w="548" w:type="pct"/>
            <w:tcBorders>
              <w:top w:val="single" w:sz="4" w:space="0" w:color="auto"/>
              <w:left w:val="single" w:sz="4" w:space="0" w:color="auto"/>
              <w:bottom w:val="single" w:sz="4" w:space="0" w:color="auto"/>
              <w:right w:val="single" w:sz="4" w:space="0" w:color="auto"/>
            </w:tcBorders>
            <w:vAlign w:val="bottom"/>
          </w:tcPr>
          <w:p w:rsidR="00F963D1" w:rsidRPr="00776FA5" w:rsidRDefault="00F963D1">
            <w:pPr>
              <w:jc w:val="center"/>
              <w:rPr>
                <w:color w:val="000000"/>
                <w:sz w:val="22"/>
                <w:szCs w:val="22"/>
              </w:rPr>
            </w:pPr>
            <w:r w:rsidRPr="00776FA5">
              <w:rPr>
                <w:color w:val="000000"/>
                <w:sz w:val="22"/>
                <w:szCs w:val="22"/>
              </w:rPr>
              <w:t>31,82</w:t>
            </w:r>
          </w:p>
        </w:tc>
      </w:tr>
      <w:tr w:rsidR="00F963D1" w:rsidRPr="00776FA5" w:rsidTr="00110A9B">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54</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69,3</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70</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71</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74</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74,1</w:t>
            </w:r>
          </w:p>
        </w:tc>
        <w:tc>
          <w:tcPr>
            <w:tcW w:w="454" w:type="pct"/>
            <w:tcBorders>
              <w:top w:val="single" w:sz="4" w:space="0" w:color="auto"/>
              <w:left w:val="single" w:sz="4" w:space="0" w:color="auto"/>
              <w:bottom w:val="single" w:sz="4" w:space="0" w:color="auto"/>
              <w:right w:val="single" w:sz="4" w:space="0" w:color="auto"/>
            </w:tcBorders>
          </w:tcPr>
          <w:p w:rsidR="00F963D1" w:rsidRPr="00776FA5" w:rsidRDefault="00F963D1" w:rsidP="00C50704">
            <w:pPr>
              <w:jc w:val="center"/>
              <w:rPr>
                <w:sz w:val="22"/>
                <w:szCs w:val="22"/>
              </w:rPr>
            </w:pPr>
            <w:r w:rsidRPr="00776FA5">
              <w:rPr>
                <w:sz w:val="22"/>
                <w:szCs w:val="22"/>
              </w:rPr>
              <w:t>73,93</w:t>
            </w:r>
          </w:p>
        </w:tc>
        <w:tc>
          <w:tcPr>
            <w:tcW w:w="453"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72,8</w:t>
            </w:r>
          </w:p>
        </w:tc>
        <w:tc>
          <w:tcPr>
            <w:tcW w:w="452"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73,9</w:t>
            </w:r>
          </w:p>
        </w:tc>
        <w:tc>
          <w:tcPr>
            <w:tcW w:w="548" w:type="pct"/>
            <w:tcBorders>
              <w:top w:val="single" w:sz="4" w:space="0" w:color="auto"/>
              <w:left w:val="single" w:sz="4" w:space="0" w:color="auto"/>
              <w:bottom w:val="single" w:sz="4" w:space="0" w:color="auto"/>
              <w:right w:val="single" w:sz="4" w:space="0" w:color="auto"/>
            </w:tcBorders>
            <w:vAlign w:val="bottom"/>
          </w:tcPr>
          <w:p w:rsidR="00F963D1" w:rsidRPr="00776FA5" w:rsidRDefault="00F963D1">
            <w:pPr>
              <w:jc w:val="center"/>
              <w:rPr>
                <w:color w:val="000000"/>
                <w:sz w:val="22"/>
                <w:szCs w:val="22"/>
              </w:rPr>
            </w:pPr>
            <w:r w:rsidRPr="00776FA5">
              <w:rPr>
                <w:color w:val="000000"/>
                <w:sz w:val="22"/>
                <w:szCs w:val="22"/>
              </w:rPr>
              <w:t>74,91</w:t>
            </w:r>
          </w:p>
        </w:tc>
      </w:tr>
      <w:tr w:rsidR="00F963D1" w:rsidRPr="00776FA5" w:rsidTr="00110A9B">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55</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71,5</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74</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p>
        </w:tc>
        <w:tc>
          <w:tcPr>
            <w:tcW w:w="454" w:type="pct"/>
            <w:tcBorders>
              <w:top w:val="single" w:sz="4" w:space="0" w:color="auto"/>
              <w:left w:val="single" w:sz="4" w:space="0" w:color="auto"/>
              <w:bottom w:val="single" w:sz="4" w:space="0" w:color="auto"/>
              <w:right w:val="single" w:sz="4" w:space="0" w:color="auto"/>
            </w:tcBorders>
          </w:tcPr>
          <w:p w:rsidR="00F963D1" w:rsidRPr="00776FA5" w:rsidRDefault="00F963D1" w:rsidP="00C50704">
            <w:pPr>
              <w:jc w:val="center"/>
              <w:rPr>
                <w:sz w:val="22"/>
                <w:szCs w:val="22"/>
              </w:rPr>
            </w:pPr>
            <w:r w:rsidRPr="00776FA5">
              <w:rPr>
                <w:sz w:val="22"/>
                <w:szCs w:val="22"/>
              </w:rPr>
              <w:t>-</w:t>
            </w:r>
          </w:p>
        </w:tc>
        <w:tc>
          <w:tcPr>
            <w:tcW w:w="453"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w:t>
            </w:r>
          </w:p>
        </w:tc>
        <w:tc>
          <w:tcPr>
            <w:tcW w:w="452"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w:t>
            </w:r>
          </w:p>
        </w:tc>
        <w:tc>
          <w:tcPr>
            <w:tcW w:w="548" w:type="pct"/>
            <w:tcBorders>
              <w:top w:val="single" w:sz="4" w:space="0" w:color="auto"/>
              <w:left w:val="single" w:sz="4" w:space="0" w:color="auto"/>
              <w:bottom w:val="single" w:sz="4" w:space="0" w:color="auto"/>
              <w:right w:val="single" w:sz="4" w:space="0" w:color="auto"/>
            </w:tcBorders>
            <w:vAlign w:val="bottom"/>
          </w:tcPr>
          <w:p w:rsidR="00F963D1" w:rsidRPr="00776FA5" w:rsidRDefault="00F963D1">
            <w:pPr>
              <w:jc w:val="center"/>
              <w:rPr>
                <w:color w:val="000000"/>
                <w:sz w:val="22"/>
                <w:szCs w:val="22"/>
              </w:rPr>
            </w:pPr>
            <w:r w:rsidRPr="00776FA5">
              <w:rPr>
                <w:color w:val="000000"/>
                <w:sz w:val="22"/>
                <w:szCs w:val="22"/>
              </w:rPr>
              <w:t>-</w:t>
            </w:r>
          </w:p>
        </w:tc>
      </w:tr>
      <w:tr w:rsidR="00F963D1" w:rsidRPr="00776FA5" w:rsidTr="00110A9B">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Лицей 56</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85,5</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90</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84</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84</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79,1</w:t>
            </w:r>
          </w:p>
        </w:tc>
        <w:tc>
          <w:tcPr>
            <w:tcW w:w="454" w:type="pct"/>
            <w:tcBorders>
              <w:top w:val="single" w:sz="4" w:space="0" w:color="auto"/>
              <w:left w:val="single" w:sz="4" w:space="0" w:color="auto"/>
              <w:bottom w:val="single" w:sz="4" w:space="0" w:color="auto"/>
              <w:right w:val="single" w:sz="4" w:space="0" w:color="auto"/>
            </w:tcBorders>
          </w:tcPr>
          <w:p w:rsidR="00F963D1" w:rsidRPr="00776FA5" w:rsidRDefault="00F963D1" w:rsidP="00C50704">
            <w:pPr>
              <w:jc w:val="center"/>
              <w:rPr>
                <w:sz w:val="22"/>
                <w:szCs w:val="22"/>
              </w:rPr>
            </w:pPr>
            <w:r w:rsidRPr="00776FA5">
              <w:rPr>
                <w:sz w:val="22"/>
                <w:szCs w:val="22"/>
              </w:rPr>
              <w:t>64,66</w:t>
            </w:r>
          </w:p>
        </w:tc>
        <w:tc>
          <w:tcPr>
            <w:tcW w:w="453"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85,3</w:t>
            </w:r>
          </w:p>
        </w:tc>
        <w:tc>
          <w:tcPr>
            <w:tcW w:w="452"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83,3</w:t>
            </w:r>
          </w:p>
        </w:tc>
        <w:tc>
          <w:tcPr>
            <w:tcW w:w="548" w:type="pct"/>
            <w:tcBorders>
              <w:top w:val="single" w:sz="4" w:space="0" w:color="auto"/>
              <w:left w:val="single" w:sz="4" w:space="0" w:color="auto"/>
              <w:bottom w:val="single" w:sz="4" w:space="0" w:color="auto"/>
              <w:right w:val="single" w:sz="4" w:space="0" w:color="auto"/>
            </w:tcBorders>
            <w:vAlign w:val="bottom"/>
          </w:tcPr>
          <w:p w:rsidR="00F963D1" w:rsidRPr="00776FA5" w:rsidRDefault="00F963D1">
            <w:pPr>
              <w:jc w:val="center"/>
              <w:rPr>
                <w:color w:val="000000"/>
                <w:sz w:val="22"/>
                <w:szCs w:val="22"/>
              </w:rPr>
            </w:pPr>
            <w:r w:rsidRPr="00776FA5">
              <w:rPr>
                <w:color w:val="000000"/>
                <w:sz w:val="22"/>
                <w:szCs w:val="22"/>
              </w:rPr>
              <w:t>84,14</w:t>
            </w:r>
          </w:p>
        </w:tc>
      </w:tr>
      <w:tr w:rsidR="00F963D1" w:rsidRPr="00776FA5" w:rsidTr="00110A9B">
        <w:trPr>
          <w:jc w:val="center"/>
        </w:trPr>
        <w:tc>
          <w:tcPr>
            <w:tcW w:w="821"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57</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76,4</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jc w:val="center"/>
              <w:rPr>
                <w:sz w:val="22"/>
                <w:szCs w:val="22"/>
              </w:rPr>
            </w:pPr>
            <w:r w:rsidRPr="00776FA5">
              <w:rPr>
                <w:sz w:val="22"/>
                <w:szCs w:val="22"/>
              </w:rPr>
              <w:t>73</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jc w:val="center"/>
              <w:rPr>
                <w:sz w:val="22"/>
                <w:szCs w:val="22"/>
              </w:rPr>
            </w:pPr>
            <w:r w:rsidRPr="00776FA5">
              <w:rPr>
                <w:sz w:val="22"/>
                <w:szCs w:val="22"/>
              </w:rPr>
              <w:t>73</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jc w:val="center"/>
              <w:rPr>
                <w:sz w:val="22"/>
                <w:szCs w:val="22"/>
              </w:rPr>
            </w:pPr>
            <w:r w:rsidRPr="00776FA5">
              <w:rPr>
                <w:sz w:val="22"/>
                <w:szCs w:val="22"/>
              </w:rPr>
              <w:t>69</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jc w:val="center"/>
              <w:rPr>
                <w:sz w:val="22"/>
                <w:szCs w:val="22"/>
              </w:rPr>
            </w:pPr>
            <w:r w:rsidRPr="00776FA5">
              <w:rPr>
                <w:sz w:val="22"/>
                <w:szCs w:val="22"/>
              </w:rPr>
              <w:t>73,7</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F963D1" w:rsidRPr="00776FA5" w:rsidRDefault="00F963D1" w:rsidP="00C50704">
            <w:pPr>
              <w:jc w:val="center"/>
              <w:rPr>
                <w:sz w:val="22"/>
                <w:szCs w:val="22"/>
              </w:rPr>
            </w:pPr>
            <w:r w:rsidRPr="00776FA5">
              <w:rPr>
                <w:sz w:val="22"/>
                <w:szCs w:val="22"/>
              </w:rPr>
              <w:t>54,49</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72,3</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68,8</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bottom"/>
          </w:tcPr>
          <w:p w:rsidR="00F963D1" w:rsidRPr="00776FA5" w:rsidRDefault="00F963D1">
            <w:pPr>
              <w:jc w:val="center"/>
              <w:rPr>
                <w:color w:val="000000"/>
                <w:sz w:val="22"/>
                <w:szCs w:val="22"/>
              </w:rPr>
            </w:pPr>
            <w:r w:rsidRPr="00776FA5">
              <w:rPr>
                <w:color w:val="000000"/>
                <w:sz w:val="22"/>
                <w:szCs w:val="22"/>
              </w:rPr>
              <w:t>76,47</w:t>
            </w:r>
          </w:p>
        </w:tc>
      </w:tr>
      <w:tr w:rsidR="00F963D1" w:rsidRPr="00776FA5" w:rsidTr="00110A9B">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Лицей 58</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76,4</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78</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80</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77</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74,5</w:t>
            </w:r>
          </w:p>
        </w:tc>
        <w:tc>
          <w:tcPr>
            <w:tcW w:w="454" w:type="pct"/>
            <w:tcBorders>
              <w:top w:val="single" w:sz="4" w:space="0" w:color="auto"/>
              <w:left w:val="single" w:sz="4" w:space="0" w:color="auto"/>
              <w:bottom w:val="single" w:sz="4" w:space="0" w:color="auto"/>
              <w:right w:val="single" w:sz="4" w:space="0" w:color="auto"/>
            </w:tcBorders>
          </w:tcPr>
          <w:p w:rsidR="00F963D1" w:rsidRPr="00776FA5" w:rsidRDefault="00F963D1" w:rsidP="00C50704">
            <w:pPr>
              <w:jc w:val="center"/>
              <w:rPr>
                <w:sz w:val="22"/>
                <w:szCs w:val="22"/>
              </w:rPr>
            </w:pPr>
            <w:r w:rsidRPr="00776FA5">
              <w:rPr>
                <w:sz w:val="22"/>
                <w:szCs w:val="22"/>
              </w:rPr>
              <w:t>73,59</w:t>
            </w:r>
          </w:p>
        </w:tc>
        <w:tc>
          <w:tcPr>
            <w:tcW w:w="453"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70,5</w:t>
            </w:r>
          </w:p>
        </w:tc>
        <w:tc>
          <w:tcPr>
            <w:tcW w:w="452"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75,3</w:t>
            </w:r>
          </w:p>
        </w:tc>
        <w:tc>
          <w:tcPr>
            <w:tcW w:w="548" w:type="pct"/>
            <w:tcBorders>
              <w:top w:val="single" w:sz="4" w:space="0" w:color="auto"/>
              <w:left w:val="single" w:sz="4" w:space="0" w:color="auto"/>
              <w:bottom w:val="single" w:sz="4" w:space="0" w:color="auto"/>
              <w:right w:val="single" w:sz="4" w:space="0" w:color="auto"/>
            </w:tcBorders>
            <w:vAlign w:val="bottom"/>
          </w:tcPr>
          <w:p w:rsidR="00F963D1" w:rsidRPr="00776FA5" w:rsidRDefault="00F963D1">
            <w:pPr>
              <w:jc w:val="center"/>
              <w:rPr>
                <w:color w:val="000000"/>
                <w:sz w:val="22"/>
                <w:szCs w:val="22"/>
              </w:rPr>
            </w:pPr>
            <w:r w:rsidRPr="00776FA5">
              <w:rPr>
                <w:color w:val="000000"/>
                <w:sz w:val="22"/>
                <w:szCs w:val="22"/>
              </w:rPr>
              <w:t>79,84</w:t>
            </w:r>
          </w:p>
        </w:tc>
      </w:tr>
      <w:tr w:rsidR="00F963D1" w:rsidRPr="00776FA5" w:rsidTr="00110A9B">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proofErr w:type="spellStart"/>
            <w:r w:rsidRPr="00776FA5">
              <w:rPr>
                <w:rFonts w:ascii="Times New Roman" w:hAnsi="Times New Roman" w:cs="Times New Roman"/>
                <w:b w:val="0"/>
                <w:sz w:val="22"/>
                <w:szCs w:val="22"/>
              </w:rPr>
              <w:t>Тарасково</w:t>
            </w:r>
            <w:proofErr w:type="spellEnd"/>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72,1</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39</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43</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50</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64,5</w:t>
            </w:r>
          </w:p>
        </w:tc>
        <w:tc>
          <w:tcPr>
            <w:tcW w:w="454" w:type="pct"/>
            <w:tcBorders>
              <w:top w:val="single" w:sz="4" w:space="0" w:color="auto"/>
              <w:left w:val="single" w:sz="4" w:space="0" w:color="auto"/>
              <w:bottom w:val="single" w:sz="4" w:space="0" w:color="auto"/>
              <w:right w:val="single" w:sz="4" w:space="0" w:color="auto"/>
            </w:tcBorders>
          </w:tcPr>
          <w:p w:rsidR="00F963D1" w:rsidRPr="00776FA5" w:rsidRDefault="00F963D1" w:rsidP="00C50704">
            <w:pPr>
              <w:jc w:val="center"/>
              <w:rPr>
                <w:sz w:val="22"/>
                <w:szCs w:val="22"/>
              </w:rPr>
            </w:pPr>
            <w:r w:rsidRPr="00776FA5">
              <w:rPr>
                <w:sz w:val="22"/>
                <w:szCs w:val="22"/>
              </w:rPr>
              <w:t>52,63</w:t>
            </w:r>
          </w:p>
        </w:tc>
        <w:tc>
          <w:tcPr>
            <w:tcW w:w="453"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67</w:t>
            </w:r>
          </w:p>
        </w:tc>
        <w:tc>
          <w:tcPr>
            <w:tcW w:w="452"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65</w:t>
            </w:r>
          </w:p>
        </w:tc>
        <w:tc>
          <w:tcPr>
            <w:tcW w:w="548" w:type="pct"/>
            <w:tcBorders>
              <w:top w:val="single" w:sz="4" w:space="0" w:color="auto"/>
              <w:left w:val="single" w:sz="4" w:space="0" w:color="auto"/>
              <w:bottom w:val="single" w:sz="4" w:space="0" w:color="auto"/>
              <w:right w:val="single" w:sz="4" w:space="0" w:color="auto"/>
            </w:tcBorders>
            <w:vAlign w:val="bottom"/>
          </w:tcPr>
          <w:p w:rsidR="00F963D1" w:rsidRPr="00776FA5" w:rsidRDefault="00F963D1">
            <w:pPr>
              <w:jc w:val="center"/>
              <w:rPr>
                <w:color w:val="000000"/>
                <w:sz w:val="22"/>
                <w:szCs w:val="22"/>
              </w:rPr>
            </w:pPr>
            <w:r w:rsidRPr="00776FA5">
              <w:rPr>
                <w:color w:val="000000"/>
                <w:sz w:val="22"/>
                <w:szCs w:val="22"/>
              </w:rPr>
              <w:t>80,00</w:t>
            </w:r>
          </w:p>
        </w:tc>
      </w:tr>
      <w:tr w:rsidR="00F963D1" w:rsidRPr="00776FA5" w:rsidTr="00110A9B">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Починок</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40,9</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68</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47</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50</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sz w:val="22"/>
                <w:szCs w:val="22"/>
              </w:rPr>
            </w:pPr>
            <w:r w:rsidRPr="00776FA5">
              <w:rPr>
                <w:sz w:val="22"/>
                <w:szCs w:val="22"/>
              </w:rPr>
              <w:t>55,6</w:t>
            </w:r>
          </w:p>
        </w:tc>
        <w:tc>
          <w:tcPr>
            <w:tcW w:w="454" w:type="pct"/>
            <w:tcBorders>
              <w:top w:val="single" w:sz="4" w:space="0" w:color="auto"/>
              <w:left w:val="single" w:sz="4" w:space="0" w:color="auto"/>
              <w:bottom w:val="single" w:sz="4" w:space="0" w:color="auto"/>
              <w:right w:val="single" w:sz="4" w:space="0" w:color="auto"/>
            </w:tcBorders>
          </w:tcPr>
          <w:p w:rsidR="00F963D1" w:rsidRPr="00776FA5" w:rsidRDefault="00F963D1" w:rsidP="00C50704">
            <w:pPr>
              <w:jc w:val="center"/>
              <w:rPr>
                <w:sz w:val="22"/>
                <w:szCs w:val="22"/>
              </w:rPr>
            </w:pPr>
            <w:r w:rsidRPr="00776FA5">
              <w:rPr>
                <w:sz w:val="22"/>
                <w:szCs w:val="22"/>
              </w:rPr>
              <w:t>57,89</w:t>
            </w:r>
          </w:p>
        </w:tc>
        <w:tc>
          <w:tcPr>
            <w:tcW w:w="453"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51,4</w:t>
            </w:r>
          </w:p>
        </w:tc>
        <w:tc>
          <w:tcPr>
            <w:tcW w:w="452"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b w:val="0"/>
                <w:sz w:val="22"/>
                <w:szCs w:val="22"/>
              </w:rPr>
            </w:pPr>
            <w:r w:rsidRPr="00776FA5">
              <w:rPr>
                <w:rFonts w:ascii="Times New Roman" w:hAnsi="Times New Roman" w:cs="Times New Roman"/>
                <w:b w:val="0"/>
                <w:sz w:val="22"/>
                <w:szCs w:val="22"/>
              </w:rPr>
              <w:t>50</w:t>
            </w:r>
          </w:p>
        </w:tc>
        <w:tc>
          <w:tcPr>
            <w:tcW w:w="548" w:type="pct"/>
            <w:tcBorders>
              <w:top w:val="single" w:sz="4" w:space="0" w:color="auto"/>
              <w:left w:val="single" w:sz="4" w:space="0" w:color="auto"/>
              <w:bottom w:val="single" w:sz="4" w:space="0" w:color="auto"/>
              <w:right w:val="single" w:sz="4" w:space="0" w:color="auto"/>
            </w:tcBorders>
            <w:vAlign w:val="bottom"/>
          </w:tcPr>
          <w:p w:rsidR="00F963D1" w:rsidRPr="00776FA5" w:rsidRDefault="00F963D1">
            <w:pPr>
              <w:jc w:val="center"/>
              <w:rPr>
                <w:color w:val="000000"/>
                <w:sz w:val="22"/>
                <w:szCs w:val="22"/>
              </w:rPr>
            </w:pPr>
            <w:r w:rsidRPr="00776FA5">
              <w:rPr>
                <w:color w:val="000000"/>
                <w:sz w:val="22"/>
                <w:szCs w:val="22"/>
              </w:rPr>
              <w:t>59,52</w:t>
            </w:r>
          </w:p>
        </w:tc>
      </w:tr>
      <w:tr w:rsidR="00F963D1" w:rsidRPr="00776FA5" w:rsidTr="00110A9B">
        <w:trPr>
          <w:jc w:val="center"/>
        </w:trPr>
        <w:tc>
          <w:tcPr>
            <w:tcW w:w="821"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sz w:val="22"/>
                <w:szCs w:val="22"/>
              </w:rPr>
            </w:pPr>
            <w:r w:rsidRPr="00776FA5">
              <w:rPr>
                <w:rFonts w:ascii="Times New Roman" w:hAnsi="Times New Roman" w:cs="Times New Roman"/>
                <w:sz w:val="22"/>
                <w:szCs w:val="22"/>
              </w:rPr>
              <w:t>ИТОГО</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sz w:val="22"/>
                <w:szCs w:val="22"/>
              </w:rPr>
            </w:pPr>
            <w:r w:rsidRPr="00776FA5">
              <w:rPr>
                <w:rFonts w:ascii="Times New Roman" w:hAnsi="Times New Roman" w:cs="Times New Roman"/>
                <w:sz w:val="22"/>
                <w:szCs w:val="22"/>
              </w:rPr>
              <w:t>75,3</w:t>
            </w:r>
          </w:p>
        </w:tc>
        <w:tc>
          <w:tcPr>
            <w:tcW w:w="455"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b/>
                <w:sz w:val="22"/>
                <w:szCs w:val="22"/>
              </w:rPr>
            </w:pPr>
            <w:r w:rsidRPr="00776FA5">
              <w:rPr>
                <w:b/>
                <w:sz w:val="22"/>
                <w:szCs w:val="22"/>
              </w:rPr>
              <w:t>75,6</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b/>
                <w:bCs/>
                <w:sz w:val="22"/>
                <w:szCs w:val="22"/>
              </w:rPr>
            </w:pPr>
            <w:r w:rsidRPr="00776FA5">
              <w:rPr>
                <w:b/>
                <w:bCs/>
                <w:sz w:val="22"/>
                <w:szCs w:val="22"/>
              </w:rPr>
              <w:t>74,64</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b/>
                <w:bCs/>
                <w:sz w:val="22"/>
                <w:szCs w:val="22"/>
              </w:rPr>
            </w:pPr>
            <w:r w:rsidRPr="00776FA5">
              <w:rPr>
                <w:b/>
                <w:bCs/>
                <w:sz w:val="22"/>
                <w:szCs w:val="22"/>
              </w:rPr>
              <w:t>75,08</w:t>
            </w:r>
          </w:p>
        </w:tc>
        <w:tc>
          <w:tcPr>
            <w:tcW w:w="454"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jc w:val="center"/>
              <w:rPr>
                <w:b/>
                <w:bCs/>
                <w:sz w:val="22"/>
                <w:szCs w:val="22"/>
              </w:rPr>
            </w:pPr>
            <w:r w:rsidRPr="00776FA5">
              <w:rPr>
                <w:b/>
                <w:bCs/>
                <w:sz w:val="22"/>
                <w:szCs w:val="22"/>
              </w:rPr>
              <w:t>74,8</w:t>
            </w:r>
          </w:p>
        </w:tc>
        <w:tc>
          <w:tcPr>
            <w:tcW w:w="454" w:type="pct"/>
            <w:tcBorders>
              <w:top w:val="single" w:sz="4" w:space="0" w:color="auto"/>
              <w:left w:val="single" w:sz="4" w:space="0" w:color="auto"/>
              <w:bottom w:val="single" w:sz="4" w:space="0" w:color="auto"/>
              <w:right w:val="single" w:sz="4" w:space="0" w:color="auto"/>
            </w:tcBorders>
          </w:tcPr>
          <w:p w:rsidR="00F963D1" w:rsidRPr="00776FA5" w:rsidRDefault="00F963D1" w:rsidP="00C50704">
            <w:pPr>
              <w:jc w:val="center"/>
              <w:rPr>
                <w:b/>
                <w:bCs/>
                <w:sz w:val="22"/>
                <w:szCs w:val="22"/>
              </w:rPr>
            </w:pPr>
            <w:r w:rsidRPr="00776FA5">
              <w:rPr>
                <w:b/>
                <w:bCs/>
                <w:sz w:val="22"/>
                <w:szCs w:val="22"/>
              </w:rPr>
              <w:t>71,03</w:t>
            </w:r>
          </w:p>
        </w:tc>
        <w:tc>
          <w:tcPr>
            <w:tcW w:w="453"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sz w:val="22"/>
                <w:szCs w:val="22"/>
              </w:rPr>
            </w:pPr>
            <w:r w:rsidRPr="00776FA5">
              <w:rPr>
                <w:rFonts w:ascii="Times New Roman" w:hAnsi="Times New Roman" w:cs="Times New Roman"/>
                <w:sz w:val="22"/>
                <w:szCs w:val="22"/>
              </w:rPr>
              <w:t>75,8</w:t>
            </w:r>
          </w:p>
        </w:tc>
        <w:tc>
          <w:tcPr>
            <w:tcW w:w="452" w:type="pct"/>
            <w:tcBorders>
              <w:top w:val="single" w:sz="4" w:space="0" w:color="auto"/>
              <w:left w:val="single" w:sz="4" w:space="0" w:color="auto"/>
              <w:bottom w:val="single" w:sz="4" w:space="0" w:color="auto"/>
              <w:right w:val="single" w:sz="4" w:space="0" w:color="auto"/>
            </w:tcBorders>
            <w:vAlign w:val="center"/>
          </w:tcPr>
          <w:p w:rsidR="00F963D1" w:rsidRPr="00776FA5" w:rsidRDefault="00F963D1" w:rsidP="00C50704">
            <w:pPr>
              <w:pStyle w:val="ae"/>
              <w:widowControl/>
              <w:snapToGrid/>
              <w:rPr>
                <w:rFonts w:ascii="Times New Roman" w:hAnsi="Times New Roman" w:cs="Times New Roman"/>
                <w:sz w:val="22"/>
                <w:szCs w:val="22"/>
              </w:rPr>
            </w:pPr>
            <w:r w:rsidRPr="00776FA5">
              <w:rPr>
                <w:rFonts w:ascii="Times New Roman" w:hAnsi="Times New Roman" w:cs="Times New Roman"/>
                <w:sz w:val="22"/>
                <w:szCs w:val="22"/>
              </w:rPr>
              <w:t>76,1</w:t>
            </w:r>
          </w:p>
        </w:tc>
        <w:tc>
          <w:tcPr>
            <w:tcW w:w="548" w:type="pct"/>
            <w:tcBorders>
              <w:top w:val="single" w:sz="4" w:space="0" w:color="auto"/>
              <w:left w:val="single" w:sz="4" w:space="0" w:color="auto"/>
              <w:bottom w:val="single" w:sz="4" w:space="0" w:color="auto"/>
              <w:right w:val="single" w:sz="4" w:space="0" w:color="auto"/>
            </w:tcBorders>
            <w:vAlign w:val="bottom"/>
          </w:tcPr>
          <w:p w:rsidR="00F963D1" w:rsidRPr="00776FA5" w:rsidRDefault="00F963D1">
            <w:pPr>
              <w:jc w:val="center"/>
              <w:rPr>
                <w:b/>
                <w:color w:val="000000"/>
                <w:sz w:val="22"/>
                <w:szCs w:val="22"/>
              </w:rPr>
            </w:pPr>
            <w:r w:rsidRPr="00776FA5">
              <w:rPr>
                <w:b/>
                <w:color w:val="000000"/>
                <w:sz w:val="22"/>
                <w:szCs w:val="22"/>
              </w:rPr>
              <w:t>78,82</w:t>
            </w:r>
          </w:p>
        </w:tc>
      </w:tr>
    </w:tbl>
    <w:p w:rsidR="002E37E5" w:rsidRDefault="002E37E5" w:rsidP="0045311D">
      <w:pPr>
        <w:jc w:val="center"/>
        <w:rPr>
          <w:b/>
        </w:rPr>
      </w:pPr>
    </w:p>
    <w:p w:rsidR="0045311D" w:rsidRPr="009B0D21" w:rsidRDefault="002E37E5" w:rsidP="0045311D">
      <w:pPr>
        <w:jc w:val="center"/>
        <w:rPr>
          <w:b/>
        </w:rPr>
      </w:pPr>
      <w:r>
        <w:rPr>
          <w:b/>
        </w:rPr>
        <w:t>Т</w:t>
      </w:r>
      <w:r w:rsidR="00A749E8">
        <w:rPr>
          <w:b/>
        </w:rPr>
        <w:t>аблица 36</w:t>
      </w:r>
      <w:r w:rsidR="0045311D" w:rsidRPr="009B0D21">
        <w:rPr>
          <w:b/>
        </w:rPr>
        <w:t xml:space="preserve">. Уровень основного общего образования. Динамика успешности обучения (% от общего числа </w:t>
      </w:r>
      <w:proofErr w:type="gramStart"/>
      <w:r w:rsidR="0045311D" w:rsidRPr="009B0D21">
        <w:rPr>
          <w:b/>
        </w:rPr>
        <w:t>обучающихся</w:t>
      </w:r>
      <w:proofErr w:type="gramEnd"/>
      <w:r w:rsidR="0045311D" w:rsidRPr="009B0D21">
        <w:rPr>
          <w:b/>
        </w:rPr>
        <w:t xml:space="preserve"> на данном уровне образования) по итогам ГИА </w:t>
      </w:r>
    </w:p>
    <w:p w:rsidR="0045311D" w:rsidRPr="009B0D21" w:rsidRDefault="0045311D" w:rsidP="0045311D">
      <w:pPr>
        <w:jc w:val="center"/>
        <w:rPr>
          <w:b/>
        </w:rPr>
      </w:pPr>
    </w:p>
    <w:tbl>
      <w:tblPr>
        <w:tblW w:w="4710" w:type="pct"/>
        <w:jc w:val="center"/>
        <w:tblInd w:w="-2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6"/>
        <w:gridCol w:w="1224"/>
        <w:gridCol w:w="1224"/>
        <w:gridCol w:w="1224"/>
        <w:gridCol w:w="1224"/>
        <w:gridCol w:w="1224"/>
        <w:gridCol w:w="1224"/>
        <w:gridCol w:w="1224"/>
        <w:gridCol w:w="1224"/>
        <w:gridCol w:w="1213"/>
      </w:tblGrid>
      <w:tr w:rsidR="002E37E5" w:rsidRPr="009B0D21" w:rsidTr="00996B68">
        <w:trPr>
          <w:jc w:val="center"/>
        </w:trPr>
        <w:tc>
          <w:tcPr>
            <w:tcW w:w="972" w:type="pct"/>
            <w:tcBorders>
              <w:top w:val="single" w:sz="4" w:space="0" w:color="auto"/>
              <w:left w:val="single" w:sz="4" w:space="0" w:color="auto"/>
              <w:bottom w:val="single" w:sz="4" w:space="0" w:color="auto"/>
              <w:right w:val="single" w:sz="4" w:space="0" w:color="auto"/>
            </w:tcBorders>
            <w:vAlign w:val="center"/>
          </w:tcPr>
          <w:p w:rsidR="002E37E5" w:rsidRPr="009B0D21" w:rsidRDefault="002E37E5" w:rsidP="00C50704">
            <w:pPr>
              <w:pStyle w:val="ae"/>
              <w:widowControl/>
              <w:snapToGrid/>
              <w:rPr>
                <w:rFonts w:ascii="Times New Roman" w:hAnsi="Times New Roman" w:cs="Times New Roman"/>
                <w:bCs/>
                <w:sz w:val="21"/>
                <w:szCs w:val="21"/>
              </w:rPr>
            </w:pPr>
            <w:r w:rsidRPr="009B0D21">
              <w:rPr>
                <w:rFonts w:ascii="Times New Roman" w:hAnsi="Times New Roman" w:cs="Times New Roman"/>
                <w:bCs/>
                <w:sz w:val="21"/>
                <w:szCs w:val="21"/>
              </w:rPr>
              <w:t>ОУ</w:t>
            </w:r>
          </w:p>
        </w:tc>
        <w:tc>
          <w:tcPr>
            <w:tcW w:w="448" w:type="pct"/>
            <w:tcBorders>
              <w:top w:val="single" w:sz="4" w:space="0" w:color="auto"/>
              <w:left w:val="single" w:sz="4" w:space="0" w:color="auto"/>
              <w:bottom w:val="single" w:sz="4" w:space="0" w:color="auto"/>
              <w:right w:val="single" w:sz="4" w:space="0" w:color="auto"/>
            </w:tcBorders>
            <w:vAlign w:val="center"/>
          </w:tcPr>
          <w:p w:rsidR="002E37E5" w:rsidRPr="009B0D21" w:rsidRDefault="002E37E5" w:rsidP="00C50704">
            <w:pPr>
              <w:pStyle w:val="ae"/>
              <w:widowControl/>
              <w:snapToGrid/>
              <w:rPr>
                <w:rFonts w:ascii="Times New Roman" w:hAnsi="Times New Roman" w:cs="Times New Roman"/>
                <w:bCs/>
                <w:sz w:val="21"/>
                <w:szCs w:val="21"/>
              </w:rPr>
            </w:pPr>
            <w:r w:rsidRPr="009B0D21">
              <w:rPr>
                <w:rFonts w:ascii="Times New Roman" w:hAnsi="Times New Roman" w:cs="Times New Roman"/>
                <w:bCs/>
                <w:sz w:val="21"/>
                <w:szCs w:val="21"/>
              </w:rPr>
              <w:t>2011-2012</w:t>
            </w:r>
          </w:p>
        </w:tc>
        <w:tc>
          <w:tcPr>
            <w:tcW w:w="448" w:type="pct"/>
            <w:tcBorders>
              <w:top w:val="single" w:sz="4" w:space="0" w:color="auto"/>
              <w:left w:val="single" w:sz="4" w:space="0" w:color="auto"/>
              <w:bottom w:val="single" w:sz="4" w:space="0" w:color="auto"/>
              <w:right w:val="single" w:sz="4" w:space="0" w:color="auto"/>
            </w:tcBorders>
            <w:vAlign w:val="center"/>
          </w:tcPr>
          <w:p w:rsidR="002E37E5" w:rsidRPr="009B0D21" w:rsidRDefault="002E37E5" w:rsidP="00C50704">
            <w:pPr>
              <w:pStyle w:val="ae"/>
              <w:widowControl/>
              <w:snapToGrid/>
              <w:rPr>
                <w:rFonts w:ascii="Times New Roman" w:hAnsi="Times New Roman" w:cs="Times New Roman"/>
                <w:bCs/>
                <w:sz w:val="21"/>
                <w:szCs w:val="21"/>
              </w:rPr>
            </w:pPr>
            <w:r w:rsidRPr="009B0D21">
              <w:rPr>
                <w:rFonts w:ascii="Times New Roman" w:hAnsi="Times New Roman" w:cs="Times New Roman"/>
                <w:bCs/>
                <w:sz w:val="21"/>
                <w:szCs w:val="21"/>
              </w:rPr>
              <w:t>2012-2013</w:t>
            </w:r>
          </w:p>
        </w:tc>
        <w:tc>
          <w:tcPr>
            <w:tcW w:w="448" w:type="pct"/>
            <w:tcBorders>
              <w:top w:val="single" w:sz="4" w:space="0" w:color="auto"/>
              <w:left w:val="single" w:sz="4" w:space="0" w:color="auto"/>
              <w:bottom w:val="single" w:sz="4" w:space="0" w:color="auto"/>
              <w:right w:val="single" w:sz="4" w:space="0" w:color="auto"/>
            </w:tcBorders>
            <w:vAlign w:val="center"/>
          </w:tcPr>
          <w:p w:rsidR="002E37E5" w:rsidRPr="009B0D21" w:rsidRDefault="002E37E5" w:rsidP="00C50704">
            <w:pPr>
              <w:pStyle w:val="ae"/>
              <w:widowControl/>
              <w:snapToGrid/>
              <w:rPr>
                <w:rFonts w:ascii="Times New Roman" w:hAnsi="Times New Roman" w:cs="Times New Roman"/>
                <w:bCs/>
                <w:sz w:val="21"/>
                <w:szCs w:val="21"/>
              </w:rPr>
            </w:pPr>
            <w:r w:rsidRPr="009B0D21">
              <w:rPr>
                <w:rFonts w:ascii="Times New Roman" w:hAnsi="Times New Roman" w:cs="Times New Roman"/>
                <w:bCs/>
                <w:sz w:val="21"/>
                <w:szCs w:val="21"/>
              </w:rPr>
              <w:t>2013-2014</w:t>
            </w:r>
          </w:p>
        </w:tc>
        <w:tc>
          <w:tcPr>
            <w:tcW w:w="448" w:type="pct"/>
            <w:tcBorders>
              <w:top w:val="single" w:sz="4" w:space="0" w:color="auto"/>
              <w:left w:val="single" w:sz="4" w:space="0" w:color="auto"/>
              <w:bottom w:val="single" w:sz="4" w:space="0" w:color="auto"/>
              <w:right w:val="single" w:sz="4" w:space="0" w:color="auto"/>
            </w:tcBorders>
            <w:vAlign w:val="center"/>
          </w:tcPr>
          <w:p w:rsidR="002E37E5" w:rsidRPr="009B0D21" w:rsidRDefault="002E37E5" w:rsidP="00C50704">
            <w:pPr>
              <w:pStyle w:val="ae"/>
              <w:widowControl/>
              <w:snapToGrid/>
              <w:rPr>
                <w:rFonts w:ascii="Times New Roman" w:hAnsi="Times New Roman" w:cs="Times New Roman"/>
                <w:bCs/>
                <w:sz w:val="21"/>
                <w:szCs w:val="21"/>
              </w:rPr>
            </w:pPr>
            <w:r w:rsidRPr="009B0D21">
              <w:rPr>
                <w:rFonts w:ascii="Times New Roman" w:hAnsi="Times New Roman" w:cs="Times New Roman"/>
                <w:bCs/>
                <w:sz w:val="21"/>
                <w:szCs w:val="21"/>
              </w:rPr>
              <w:t>2014-2015</w:t>
            </w:r>
          </w:p>
        </w:tc>
        <w:tc>
          <w:tcPr>
            <w:tcW w:w="448" w:type="pct"/>
            <w:tcBorders>
              <w:top w:val="single" w:sz="4" w:space="0" w:color="auto"/>
              <w:left w:val="single" w:sz="4" w:space="0" w:color="auto"/>
              <w:bottom w:val="single" w:sz="4" w:space="0" w:color="auto"/>
              <w:right w:val="single" w:sz="4" w:space="0" w:color="auto"/>
            </w:tcBorders>
            <w:vAlign w:val="center"/>
          </w:tcPr>
          <w:p w:rsidR="002E37E5" w:rsidRPr="009B0D21" w:rsidRDefault="002E37E5" w:rsidP="00C50704">
            <w:pPr>
              <w:pStyle w:val="ae"/>
              <w:widowControl/>
              <w:snapToGrid/>
              <w:rPr>
                <w:rFonts w:ascii="Times New Roman" w:hAnsi="Times New Roman" w:cs="Times New Roman"/>
                <w:bCs/>
                <w:sz w:val="21"/>
                <w:szCs w:val="21"/>
              </w:rPr>
            </w:pPr>
            <w:r w:rsidRPr="009B0D21">
              <w:rPr>
                <w:rFonts w:ascii="Times New Roman" w:hAnsi="Times New Roman" w:cs="Times New Roman"/>
                <w:bCs/>
                <w:sz w:val="21"/>
                <w:szCs w:val="21"/>
              </w:rPr>
              <w:t>2015-2016</w:t>
            </w:r>
          </w:p>
        </w:tc>
        <w:tc>
          <w:tcPr>
            <w:tcW w:w="448" w:type="pct"/>
            <w:tcBorders>
              <w:top w:val="single" w:sz="4" w:space="0" w:color="auto"/>
              <w:left w:val="single" w:sz="4" w:space="0" w:color="auto"/>
              <w:bottom w:val="single" w:sz="4" w:space="0" w:color="auto"/>
              <w:right w:val="single" w:sz="4" w:space="0" w:color="auto"/>
            </w:tcBorders>
            <w:vAlign w:val="center"/>
          </w:tcPr>
          <w:p w:rsidR="002E37E5" w:rsidRPr="009B0D21" w:rsidRDefault="002E37E5" w:rsidP="00C50704">
            <w:pPr>
              <w:pStyle w:val="ae"/>
              <w:widowControl/>
              <w:snapToGrid/>
              <w:rPr>
                <w:rFonts w:ascii="Times New Roman" w:hAnsi="Times New Roman" w:cs="Times New Roman"/>
                <w:bCs/>
                <w:sz w:val="21"/>
                <w:szCs w:val="21"/>
              </w:rPr>
            </w:pPr>
            <w:r w:rsidRPr="009B0D21">
              <w:rPr>
                <w:rFonts w:ascii="Times New Roman" w:hAnsi="Times New Roman" w:cs="Times New Roman"/>
                <w:bCs/>
                <w:sz w:val="21"/>
                <w:szCs w:val="21"/>
              </w:rPr>
              <w:t>2016-2017</w:t>
            </w:r>
          </w:p>
        </w:tc>
        <w:tc>
          <w:tcPr>
            <w:tcW w:w="448" w:type="pct"/>
            <w:tcBorders>
              <w:top w:val="single" w:sz="4" w:space="0" w:color="auto"/>
              <w:left w:val="single" w:sz="4" w:space="0" w:color="auto"/>
              <w:bottom w:val="single" w:sz="4" w:space="0" w:color="auto"/>
              <w:right w:val="single" w:sz="4" w:space="0" w:color="auto"/>
            </w:tcBorders>
            <w:vAlign w:val="center"/>
          </w:tcPr>
          <w:p w:rsidR="002E37E5" w:rsidRPr="009B0D21" w:rsidRDefault="002E37E5" w:rsidP="00C50704">
            <w:pPr>
              <w:pStyle w:val="ae"/>
              <w:widowControl/>
              <w:snapToGrid/>
              <w:rPr>
                <w:rFonts w:ascii="Times New Roman" w:hAnsi="Times New Roman" w:cs="Times New Roman"/>
                <w:bCs/>
                <w:sz w:val="21"/>
                <w:szCs w:val="21"/>
              </w:rPr>
            </w:pPr>
            <w:r w:rsidRPr="009B0D21">
              <w:rPr>
                <w:rFonts w:ascii="Times New Roman" w:hAnsi="Times New Roman" w:cs="Times New Roman"/>
                <w:bCs/>
                <w:sz w:val="21"/>
                <w:szCs w:val="21"/>
              </w:rPr>
              <w:t>2017-2018</w:t>
            </w:r>
          </w:p>
        </w:tc>
        <w:tc>
          <w:tcPr>
            <w:tcW w:w="448" w:type="pct"/>
            <w:tcBorders>
              <w:top w:val="single" w:sz="4" w:space="0" w:color="auto"/>
              <w:left w:val="single" w:sz="4" w:space="0" w:color="auto"/>
              <w:bottom w:val="single" w:sz="4" w:space="0" w:color="auto"/>
              <w:right w:val="single" w:sz="4" w:space="0" w:color="auto"/>
            </w:tcBorders>
            <w:vAlign w:val="center"/>
          </w:tcPr>
          <w:p w:rsidR="002E37E5" w:rsidRPr="009B0D21" w:rsidRDefault="002E37E5" w:rsidP="00C50704">
            <w:pPr>
              <w:pStyle w:val="ae"/>
              <w:widowControl/>
              <w:snapToGrid/>
              <w:rPr>
                <w:rFonts w:ascii="Times New Roman" w:hAnsi="Times New Roman" w:cs="Times New Roman"/>
                <w:bCs/>
                <w:sz w:val="21"/>
                <w:szCs w:val="21"/>
              </w:rPr>
            </w:pPr>
            <w:r w:rsidRPr="009B0D21">
              <w:rPr>
                <w:rFonts w:ascii="Times New Roman" w:hAnsi="Times New Roman" w:cs="Times New Roman"/>
                <w:bCs/>
                <w:sz w:val="21"/>
                <w:szCs w:val="21"/>
              </w:rPr>
              <w:t>2018-2019</w:t>
            </w:r>
          </w:p>
        </w:tc>
        <w:tc>
          <w:tcPr>
            <w:tcW w:w="444" w:type="pct"/>
            <w:tcBorders>
              <w:top w:val="single" w:sz="4" w:space="0" w:color="auto"/>
              <w:left w:val="single" w:sz="4" w:space="0" w:color="auto"/>
              <w:bottom w:val="single" w:sz="4" w:space="0" w:color="auto"/>
              <w:right w:val="single" w:sz="4" w:space="0" w:color="auto"/>
            </w:tcBorders>
            <w:vAlign w:val="center"/>
          </w:tcPr>
          <w:p w:rsidR="002E37E5" w:rsidRPr="009B0D21" w:rsidRDefault="002E37E5" w:rsidP="00C50704">
            <w:pPr>
              <w:pStyle w:val="ae"/>
              <w:widowControl/>
              <w:snapToGrid/>
              <w:rPr>
                <w:rFonts w:ascii="Times New Roman" w:hAnsi="Times New Roman" w:cs="Times New Roman"/>
                <w:bCs/>
                <w:sz w:val="21"/>
                <w:szCs w:val="21"/>
              </w:rPr>
            </w:pPr>
            <w:r>
              <w:rPr>
                <w:rFonts w:ascii="Times New Roman" w:hAnsi="Times New Roman" w:cs="Times New Roman"/>
                <w:bCs/>
                <w:sz w:val="21"/>
                <w:szCs w:val="21"/>
              </w:rPr>
              <w:t>2019-2020</w:t>
            </w:r>
          </w:p>
        </w:tc>
      </w:tr>
      <w:tr w:rsidR="00996B68" w:rsidRPr="009B0D21" w:rsidTr="00996B68">
        <w:trPr>
          <w:jc w:val="center"/>
        </w:trPr>
        <w:tc>
          <w:tcPr>
            <w:tcW w:w="972"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40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99,8</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99,3</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99,4</w:t>
            </w:r>
          </w:p>
        </w:tc>
        <w:tc>
          <w:tcPr>
            <w:tcW w:w="444" w:type="pct"/>
            <w:tcBorders>
              <w:top w:val="single" w:sz="4" w:space="0" w:color="auto"/>
              <w:left w:val="single" w:sz="4" w:space="0" w:color="auto"/>
              <w:bottom w:val="single" w:sz="4" w:space="0" w:color="auto"/>
              <w:right w:val="single" w:sz="4" w:space="0" w:color="auto"/>
            </w:tcBorders>
            <w:vAlign w:val="bottom"/>
          </w:tcPr>
          <w:p w:rsidR="00996B68" w:rsidRDefault="00996B68">
            <w:pPr>
              <w:jc w:val="center"/>
              <w:rPr>
                <w:color w:val="000000"/>
                <w:sz w:val="18"/>
                <w:szCs w:val="18"/>
              </w:rPr>
            </w:pPr>
            <w:r>
              <w:rPr>
                <w:color w:val="000000"/>
                <w:sz w:val="18"/>
                <w:szCs w:val="18"/>
              </w:rPr>
              <w:t>100</w:t>
            </w:r>
          </w:p>
        </w:tc>
      </w:tr>
      <w:tr w:rsidR="00996B68" w:rsidRPr="009B0D21" w:rsidTr="00996B68">
        <w:trPr>
          <w:jc w:val="center"/>
        </w:trPr>
        <w:tc>
          <w:tcPr>
            <w:tcW w:w="972"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Гимназия № 41</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jc w:val="center"/>
              <w:rPr>
                <w:sz w:val="21"/>
                <w:szCs w:val="21"/>
              </w:rPr>
            </w:pPr>
            <w:r w:rsidRPr="009B0D21">
              <w:rPr>
                <w:sz w:val="21"/>
                <w:szCs w:val="21"/>
              </w:rPr>
              <w:t>100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99,6</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99,79</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jc w:val="center"/>
              <w:rPr>
                <w:sz w:val="21"/>
                <w:szCs w:val="21"/>
              </w:rPr>
            </w:pPr>
            <w:r w:rsidRPr="009B0D21">
              <w:rPr>
                <w:sz w:val="21"/>
                <w:szCs w:val="21"/>
              </w:rPr>
              <w:t>100,0</w:t>
            </w:r>
          </w:p>
        </w:tc>
        <w:tc>
          <w:tcPr>
            <w:tcW w:w="444" w:type="pct"/>
            <w:tcBorders>
              <w:top w:val="single" w:sz="4" w:space="0" w:color="auto"/>
              <w:left w:val="single" w:sz="4" w:space="0" w:color="auto"/>
              <w:bottom w:val="single" w:sz="4" w:space="0" w:color="auto"/>
              <w:right w:val="single" w:sz="4" w:space="0" w:color="auto"/>
            </w:tcBorders>
            <w:shd w:val="clear" w:color="auto" w:fill="FFFFFF"/>
            <w:vAlign w:val="bottom"/>
          </w:tcPr>
          <w:p w:rsidR="00996B68" w:rsidRDefault="00996B68">
            <w:pPr>
              <w:jc w:val="center"/>
              <w:rPr>
                <w:color w:val="000000"/>
                <w:sz w:val="18"/>
                <w:szCs w:val="18"/>
              </w:rPr>
            </w:pPr>
            <w:r>
              <w:rPr>
                <w:color w:val="000000"/>
                <w:sz w:val="18"/>
                <w:szCs w:val="18"/>
              </w:rPr>
              <w:t>100</w:t>
            </w:r>
          </w:p>
        </w:tc>
      </w:tr>
      <w:tr w:rsidR="00996B68" w:rsidRPr="009B0D21" w:rsidTr="00996B68">
        <w:trPr>
          <w:jc w:val="center"/>
        </w:trPr>
        <w:tc>
          <w:tcPr>
            <w:tcW w:w="972"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43</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w:t>
            </w:r>
          </w:p>
        </w:tc>
        <w:tc>
          <w:tcPr>
            <w:tcW w:w="444" w:type="pct"/>
            <w:tcBorders>
              <w:top w:val="single" w:sz="4" w:space="0" w:color="auto"/>
              <w:left w:val="single" w:sz="4" w:space="0" w:color="auto"/>
              <w:bottom w:val="single" w:sz="4" w:space="0" w:color="auto"/>
              <w:right w:val="single" w:sz="4" w:space="0" w:color="auto"/>
            </w:tcBorders>
            <w:vAlign w:val="bottom"/>
          </w:tcPr>
          <w:p w:rsidR="00996B68" w:rsidRDefault="00996B68">
            <w:pPr>
              <w:jc w:val="center"/>
              <w:rPr>
                <w:color w:val="000000"/>
                <w:sz w:val="18"/>
                <w:szCs w:val="18"/>
              </w:rPr>
            </w:pPr>
            <w:r>
              <w:rPr>
                <w:color w:val="000000"/>
                <w:sz w:val="18"/>
                <w:szCs w:val="18"/>
              </w:rPr>
              <w:t>-</w:t>
            </w:r>
          </w:p>
        </w:tc>
      </w:tr>
      <w:tr w:rsidR="00996B68" w:rsidRPr="009B0D21" w:rsidTr="00996B68">
        <w:trPr>
          <w:jc w:val="center"/>
        </w:trPr>
        <w:tc>
          <w:tcPr>
            <w:tcW w:w="972"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45</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99,4</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98,0</w:t>
            </w:r>
          </w:p>
        </w:tc>
        <w:tc>
          <w:tcPr>
            <w:tcW w:w="444" w:type="pct"/>
            <w:tcBorders>
              <w:top w:val="single" w:sz="4" w:space="0" w:color="auto"/>
              <w:left w:val="single" w:sz="4" w:space="0" w:color="auto"/>
              <w:bottom w:val="single" w:sz="4" w:space="0" w:color="auto"/>
              <w:right w:val="single" w:sz="4" w:space="0" w:color="auto"/>
            </w:tcBorders>
            <w:vAlign w:val="bottom"/>
          </w:tcPr>
          <w:p w:rsidR="00996B68" w:rsidRDefault="00996B68" w:rsidP="001E7872">
            <w:pPr>
              <w:jc w:val="center"/>
              <w:rPr>
                <w:color w:val="000000"/>
                <w:sz w:val="18"/>
                <w:szCs w:val="18"/>
              </w:rPr>
            </w:pPr>
            <w:r>
              <w:rPr>
                <w:color w:val="000000"/>
                <w:sz w:val="18"/>
                <w:szCs w:val="18"/>
              </w:rPr>
              <w:t>100</w:t>
            </w:r>
          </w:p>
        </w:tc>
      </w:tr>
      <w:tr w:rsidR="00996B68" w:rsidRPr="009B0D21" w:rsidTr="00996B68">
        <w:trPr>
          <w:jc w:val="center"/>
        </w:trPr>
        <w:tc>
          <w:tcPr>
            <w:tcW w:w="972"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Гимназия</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jc w:val="center"/>
              <w:rPr>
                <w:sz w:val="21"/>
                <w:szCs w:val="21"/>
              </w:rPr>
            </w:pPr>
            <w:r w:rsidRPr="009B0D21">
              <w:rPr>
                <w:sz w:val="21"/>
                <w:szCs w:val="21"/>
              </w:rPr>
              <w:t>100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jc w:val="center"/>
              <w:rPr>
                <w:sz w:val="21"/>
                <w:szCs w:val="21"/>
              </w:rPr>
            </w:pPr>
            <w:r w:rsidRPr="009B0D21">
              <w:rPr>
                <w:sz w:val="21"/>
                <w:szCs w:val="21"/>
              </w:rPr>
              <w:t>100,0</w:t>
            </w:r>
          </w:p>
        </w:tc>
        <w:tc>
          <w:tcPr>
            <w:tcW w:w="444" w:type="pct"/>
            <w:tcBorders>
              <w:top w:val="single" w:sz="4" w:space="0" w:color="auto"/>
              <w:left w:val="single" w:sz="4" w:space="0" w:color="auto"/>
              <w:bottom w:val="single" w:sz="4" w:space="0" w:color="auto"/>
              <w:right w:val="single" w:sz="4" w:space="0" w:color="auto"/>
            </w:tcBorders>
            <w:shd w:val="clear" w:color="auto" w:fill="FFFFFF"/>
            <w:vAlign w:val="bottom"/>
          </w:tcPr>
          <w:p w:rsidR="00996B68" w:rsidRDefault="00996B68" w:rsidP="001E7872">
            <w:pPr>
              <w:jc w:val="center"/>
              <w:rPr>
                <w:color w:val="000000"/>
                <w:sz w:val="18"/>
                <w:szCs w:val="18"/>
              </w:rPr>
            </w:pPr>
            <w:r>
              <w:rPr>
                <w:color w:val="000000"/>
                <w:sz w:val="18"/>
                <w:szCs w:val="18"/>
              </w:rPr>
              <w:t>100,00</w:t>
            </w:r>
          </w:p>
        </w:tc>
      </w:tr>
      <w:tr w:rsidR="00996B68" w:rsidRPr="009B0D21" w:rsidTr="00996B68">
        <w:trPr>
          <w:jc w:val="center"/>
        </w:trPr>
        <w:tc>
          <w:tcPr>
            <w:tcW w:w="972"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48</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99,5</w:t>
            </w:r>
          </w:p>
        </w:tc>
        <w:tc>
          <w:tcPr>
            <w:tcW w:w="444" w:type="pct"/>
            <w:tcBorders>
              <w:top w:val="single" w:sz="4" w:space="0" w:color="auto"/>
              <w:left w:val="single" w:sz="4" w:space="0" w:color="auto"/>
              <w:bottom w:val="single" w:sz="4" w:space="0" w:color="auto"/>
              <w:right w:val="single" w:sz="4" w:space="0" w:color="auto"/>
            </w:tcBorders>
            <w:vAlign w:val="bottom"/>
          </w:tcPr>
          <w:p w:rsidR="00996B68" w:rsidRDefault="00996B68" w:rsidP="001E7872">
            <w:pPr>
              <w:jc w:val="center"/>
              <w:rPr>
                <w:color w:val="000000"/>
                <w:sz w:val="18"/>
                <w:szCs w:val="18"/>
              </w:rPr>
            </w:pPr>
            <w:r>
              <w:rPr>
                <w:color w:val="000000"/>
                <w:sz w:val="18"/>
                <w:szCs w:val="18"/>
              </w:rPr>
              <w:t>100,00</w:t>
            </w:r>
          </w:p>
        </w:tc>
      </w:tr>
      <w:tr w:rsidR="00996B68" w:rsidRPr="009B0D21" w:rsidTr="00996B68">
        <w:trPr>
          <w:jc w:val="center"/>
        </w:trPr>
        <w:tc>
          <w:tcPr>
            <w:tcW w:w="972"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49</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98,9</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w:t>
            </w:r>
          </w:p>
        </w:tc>
        <w:tc>
          <w:tcPr>
            <w:tcW w:w="444" w:type="pct"/>
            <w:tcBorders>
              <w:top w:val="single" w:sz="4" w:space="0" w:color="auto"/>
              <w:left w:val="single" w:sz="4" w:space="0" w:color="auto"/>
              <w:bottom w:val="single" w:sz="4" w:space="0" w:color="auto"/>
              <w:right w:val="single" w:sz="4" w:space="0" w:color="auto"/>
            </w:tcBorders>
            <w:vAlign w:val="bottom"/>
          </w:tcPr>
          <w:p w:rsidR="00996B68" w:rsidRDefault="00996B68" w:rsidP="001E7872">
            <w:pPr>
              <w:jc w:val="center"/>
              <w:rPr>
                <w:color w:val="000000"/>
                <w:sz w:val="18"/>
                <w:szCs w:val="18"/>
              </w:rPr>
            </w:pPr>
            <w:r>
              <w:rPr>
                <w:color w:val="000000"/>
                <w:sz w:val="18"/>
                <w:szCs w:val="18"/>
              </w:rPr>
              <w:t>100,00</w:t>
            </w:r>
          </w:p>
        </w:tc>
      </w:tr>
      <w:tr w:rsidR="00996B68" w:rsidRPr="009B0D21" w:rsidTr="00996B68">
        <w:trPr>
          <w:jc w:val="center"/>
        </w:trPr>
        <w:tc>
          <w:tcPr>
            <w:tcW w:w="972"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53</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98,2</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99,36</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94,64</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80,48</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91,2</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92,9</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92,3</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84,4</w:t>
            </w:r>
          </w:p>
        </w:tc>
        <w:tc>
          <w:tcPr>
            <w:tcW w:w="444" w:type="pct"/>
            <w:tcBorders>
              <w:top w:val="single" w:sz="4" w:space="0" w:color="auto"/>
              <w:left w:val="single" w:sz="4" w:space="0" w:color="auto"/>
              <w:bottom w:val="single" w:sz="4" w:space="0" w:color="auto"/>
              <w:right w:val="single" w:sz="4" w:space="0" w:color="auto"/>
            </w:tcBorders>
            <w:vAlign w:val="bottom"/>
          </w:tcPr>
          <w:p w:rsidR="00996B68" w:rsidRDefault="00996B68" w:rsidP="001E7872">
            <w:pPr>
              <w:jc w:val="center"/>
              <w:rPr>
                <w:color w:val="000000"/>
                <w:sz w:val="18"/>
                <w:szCs w:val="18"/>
              </w:rPr>
            </w:pPr>
            <w:r>
              <w:rPr>
                <w:color w:val="000000"/>
                <w:sz w:val="18"/>
                <w:szCs w:val="18"/>
              </w:rPr>
              <w:t>82,11</w:t>
            </w:r>
          </w:p>
        </w:tc>
      </w:tr>
      <w:tr w:rsidR="00996B68" w:rsidRPr="009B0D21" w:rsidTr="00996B68">
        <w:trPr>
          <w:jc w:val="center"/>
        </w:trPr>
        <w:tc>
          <w:tcPr>
            <w:tcW w:w="972"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54</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w:t>
            </w:r>
          </w:p>
        </w:tc>
        <w:tc>
          <w:tcPr>
            <w:tcW w:w="444" w:type="pct"/>
            <w:tcBorders>
              <w:top w:val="single" w:sz="4" w:space="0" w:color="auto"/>
              <w:left w:val="single" w:sz="4" w:space="0" w:color="auto"/>
              <w:bottom w:val="single" w:sz="4" w:space="0" w:color="auto"/>
              <w:right w:val="single" w:sz="4" w:space="0" w:color="auto"/>
            </w:tcBorders>
            <w:vAlign w:val="bottom"/>
          </w:tcPr>
          <w:p w:rsidR="00996B68" w:rsidRDefault="00996B68" w:rsidP="001E7872">
            <w:pPr>
              <w:jc w:val="center"/>
              <w:rPr>
                <w:color w:val="000000"/>
                <w:sz w:val="18"/>
                <w:szCs w:val="18"/>
              </w:rPr>
            </w:pPr>
            <w:r>
              <w:rPr>
                <w:color w:val="000000"/>
                <w:sz w:val="18"/>
                <w:szCs w:val="18"/>
              </w:rPr>
              <w:t>100,00</w:t>
            </w:r>
          </w:p>
        </w:tc>
      </w:tr>
      <w:tr w:rsidR="00996B68" w:rsidRPr="009B0D21" w:rsidTr="00996B68">
        <w:trPr>
          <w:jc w:val="center"/>
        </w:trPr>
        <w:tc>
          <w:tcPr>
            <w:tcW w:w="972"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55</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99,53</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w:t>
            </w:r>
          </w:p>
        </w:tc>
        <w:tc>
          <w:tcPr>
            <w:tcW w:w="444" w:type="pct"/>
            <w:tcBorders>
              <w:top w:val="single" w:sz="4" w:space="0" w:color="auto"/>
              <w:left w:val="single" w:sz="4" w:space="0" w:color="auto"/>
              <w:bottom w:val="single" w:sz="4" w:space="0" w:color="auto"/>
              <w:right w:val="single" w:sz="4" w:space="0" w:color="auto"/>
            </w:tcBorders>
            <w:vAlign w:val="bottom"/>
          </w:tcPr>
          <w:p w:rsidR="00996B68" w:rsidRDefault="00996B68" w:rsidP="001E7872">
            <w:pPr>
              <w:jc w:val="center"/>
              <w:rPr>
                <w:color w:val="000000"/>
                <w:sz w:val="18"/>
                <w:szCs w:val="18"/>
              </w:rPr>
            </w:pPr>
            <w:r>
              <w:rPr>
                <w:color w:val="000000"/>
                <w:sz w:val="18"/>
                <w:szCs w:val="18"/>
              </w:rPr>
              <w:t>-</w:t>
            </w:r>
          </w:p>
        </w:tc>
      </w:tr>
      <w:tr w:rsidR="00996B68" w:rsidRPr="009B0D21" w:rsidTr="00996B68">
        <w:trPr>
          <w:jc w:val="center"/>
        </w:trPr>
        <w:tc>
          <w:tcPr>
            <w:tcW w:w="972"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Лицей 56</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98,9</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w:t>
            </w:r>
          </w:p>
        </w:tc>
        <w:tc>
          <w:tcPr>
            <w:tcW w:w="444" w:type="pct"/>
            <w:tcBorders>
              <w:top w:val="single" w:sz="4" w:space="0" w:color="auto"/>
              <w:left w:val="single" w:sz="4" w:space="0" w:color="auto"/>
              <w:bottom w:val="single" w:sz="4" w:space="0" w:color="auto"/>
              <w:right w:val="single" w:sz="4" w:space="0" w:color="auto"/>
            </w:tcBorders>
            <w:vAlign w:val="bottom"/>
          </w:tcPr>
          <w:p w:rsidR="00996B68" w:rsidRDefault="00996B68" w:rsidP="001E7872">
            <w:pPr>
              <w:jc w:val="center"/>
              <w:rPr>
                <w:color w:val="000000"/>
                <w:sz w:val="18"/>
                <w:szCs w:val="18"/>
              </w:rPr>
            </w:pPr>
            <w:r>
              <w:rPr>
                <w:color w:val="000000"/>
                <w:sz w:val="18"/>
                <w:szCs w:val="18"/>
              </w:rPr>
              <w:t>100,00</w:t>
            </w:r>
          </w:p>
        </w:tc>
      </w:tr>
      <w:tr w:rsidR="00996B68" w:rsidRPr="009B0D21" w:rsidTr="00996B68">
        <w:trPr>
          <w:jc w:val="center"/>
        </w:trPr>
        <w:tc>
          <w:tcPr>
            <w:tcW w:w="972"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57</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jc w:val="center"/>
              <w:rPr>
                <w:sz w:val="21"/>
                <w:szCs w:val="21"/>
              </w:rPr>
            </w:pPr>
            <w:r w:rsidRPr="009B0D21">
              <w:rPr>
                <w:sz w:val="21"/>
                <w:szCs w:val="21"/>
              </w:rPr>
              <w:t>100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jc w:val="center"/>
              <w:rPr>
                <w:sz w:val="21"/>
                <w:szCs w:val="21"/>
              </w:rPr>
            </w:pPr>
            <w:r w:rsidRPr="009B0D21">
              <w:rPr>
                <w:sz w:val="21"/>
                <w:szCs w:val="21"/>
              </w:rPr>
              <w:t>99,67</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99,6</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99,6</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rsidR="00996B68" w:rsidRPr="009B0D21" w:rsidRDefault="00996B68" w:rsidP="00C50704">
            <w:pPr>
              <w:jc w:val="center"/>
              <w:rPr>
                <w:sz w:val="21"/>
                <w:szCs w:val="21"/>
              </w:rPr>
            </w:pPr>
            <w:r w:rsidRPr="009B0D21">
              <w:rPr>
                <w:sz w:val="21"/>
                <w:szCs w:val="21"/>
              </w:rPr>
              <w:t>99,0</w:t>
            </w:r>
          </w:p>
        </w:tc>
        <w:tc>
          <w:tcPr>
            <w:tcW w:w="444" w:type="pct"/>
            <w:tcBorders>
              <w:top w:val="single" w:sz="4" w:space="0" w:color="auto"/>
              <w:left w:val="single" w:sz="4" w:space="0" w:color="auto"/>
              <w:bottom w:val="single" w:sz="4" w:space="0" w:color="auto"/>
              <w:right w:val="single" w:sz="4" w:space="0" w:color="auto"/>
            </w:tcBorders>
            <w:shd w:val="clear" w:color="auto" w:fill="FFFFFF"/>
            <w:vAlign w:val="bottom"/>
          </w:tcPr>
          <w:p w:rsidR="00996B68" w:rsidRDefault="00996B68" w:rsidP="001E7872">
            <w:pPr>
              <w:jc w:val="center"/>
              <w:rPr>
                <w:color w:val="000000"/>
                <w:sz w:val="18"/>
                <w:szCs w:val="18"/>
              </w:rPr>
            </w:pPr>
            <w:r>
              <w:rPr>
                <w:color w:val="000000"/>
                <w:sz w:val="18"/>
                <w:szCs w:val="18"/>
              </w:rPr>
              <w:t>100,00</w:t>
            </w:r>
          </w:p>
        </w:tc>
      </w:tr>
      <w:tr w:rsidR="00996B68" w:rsidRPr="009B0D21" w:rsidTr="00996B68">
        <w:trPr>
          <w:jc w:val="center"/>
        </w:trPr>
        <w:tc>
          <w:tcPr>
            <w:tcW w:w="972"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Лицей 58</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99,5</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99,3</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99,5</w:t>
            </w:r>
          </w:p>
        </w:tc>
        <w:tc>
          <w:tcPr>
            <w:tcW w:w="444" w:type="pct"/>
            <w:tcBorders>
              <w:top w:val="single" w:sz="4" w:space="0" w:color="auto"/>
              <w:left w:val="single" w:sz="4" w:space="0" w:color="auto"/>
              <w:bottom w:val="single" w:sz="4" w:space="0" w:color="auto"/>
              <w:right w:val="single" w:sz="4" w:space="0" w:color="auto"/>
            </w:tcBorders>
            <w:vAlign w:val="bottom"/>
          </w:tcPr>
          <w:p w:rsidR="00996B68" w:rsidRDefault="00996B68" w:rsidP="001E7872">
            <w:pPr>
              <w:jc w:val="center"/>
              <w:rPr>
                <w:color w:val="000000"/>
                <w:sz w:val="18"/>
                <w:szCs w:val="18"/>
              </w:rPr>
            </w:pPr>
            <w:r>
              <w:rPr>
                <w:color w:val="000000"/>
                <w:sz w:val="18"/>
                <w:szCs w:val="18"/>
              </w:rPr>
              <w:t>99,76</w:t>
            </w:r>
          </w:p>
        </w:tc>
      </w:tr>
      <w:tr w:rsidR="00996B68" w:rsidRPr="009B0D21" w:rsidTr="00996B68">
        <w:trPr>
          <w:trHeight w:val="110"/>
          <w:jc w:val="center"/>
        </w:trPr>
        <w:tc>
          <w:tcPr>
            <w:tcW w:w="972"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proofErr w:type="spellStart"/>
            <w:r w:rsidRPr="009B0D21">
              <w:rPr>
                <w:rFonts w:ascii="Times New Roman" w:hAnsi="Times New Roman" w:cs="Times New Roman"/>
                <w:b w:val="0"/>
                <w:sz w:val="21"/>
                <w:szCs w:val="21"/>
              </w:rPr>
              <w:t>Тарасково</w:t>
            </w:r>
            <w:proofErr w:type="spellEnd"/>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4" w:type="pct"/>
            <w:tcBorders>
              <w:top w:val="single" w:sz="4" w:space="0" w:color="auto"/>
              <w:left w:val="single" w:sz="4" w:space="0" w:color="auto"/>
              <w:bottom w:val="single" w:sz="4" w:space="0" w:color="auto"/>
              <w:right w:val="single" w:sz="4" w:space="0" w:color="auto"/>
            </w:tcBorders>
            <w:vAlign w:val="bottom"/>
          </w:tcPr>
          <w:p w:rsidR="00996B68" w:rsidRDefault="00996B68" w:rsidP="001E7872">
            <w:pPr>
              <w:jc w:val="center"/>
              <w:rPr>
                <w:color w:val="000000"/>
                <w:sz w:val="18"/>
                <w:szCs w:val="18"/>
              </w:rPr>
            </w:pPr>
            <w:r>
              <w:rPr>
                <w:color w:val="000000"/>
                <w:sz w:val="18"/>
                <w:szCs w:val="18"/>
              </w:rPr>
              <w:t>100,00</w:t>
            </w:r>
          </w:p>
        </w:tc>
      </w:tr>
      <w:tr w:rsidR="00996B68" w:rsidRPr="009B0D21" w:rsidTr="00996B68">
        <w:trPr>
          <w:jc w:val="center"/>
        </w:trPr>
        <w:tc>
          <w:tcPr>
            <w:tcW w:w="972"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Починок</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100,00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94,2</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100,0</w:t>
            </w:r>
          </w:p>
        </w:tc>
        <w:tc>
          <w:tcPr>
            <w:tcW w:w="444" w:type="pct"/>
            <w:tcBorders>
              <w:top w:val="single" w:sz="4" w:space="0" w:color="auto"/>
              <w:left w:val="single" w:sz="4" w:space="0" w:color="auto"/>
              <w:bottom w:val="single" w:sz="4" w:space="0" w:color="auto"/>
              <w:right w:val="single" w:sz="4" w:space="0" w:color="auto"/>
            </w:tcBorders>
            <w:vAlign w:val="bottom"/>
          </w:tcPr>
          <w:p w:rsidR="00996B68" w:rsidRDefault="00996B68" w:rsidP="001E7872">
            <w:pPr>
              <w:jc w:val="center"/>
              <w:rPr>
                <w:color w:val="000000"/>
                <w:sz w:val="18"/>
                <w:szCs w:val="18"/>
              </w:rPr>
            </w:pPr>
            <w:r>
              <w:rPr>
                <w:color w:val="000000"/>
                <w:sz w:val="18"/>
                <w:szCs w:val="18"/>
              </w:rPr>
              <w:t>100,00</w:t>
            </w:r>
          </w:p>
        </w:tc>
      </w:tr>
      <w:tr w:rsidR="00996B68" w:rsidRPr="009B0D21" w:rsidTr="00996B68">
        <w:trPr>
          <w:jc w:val="center"/>
        </w:trPr>
        <w:tc>
          <w:tcPr>
            <w:tcW w:w="972"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ИТОГО по дневным ОУ НГО</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99,9</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b/>
                <w:sz w:val="21"/>
                <w:szCs w:val="21"/>
              </w:rPr>
            </w:pPr>
            <w:r w:rsidRPr="009B0D21">
              <w:rPr>
                <w:b/>
                <w:sz w:val="21"/>
                <w:szCs w:val="21"/>
              </w:rPr>
              <w:t>99,9</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b/>
                <w:sz w:val="21"/>
                <w:szCs w:val="21"/>
              </w:rPr>
            </w:pPr>
            <w:r w:rsidRPr="009B0D21">
              <w:rPr>
                <w:b/>
                <w:sz w:val="21"/>
                <w:szCs w:val="21"/>
              </w:rPr>
              <w:t>99,8</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b/>
                <w:bCs/>
                <w:sz w:val="21"/>
                <w:szCs w:val="21"/>
              </w:rPr>
            </w:pPr>
            <w:r w:rsidRPr="009B0D21">
              <w:rPr>
                <w:b/>
                <w:bCs/>
                <w:sz w:val="21"/>
                <w:szCs w:val="21"/>
              </w:rPr>
              <w:t>98,9</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99,5</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99,2</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99,2</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99,0</w:t>
            </w:r>
          </w:p>
        </w:tc>
        <w:tc>
          <w:tcPr>
            <w:tcW w:w="444" w:type="pct"/>
            <w:tcBorders>
              <w:top w:val="single" w:sz="4" w:space="0" w:color="auto"/>
              <w:left w:val="single" w:sz="4" w:space="0" w:color="auto"/>
              <w:bottom w:val="single" w:sz="4" w:space="0" w:color="auto"/>
              <w:right w:val="single" w:sz="4" w:space="0" w:color="auto"/>
            </w:tcBorders>
            <w:vAlign w:val="center"/>
          </w:tcPr>
          <w:p w:rsidR="00996B68" w:rsidRPr="00996B68" w:rsidRDefault="00996B68" w:rsidP="00996B68">
            <w:pPr>
              <w:jc w:val="center"/>
              <w:rPr>
                <w:b/>
                <w:bCs/>
                <w:color w:val="000000"/>
                <w:sz w:val="21"/>
                <w:szCs w:val="21"/>
              </w:rPr>
            </w:pPr>
            <w:r w:rsidRPr="00996B68">
              <w:rPr>
                <w:b/>
                <w:bCs/>
                <w:color w:val="000000"/>
                <w:sz w:val="21"/>
                <w:szCs w:val="21"/>
              </w:rPr>
              <w:t>99,13</w:t>
            </w:r>
          </w:p>
        </w:tc>
      </w:tr>
      <w:tr w:rsidR="00996B68" w:rsidRPr="009B0D21" w:rsidTr="00996B68">
        <w:trPr>
          <w:jc w:val="center"/>
        </w:trPr>
        <w:tc>
          <w:tcPr>
            <w:tcW w:w="972"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bCs/>
                <w:sz w:val="21"/>
                <w:szCs w:val="21"/>
              </w:rPr>
            </w:pPr>
            <w:r w:rsidRPr="009B0D21">
              <w:rPr>
                <w:rFonts w:ascii="Times New Roman" w:hAnsi="Times New Roman" w:cs="Times New Roman"/>
                <w:b w:val="0"/>
                <w:bCs/>
                <w:sz w:val="21"/>
                <w:szCs w:val="21"/>
              </w:rPr>
              <w:t>ВСОШ №44</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66,7</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56,3</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52,9</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sz w:val="21"/>
                <w:szCs w:val="21"/>
              </w:rPr>
            </w:pPr>
            <w:r w:rsidRPr="009B0D21">
              <w:rPr>
                <w:sz w:val="21"/>
                <w:szCs w:val="21"/>
              </w:rPr>
              <w:t>-</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bCs/>
                <w:sz w:val="21"/>
                <w:szCs w:val="21"/>
              </w:rPr>
            </w:pPr>
            <w:r w:rsidRPr="009B0D21">
              <w:rPr>
                <w:rFonts w:ascii="Times New Roman" w:hAnsi="Times New Roman" w:cs="Times New Roman"/>
                <w:b w:val="0"/>
                <w:bCs/>
                <w:sz w:val="21"/>
                <w:szCs w:val="21"/>
              </w:rPr>
              <w:t>-</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bCs/>
                <w:sz w:val="21"/>
                <w:szCs w:val="21"/>
              </w:rPr>
            </w:pPr>
            <w:r w:rsidRPr="009B0D21">
              <w:rPr>
                <w:rFonts w:ascii="Times New Roman" w:hAnsi="Times New Roman" w:cs="Times New Roman"/>
                <w:b w:val="0"/>
                <w:bCs/>
                <w:sz w:val="21"/>
                <w:szCs w:val="21"/>
              </w:rPr>
              <w:t>-</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bCs/>
                <w:sz w:val="21"/>
                <w:szCs w:val="21"/>
              </w:rPr>
            </w:pPr>
            <w:r w:rsidRPr="009B0D21">
              <w:rPr>
                <w:rFonts w:ascii="Times New Roman" w:hAnsi="Times New Roman" w:cs="Times New Roman"/>
                <w:b w:val="0"/>
                <w:bCs/>
                <w:sz w:val="21"/>
                <w:szCs w:val="21"/>
              </w:rPr>
              <w:t>-</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b w:val="0"/>
                <w:bCs/>
                <w:sz w:val="21"/>
                <w:szCs w:val="21"/>
              </w:rPr>
            </w:pPr>
            <w:r w:rsidRPr="009B0D21">
              <w:rPr>
                <w:rFonts w:ascii="Times New Roman" w:hAnsi="Times New Roman" w:cs="Times New Roman"/>
                <w:b w:val="0"/>
                <w:bCs/>
                <w:sz w:val="21"/>
                <w:szCs w:val="21"/>
              </w:rPr>
              <w:t>-</w:t>
            </w:r>
          </w:p>
        </w:tc>
        <w:tc>
          <w:tcPr>
            <w:tcW w:w="444"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996B68">
            <w:pPr>
              <w:pStyle w:val="ae"/>
              <w:widowControl/>
              <w:snapToGrid/>
              <w:rPr>
                <w:rFonts w:ascii="Times New Roman" w:hAnsi="Times New Roman" w:cs="Times New Roman"/>
                <w:b w:val="0"/>
                <w:bCs/>
                <w:sz w:val="21"/>
                <w:szCs w:val="21"/>
              </w:rPr>
            </w:pPr>
            <w:r>
              <w:rPr>
                <w:rFonts w:ascii="Times New Roman" w:hAnsi="Times New Roman" w:cs="Times New Roman"/>
                <w:b w:val="0"/>
                <w:bCs/>
                <w:sz w:val="21"/>
                <w:szCs w:val="21"/>
              </w:rPr>
              <w:t>-</w:t>
            </w:r>
          </w:p>
        </w:tc>
      </w:tr>
      <w:tr w:rsidR="00996B68" w:rsidRPr="009B0D21" w:rsidTr="00996B68">
        <w:trPr>
          <w:jc w:val="center"/>
        </w:trPr>
        <w:tc>
          <w:tcPr>
            <w:tcW w:w="972"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ИТОГО ПО ОУ НГО</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99,5</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99,4%</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b/>
                <w:bCs/>
                <w:sz w:val="21"/>
                <w:szCs w:val="21"/>
              </w:rPr>
            </w:pPr>
            <w:r w:rsidRPr="009B0D21">
              <w:rPr>
                <w:b/>
                <w:bCs/>
                <w:sz w:val="21"/>
                <w:szCs w:val="21"/>
              </w:rPr>
              <w:t>99,2</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jc w:val="center"/>
              <w:rPr>
                <w:b/>
                <w:bCs/>
                <w:sz w:val="21"/>
                <w:szCs w:val="21"/>
              </w:rPr>
            </w:pPr>
            <w:r w:rsidRPr="009B0D21">
              <w:rPr>
                <w:b/>
                <w:bCs/>
                <w:sz w:val="21"/>
                <w:szCs w:val="21"/>
              </w:rPr>
              <w:t>98,9</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99,5</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99,2</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99,2</w:t>
            </w:r>
          </w:p>
        </w:tc>
        <w:tc>
          <w:tcPr>
            <w:tcW w:w="448"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C50704">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99,0</w:t>
            </w:r>
          </w:p>
        </w:tc>
        <w:tc>
          <w:tcPr>
            <w:tcW w:w="444" w:type="pct"/>
            <w:tcBorders>
              <w:top w:val="single" w:sz="4" w:space="0" w:color="auto"/>
              <w:left w:val="single" w:sz="4" w:space="0" w:color="auto"/>
              <w:bottom w:val="single" w:sz="4" w:space="0" w:color="auto"/>
              <w:right w:val="single" w:sz="4" w:space="0" w:color="auto"/>
            </w:tcBorders>
            <w:vAlign w:val="center"/>
          </w:tcPr>
          <w:p w:rsidR="00996B68" w:rsidRPr="009B0D21" w:rsidRDefault="00996B68" w:rsidP="00996B68">
            <w:pPr>
              <w:pStyle w:val="ae"/>
              <w:widowControl/>
              <w:snapToGrid/>
              <w:rPr>
                <w:rFonts w:ascii="Times New Roman" w:hAnsi="Times New Roman" w:cs="Times New Roman"/>
                <w:sz w:val="21"/>
                <w:szCs w:val="21"/>
              </w:rPr>
            </w:pPr>
            <w:r>
              <w:rPr>
                <w:rFonts w:ascii="Times New Roman" w:hAnsi="Times New Roman" w:cs="Times New Roman"/>
                <w:sz w:val="21"/>
                <w:szCs w:val="21"/>
              </w:rPr>
              <w:t>99,13</w:t>
            </w:r>
          </w:p>
        </w:tc>
      </w:tr>
    </w:tbl>
    <w:p w:rsidR="00837E86" w:rsidRDefault="00837E86" w:rsidP="0045311D">
      <w:pPr>
        <w:jc w:val="center"/>
        <w:rPr>
          <w:b/>
        </w:rPr>
      </w:pPr>
    </w:p>
    <w:p w:rsidR="00837E86" w:rsidRDefault="00837E86" w:rsidP="0045311D">
      <w:pPr>
        <w:jc w:val="center"/>
        <w:rPr>
          <w:b/>
        </w:rPr>
      </w:pPr>
    </w:p>
    <w:p w:rsidR="00837E86" w:rsidRDefault="00837E86" w:rsidP="0045311D">
      <w:pPr>
        <w:jc w:val="center"/>
        <w:rPr>
          <w:b/>
        </w:rPr>
      </w:pPr>
    </w:p>
    <w:p w:rsidR="00837E86" w:rsidRDefault="00837E86" w:rsidP="0045311D">
      <w:pPr>
        <w:jc w:val="center"/>
        <w:rPr>
          <w:b/>
        </w:rPr>
      </w:pPr>
    </w:p>
    <w:p w:rsidR="00837E86" w:rsidRDefault="00837E86" w:rsidP="0045311D">
      <w:pPr>
        <w:jc w:val="center"/>
        <w:rPr>
          <w:b/>
        </w:rPr>
      </w:pPr>
    </w:p>
    <w:p w:rsidR="00837E86" w:rsidRDefault="00837E86" w:rsidP="0045311D">
      <w:pPr>
        <w:jc w:val="center"/>
        <w:rPr>
          <w:b/>
        </w:rPr>
      </w:pPr>
    </w:p>
    <w:p w:rsidR="00837E86" w:rsidRDefault="00837E86" w:rsidP="0045311D">
      <w:pPr>
        <w:jc w:val="center"/>
        <w:rPr>
          <w:b/>
        </w:rPr>
      </w:pPr>
    </w:p>
    <w:p w:rsidR="00837E86" w:rsidRDefault="00837E86" w:rsidP="0045311D">
      <w:pPr>
        <w:jc w:val="center"/>
        <w:rPr>
          <w:b/>
        </w:rPr>
      </w:pPr>
    </w:p>
    <w:p w:rsidR="00837E86" w:rsidRDefault="00837E86" w:rsidP="0045311D">
      <w:pPr>
        <w:jc w:val="center"/>
        <w:rPr>
          <w:b/>
        </w:rPr>
      </w:pPr>
    </w:p>
    <w:p w:rsidR="00837E86" w:rsidRDefault="00837E86" w:rsidP="0045311D">
      <w:pPr>
        <w:jc w:val="center"/>
        <w:rPr>
          <w:b/>
        </w:rPr>
      </w:pPr>
    </w:p>
    <w:p w:rsidR="00837E86" w:rsidRDefault="00837E86" w:rsidP="0045311D">
      <w:pPr>
        <w:jc w:val="center"/>
        <w:rPr>
          <w:b/>
        </w:rPr>
      </w:pPr>
    </w:p>
    <w:p w:rsidR="00837E86" w:rsidRDefault="00837E86" w:rsidP="0045311D">
      <w:pPr>
        <w:jc w:val="center"/>
        <w:rPr>
          <w:b/>
        </w:rPr>
      </w:pPr>
    </w:p>
    <w:p w:rsidR="00837E86" w:rsidRDefault="00837E86" w:rsidP="0045311D">
      <w:pPr>
        <w:jc w:val="center"/>
        <w:rPr>
          <w:b/>
        </w:rPr>
      </w:pPr>
    </w:p>
    <w:p w:rsidR="0045311D" w:rsidRPr="009B0D21" w:rsidRDefault="00A749E8" w:rsidP="0045311D">
      <w:pPr>
        <w:jc w:val="center"/>
        <w:rPr>
          <w:b/>
        </w:rPr>
      </w:pPr>
      <w:r>
        <w:rPr>
          <w:b/>
        </w:rPr>
        <w:lastRenderedPageBreak/>
        <w:t>Таблица 37</w:t>
      </w:r>
      <w:r w:rsidR="0045311D" w:rsidRPr="009B0D21">
        <w:rPr>
          <w:b/>
        </w:rPr>
        <w:t xml:space="preserve">. Уровень основного общего образования. Динамика числа </w:t>
      </w:r>
      <w:proofErr w:type="gramStart"/>
      <w:r w:rsidR="0045311D" w:rsidRPr="009B0D21">
        <w:rPr>
          <w:b/>
        </w:rPr>
        <w:t>обучающихся</w:t>
      </w:r>
      <w:proofErr w:type="gramEnd"/>
      <w:r w:rsidR="0045311D" w:rsidRPr="009B0D21">
        <w:rPr>
          <w:b/>
        </w:rPr>
        <w:t xml:space="preserve"> на повышенные отметки (% от общего числа обучающихся на данном уровне образования)</w:t>
      </w:r>
    </w:p>
    <w:p w:rsidR="0045311D" w:rsidRPr="009B0D21" w:rsidRDefault="0045311D" w:rsidP="0045311D">
      <w:pPr>
        <w:jc w:val="center"/>
        <w:rPr>
          <w:b/>
        </w:rPr>
      </w:pPr>
    </w:p>
    <w:tbl>
      <w:tblPr>
        <w:tblW w:w="4702" w:type="pct"/>
        <w:jc w:val="center"/>
        <w:tblInd w:w="-1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87"/>
        <w:gridCol w:w="1228"/>
        <w:gridCol w:w="1228"/>
        <w:gridCol w:w="1228"/>
        <w:gridCol w:w="1228"/>
        <w:gridCol w:w="1228"/>
        <w:gridCol w:w="1228"/>
        <w:gridCol w:w="1228"/>
        <w:gridCol w:w="1228"/>
        <w:gridCol w:w="1227"/>
      </w:tblGrid>
      <w:tr w:rsidR="00F201F0" w:rsidRPr="009B0D21" w:rsidTr="00BD0EE5">
        <w:trPr>
          <w:jc w:val="center"/>
        </w:trPr>
        <w:tc>
          <w:tcPr>
            <w:tcW w:w="948" w:type="pct"/>
            <w:tcBorders>
              <w:top w:val="single" w:sz="4" w:space="0" w:color="auto"/>
              <w:left w:val="single" w:sz="4" w:space="0" w:color="auto"/>
              <w:bottom w:val="single" w:sz="4" w:space="0" w:color="auto"/>
              <w:right w:val="single" w:sz="4" w:space="0" w:color="auto"/>
            </w:tcBorders>
            <w:vAlign w:val="center"/>
          </w:tcPr>
          <w:p w:rsidR="00F201F0" w:rsidRPr="009B0D21" w:rsidRDefault="00F201F0" w:rsidP="00C50704">
            <w:pPr>
              <w:pStyle w:val="ae"/>
              <w:widowControl/>
              <w:snapToGrid/>
              <w:rPr>
                <w:rFonts w:ascii="Times New Roman" w:hAnsi="Times New Roman" w:cs="Times New Roman"/>
                <w:bCs/>
                <w:sz w:val="21"/>
                <w:szCs w:val="21"/>
              </w:rPr>
            </w:pPr>
            <w:r w:rsidRPr="009B0D21">
              <w:rPr>
                <w:rFonts w:ascii="Times New Roman" w:hAnsi="Times New Roman" w:cs="Times New Roman"/>
                <w:bCs/>
                <w:sz w:val="21"/>
                <w:szCs w:val="21"/>
              </w:rPr>
              <w:t>№ ООО</w:t>
            </w:r>
          </w:p>
        </w:tc>
        <w:tc>
          <w:tcPr>
            <w:tcW w:w="450" w:type="pct"/>
            <w:tcBorders>
              <w:top w:val="single" w:sz="4" w:space="0" w:color="auto"/>
              <w:left w:val="single" w:sz="4" w:space="0" w:color="auto"/>
              <w:bottom w:val="single" w:sz="4" w:space="0" w:color="auto"/>
              <w:right w:val="single" w:sz="4" w:space="0" w:color="auto"/>
            </w:tcBorders>
            <w:vAlign w:val="center"/>
          </w:tcPr>
          <w:p w:rsidR="00F201F0" w:rsidRPr="009B0D21" w:rsidRDefault="00F201F0" w:rsidP="00BD0EE5">
            <w:pPr>
              <w:pStyle w:val="ae"/>
              <w:widowControl/>
              <w:snapToGrid/>
              <w:rPr>
                <w:rFonts w:ascii="Times New Roman" w:hAnsi="Times New Roman" w:cs="Times New Roman"/>
                <w:bCs/>
                <w:sz w:val="21"/>
                <w:szCs w:val="21"/>
              </w:rPr>
            </w:pPr>
            <w:r w:rsidRPr="009B0D21">
              <w:rPr>
                <w:rFonts w:ascii="Times New Roman" w:hAnsi="Times New Roman" w:cs="Times New Roman"/>
                <w:bCs/>
                <w:sz w:val="21"/>
                <w:szCs w:val="21"/>
              </w:rPr>
              <w:t>2011-2012</w:t>
            </w:r>
          </w:p>
        </w:tc>
        <w:tc>
          <w:tcPr>
            <w:tcW w:w="450" w:type="pct"/>
            <w:tcBorders>
              <w:top w:val="single" w:sz="4" w:space="0" w:color="auto"/>
              <w:left w:val="single" w:sz="4" w:space="0" w:color="auto"/>
              <w:bottom w:val="single" w:sz="4" w:space="0" w:color="auto"/>
              <w:right w:val="single" w:sz="4" w:space="0" w:color="auto"/>
            </w:tcBorders>
            <w:vAlign w:val="center"/>
          </w:tcPr>
          <w:p w:rsidR="00F201F0" w:rsidRPr="009B0D21" w:rsidRDefault="00F201F0" w:rsidP="00BD0EE5">
            <w:pPr>
              <w:pStyle w:val="ae"/>
              <w:widowControl/>
              <w:snapToGrid/>
              <w:rPr>
                <w:rFonts w:ascii="Times New Roman" w:hAnsi="Times New Roman" w:cs="Times New Roman"/>
                <w:bCs/>
                <w:sz w:val="21"/>
                <w:szCs w:val="21"/>
              </w:rPr>
            </w:pPr>
            <w:r w:rsidRPr="009B0D21">
              <w:rPr>
                <w:rFonts w:ascii="Times New Roman" w:hAnsi="Times New Roman" w:cs="Times New Roman"/>
                <w:bCs/>
                <w:sz w:val="21"/>
                <w:szCs w:val="21"/>
              </w:rPr>
              <w:t>2012-2013</w:t>
            </w:r>
          </w:p>
        </w:tc>
        <w:tc>
          <w:tcPr>
            <w:tcW w:w="450" w:type="pct"/>
            <w:tcBorders>
              <w:top w:val="single" w:sz="4" w:space="0" w:color="auto"/>
              <w:left w:val="single" w:sz="4" w:space="0" w:color="auto"/>
              <w:bottom w:val="single" w:sz="4" w:space="0" w:color="auto"/>
              <w:right w:val="single" w:sz="4" w:space="0" w:color="auto"/>
            </w:tcBorders>
            <w:vAlign w:val="center"/>
          </w:tcPr>
          <w:p w:rsidR="00F201F0" w:rsidRPr="009B0D21" w:rsidRDefault="00F201F0" w:rsidP="00BD0EE5">
            <w:pPr>
              <w:pStyle w:val="ae"/>
              <w:widowControl/>
              <w:snapToGrid/>
              <w:rPr>
                <w:rFonts w:ascii="Times New Roman" w:hAnsi="Times New Roman" w:cs="Times New Roman"/>
                <w:bCs/>
                <w:sz w:val="21"/>
                <w:szCs w:val="21"/>
              </w:rPr>
            </w:pPr>
            <w:r w:rsidRPr="009B0D21">
              <w:rPr>
                <w:rFonts w:ascii="Times New Roman" w:hAnsi="Times New Roman" w:cs="Times New Roman"/>
                <w:bCs/>
                <w:sz w:val="21"/>
                <w:szCs w:val="21"/>
              </w:rPr>
              <w:t>2013-2014</w:t>
            </w:r>
          </w:p>
        </w:tc>
        <w:tc>
          <w:tcPr>
            <w:tcW w:w="450" w:type="pct"/>
            <w:tcBorders>
              <w:top w:val="single" w:sz="4" w:space="0" w:color="auto"/>
              <w:left w:val="single" w:sz="4" w:space="0" w:color="auto"/>
              <w:bottom w:val="single" w:sz="4" w:space="0" w:color="auto"/>
              <w:right w:val="single" w:sz="4" w:space="0" w:color="auto"/>
            </w:tcBorders>
            <w:vAlign w:val="center"/>
          </w:tcPr>
          <w:p w:rsidR="00F201F0" w:rsidRPr="009B0D21" w:rsidRDefault="00F201F0" w:rsidP="00BD0EE5">
            <w:pPr>
              <w:pStyle w:val="ae"/>
              <w:widowControl/>
              <w:snapToGrid/>
              <w:rPr>
                <w:rFonts w:ascii="Times New Roman" w:hAnsi="Times New Roman" w:cs="Times New Roman"/>
                <w:bCs/>
                <w:sz w:val="21"/>
                <w:szCs w:val="21"/>
              </w:rPr>
            </w:pPr>
            <w:r w:rsidRPr="009B0D21">
              <w:rPr>
                <w:rFonts w:ascii="Times New Roman" w:hAnsi="Times New Roman" w:cs="Times New Roman"/>
                <w:bCs/>
                <w:sz w:val="21"/>
                <w:szCs w:val="21"/>
              </w:rPr>
              <w:t>2014-2015</w:t>
            </w:r>
          </w:p>
        </w:tc>
        <w:tc>
          <w:tcPr>
            <w:tcW w:w="450" w:type="pct"/>
            <w:tcBorders>
              <w:top w:val="single" w:sz="4" w:space="0" w:color="auto"/>
              <w:left w:val="single" w:sz="4" w:space="0" w:color="auto"/>
              <w:bottom w:val="single" w:sz="4" w:space="0" w:color="auto"/>
              <w:right w:val="single" w:sz="4" w:space="0" w:color="auto"/>
            </w:tcBorders>
            <w:vAlign w:val="center"/>
          </w:tcPr>
          <w:p w:rsidR="00F201F0" w:rsidRPr="009B0D21" w:rsidRDefault="00F201F0" w:rsidP="00BD0EE5">
            <w:pPr>
              <w:pStyle w:val="ae"/>
              <w:widowControl/>
              <w:snapToGrid/>
              <w:rPr>
                <w:rFonts w:ascii="Times New Roman" w:hAnsi="Times New Roman" w:cs="Times New Roman"/>
                <w:bCs/>
                <w:sz w:val="21"/>
                <w:szCs w:val="21"/>
              </w:rPr>
            </w:pPr>
            <w:r w:rsidRPr="009B0D21">
              <w:rPr>
                <w:rFonts w:ascii="Times New Roman" w:hAnsi="Times New Roman" w:cs="Times New Roman"/>
                <w:bCs/>
                <w:sz w:val="21"/>
                <w:szCs w:val="21"/>
              </w:rPr>
              <w:t>2015-2016</w:t>
            </w:r>
          </w:p>
        </w:tc>
        <w:tc>
          <w:tcPr>
            <w:tcW w:w="450" w:type="pct"/>
            <w:tcBorders>
              <w:top w:val="single" w:sz="4" w:space="0" w:color="auto"/>
              <w:left w:val="single" w:sz="4" w:space="0" w:color="auto"/>
              <w:bottom w:val="single" w:sz="4" w:space="0" w:color="auto"/>
              <w:right w:val="single" w:sz="4" w:space="0" w:color="auto"/>
            </w:tcBorders>
            <w:vAlign w:val="center"/>
          </w:tcPr>
          <w:p w:rsidR="00F201F0" w:rsidRPr="009B0D21" w:rsidRDefault="00F201F0" w:rsidP="00BD0EE5">
            <w:pPr>
              <w:pStyle w:val="ae"/>
              <w:widowControl/>
              <w:snapToGrid/>
              <w:rPr>
                <w:rFonts w:ascii="Times New Roman" w:hAnsi="Times New Roman" w:cs="Times New Roman"/>
                <w:bCs/>
                <w:sz w:val="21"/>
                <w:szCs w:val="21"/>
              </w:rPr>
            </w:pPr>
            <w:r w:rsidRPr="009B0D21">
              <w:rPr>
                <w:rFonts w:ascii="Times New Roman" w:hAnsi="Times New Roman" w:cs="Times New Roman"/>
                <w:bCs/>
                <w:sz w:val="21"/>
                <w:szCs w:val="21"/>
              </w:rPr>
              <w:t>2016-2017</w:t>
            </w:r>
          </w:p>
        </w:tc>
        <w:tc>
          <w:tcPr>
            <w:tcW w:w="450" w:type="pct"/>
            <w:tcBorders>
              <w:top w:val="single" w:sz="4" w:space="0" w:color="auto"/>
              <w:left w:val="single" w:sz="4" w:space="0" w:color="auto"/>
              <w:bottom w:val="single" w:sz="4" w:space="0" w:color="auto"/>
              <w:right w:val="single" w:sz="4" w:space="0" w:color="auto"/>
            </w:tcBorders>
            <w:vAlign w:val="center"/>
          </w:tcPr>
          <w:p w:rsidR="00F201F0" w:rsidRPr="009B0D21" w:rsidRDefault="00F201F0" w:rsidP="00BD0EE5">
            <w:pPr>
              <w:pStyle w:val="ae"/>
              <w:widowControl/>
              <w:snapToGrid/>
              <w:rPr>
                <w:rFonts w:ascii="Times New Roman" w:hAnsi="Times New Roman" w:cs="Times New Roman"/>
                <w:bCs/>
                <w:sz w:val="21"/>
                <w:szCs w:val="21"/>
              </w:rPr>
            </w:pPr>
            <w:r w:rsidRPr="009B0D21">
              <w:rPr>
                <w:rFonts w:ascii="Times New Roman" w:hAnsi="Times New Roman" w:cs="Times New Roman"/>
                <w:bCs/>
                <w:sz w:val="21"/>
                <w:szCs w:val="21"/>
              </w:rPr>
              <w:t>2017-2018</w:t>
            </w:r>
          </w:p>
        </w:tc>
        <w:tc>
          <w:tcPr>
            <w:tcW w:w="450" w:type="pct"/>
            <w:tcBorders>
              <w:top w:val="single" w:sz="4" w:space="0" w:color="auto"/>
              <w:left w:val="single" w:sz="4" w:space="0" w:color="auto"/>
              <w:bottom w:val="single" w:sz="4" w:space="0" w:color="auto"/>
              <w:right w:val="single" w:sz="4" w:space="0" w:color="auto"/>
            </w:tcBorders>
            <w:vAlign w:val="center"/>
          </w:tcPr>
          <w:p w:rsidR="00F201F0" w:rsidRPr="009B0D21" w:rsidRDefault="00F201F0" w:rsidP="00BD0EE5">
            <w:pPr>
              <w:pStyle w:val="ae"/>
              <w:widowControl/>
              <w:snapToGrid/>
              <w:rPr>
                <w:rFonts w:ascii="Times New Roman" w:hAnsi="Times New Roman" w:cs="Times New Roman"/>
                <w:bCs/>
                <w:sz w:val="21"/>
                <w:szCs w:val="21"/>
              </w:rPr>
            </w:pPr>
            <w:r w:rsidRPr="009B0D21">
              <w:rPr>
                <w:rFonts w:ascii="Times New Roman" w:hAnsi="Times New Roman" w:cs="Times New Roman"/>
                <w:bCs/>
                <w:sz w:val="21"/>
                <w:szCs w:val="21"/>
              </w:rPr>
              <w:t>2018-2019</w:t>
            </w:r>
          </w:p>
        </w:tc>
        <w:tc>
          <w:tcPr>
            <w:tcW w:w="450" w:type="pct"/>
            <w:tcBorders>
              <w:top w:val="single" w:sz="4" w:space="0" w:color="auto"/>
              <w:left w:val="single" w:sz="4" w:space="0" w:color="auto"/>
              <w:bottom w:val="single" w:sz="4" w:space="0" w:color="auto"/>
              <w:right w:val="single" w:sz="4" w:space="0" w:color="auto"/>
            </w:tcBorders>
            <w:vAlign w:val="center"/>
          </w:tcPr>
          <w:p w:rsidR="00F201F0" w:rsidRPr="009B0D21" w:rsidRDefault="00F201F0" w:rsidP="00C50704">
            <w:pPr>
              <w:pStyle w:val="ae"/>
              <w:widowControl/>
              <w:snapToGrid/>
              <w:rPr>
                <w:rFonts w:ascii="Times New Roman" w:hAnsi="Times New Roman" w:cs="Times New Roman"/>
                <w:bCs/>
                <w:sz w:val="21"/>
                <w:szCs w:val="21"/>
              </w:rPr>
            </w:pPr>
            <w:r>
              <w:rPr>
                <w:rFonts w:ascii="Times New Roman" w:hAnsi="Times New Roman" w:cs="Times New Roman"/>
                <w:bCs/>
                <w:sz w:val="21"/>
                <w:szCs w:val="21"/>
              </w:rPr>
              <w:t>2019-2020</w:t>
            </w:r>
          </w:p>
        </w:tc>
      </w:tr>
      <w:tr w:rsidR="00110A9B" w:rsidRPr="009B0D21" w:rsidTr="00BD0EE5">
        <w:trPr>
          <w:jc w:val="center"/>
        </w:trPr>
        <w:tc>
          <w:tcPr>
            <w:tcW w:w="948"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40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52,0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52,0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48,5</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44,0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45,2</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34,8</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46,0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48,0</w:t>
            </w:r>
          </w:p>
        </w:tc>
        <w:tc>
          <w:tcPr>
            <w:tcW w:w="450" w:type="pct"/>
            <w:tcBorders>
              <w:top w:val="single" w:sz="4" w:space="0" w:color="auto"/>
              <w:left w:val="single" w:sz="4" w:space="0" w:color="auto"/>
              <w:bottom w:val="single" w:sz="4" w:space="0" w:color="auto"/>
              <w:right w:val="single" w:sz="4" w:space="0" w:color="auto"/>
            </w:tcBorders>
            <w:vAlign w:val="bottom"/>
          </w:tcPr>
          <w:p w:rsidR="00110A9B" w:rsidRDefault="00110A9B">
            <w:pPr>
              <w:jc w:val="center"/>
              <w:rPr>
                <w:color w:val="000000"/>
                <w:sz w:val="18"/>
                <w:szCs w:val="18"/>
              </w:rPr>
            </w:pPr>
            <w:r>
              <w:rPr>
                <w:color w:val="000000"/>
                <w:sz w:val="18"/>
                <w:szCs w:val="18"/>
              </w:rPr>
              <w:t>45,47</w:t>
            </w:r>
          </w:p>
        </w:tc>
      </w:tr>
      <w:tr w:rsidR="00110A9B" w:rsidRPr="009B0D21" w:rsidTr="00BD0EE5">
        <w:trPr>
          <w:jc w:val="center"/>
        </w:trPr>
        <w:tc>
          <w:tcPr>
            <w:tcW w:w="948"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Гимназия № 41</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jc w:val="center"/>
              <w:rPr>
                <w:sz w:val="21"/>
                <w:szCs w:val="21"/>
              </w:rPr>
            </w:pPr>
            <w:r w:rsidRPr="009B0D21">
              <w:rPr>
                <w:sz w:val="21"/>
                <w:szCs w:val="21"/>
              </w:rPr>
              <w:t>65,5</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jc w:val="center"/>
              <w:rPr>
                <w:sz w:val="21"/>
                <w:szCs w:val="21"/>
              </w:rPr>
            </w:pPr>
            <w:r w:rsidRPr="009B0D21">
              <w:rPr>
                <w:sz w:val="21"/>
                <w:szCs w:val="21"/>
              </w:rPr>
              <w:t>73</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jc w:val="center"/>
              <w:rPr>
                <w:sz w:val="21"/>
                <w:szCs w:val="21"/>
              </w:rPr>
            </w:pPr>
            <w:r w:rsidRPr="009B0D21">
              <w:rPr>
                <w:sz w:val="21"/>
                <w:szCs w:val="21"/>
              </w:rPr>
              <w:t>65,5</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jc w:val="center"/>
              <w:rPr>
                <w:sz w:val="21"/>
                <w:szCs w:val="21"/>
              </w:rPr>
            </w:pPr>
            <w:r w:rsidRPr="009B0D21">
              <w:rPr>
                <w:sz w:val="21"/>
                <w:szCs w:val="21"/>
              </w:rPr>
              <w:t>67,0</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73,3</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jc w:val="center"/>
              <w:rPr>
                <w:sz w:val="21"/>
                <w:szCs w:val="21"/>
              </w:rPr>
            </w:pPr>
            <w:r w:rsidRPr="009B0D21">
              <w:rPr>
                <w:sz w:val="21"/>
                <w:szCs w:val="21"/>
              </w:rPr>
              <w:t>71,8</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pStyle w:val="ae"/>
              <w:widowControl/>
              <w:snapToGrid/>
              <w:rPr>
                <w:rFonts w:ascii="Times New Roman" w:hAnsi="Times New Roman" w:cs="Times New Roman"/>
                <w:sz w:val="21"/>
                <w:szCs w:val="21"/>
              </w:rPr>
            </w:pPr>
            <w:r w:rsidRPr="009B0D21">
              <w:rPr>
                <w:rFonts w:ascii="Times New Roman" w:hAnsi="Times New Roman" w:cs="Times New Roman"/>
                <w:b w:val="0"/>
                <w:sz w:val="21"/>
                <w:szCs w:val="21"/>
              </w:rPr>
              <w:t>65,0</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jc w:val="center"/>
              <w:rPr>
                <w:sz w:val="21"/>
                <w:szCs w:val="21"/>
              </w:rPr>
            </w:pPr>
            <w:r w:rsidRPr="009B0D21">
              <w:rPr>
                <w:sz w:val="21"/>
                <w:szCs w:val="21"/>
              </w:rPr>
              <w:t>67,6</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bottom"/>
          </w:tcPr>
          <w:p w:rsidR="00110A9B" w:rsidRDefault="00110A9B">
            <w:pPr>
              <w:jc w:val="center"/>
              <w:rPr>
                <w:color w:val="000000"/>
                <w:sz w:val="18"/>
                <w:szCs w:val="18"/>
              </w:rPr>
            </w:pPr>
            <w:r>
              <w:rPr>
                <w:color w:val="000000"/>
                <w:sz w:val="18"/>
                <w:szCs w:val="18"/>
              </w:rPr>
              <w:t>76,60</w:t>
            </w:r>
          </w:p>
        </w:tc>
      </w:tr>
      <w:tr w:rsidR="00143D86" w:rsidRPr="009B0D21" w:rsidTr="00BD0EE5">
        <w:trPr>
          <w:jc w:val="center"/>
        </w:trPr>
        <w:tc>
          <w:tcPr>
            <w:tcW w:w="948" w:type="pct"/>
            <w:tcBorders>
              <w:top w:val="single" w:sz="4" w:space="0" w:color="auto"/>
              <w:left w:val="single" w:sz="4" w:space="0" w:color="auto"/>
              <w:bottom w:val="single" w:sz="4" w:space="0" w:color="auto"/>
              <w:right w:val="single" w:sz="4" w:space="0" w:color="auto"/>
            </w:tcBorders>
            <w:vAlign w:val="center"/>
          </w:tcPr>
          <w:p w:rsidR="00143D86" w:rsidRPr="009B0D21" w:rsidRDefault="00143D86"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43</w:t>
            </w:r>
          </w:p>
        </w:tc>
        <w:tc>
          <w:tcPr>
            <w:tcW w:w="450" w:type="pct"/>
            <w:tcBorders>
              <w:top w:val="single" w:sz="4" w:space="0" w:color="auto"/>
              <w:left w:val="single" w:sz="4" w:space="0" w:color="auto"/>
              <w:bottom w:val="single" w:sz="4" w:space="0" w:color="auto"/>
              <w:right w:val="single" w:sz="4" w:space="0" w:color="auto"/>
            </w:tcBorders>
            <w:vAlign w:val="center"/>
          </w:tcPr>
          <w:p w:rsidR="00143D86" w:rsidRPr="009B0D21" w:rsidRDefault="00143D86" w:rsidP="00BD0EE5">
            <w:pPr>
              <w:jc w:val="center"/>
              <w:rPr>
                <w:sz w:val="21"/>
                <w:szCs w:val="21"/>
              </w:rPr>
            </w:pPr>
            <w:r w:rsidRPr="009B0D21">
              <w:rPr>
                <w:sz w:val="21"/>
                <w:szCs w:val="21"/>
              </w:rPr>
              <w:t>44,9</w:t>
            </w:r>
          </w:p>
        </w:tc>
        <w:tc>
          <w:tcPr>
            <w:tcW w:w="450" w:type="pct"/>
            <w:tcBorders>
              <w:top w:val="single" w:sz="4" w:space="0" w:color="auto"/>
              <w:left w:val="single" w:sz="4" w:space="0" w:color="auto"/>
              <w:bottom w:val="single" w:sz="4" w:space="0" w:color="auto"/>
              <w:right w:val="single" w:sz="4" w:space="0" w:color="auto"/>
            </w:tcBorders>
            <w:vAlign w:val="center"/>
          </w:tcPr>
          <w:p w:rsidR="00143D86" w:rsidRPr="009B0D21" w:rsidRDefault="00143D86" w:rsidP="00BD0EE5">
            <w:pPr>
              <w:jc w:val="center"/>
              <w:rPr>
                <w:sz w:val="21"/>
                <w:szCs w:val="21"/>
              </w:rPr>
            </w:pPr>
            <w:r w:rsidRPr="009B0D21">
              <w:rPr>
                <w:sz w:val="21"/>
                <w:szCs w:val="21"/>
              </w:rPr>
              <w:t>45,0</w:t>
            </w:r>
          </w:p>
        </w:tc>
        <w:tc>
          <w:tcPr>
            <w:tcW w:w="450" w:type="pct"/>
            <w:tcBorders>
              <w:top w:val="single" w:sz="4" w:space="0" w:color="auto"/>
              <w:left w:val="single" w:sz="4" w:space="0" w:color="auto"/>
              <w:bottom w:val="single" w:sz="4" w:space="0" w:color="auto"/>
              <w:right w:val="single" w:sz="4" w:space="0" w:color="auto"/>
            </w:tcBorders>
            <w:vAlign w:val="center"/>
          </w:tcPr>
          <w:p w:rsidR="00143D86" w:rsidRPr="009B0D21" w:rsidRDefault="00143D86" w:rsidP="00BD0EE5">
            <w:pPr>
              <w:jc w:val="center"/>
              <w:rPr>
                <w:sz w:val="21"/>
                <w:szCs w:val="21"/>
              </w:rPr>
            </w:pPr>
            <w:r w:rsidRPr="009B0D21">
              <w:rPr>
                <w:sz w:val="21"/>
                <w:szCs w:val="21"/>
              </w:rPr>
              <w:t>-</w:t>
            </w:r>
          </w:p>
        </w:tc>
        <w:tc>
          <w:tcPr>
            <w:tcW w:w="450" w:type="pct"/>
            <w:tcBorders>
              <w:top w:val="single" w:sz="4" w:space="0" w:color="auto"/>
              <w:left w:val="single" w:sz="4" w:space="0" w:color="auto"/>
              <w:bottom w:val="single" w:sz="4" w:space="0" w:color="auto"/>
              <w:right w:val="single" w:sz="4" w:space="0" w:color="auto"/>
            </w:tcBorders>
            <w:vAlign w:val="center"/>
          </w:tcPr>
          <w:p w:rsidR="00143D86" w:rsidRPr="009B0D21" w:rsidRDefault="00143D86" w:rsidP="00BD0EE5">
            <w:pPr>
              <w:jc w:val="center"/>
              <w:rPr>
                <w:sz w:val="21"/>
                <w:szCs w:val="21"/>
              </w:rPr>
            </w:pPr>
            <w:r w:rsidRPr="009B0D21">
              <w:rPr>
                <w:sz w:val="21"/>
                <w:szCs w:val="21"/>
              </w:rPr>
              <w:t>-</w:t>
            </w:r>
          </w:p>
        </w:tc>
        <w:tc>
          <w:tcPr>
            <w:tcW w:w="450" w:type="pct"/>
            <w:tcBorders>
              <w:top w:val="single" w:sz="4" w:space="0" w:color="auto"/>
              <w:left w:val="single" w:sz="4" w:space="0" w:color="auto"/>
              <w:bottom w:val="single" w:sz="4" w:space="0" w:color="auto"/>
              <w:right w:val="single" w:sz="4" w:space="0" w:color="auto"/>
            </w:tcBorders>
            <w:vAlign w:val="center"/>
          </w:tcPr>
          <w:p w:rsidR="00143D86" w:rsidRPr="009B0D21" w:rsidRDefault="00143D86"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w:t>
            </w:r>
          </w:p>
        </w:tc>
        <w:tc>
          <w:tcPr>
            <w:tcW w:w="450" w:type="pct"/>
            <w:tcBorders>
              <w:top w:val="single" w:sz="4" w:space="0" w:color="auto"/>
              <w:left w:val="single" w:sz="4" w:space="0" w:color="auto"/>
              <w:bottom w:val="single" w:sz="4" w:space="0" w:color="auto"/>
              <w:right w:val="single" w:sz="4" w:space="0" w:color="auto"/>
            </w:tcBorders>
            <w:vAlign w:val="center"/>
          </w:tcPr>
          <w:p w:rsidR="00143D86" w:rsidRPr="009B0D21" w:rsidRDefault="00143D86"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w:t>
            </w:r>
          </w:p>
        </w:tc>
        <w:tc>
          <w:tcPr>
            <w:tcW w:w="450" w:type="pct"/>
            <w:tcBorders>
              <w:top w:val="single" w:sz="4" w:space="0" w:color="auto"/>
              <w:left w:val="single" w:sz="4" w:space="0" w:color="auto"/>
              <w:bottom w:val="single" w:sz="4" w:space="0" w:color="auto"/>
              <w:right w:val="single" w:sz="4" w:space="0" w:color="auto"/>
            </w:tcBorders>
            <w:vAlign w:val="center"/>
          </w:tcPr>
          <w:p w:rsidR="00143D86" w:rsidRPr="009B0D21" w:rsidRDefault="00143D86"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w:t>
            </w:r>
          </w:p>
        </w:tc>
        <w:tc>
          <w:tcPr>
            <w:tcW w:w="450" w:type="pct"/>
            <w:tcBorders>
              <w:top w:val="single" w:sz="4" w:space="0" w:color="auto"/>
              <w:left w:val="single" w:sz="4" w:space="0" w:color="auto"/>
              <w:bottom w:val="single" w:sz="4" w:space="0" w:color="auto"/>
              <w:right w:val="single" w:sz="4" w:space="0" w:color="auto"/>
            </w:tcBorders>
            <w:vAlign w:val="center"/>
          </w:tcPr>
          <w:p w:rsidR="00143D86" w:rsidRPr="009B0D21" w:rsidRDefault="00143D86" w:rsidP="00BD0EE5">
            <w:pPr>
              <w:jc w:val="center"/>
              <w:rPr>
                <w:sz w:val="21"/>
                <w:szCs w:val="21"/>
              </w:rPr>
            </w:pPr>
            <w:r w:rsidRPr="009B0D21">
              <w:rPr>
                <w:sz w:val="21"/>
                <w:szCs w:val="21"/>
              </w:rPr>
              <w:t>-</w:t>
            </w:r>
          </w:p>
        </w:tc>
        <w:tc>
          <w:tcPr>
            <w:tcW w:w="450" w:type="pct"/>
            <w:tcBorders>
              <w:top w:val="single" w:sz="4" w:space="0" w:color="auto"/>
              <w:left w:val="single" w:sz="4" w:space="0" w:color="auto"/>
              <w:bottom w:val="single" w:sz="4" w:space="0" w:color="auto"/>
              <w:right w:val="single" w:sz="4" w:space="0" w:color="auto"/>
            </w:tcBorders>
            <w:vAlign w:val="bottom"/>
          </w:tcPr>
          <w:p w:rsidR="00143D86" w:rsidRDefault="00110A9B" w:rsidP="00BD0EE5">
            <w:pPr>
              <w:jc w:val="center"/>
              <w:rPr>
                <w:color w:val="000000"/>
                <w:sz w:val="18"/>
                <w:szCs w:val="18"/>
              </w:rPr>
            </w:pPr>
            <w:r>
              <w:rPr>
                <w:color w:val="000000"/>
                <w:sz w:val="18"/>
                <w:szCs w:val="18"/>
              </w:rPr>
              <w:t>-</w:t>
            </w:r>
          </w:p>
        </w:tc>
      </w:tr>
      <w:tr w:rsidR="00110A9B" w:rsidRPr="009B0D21" w:rsidTr="00BD0EE5">
        <w:trPr>
          <w:jc w:val="center"/>
        </w:trPr>
        <w:tc>
          <w:tcPr>
            <w:tcW w:w="948"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45</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62,8</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62,0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57,1</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52,0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56,5</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47,7</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38,7</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31,2</w:t>
            </w:r>
          </w:p>
        </w:tc>
        <w:tc>
          <w:tcPr>
            <w:tcW w:w="450" w:type="pct"/>
            <w:tcBorders>
              <w:top w:val="single" w:sz="4" w:space="0" w:color="auto"/>
              <w:left w:val="single" w:sz="4" w:space="0" w:color="auto"/>
              <w:bottom w:val="single" w:sz="4" w:space="0" w:color="auto"/>
              <w:right w:val="single" w:sz="4" w:space="0" w:color="auto"/>
            </w:tcBorders>
            <w:vAlign w:val="bottom"/>
          </w:tcPr>
          <w:p w:rsidR="00110A9B" w:rsidRDefault="00110A9B">
            <w:pPr>
              <w:jc w:val="center"/>
              <w:rPr>
                <w:color w:val="000000"/>
                <w:sz w:val="18"/>
                <w:szCs w:val="18"/>
              </w:rPr>
            </w:pPr>
            <w:r>
              <w:rPr>
                <w:color w:val="000000"/>
                <w:sz w:val="18"/>
                <w:szCs w:val="18"/>
              </w:rPr>
              <w:t>35,22</w:t>
            </w:r>
          </w:p>
        </w:tc>
      </w:tr>
      <w:tr w:rsidR="00110A9B" w:rsidRPr="009B0D21" w:rsidTr="00BD0EE5">
        <w:trPr>
          <w:jc w:val="center"/>
        </w:trPr>
        <w:tc>
          <w:tcPr>
            <w:tcW w:w="948"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Гимназия</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jc w:val="center"/>
              <w:rPr>
                <w:sz w:val="21"/>
                <w:szCs w:val="21"/>
              </w:rPr>
            </w:pPr>
            <w:r w:rsidRPr="009B0D21">
              <w:rPr>
                <w:sz w:val="21"/>
                <w:szCs w:val="21"/>
              </w:rPr>
              <w:t>89,2</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jc w:val="center"/>
              <w:rPr>
                <w:sz w:val="21"/>
                <w:szCs w:val="21"/>
              </w:rPr>
            </w:pPr>
            <w:r w:rsidRPr="009B0D21">
              <w:rPr>
                <w:sz w:val="21"/>
                <w:szCs w:val="21"/>
              </w:rPr>
              <w:t>90</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jc w:val="center"/>
              <w:rPr>
                <w:sz w:val="21"/>
                <w:szCs w:val="21"/>
              </w:rPr>
            </w:pPr>
            <w:r w:rsidRPr="009B0D21">
              <w:rPr>
                <w:sz w:val="21"/>
                <w:szCs w:val="21"/>
              </w:rPr>
              <w:t>88,5</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jc w:val="center"/>
              <w:rPr>
                <w:sz w:val="21"/>
                <w:szCs w:val="21"/>
              </w:rPr>
            </w:pPr>
            <w:r w:rsidRPr="009B0D21">
              <w:rPr>
                <w:sz w:val="21"/>
                <w:szCs w:val="21"/>
              </w:rPr>
              <w:t>90,7</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89,9</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jc w:val="center"/>
              <w:rPr>
                <w:sz w:val="21"/>
                <w:szCs w:val="21"/>
              </w:rPr>
            </w:pPr>
            <w:r w:rsidRPr="009B0D21">
              <w:rPr>
                <w:sz w:val="21"/>
                <w:szCs w:val="21"/>
              </w:rPr>
              <w:t>93,5</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pStyle w:val="ae"/>
              <w:widowControl/>
              <w:snapToGrid/>
              <w:rPr>
                <w:rFonts w:ascii="Times New Roman" w:hAnsi="Times New Roman" w:cs="Times New Roman"/>
                <w:sz w:val="21"/>
                <w:szCs w:val="21"/>
              </w:rPr>
            </w:pPr>
            <w:r w:rsidRPr="009B0D21">
              <w:rPr>
                <w:rFonts w:ascii="Times New Roman" w:hAnsi="Times New Roman" w:cs="Times New Roman"/>
                <w:b w:val="0"/>
                <w:sz w:val="21"/>
                <w:szCs w:val="21"/>
              </w:rPr>
              <w:t>90,7</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jc w:val="center"/>
              <w:rPr>
                <w:sz w:val="21"/>
                <w:szCs w:val="21"/>
              </w:rPr>
            </w:pPr>
            <w:r w:rsidRPr="009B0D21">
              <w:rPr>
                <w:sz w:val="21"/>
                <w:szCs w:val="21"/>
              </w:rPr>
              <w:t>86,7</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bottom"/>
          </w:tcPr>
          <w:p w:rsidR="00110A9B" w:rsidRDefault="00110A9B">
            <w:pPr>
              <w:jc w:val="center"/>
              <w:rPr>
                <w:color w:val="000000"/>
                <w:sz w:val="18"/>
                <w:szCs w:val="18"/>
              </w:rPr>
            </w:pPr>
            <w:r>
              <w:rPr>
                <w:color w:val="000000"/>
                <w:sz w:val="18"/>
                <w:szCs w:val="18"/>
              </w:rPr>
              <w:t>75,93</w:t>
            </w:r>
          </w:p>
        </w:tc>
      </w:tr>
      <w:tr w:rsidR="00110A9B" w:rsidRPr="009B0D21" w:rsidTr="00BD0EE5">
        <w:trPr>
          <w:jc w:val="center"/>
        </w:trPr>
        <w:tc>
          <w:tcPr>
            <w:tcW w:w="948"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48</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43,1</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48,0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48,3</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44,0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44,0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41,6</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40,0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35,0</w:t>
            </w:r>
          </w:p>
        </w:tc>
        <w:tc>
          <w:tcPr>
            <w:tcW w:w="450" w:type="pct"/>
            <w:tcBorders>
              <w:top w:val="single" w:sz="4" w:space="0" w:color="auto"/>
              <w:left w:val="single" w:sz="4" w:space="0" w:color="auto"/>
              <w:bottom w:val="single" w:sz="4" w:space="0" w:color="auto"/>
              <w:right w:val="single" w:sz="4" w:space="0" w:color="auto"/>
            </w:tcBorders>
            <w:vAlign w:val="bottom"/>
          </w:tcPr>
          <w:p w:rsidR="00110A9B" w:rsidRDefault="00110A9B">
            <w:pPr>
              <w:jc w:val="center"/>
              <w:rPr>
                <w:color w:val="000000"/>
                <w:sz w:val="18"/>
                <w:szCs w:val="18"/>
              </w:rPr>
            </w:pPr>
            <w:r>
              <w:rPr>
                <w:color w:val="000000"/>
                <w:sz w:val="18"/>
                <w:szCs w:val="18"/>
              </w:rPr>
              <w:t>31,82</w:t>
            </w:r>
          </w:p>
        </w:tc>
      </w:tr>
      <w:tr w:rsidR="00110A9B" w:rsidRPr="009B0D21" w:rsidTr="00BD0EE5">
        <w:trPr>
          <w:jc w:val="center"/>
        </w:trPr>
        <w:tc>
          <w:tcPr>
            <w:tcW w:w="948"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49</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46,3</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44,0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42,4</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44,9</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43,2</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48,3</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47,3</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44,5</w:t>
            </w:r>
          </w:p>
        </w:tc>
        <w:tc>
          <w:tcPr>
            <w:tcW w:w="450" w:type="pct"/>
            <w:tcBorders>
              <w:top w:val="single" w:sz="4" w:space="0" w:color="auto"/>
              <w:left w:val="single" w:sz="4" w:space="0" w:color="auto"/>
              <w:bottom w:val="single" w:sz="4" w:space="0" w:color="auto"/>
              <w:right w:val="single" w:sz="4" w:space="0" w:color="auto"/>
            </w:tcBorders>
            <w:vAlign w:val="bottom"/>
          </w:tcPr>
          <w:p w:rsidR="00110A9B" w:rsidRDefault="00110A9B">
            <w:pPr>
              <w:jc w:val="center"/>
              <w:rPr>
                <w:color w:val="000000"/>
                <w:sz w:val="18"/>
                <w:szCs w:val="18"/>
              </w:rPr>
            </w:pPr>
            <w:r>
              <w:rPr>
                <w:color w:val="000000"/>
                <w:sz w:val="18"/>
                <w:szCs w:val="18"/>
              </w:rPr>
              <w:t>43,70</w:t>
            </w:r>
          </w:p>
        </w:tc>
      </w:tr>
      <w:tr w:rsidR="00110A9B" w:rsidRPr="009B0D21" w:rsidTr="00BD0EE5">
        <w:trPr>
          <w:jc w:val="center"/>
        </w:trPr>
        <w:tc>
          <w:tcPr>
            <w:tcW w:w="948"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53</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25,7</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25,0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26,2</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22,0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22,7</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26,9</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33,3</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27,5</w:t>
            </w:r>
          </w:p>
        </w:tc>
        <w:tc>
          <w:tcPr>
            <w:tcW w:w="450" w:type="pct"/>
            <w:tcBorders>
              <w:top w:val="single" w:sz="4" w:space="0" w:color="auto"/>
              <w:left w:val="single" w:sz="4" w:space="0" w:color="auto"/>
              <w:bottom w:val="single" w:sz="4" w:space="0" w:color="auto"/>
              <w:right w:val="single" w:sz="4" w:space="0" w:color="auto"/>
            </w:tcBorders>
            <w:vAlign w:val="bottom"/>
          </w:tcPr>
          <w:p w:rsidR="00110A9B" w:rsidRDefault="00110A9B">
            <w:pPr>
              <w:jc w:val="center"/>
              <w:rPr>
                <w:color w:val="000000"/>
                <w:sz w:val="18"/>
                <w:szCs w:val="18"/>
              </w:rPr>
            </w:pPr>
            <w:r>
              <w:rPr>
                <w:color w:val="000000"/>
                <w:sz w:val="18"/>
                <w:szCs w:val="18"/>
              </w:rPr>
              <w:t>17,89</w:t>
            </w:r>
          </w:p>
        </w:tc>
      </w:tr>
      <w:tr w:rsidR="00110A9B" w:rsidRPr="009B0D21" w:rsidTr="00BD0EE5">
        <w:trPr>
          <w:jc w:val="center"/>
        </w:trPr>
        <w:tc>
          <w:tcPr>
            <w:tcW w:w="948"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54</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48,0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54,0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62,6</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64,0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64,1</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60,7</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57,4</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48,0</w:t>
            </w:r>
          </w:p>
        </w:tc>
        <w:tc>
          <w:tcPr>
            <w:tcW w:w="450" w:type="pct"/>
            <w:tcBorders>
              <w:top w:val="single" w:sz="4" w:space="0" w:color="auto"/>
              <w:left w:val="single" w:sz="4" w:space="0" w:color="auto"/>
              <w:bottom w:val="single" w:sz="4" w:space="0" w:color="auto"/>
              <w:right w:val="single" w:sz="4" w:space="0" w:color="auto"/>
            </w:tcBorders>
            <w:vAlign w:val="bottom"/>
          </w:tcPr>
          <w:p w:rsidR="00110A9B" w:rsidRDefault="00110A9B">
            <w:pPr>
              <w:jc w:val="center"/>
              <w:rPr>
                <w:color w:val="000000"/>
                <w:sz w:val="18"/>
                <w:szCs w:val="18"/>
              </w:rPr>
            </w:pPr>
            <w:r>
              <w:rPr>
                <w:color w:val="000000"/>
                <w:sz w:val="18"/>
                <w:szCs w:val="18"/>
              </w:rPr>
              <w:t>46,60</w:t>
            </w:r>
          </w:p>
        </w:tc>
      </w:tr>
      <w:tr w:rsidR="00110A9B" w:rsidRPr="009B0D21" w:rsidTr="00BD0EE5">
        <w:trPr>
          <w:jc w:val="center"/>
        </w:trPr>
        <w:tc>
          <w:tcPr>
            <w:tcW w:w="948"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55</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45,9</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46,0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w:t>
            </w:r>
          </w:p>
        </w:tc>
        <w:tc>
          <w:tcPr>
            <w:tcW w:w="450" w:type="pct"/>
            <w:tcBorders>
              <w:top w:val="single" w:sz="4" w:space="0" w:color="auto"/>
              <w:left w:val="single" w:sz="4" w:space="0" w:color="auto"/>
              <w:bottom w:val="single" w:sz="4" w:space="0" w:color="auto"/>
              <w:right w:val="single" w:sz="4" w:space="0" w:color="auto"/>
            </w:tcBorders>
            <w:vAlign w:val="bottom"/>
          </w:tcPr>
          <w:p w:rsidR="00110A9B" w:rsidRDefault="00110A9B">
            <w:pPr>
              <w:jc w:val="center"/>
              <w:rPr>
                <w:color w:val="000000"/>
                <w:sz w:val="18"/>
                <w:szCs w:val="18"/>
              </w:rPr>
            </w:pPr>
            <w:r>
              <w:rPr>
                <w:color w:val="000000"/>
                <w:sz w:val="18"/>
                <w:szCs w:val="18"/>
              </w:rPr>
              <w:t>-</w:t>
            </w:r>
          </w:p>
        </w:tc>
      </w:tr>
      <w:tr w:rsidR="00110A9B" w:rsidRPr="009B0D21" w:rsidTr="00BD0EE5">
        <w:trPr>
          <w:jc w:val="center"/>
        </w:trPr>
        <w:tc>
          <w:tcPr>
            <w:tcW w:w="948"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Лицей 56</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74,9</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79</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75,7</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75,0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77,2</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79,3</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sz w:val="21"/>
                <w:szCs w:val="21"/>
              </w:rPr>
            </w:pPr>
            <w:r w:rsidRPr="009B0D21">
              <w:rPr>
                <w:rFonts w:ascii="Times New Roman" w:hAnsi="Times New Roman" w:cs="Times New Roman"/>
                <w:b w:val="0"/>
                <w:sz w:val="21"/>
                <w:szCs w:val="21"/>
              </w:rPr>
              <w:t>77,3</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70,0</w:t>
            </w:r>
          </w:p>
        </w:tc>
        <w:tc>
          <w:tcPr>
            <w:tcW w:w="450" w:type="pct"/>
            <w:tcBorders>
              <w:top w:val="single" w:sz="4" w:space="0" w:color="auto"/>
              <w:left w:val="single" w:sz="4" w:space="0" w:color="auto"/>
              <w:bottom w:val="single" w:sz="4" w:space="0" w:color="auto"/>
              <w:right w:val="single" w:sz="4" w:space="0" w:color="auto"/>
            </w:tcBorders>
            <w:vAlign w:val="bottom"/>
          </w:tcPr>
          <w:p w:rsidR="00110A9B" w:rsidRDefault="00110A9B" w:rsidP="00110A9B">
            <w:pPr>
              <w:jc w:val="center"/>
              <w:rPr>
                <w:color w:val="000000"/>
                <w:sz w:val="18"/>
                <w:szCs w:val="18"/>
              </w:rPr>
            </w:pPr>
            <w:r>
              <w:rPr>
                <w:color w:val="000000"/>
                <w:sz w:val="18"/>
                <w:szCs w:val="18"/>
              </w:rPr>
              <w:t>71,00</w:t>
            </w:r>
          </w:p>
        </w:tc>
      </w:tr>
      <w:tr w:rsidR="00110A9B" w:rsidRPr="009B0D21" w:rsidTr="00BD0EE5">
        <w:trPr>
          <w:jc w:val="center"/>
        </w:trPr>
        <w:tc>
          <w:tcPr>
            <w:tcW w:w="948"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57</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jc w:val="center"/>
              <w:rPr>
                <w:sz w:val="21"/>
                <w:szCs w:val="21"/>
              </w:rPr>
            </w:pPr>
            <w:r w:rsidRPr="009B0D21">
              <w:rPr>
                <w:sz w:val="21"/>
                <w:szCs w:val="21"/>
              </w:rPr>
              <w:t>47,5</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jc w:val="center"/>
              <w:rPr>
                <w:sz w:val="21"/>
                <w:szCs w:val="21"/>
              </w:rPr>
            </w:pPr>
            <w:r w:rsidRPr="009B0D21">
              <w:rPr>
                <w:sz w:val="21"/>
                <w:szCs w:val="21"/>
              </w:rPr>
              <w:t>48,0</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jc w:val="center"/>
              <w:rPr>
                <w:sz w:val="21"/>
                <w:szCs w:val="21"/>
              </w:rPr>
            </w:pPr>
            <w:r w:rsidRPr="009B0D21">
              <w:rPr>
                <w:sz w:val="21"/>
                <w:szCs w:val="21"/>
              </w:rPr>
              <w:t>50,3</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jc w:val="center"/>
              <w:rPr>
                <w:sz w:val="21"/>
                <w:szCs w:val="21"/>
              </w:rPr>
            </w:pPr>
            <w:r w:rsidRPr="009B0D21">
              <w:rPr>
                <w:sz w:val="21"/>
                <w:szCs w:val="21"/>
              </w:rPr>
              <w:t>44,0</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48,0</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jc w:val="center"/>
              <w:rPr>
                <w:sz w:val="21"/>
                <w:szCs w:val="21"/>
              </w:rPr>
            </w:pPr>
            <w:r w:rsidRPr="009B0D21">
              <w:rPr>
                <w:sz w:val="21"/>
                <w:szCs w:val="21"/>
              </w:rPr>
              <w:t>33,6</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40,3</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9B0D21" w:rsidRDefault="00110A9B" w:rsidP="00BD0EE5">
            <w:pPr>
              <w:jc w:val="center"/>
              <w:rPr>
                <w:sz w:val="21"/>
                <w:szCs w:val="21"/>
              </w:rPr>
            </w:pPr>
            <w:r w:rsidRPr="009B0D21">
              <w:rPr>
                <w:sz w:val="21"/>
                <w:szCs w:val="21"/>
              </w:rPr>
              <w:t>41,5</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bottom"/>
          </w:tcPr>
          <w:p w:rsidR="00110A9B" w:rsidRDefault="00110A9B" w:rsidP="00110A9B">
            <w:pPr>
              <w:jc w:val="center"/>
              <w:rPr>
                <w:color w:val="000000"/>
                <w:sz w:val="18"/>
                <w:szCs w:val="18"/>
              </w:rPr>
            </w:pPr>
            <w:r>
              <w:rPr>
                <w:color w:val="000000"/>
                <w:sz w:val="18"/>
                <w:szCs w:val="18"/>
              </w:rPr>
              <w:t>40,97</w:t>
            </w:r>
          </w:p>
        </w:tc>
      </w:tr>
      <w:tr w:rsidR="00110A9B" w:rsidRPr="009B0D21" w:rsidTr="00BD0EE5">
        <w:trPr>
          <w:jc w:val="center"/>
        </w:trPr>
        <w:tc>
          <w:tcPr>
            <w:tcW w:w="948"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C50704">
            <w:pPr>
              <w:pStyle w:val="ae"/>
              <w:widowControl/>
              <w:snapToGrid/>
              <w:rPr>
                <w:rFonts w:ascii="Times New Roman" w:hAnsi="Times New Roman" w:cs="Times New Roman"/>
                <w:b w:val="0"/>
                <w:sz w:val="22"/>
                <w:szCs w:val="22"/>
              </w:rPr>
            </w:pPr>
            <w:r w:rsidRPr="009B0D21">
              <w:rPr>
                <w:rFonts w:ascii="Times New Roman" w:hAnsi="Times New Roman" w:cs="Times New Roman"/>
                <w:b w:val="0"/>
                <w:sz w:val="22"/>
                <w:szCs w:val="22"/>
              </w:rPr>
              <w:t>Лицей 58</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49,1</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47,0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39,6</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45,0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48,4</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47,9</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44,4</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41,5</w:t>
            </w:r>
          </w:p>
        </w:tc>
        <w:tc>
          <w:tcPr>
            <w:tcW w:w="450" w:type="pct"/>
            <w:tcBorders>
              <w:top w:val="single" w:sz="4" w:space="0" w:color="auto"/>
              <w:left w:val="single" w:sz="4" w:space="0" w:color="auto"/>
              <w:bottom w:val="single" w:sz="4" w:space="0" w:color="auto"/>
              <w:right w:val="single" w:sz="4" w:space="0" w:color="auto"/>
            </w:tcBorders>
            <w:vAlign w:val="bottom"/>
          </w:tcPr>
          <w:p w:rsidR="00110A9B" w:rsidRDefault="00110A9B" w:rsidP="00110A9B">
            <w:pPr>
              <w:jc w:val="center"/>
              <w:rPr>
                <w:color w:val="000000"/>
                <w:sz w:val="18"/>
                <w:szCs w:val="18"/>
              </w:rPr>
            </w:pPr>
            <w:r>
              <w:rPr>
                <w:color w:val="000000"/>
                <w:sz w:val="18"/>
                <w:szCs w:val="18"/>
              </w:rPr>
              <w:t>50,48</w:t>
            </w:r>
          </w:p>
        </w:tc>
      </w:tr>
      <w:tr w:rsidR="00110A9B" w:rsidRPr="009B0D21" w:rsidTr="00BD0EE5">
        <w:trPr>
          <w:jc w:val="center"/>
        </w:trPr>
        <w:tc>
          <w:tcPr>
            <w:tcW w:w="948"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C50704">
            <w:pPr>
              <w:pStyle w:val="ae"/>
              <w:widowControl/>
              <w:snapToGrid/>
              <w:rPr>
                <w:rFonts w:ascii="Times New Roman" w:hAnsi="Times New Roman" w:cs="Times New Roman"/>
                <w:b w:val="0"/>
                <w:sz w:val="21"/>
                <w:szCs w:val="21"/>
              </w:rPr>
            </w:pPr>
            <w:proofErr w:type="spellStart"/>
            <w:r w:rsidRPr="009B0D21">
              <w:rPr>
                <w:rFonts w:ascii="Times New Roman" w:hAnsi="Times New Roman" w:cs="Times New Roman"/>
                <w:b w:val="0"/>
                <w:sz w:val="21"/>
                <w:szCs w:val="21"/>
              </w:rPr>
              <w:t>Тарасково</w:t>
            </w:r>
            <w:proofErr w:type="spellEnd"/>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44,7</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35,0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55,2</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42,0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51,2</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50,7</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48,0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49,0</w:t>
            </w:r>
          </w:p>
        </w:tc>
        <w:tc>
          <w:tcPr>
            <w:tcW w:w="450" w:type="pct"/>
            <w:tcBorders>
              <w:top w:val="single" w:sz="4" w:space="0" w:color="auto"/>
              <w:left w:val="single" w:sz="4" w:space="0" w:color="auto"/>
              <w:bottom w:val="single" w:sz="4" w:space="0" w:color="auto"/>
              <w:right w:val="single" w:sz="4" w:space="0" w:color="auto"/>
            </w:tcBorders>
            <w:vAlign w:val="bottom"/>
          </w:tcPr>
          <w:p w:rsidR="00110A9B" w:rsidRDefault="00110A9B" w:rsidP="00110A9B">
            <w:pPr>
              <w:jc w:val="center"/>
              <w:rPr>
                <w:color w:val="000000"/>
                <w:sz w:val="18"/>
                <w:szCs w:val="18"/>
              </w:rPr>
            </w:pPr>
            <w:r>
              <w:rPr>
                <w:color w:val="000000"/>
                <w:sz w:val="18"/>
                <w:szCs w:val="18"/>
              </w:rPr>
              <w:t>43,86</w:t>
            </w:r>
          </w:p>
        </w:tc>
      </w:tr>
      <w:tr w:rsidR="00110A9B" w:rsidRPr="009B0D21" w:rsidTr="00BD0EE5">
        <w:trPr>
          <w:jc w:val="center"/>
        </w:trPr>
        <w:tc>
          <w:tcPr>
            <w:tcW w:w="948"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C50704">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Починок</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32,9</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53,0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35,3</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57,0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38,0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41,4</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sz w:val="21"/>
                <w:szCs w:val="21"/>
              </w:rPr>
            </w:pPr>
            <w:r w:rsidRPr="009B0D21">
              <w:rPr>
                <w:rFonts w:ascii="Times New Roman" w:hAnsi="Times New Roman" w:cs="Times New Roman"/>
                <w:b w:val="0"/>
                <w:sz w:val="21"/>
                <w:szCs w:val="21"/>
              </w:rPr>
              <w:t>36,1</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37,7</w:t>
            </w:r>
          </w:p>
        </w:tc>
        <w:tc>
          <w:tcPr>
            <w:tcW w:w="450" w:type="pct"/>
            <w:tcBorders>
              <w:top w:val="single" w:sz="4" w:space="0" w:color="auto"/>
              <w:left w:val="single" w:sz="4" w:space="0" w:color="auto"/>
              <w:bottom w:val="single" w:sz="4" w:space="0" w:color="auto"/>
              <w:right w:val="single" w:sz="4" w:space="0" w:color="auto"/>
            </w:tcBorders>
            <w:vAlign w:val="bottom"/>
          </w:tcPr>
          <w:p w:rsidR="00110A9B" w:rsidRDefault="00110A9B" w:rsidP="00110A9B">
            <w:pPr>
              <w:jc w:val="center"/>
              <w:rPr>
                <w:color w:val="000000"/>
                <w:sz w:val="18"/>
                <w:szCs w:val="18"/>
              </w:rPr>
            </w:pPr>
            <w:r>
              <w:rPr>
                <w:color w:val="000000"/>
                <w:sz w:val="18"/>
                <w:szCs w:val="18"/>
              </w:rPr>
              <w:t>28,81</w:t>
            </w:r>
          </w:p>
        </w:tc>
      </w:tr>
      <w:tr w:rsidR="00110A9B" w:rsidRPr="009B0D21" w:rsidTr="00110A9B">
        <w:trPr>
          <w:jc w:val="center"/>
        </w:trPr>
        <w:tc>
          <w:tcPr>
            <w:tcW w:w="948"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C50704">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ИТОГО по дневным ОУ НГО</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54,8</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56,5</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55,5</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b/>
                <w:bCs/>
                <w:sz w:val="21"/>
                <w:szCs w:val="21"/>
              </w:rPr>
            </w:pPr>
            <w:r w:rsidRPr="009B0D21">
              <w:rPr>
                <w:b/>
                <w:bCs/>
                <w:sz w:val="21"/>
                <w:szCs w:val="21"/>
              </w:rPr>
              <w:t>55,2</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56,7</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54,4</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53,3</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50,3</w:t>
            </w:r>
          </w:p>
        </w:tc>
        <w:tc>
          <w:tcPr>
            <w:tcW w:w="450" w:type="pct"/>
            <w:tcBorders>
              <w:top w:val="single" w:sz="4" w:space="0" w:color="auto"/>
              <w:left w:val="single" w:sz="4" w:space="0" w:color="auto"/>
              <w:bottom w:val="single" w:sz="4" w:space="0" w:color="auto"/>
              <w:right w:val="single" w:sz="4" w:space="0" w:color="auto"/>
            </w:tcBorders>
            <w:vAlign w:val="bottom"/>
          </w:tcPr>
          <w:p w:rsidR="00110A9B" w:rsidRDefault="00110A9B" w:rsidP="00110A9B">
            <w:pPr>
              <w:jc w:val="center"/>
              <w:rPr>
                <w:b/>
                <w:bCs/>
                <w:color w:val="000000"/>
                <w:sz w:val="18"/>
                <w:szCs w:val="18"/>
              </w:rPr>
            </w:pPr>
            <w:r>
              <w:rPr>
                <w:b/>
                <w:bCs/>
                <w:color w:val="000000"/>
                <w:sz w:val="18"/>
                <w:szCs w:val="18"/>
              </w:rPr>
              <w:t>50,09</w:t>
            </w:r>
          </w:p>
        </w:tc>
      </w:tr>
      <w:tr w:rsidR="00110A9B" w:rsidRPr="009B0D21" w:rsidTr="00BD0EE5">
        <w:trPr>
          <w:jc w:val="center"/>
        </w:trPr>
        <w:tc>
          <w:tcPr>
            <w:tcW w:w="948"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C50704">
            <w:pPr>
              <w:pStyle w:val="ae"/>
              <w:widowControl/>
              <w:snapToGrid/>
              <w:rPr>
                <w:rFonts w:ascii="Times New Roman" w:hAnsi="Times New Roman" w:cs="Times New Roman"/>
                <w:b w:val="0"/>
                <w:bCs/>
                <w:sz w:val="21"/>
                <w:szCs w:val="21"/>
              </w:rPr>
            </w:pPr>
            <w:r w:rsidRPr="009B0D21">
              <w:rPr>
                <w:rFonts w:ascii="Times New Roman" w:hAnsi="Times New Roman" w:cs="Times New Roman"/>
                <w:b w:val="0"/>
                <w:bCs/>
                <w:sz w:val="21"/>
                <w:szCs w:val="21"/>
              </w:rPr>
              <w:t>ВСОШ № 44</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bCs/>
                <w:sz w:val="21"/>
                <w:szCs w:val="21"/>
              </w:rPr>
            </w:pPr>
            <w:r w:rsidRPr="009B0D21">
              <w:rPr>
                <w:rFonts w:ascii="Times New Roman" w:hAnsi="Times New Roman" w:cs="Times New Roman"/>
                <w:b w:val="0"/>
                <w:bCs/>
                <w:sz w:val="21"/>
                <w:szCs w:val="21"/>
              </w:rPr>
              <w:t>7,8</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bCs/>
                <w:sz w:val="21"/>
                <w:szCs w:val="21"/>
              </w:rPr>
            </w:pPr>
            <w:r w:rsidRPr="009B0D21">
              <w:rPr>
                <w:rFonts w:ascii="Times New Roman" w:hAnsi="Times New Roman" w:cs="Times New Roman"/>
                <w:b w:val="0"/>
                <w:bCs/>
                <w:sz w:val="21"/>
                <w:szCs w:val="21"/>
              </w:rPr>
              <w:t>6,0</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1,9</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sz w:val="21"/>
                <w:szCs w:val="21"/>
              </w:rPr>
            </w:pPr>
            <w:r w:rsidRPr="009B0D21">
              <w:rPr>
                <w:sz w:val="21"/>
                <w:szCs w:val="21"/>
              </w:rPr>
              <w:t>-</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bCs/>
                <w:sz w:val="21"/>
                <w:szCs w:val="21"/>
              </w:rPr>
            </w:pPr>
            <w:r w:rsidRPr="009B0D21">
              <w:rPr>
                <w:rFonts w:ascii="Times New Roman" w:hAnsi="Times New Roman" w:cs="Times New Roman"/>
                <w:b w:val="0"/>
                <w:bCs/>
                <w:sz w:val="21"/>
                <w:szCs w:val="21"/>
              </w:rPr>
              <w:t>-</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bCs/>
                <w:sz w:val="21"/>
                <w:szCs w:val="21"/>
              </w:rPr>
            </w:pPr>
            <w:r w:rsidRPr="009B0D21">
              <w:rPr>
                <w:rFonts w:ascii="Times New Roman" w:hAnsi="Times New Roman" w:cs="Times New Roman"/>
                <w:b w:val="0"/>
                <w:bCs/>
                <w:sz w:val="21"/>
                <w:szCs w:val="21"/>
              </w:rPr>
              <w:t>-</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bCs/>
                <w:sz w:val="21"/>
                <w:szCs w:val="21"/>
              </w:rPr>
            </w:pPr>
            <w:r w:rsidRPr="009B0D21">
              <w:rPr>
                <w:rFonts w:ascii="Times New Roman" w:hAnsi="Times New Roman" w:cs="Times New Roman"/>
                <w:b w:val="0"/>
                <w:bCs/>
                <w:sz w:val="21"/>
                <w:szCs w:val="21"/>
              </w:rPr>
              <w:t>-</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 w:val="0"/>
                <w:bCs/>
                <w:sz w:val="21"/>
                <w:szCs w:val="21"/>
              </w:rPr>
            </w:pPr>
            <w:r w:rsidRPr="009B0D21">
              <w:rPr>
                <w:rFonts w:ascii="Times New Roman" w:hAnsi="Times New Roman" w:cs="Times New Roman"/>
                <w:b w:val="0"/>
                <w:bCs/>
                <w:sz w:val="21"/>
                <w:szCs w:val="21"/>
              </w:rPr>
              <w:t>-</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C50704">
            <w:pPr>
              <w:pStyle w:val="ae"/>
              <w:widowControl/>
              <w:snapToGrid/>
              <w:rPr>
                <w:rFonts w:ascii="Times New Roman" w:hAnsi="Times New Roman" w:cs="Times New Roman"/>
                <w:b w:val="0"/>
                <w:bCs/>
                <w:sz w:val="21"/>
                <w:szCs w:val="21"/>
              </w:rPr>
            </w:pPr>
            <w:r>
              <w:rPr>
                <w:rFonts w:ascii="Times New Roman" w:hAnsi="Times New Roman" w:cs="Times New Roman"/>
                <w:b w:val="0"/>
                <w:bCs/>
                <w:sz w:val="21"/>
                <w:szCs w:val="21"/>
              </w:rPr>
              <w:t>-</w:t>
            </w:r>
          </w:p>
        </w:tc>
      </w:tr>
      <w:tr w:rsidR="00110A9B" w:rsidRPr="009B0D21" w:rsidTr="00BD0EE5">
        <w:trPr>
          <w:jc w:val="center"/>
        </w:trPr>
        <w:tc>
          <w:tcPr>
            <w:tcW w:w="948"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C50704">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ИТОГО ПО ОУ НГО</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54,2</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55,9</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b/>
                <w:bCs/>
                <w:sz w:val="21"/>
                <w:szCs w:val="21"/>
              </w:rPr>
            </w:pPr>
            <w:r w:rsidRPr="009B0D21">
              <w:rPr>
                <w:b/>
                <w:bCs/>
                <w:sz w:val="21"/>
                <w:szCs w:val="21"/>
              </w:rPr>
              <w:t>54,9</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jc w:val="center"/>
              <w:rPr>
                <w:b/>
                <w:bCs/>
                <w:sz w:val="21"/>
                <w:szCs w:val="21"/>
              </w:rPr>
            </w:pPr>
            <w:r w:rsidRPr="009B0D21">
              <w:rPr>
                <w:b/>
                <w:bCs/>
                <w:sz w:val="21"/>
                <w:szCs w:val="21"/>
              </w:rPr>
              <w:t>55,2</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Cs/>
                <w:sz w:val="21"/>
                <w:szCs w:val="21"/>
              </w:rPr>
            </w:pPr>
            <w:r w:rsidRPr="009B0D21">
              <w:rPr>
                <w:rFonts w:ascii="Times New Roman" w:hAnsi="Times New Roman" w:cs="Times New Roman"/>
                <w:bCs/>
                <w:sz w:val="21"/>
                <w:szCs w:val="21"/>
              </w:rPr>
              <w:t>56,7</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bCs/>
                <w:sz w:val="21"/>
                <w:szCs w:val="21"/>
              </w:rPr>
            </w:pPr>
            <w:r w:rsidRPr="009B0D21">
              <w:rPr>
                <w:rFonts w:ascii="Times New Roman" w:hAnsi="Times New Roman" w:cs="Times New Roman"/>
                <w:bCs/>
                <w:sz w:val="21"/>
                <w:szCs w:val="21"/>
              </w:rPr>
              <w:t>54,4</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53,3</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BD0EE5">
            <w:pPr>
              <w:pStyle w:val="ae"/>
              <w:widowControl/>
              <w:snapToGrid/>
              <w:rPr>
                <w:rFonts w:ascii="Times New Roman" w:hAnsi="Times New Roman" w:cs="Times New Roman"/>
                <w:sz w:val="21"/>
                <w:szCs w:val="21"/>
              </w:rPr>
            </w:pPr>
            <w:r w:rsidRPr="009B0D21">
              <w:rPr>
                <w:rFonts w:ascii="Times New Roman" w:hAnsi="Times New Roman" w:cs="Times New Roman"/>
                <w:sz w:val="21"/>
                <w:szCs w:val="21"/>
              </w:rPr>
              <w:t>50,3</w:t>
            </w:r>
          </w:p>
        </w:tc>
        <w:tc>
          <w:tcPr>
            <w:tcW w:w="450" w:type="pct"/>
            <w:tcBorders>
              <w:top w:val="single" w:sz="4" w:space="0" w:color="auto"/>
              <w:left w:val="single" w:sz="4" w:space="0" w:color="auto"/>
              <w:bottom w:val="single" w:sz="4" w:space="0" w:color="auto"/>
              <w:right w:val="single" w:sz="4" w:space="0" w:color="auto"/>
            </w:tcBorders>
            <w:vAlign w:val="center"/>
          </w:tcPr>
          <w:p w:rsidR="00110A9B" w:rsidRPr="009B0D21" w:rsidRDefault="00110A9B" w:rsidP="00C50704">
            <w:pPr>
              <w:pStyle w:val="ae"/>
              <w:widowControl/>
              <w:snapToGrid/>
              <w:rPr>
                <w:rFonts w:ascii="Times New Roman" w:hAnsi="Times New Roman" w:cs="Times New Roman"/>
                <w:sz w:val="21"/>
                <w:szCs w:val="21"/>
              </w:rPr>
            </w:pPr>
            <w:r>
              <w:rPr>
                <w:rFonts w:ascii="Times New Roman" w:hAnsi="Times New Roman" w:cs="Times New Roman"/>
                <w:sz w:val="21"/>
                <w:szCs w:val="21"/>
              </w:rPr>
              <w:t>50,09</w:t>
            </w:r>
          </w:p>
        </w:tc>
      </w:tr>
    </w:tbl>
    <w:p w:rsidR="0045311D" w:rsidRDefault="0045311D" w:rsidP="0045311D">
      <w:pPr>
        <w:rPr>
          <w:color w:val="FF0000"/>
        </w:rPr>
      </w:pPr>
    </w:p>
    <w:p w:rsidR="00837E86" w:rsidRDefault="00837E86" w:rsidP="002E37E5">
      <w:pPr>
        <w:pStyle w:val="4"/>
        <w:ind w:firstLine="0"/>
        <w:rPr>
          <w:rFonts w:ascii="Times New Roman" w:hAnsi="Times New Roman" w:cs="Times New Roman"/>
          <w:b/>
          <w:i w:val="0"/>
          <w:color w:val="auto"/>
          <w:u w:val="none"/>
        </w:rPr>
      </w:pPr>
    </w:p>
    <w:p w:rsidR="00837E86" w:rsidRDefault="00837E86" w:rsidP="002E37E5">
      <w:pPr>
        <w:pStyle w:val="4"/>
        <w:ind w:firstLine="0"/>
        <w:rPr>
          <w:rFonts w:ascii="Times New Roman" w:hAnsi="Times New Roman" w:cs="Times New Roman"/>
          <w:b/>
          <w:i w:val="0"/>
          <w:color w:val="auto"/>
          <w:u w:val="none"/>
        </w:rPr>
      </w:pPr>
    </w:p>
    <w:p w:rsidR="00837E86" w:rsidRDefault="00837E86" w:rsidP="002E37E5">
      <w:pPr>
        <w:pStyle w:val="4"/>
        <w:ind w:firstLine="0"/>
        <w:rPr>
          <w:rFonts w:ascii="Times New Roman" w:hAnsi="Times New Roman" w:cs="Times New Roman"/>
          <w:b/>
          <w:i w:val="0"/>
          <w:color w:val="auto"/>
          <w:u w:val="none"/>
        </w:rPr>
      </w:pPr>
    </w:p>
    <w:p w:rsidR="00837E86" w:rsidRDefault="00837E86" w:rsidP="00837E86"/>
    <w:p w:rsidR="00837E86" w:rsidRDefault="00837E86" w:rsidP="00837E86"/>
    <w:p w:rsidR="00837E86" w:rsidRDefault="00837E86" w:rsidP="00837E86"/>
    <w:p w:rsidR="00837E86" w:rsidRDefault="00837E86" w:rsidP="00837E86"/>
    <w:p w:rsidR="00837E86" w:rsidRDefault="00837E86" w:rsidP="00837E86"/>
    <w:p w:rsidR="00837E86" w:rsidRDefault="00837E86" w:rsidP="00837E86"/>
    <w:p w:rsidR="00837E86" w:rsidRDefault="00837E86" w:rsidP="00837E86"/>
    <w:p w:rsidR="00837E86" w:rsidRPr="00837E86" w:rsidRDefault="00837E86" w:rsidP="00837E86"/>
    <w:p w:rsidR="00837E86" w:rsidRDefault="00837E86" w:rsidP="002E37E5">
      <w:pPr>
        <w:pStyle w:val="4"/>
        <w:ind w:firstLine="0"/>
        <w:rPr>
          <w:rFonts w:ascii="Times New Roman" w:hAnsi="Times New Roman" w:cs="Times New Roman"/>
          <w:b/>
          <w:i w:val="0"/>
          <w:color w:val="auto"/>
          <w:u w:val="none"/>
        </w:rPr>
      </w:pPr>
    </w:p>
    <w:p w:rsidR="00837E86" w:rsidRDefault="00837E86" w:rsidP="002E37E5">
      <w:pPr>
        <w:pStyle w:val="4"/>
        <w:ind w:firstLine="0"/>
        <w:rPr>
          <w:rFonts w:ascii="Times New Roman" w:hAnsi="Times New Roman" w:cs="Times New Roman"/>
          <w:b/>
          <w:i w:val="0"/>
          <w:color w:val="auto"/>
          <w:u w:val="none"/>
        </w:rPr>
      </w:pPr>
    </w:p>
    <w:p w:rsidR="002E37E5" w:rsidRPr="009B0D21" w:rsidRDefault="00F201F0" w:rsidP="002E37E5">
      <w:pPr>
        <w:pStyle w:val="4"/>
        <w:ind w:firstLine="0"/>
        <w:rPr>
          <w:rFonts w:ascii="Times New Roman" w:hAnsi="Times New Roman" w:cs="Times New Roman"/>
          <w:b/>
          <w:i w:val="0"/>
          <w:color w:val="auto"/>
          <w:u w:val="none"/>
        </w:rPr>
      </w:pPr>
      <w:r>
        <w:rPr>
          <w:rFonts w:ascii="Times New Roman" w:hAnsi="Times New Roman" w:cs="Times New Roman"/>
          <w:b/>
          <w:i w:val="0"/>
          <w:color w:val="auto"/>
          <w:u w:val="none"/>
        </w:rPr>
        <w:t>Та</w:t>
      </w:r>
      <w:r w:rsidR="00A749E8">
        <w:rPr>
          <w:rFonts w:ascii="Times New Roman" w:hAnsi="Times New Roman" w:cs="Times New Roman"/>
          <w:b/>
          <w:i w:val="0"/>
          <w:color w:val="auto"/>
          <w:u w:val="none"/>
        </w:rPr>
        <w:t>блица 38</w:t>
      </w:r>
      <w:r w:rsidR="002E37E5" w:rsidRPr="009B0D21">
        <w:rPr>
          <w:rFonts w:ascii="Times New Roman" w:hAnsi="Times New Roman" w:cs="Times New Roman"/>
          <w:b/>
          <w:i w:val="0"/>
          <w:color w:val="auto"/>
          <w:u w:val="none"/>
        </w:rPr>
        <w:t>. Динамика показателей успеваемости обучающи</w:t>
      </w:r>
      <w:r w:rsidR="002E37E5">
        <w:rPr>
          <w:rFonts w:ascii="Times New Roman" w:hAnsi="Times New Roman" w:cs="Times New Roman"/>
          <w:b/>
          <w:i w:val="0"/>
          <w:color w:val="auto"/>
          <w:u w:val="none"/>
        </w:rPr>
        <w:t>хся 5-9 классов за период с 2012 г. по 2020</w:t>
      </w:r>
      <w:r w:rsidR="002E37E5" w:rsidRPr="009B0D21">
        <w:rPr>
          <w:rFonts w:ascii="Times New Roman" w:hAnsi="Times New Roman" w:cs="Times New Roman"/>
          <w:b/>
          <w:i w:val="0"/>
          <w:color w:val="auto"/>
          <w:u w:val="none"/>
        </w:rPr>
        <w:t xml:space="preserve"> г.</w:t>
      </w:r>
    </w:p>
    <w:p w:rsidR="002E37E5" w:rsidRDefault="002E37E5" w:rsidP="0045311D">
      <w:pPr>
        <w:rPr>
          <w:color w:val="FF000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154"/>
        <w:gridCol w:w="2526"/>
        <w:gridCol w:w="2768"/>
        <w:gridCol w:w="2886"/>
        <w:gridCol w:w="3064"/>
      </w:tblGrid>
      <w:tr w:rsidR="00520499" w:rsidRPr="009B0D21" w:rsidTr="00C50704">
        <w:trPr>
          <w:trHeight w:val="1434"/>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0499" w:rsidRPr="009B0D21" w:rsidRDefault="00520499" w:rsidP="00C50704">
            <w:pPr>
              <w:contextualSpacing/>
              <w:jc w:val="center"/>
            </w:pPr>
            <w:r w:rsidRPr="009B0D21">
              <w:rPr>
                <w:sz w:val="22"/>
                <w:szCs w:val="22"/>
              </w:rPr>
              <w:t>Учебные годы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0499" w:rsidRPr="009B0D21" w:rsidRDefault="00520499" w:rsidP="00C50704">
            <w:pPr>
              <w:contextualSpacing/>
              <w:jc w:val="center"/>
            </w:pPr>
            <w:r w:rsidRPr="009B0D21">
              <w:rPr>
                <w:sz w:val="22"/>
                <w:szCs w:val="22"/>
              </w:rPr>
              <w:t xml:space="preserve">Количество </w:t>
            </w:r>
            <w:proofErr w:type="gramStart"/>
            <w:r w:rsidRPr="009B0D21">
              <w:rPr>
                <w:sz w:val="22"/>
                <w:szCs w:val="22"/>
              </w:rPr>
              <w:t>обучающихся</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0499" w:rsidRPr="009B0D21" w:rsidRDefault="00520499" w:rsidP="00C50704">
            <w:pPr>
              <w:contextualSpacing/>
              <w:jc w:val="center"/>
            </w:pPr>
            <w:r w:rsidRPr="009B0D21">
              <w:rPr>
                <w:sz w:val="22"/>
                <w:szCs w:val="22"/>
              </w:rPr>
              <w:t>Количество</w:t>
            </w:r>
          </w:p>
          <w:p w:rsidR="00520499" w:rsidRPr="009B0D21" w:rsidRDefault="00520499" w:rsidP="00C50704">
            <w:pPr>
              <w:contextualSpacing/>
              <w:jc w:val="center"/>
            </w:pPr>
            <w:r w:rsidRPr="009B0D21">
              <w:rPr>
                <w:sz w:val="22"/>
                <w:szCs w:val="22"/>
              </w:rPr>
              <w:t xml:space="preserve">(доля) </w:t>
            </w:r>
            <w:proofErr w:type="gramStart"/>
            <w:r w:rsidRPr="009B0D21">
              <w:rPr>
                <w:sz w:val="22"/>
                <w:szCs w:val="22"/>
              </w:rPr>
              <w:t>обучающихся</w:t>
            </w:r>
            <w:proofErr w:type="gramEnd"/>
            <w:r w:rsidRPr="009B0D21">
              <w:rPr>
                <w:sz w:val="22"/>
                <w:szCs w:val="22"/>
              </w:rPr>
              <w:t>, освоивших</w:t>
            </w:r>
          </w:p>
          <w:p w:rsidR="00520499" w:rsidRPr="009B0D21" w:rsidRDefault="00520499" w:rsidP="00C50704">
            <w:pPr>
              <w:contextualSpacing/>
              <w:jc w:val="center"/>
            </w:pPr>
            <w:r w:rsidRPr="009B0D21">
              <w:rPr>
                <w:sz w:val="22"/>
                <w:szCs w:val="22"/>
              </w:rPr>
              <w:t>учебные программы</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499" w:rsidRPr="009B0D21" w:rsidRDefault="00520499" w:rsidP="00C50704">
            <w:pPr>
              <w:contextualSpacing/>
              <w:jc w:val="center"/>
            </w:pPr>
            <w:r w:rsidRPr="009B0D21">
              <w:rPr>
                <w:sz w:val="22"/>
                <w:szCs w:val="22"/>
              </w:rPr>
              <w:t>Количество</w:t>
            </w:r>
          </w:p>
          <w:p w:rsidR="00520499" w:rsidRPr="009B0D21" w:rsidRDefault="00520499" w:rsidP="00C50704">
            <w:pPr>
              <w:contextualSpacing/>
              <w:jc w:val="center"/>
            </w:pPr>
            <w:r w:rsidRPr="009B0D21">
              <w:rPr>
                <w:sz w:val="22"/>
                <w:szCs w:val="22"/>
              </w:rPr>
              <w:t xml:space="preserve">(доля) </w:t>
            </w:r>
            <w:proofErr w:type="gramStart"/>
            <w:r w:rsidRPr="009B0D21">
              <w:rPr>
                <w:sz w:val="22"/>
                <w:szCs w:val="22"/>
              </w:rPr>
              <w:t>обучающихся</w:t>
            </w:r>
            <w:proofErr w:type="gramEnd"/>
            <w:r w:rsidRPr="009B0D21">
              <w:rPr>
                <w:sz w:val="22"/>
                <w:szCs w:val="22"/>
              </w:rPr>
              <w:t>,</w:t>
            </w:r>
          </w:p>
          <w:p w:rsidR="00520499" w:rsidRPr="009B0D21" w:rsidRDefault="00520499" w:rsidP="00C50704">
            <w:pPr>
              <w:contextualSpacing/>
              <w:jc w:val="center"/>
            </w:pPr>
            <w:r w:rsidRPr="009B0D21">
              <w:rPr>
                <w:sz w:val="22"/>
                <w:szCs w:val="22"/>
              </w:rPr>
              <w:t>не освоивших</w:t>
            </w:r>
          </w:p>
          <w:p w:rsidR="00520499" w:rsidRPr="009B0D21" w:rsidRDefault="00520499" w:rsidP="00C50704">
            <w:pPr>
              <w:contextualSpacing/>
              <w:jc w:val="center"/>
            </w:pPr>
            <w:r w:rsidRPr="009B0D21">
              <w:rPr>
                <w:sz w:val="22"/>
                <w:szCs w:val="22"/>
              </w:rPr>
              <w:t>учебные программы</w:t>
            </w:r>
          </w:p>
        </w:tc>
        <w:tc>
          <w:tcPr>
            <w:tcW w:w="28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499" w:rsidRPr="009B0D21" w:rsidRDefault="00520499" w:rsidP="00C50704">
            <w:pPr>
              <w:contextualSpacing/>
              <w:jc w:val="center"/>
            </w:pPr>
            <w:r w:rsidRPr="009B0D21">
              <w:rPr>
                <w:sz w:val="22"/>
                <w:szCs w:val="22"/>
              </w:rPr>
              <w:t>Количество</w:t>
            </w:r>
          </w:p>
          <w:p w:rsidR="00520499" w:rsidRPr="009B0D21" w:rsidRDefault="00520499" w:rsidP="00C50704">
            <w:pPr>
              <w:contextualSpacing/>
              <w:jc w:val="center"/>
            </w:pPr>
            <w:r w:rsidRPr="009B0D21">
              <w:rPr>
                <w:sz w:val="22"/>
                <w:szCs w:val="22"/>
              </w:rPr>
              <w:t xml:space="preserve">(доля) </w:t>
            </w:r>
            <w:proofErr w:type="gramStart"/>
            <w:r w:rsidRPr="009B0D21">
              <w:rPr>
                <w:sz w:val="22"/>
                <w:szCs w:val="22"/>
              </w:rPr>
              <w:t>обучающихся</w:t>
            </w:r>
            <w:proofErr w:type="gramEnd"/>
            <w:r w:rsidRPr="009B0D21">
              <w:rPr>
                <w:sz w:val="22"/>
                <w:szCs w:val="22"/>
              </w:rPr>
              <w:t>, окончивших учебный год</w:t>
            </w:r>
          </w:p>
          <w:p w:rsidR="00520499" w:rsidRPr="009B0D21" w:rsidRDefault="00520499" w:rsidP="00C50704">
            <w:pPr>
              <w:contextualSpacing/>
              <w:jc w:val="center"/>
            </w:pPr>
            <w:r w:rsidRPr="009B0D21">
              <w:rPr>
                <w:sz w:val="22"/>
                <w:szCs w:val="22"/>
              </w:rPr>
              <w:t>на «4» и «5»</w:t>
            </w:r>
          </w:p>
        </w:tc>
        <w:tc>
          <w:tcPr>
            <w:tcW w:w="30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0499" w:rsidRPr="009B0D21" w:rsidRDefault="00520499" w:rsidP="00C50704">
            <w:pPr>
              <w:contextualSpacing/>
              <w:jc w:val="center"/>
            </w:pPr>
            <w:r w:rsidRPr="009B0D21">
              <w:rPr>
                <w:sz w:val="22"/>
                <w:szCs w:val="22"/>
              </w:rPr>
              <w:t>Количество</w:t>
            </w:r>
          </w:p>
          <w:p w:rsidR="00520499" w:rsidRPr="009B0D21" w:rsidRDefault="00520499" w:rsidP="00C50704">
            <w:pPr>
              <w:contextualSpacing/>
              <w:jc w:val="center"/>
            </w:pPr>
            <w:r w:rsidRPr="009B0D21">
              <w:rPr>
                <w:sz w:val="22"/>
                <w:szCs w:val="22"/>
              </w:rPr>
              <w:t xml:space="preserve">(доля) </w:t>
            </w:r>
            <w:proofErr w:type="gramStart"/>
            <w:r w:rsidRPr="009B0D21">
              <w:rPr>
                <w:sz w:val="22"/>
                <w:szCs w:val="22"/>
              </w:rPr>
              <w:t>обучающихся</w:t>
            </w:r>
            <w:proofErr w:type="gramEnd"/>
            <w:r w:rsidRPr="009B0D21">
              <w:rPr>
                <w:sz w:val="22"/>
                <w:szCs w:val="22"/>
              </w:rPr>
              <w:t>, окончивших учебный год</w:t>
            </w:r>
          </w:p>
          <w:p w:rsidR="00520499" w:rsidRPr="009B0D21" w:rsidRDefault="00520499" w:rsidP="00C50704">
            <w:pPr>
              <w:contextualSpacing/>
              <w:jc w:val="center"/>
            </w:pPr>
            <w:r w:rsidRPr="009B0D21">
              <w:rPr>
                <w:sz w:val="22"/>
                <w:szCs w:val="22"/>
              </w:rPr>
              <w:t>на «5»</w:t>
            </w:r>
          </w:p>
        </w:tc>
      </w:tr>
      <w:tr w:rsidR="00520499" w:rsidRPr="009B0D21" w:rsidTr="00C5070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0499" w:rsidRPr="009B0D21" w:rsidRDefault="00520499" w:rsidP="00C50704">
            <w:pPr>
              <w:jc w:val="center"/>
            </w:pPr>
            <w:r w:rsidRPr="009B0D21">
              <w:rPr>
                <w:sz w:val="22"/>
                <w:szCs w:val="22"/>
              </w:rPr>
              <w:t>2012-2013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520499" w:rsidRPr="009B0D21" w:rsidRDefault="00520499" w:rsidP="00C50704">
            <w:pPr>
              <w:ind w:left="-87" w:right="-102"/>
              <w:jc w:val="center"/>
            </w:pPr>
            <w:r w:rsidRPr="009B0D21">
              <w:rPr>
                <w:sz w:val="22"/>
                <w:szCs w:val="22"/>
              </w:rPr>
              <w:t>4091</w:t>
            </w:r>
          </w:p>
        </w:tc>
        <w:tc>
          <w:tcPr>
            <w:tcW w:w="0" w:type="auto"/>
            <w:tcBorders>
              <w:top w:val="single" w:sz="4" w:space="0" w:color="auto"/>
              <w:left w:val="single" w:sz="4" w:space="0" w:color="auto"/>
              <w:bottom w:val="single" w:sz="4" w:space="0" w:color="auto"/>
              <w:right w:val="single" w:sz="4" w:space="0" w:color="auto"/>
            </w:tcBorders>
            <w:vAlign w:val="center"/>
            <w:hideMark/>
          </w:tcPr>
          <w:p w:rsidR="00520499" w:rsidRPr="009B0D21" w:rsidRDefault="00520499" w:rsidP="00C50704">
            <w:pPr>
              <w:ind w:left="-87" w:right="-102"/>
              <w:jc w:val="center"/>
            </w:pPr>
            <w:r w:rsidRPr="009B0D21">
              <w:rPr>
                <w:sz w:val="22"/>
                <w:szCs w:val="22"/>
              </w:rPr>
              <w:t>4069</w:t>
            </w:r>
          </w:p>
          <w:p w:rsidR="00520499" w:rsidRPr="009B0D21" w:rsidRDefault="00520499" w:rsidP="00C50704">
            <w:pPr>
              <w:ind w:left="-87" w:right="-102"/>
              <w:jc w:val="center"/>
            </w:pPr>
            <w:r w:rsidRPr="009B0D21">
              <w:rPr>
                <w:sz w:val="22"/>
                <w:szCs w:val="22"/>
              </w:rPr>
              <w:t>99,95%</w:t>
            </w:r>
          </w:p>
        </w:tc>
        <w:tc>
          <w:tcPr>
            <w:tcW w:w="2768" w:type="dxa"/>
            <w:tcBorders>
              <w:top w:val="single" w:sz="4" w:space="0" w:color="auto"/>
              <w:left w:val="single" w:sz="4" w:space="0" w:color="auto"/>
              <w:bottom w:val="single" w:sz="4" w:space="0" w:color="auto"/>
              <w:right w:val="single" w:sz="4" w:space="0" w:color="auto"/>
            </w:tcBorders>
            <w:vAlign w:val="center"/>
            <w:hideMark/>
          </w:tcPr>
          <w:p w:rsidR="00520499" w:rsidRPr="009B0D21" w:rsidRDefault="00520499" w:rsidP="00C50704">
            <w:pPr>
              <w:ind w:left="-87" w:right="-102"/>
              <w:jc w:val="center"/>
            </w:pPr>
            <w:r w:rsidRPr="009B0D21">
              <w:rPr>
                <w:sz w:val="22"/>
                <w:szCs w:val="22"/>
              </w:rPr>
              <w:t>22</w:t>
            </w:r>
          </w:p>
          <w:p w:rsidR="00520499" w:rsidRPr="009B0D21" w:rsidRDefault="00520499" w:rsidP="00C50704">
            <w:pPr>
              <w:ind w:left="-87" w:right="-102"/>
              <w:jc w:val="center"/>
            </w:pPr>
            <w:r w:rsidRPr="009B0D21">
              <w:rPr>
                <w:sz w:val="22"/>
                <w:szCs w:val="22"/>
              </w:rPr>
              <w:t>0,5%</w:t>
            </w:r>
          </w:p>
        </w:tc>
        <w:tc>
          <w:tcPr>
            <w:tcW w:w="2886" w:type="dxa"/>
            <w:tcBorders>
              <w:top w:val="single" w:sz="4" w:space="0" w:color="auto"/>
              <w:left w:val="single" w:sz="4" w:space="0" w:color="auto"/>
              <w:bottom w:val="single" w:sz="4" w:space="0" w:color="auto"/>
              <w:right w:val="single" w:sz="4" w:space="0" w:color="auto"/>
            </w:tcBorders>
            <w:vAlign w:val="center"/>
            <w:hideMark/>
          </w:tcPr>
          <w:p w:rsidR="00520499" w:rsidRPr="009B0D21" w:rsidRDefault="00520499" w:rsidP="00C50704">
            <w:pPr>
              <w:ind w:left="-87" w:right="-102"/>
              <w:jc w:val="center"/>
            </w:pPr>
            <w:r w:rsidRPr="009B0D21">
              <w:rPr>
                <w:sz w:val="22"/>
                <w:szCs w:val="22"/>
              </w:rPr>
              <w:t>2286</w:t>
            </w:r>
          </w:p>
          <w:p w:rsidR="00520499" w:rsidRPr="009B0D21" w:rsidRDefault="00520499" w:rsidP="00C50704">
            <w:pPr>
              <w:ind w:left="-87" w:right="-102"/>
              <w:jc w:val="center"/>
            </w:pPr>
            <w:r w:rsidRPr="009B0D21">
              <w:rPr>
                <w:sz w:val="22"/>
                <w:szCs w:val="22"/>
              </w:rPr>
              <w:t>55,9%</w:t>
            </w:r>
          </w:p>
        </w:tc>
        <w:tc>
          <w:tcPr>
            <w:tcW w:w="3064" w:type="dxa"/>
            <w:tcBorders>
              <w:top w:val="single" w:sz="4" w:space="0" w:color="auto"/>
              <w:left w:val="single" w:sz="4" w:space="0" w:color="auto"/>
              <w:bottom w:val="single" w:sz="4" w:space="0" w:color="auto"/>
              <w:right w:val="single" w:sz="4" w:space="0" w:color="auto"/>
            </w:tcBorders>
            <w:vAlign w:val="center"/>
            <w:hideMark/>
          </w:tcPr>
          <w:p w:rsidR="00520499" w:rsidRPr="009B0D21" w:rsidRDefault="00520499" w:rsidP="00C50704">
            <w:pPr>
              <w:ind w:left="-87" w:right="-102"/>
              <w:jc w:val="center"/>
            </w:pPr>
            <w:r w:rsidRPr="009B0D21">
              <w:rPr>
                <w:sz w:val="22"/>
                <w:szCs w:val="22"/>
              </w:rPr>
              <w:t>454</w:t>
            </w:r>
          </w:p>
          <w:p w:rsidR="00520499" w:rsidRPr="009B0D21" w:rsidRDefault="00520499" w:rsidP="00C50704">
            <w:pPr>
              <w:ind w:left="-87" w:right="-102"/>
              <w:jc w:val="center"/>
            </w:pPr>
            <w:r w:rsidRPr="009B0D21">
              <w:rPr>
                <w:sz w:val="22"/>
                <w:szCs w:val="22"/>
              </w:rPr>
              <w:t>11,1%</w:t>
            </w:r>
          </w:p>
        </w:tc>
      </w:tr>
      <w:tr w:rsidR="00520499" w:rsidRPr="009B0D21" w:rsidTr="00C507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jc w:val="center"/>
            </w:pPr>
            <w:r w:rsidRPr="009B0D21">
              <w:rPr>
                <w:sz w:val="22"/>
                <w:szCs w:val="22"/>
              </w:rPr>
              <w:t>2013-2014</w:t>
            </w:r>
          </w:p>
        </w:tc>
        <w:tc>
          <w:tcPr>
            <w:tcW w:w="0" w:type="auto"/>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4125</w:t>
            </w:r>
          </w:p>
        </w:tc>
        <w:tc>
          <w:tcPr>
            <w:tcW w:w="0" w:type="auto"/>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4091</w:t>
            </w:r>
          </w:p>
          <w:p w:rsidR="00520499" w:rsidRPr="009B0D21" w:rsidRDefault="00520499" w:rsidP="00C50704">
            <w:pPr>
              <w:ind w:left="-87" w:right="-102"/>
              <w:jc w:val="center"/>
            </w:pPr>
            <w:r w:rsidRPr="009B0D21">
              <w:rPr>
                <w:sz w:val="22"/>
                <w:szCs w:val="22"/>
              </w:rPr>
              <w:t>99,2%</w:t>
            </w:r>
          </w:p>
        </w:tc>
        <w:tc>
          <w:tcPr>
            <w:tcW w:w="2768" w:type="dxa"/>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34</w:t>
            </w:r>
          </w:p>
          <w:p w:rsidR="00520499" w:rsidRPr="009B0D21" w:rsidRDefault="00520499" w:rsidP="00C50704">
            <w:pPr>
              <w:ind w:left="-87" w:right="-102"/>
              <w:jc w:val="center"/>
            </w:pPr>
            <w:r w:rsidRPr="009B0D21">
              <w:rPr>
                <w:sz w:val="22"/>
                <w:szCs w:val="22"/>
              </w:rPr>
              <w:t>0,8%</w:t>
            </w:r>
          </w:p>
        </w:tc>
        <w:tc>
          <w:tcPr>
            <w:tcW w:w="2886" w:type="dxa"/>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2263</w:t>
            </w:r>
          </w:p>
          <w:p w:rsidR="00520499" w:rsidRPr="009B0D21" w:rsidRDefault="00520499" w:rsidP="00C50704">
            <w:pPr>
              <w:ind w:left="-87" w:right="-102"/>
              <w:jc w:val="center"/>
            </w:pPr>
            <w:r w:rsidRPr="009B0D21">
              <w:rPr>
                <w:sz w:val="22"/>
                <w:szCs w:val="22"/>
              </w:rPr>
              <w:t>54,9%</w:t>
            </w:r>
          </w:p>
        </w:tc>
        <w:tc>
          <w:tcPr>
            <w:tcW w:w="3064" w:type="dxa"/>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463</w:t>
            </w:r>
          </w:p>
          <w:p w:rsidR="00520499" w:rsidRPr="009B0D21" w:rsidRDefault="00520499" w:rsidP="00C50704">
            <w:pPr>
              <w:ind w:left="-87" w:right="-102"/>
              <w:jc w:val="center"/>
            </w:pPr>
            <w:r w:rsidRPr="009B0D21">
              <w:rPr>
                <w:sz w:val="22"/>
                <w:szCs w:val="22"/>
              </w:rPr>
              <w:t>11,2%</w:t>
            </w:r>
          </w:p>
        </w:tc>
      </w:tr>
      <w:tr w:rsidR="00520499" w:rsidRPr="009B0D21" w:rsidTr="00C507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jc w:val="center"/>
            </w:pPr>
            <w:r w:rsidRPr="009B0D21">
              <w:rPr>
                <w:sz w:val="22"/>
                <w:szCs w:val="22"/>
              </w:rPr>
              <w:t>2014-2015</w:t>
            </w:r>
          </w:p>
        </w:tc>
        <w:tc>
          <w:tcPr>
            <w:tcW w:w="0" w:type="auto"/>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4071</w:t>
            </w:r>
          </w:p>
        </w:tc>
        <w:tc>
          <w:tcPr>
            <w:tcW w:w="0" w:type="auto"/>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4030</w:t>
            </w:r>
          </w:p>
          <w:p w:rsidR="00520499" w:rsidRPr="009B0D21" w:rsidRDefault="00520499" w:rsidP="00C50704">
            <w:pPr>
              <w:ind w:left="-87" w:right="-102"/>
              <w:jc w:val="center"/>
            </w:pPr>
            <w:r w:rsidRPr="009B0D21">
              <w:rPr>
                <w:sz w:val="22"/>
                <w:szCs w:val="22"/>
              </w:rPr>
              <w:t>98,99%</w:t>
            </w:r>
          </w:p>
        </w:tc>
        <w:tc>
          <w:tcPr>
            <w:tcW w:w="2768" w:type="dxa"/>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41</w:t>
            </w:r>
          </w:p>
          <w:p w:rsidR="00520499" w:rsidRPr="009B0D21" w:rsidRDefault="00520499" w:rsidP="00C50704">
            <w:pPr>
              <w:ind w:left="-87" w:right="-102"/>
              <w:jc w:val="center"/>
            </w:pPr>
            <w:r w:rsidRPr="009B0D21">
              <w:rPr>
                <w:sz w:val="22"/>
                <w:szCs w:val="22"/>
              </w:rPr>
              <w:t>1,01%</w:t>
            </w:r>
          </w:p>
        </w:tc>
        <w:tc>
          <w:tcPr>
            <w:tcW w:w="2886" w:type="dxa"/>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1770</w:t>
            </w:r>
          </w:p>
          <w:p w:rsidR="00520499" w:rsidRPr="009B0D21" w:rsidRDefault="00520499" w:rsidP="00C50704">
            <w:pPr>
              <w:ind w:left="-87" w:right="-102"/>
              <w:jc w:val="center"/>
            </w:pPr>
            <w:r w:rsidRPr="009B0D21">
              <w:rPr>
                <w:sz w:val="22"/>
                <w:szCs w:val="22"/>
              </w:rPr>
              <w:t>43,5%</w:t>
            </w:r>
          </w:p>
        </w:tc>
        <w:tc>
          <w:tcPr>
            <w:tcW w:w="3064" w:type="dxa"/>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477</w:t>
            </w:r>
          </w:p>
          <w:p w:rsidR="00520499" w:rsidRPr="009B0D21" w:rsidRDefault="00520499" w:rsidP="00C50704">
            <w:pPr>
              <w:ind w:left="-87" w:right="-102"/>
              <w:jc w:val="center"/>
            </w:pPr>
            <w:r w:rsidRPr="009B0D21">
              <w:rPr>
                <w:sz w:val="22"/>
                <w:szCs w:val="22"/>
              </w:rPr>
              <w:t>11,7%</w:t>
            </w:r>
          </w:p>
        </w:tc>
      </w:tr>
      <w:tr w:rsidR="00520499" w:rsidRPr="009B0D21" w:rsidTr="00C507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jc w:val="center"/>
            </w:pPr>
            <w:r w:rsidRPr="009B0D21">
              <w:rPr>
                <w:sz w:val="22"/>
                <w:szCs w:val="22"/>
              </w:rPr>
              <w:t>2015-2016</w:t>
            </w:r>
          </w:p>
        </w:tc>
        <w:tc>
          <w:tcPr>
            <w:tcW w:w="0" w:type="auto"/>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4107</w:t>
            </w:r>
          </w:p>
        </w:tc>
        <w:tc>
          <w:tcPr>
            <w:tcW w:w="0" w:type="auto"/>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4086</w:t>
            </w:r>
          </w:p>
          <w:p w:rsidR="00520499" w:rsidRPr="009B0D21" w:rsidRDefault="00520499" w:rsidP="00C50704">
            <w:pPr>
              <w:ind w:left="-87" w:right="-102"/>
              <w:jc w:val="center"/>
            </w:pPr>
            <w:r w:rsidRPr="009B0D21">
              <w:rPr>
                <w:sz w:val="22"/>
                <w:szCs w:val="22"/>
              </w:rPr>
              <w:t>99,5%</w:t>
            </w:r>
          </w:p>
        </w:tc>
        <w:tc>
          <w:tcPr>
            <w:tcW w:w="2768" w:type="dxa"/>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21</w:t>
            </w:r>
          </w:p>
          <w:p w:rsidR="00520499" w:rsidRPr="009B0D21" w:rsidRDefault="00520499" w:rsidP="00C50704">
            <w:pPr>
              <w:ind w:left="-87" w:right="-102"/>
              <w:jc w:val="center"/>
            </w:pPr>
            <w:r w:rsidRPr="009B0D21">
              <w:rPr>
                <w:sz w:val="22"/>
                <w:szCs w:val="22"/>
              </w:rPr>
              <w:t>0,5%</w:t>
            </w:r>
          </w:p>
        </w:tc>
        <w:tc>
          <w:tcPr>
            <w:tcW w:w="2886" w:type="dxa"/>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1820</w:t>
            </w:r>
          </w:p>
          <w:p w:rsidR="00520499" w:rsidRPr="009B0D21" w:rsidRDefault="00520499" w:rsidP="00C50704">
            <w:pPr>
              <w:ind w:left="-87" w:right="-102"/>
              <w:jc w:val="center"/>
            </w:pPr>
            <w:r w:rsidRPr="009B0D21">
              <w:rPr>
                <w:sz w:val="22"/>
                <w:szCs w:val="22"/>
              </w:rPr>
              <w:t>44,3%</w:t>
            </w:r>
          </w:p>
        </w:tc>
        <w:tc>
          <w:tcPr>
            <w:tcW w:w="3064" w:type="dxa"/>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509</w:t>
            </w:r>
          </w:p>
          <w:p w:rsidR="00520499" w:rsidRPr="009B0D21" w:rsidRDefault="00520499" w:rsidP="00C50704">
            <w:pPr>
              <w:ind w:left="-87" w:right="-102"/>
              <w:jc w:val="center"/>
            </w:pPr>
            <w:r w:rsidRPr="009B0D21">
              <w:rPr>
                <w:sz w:val="22"/>
                <w:szCs w:val="22"/>
              </w:rPr>
              <w:t>12,4%</w:t>
            </w:r>
          </w:p>
        </w:tc>
      </w:tr>
      <w:tr w:rsidR="00520499" w:rsidRPr="009B0D21" w:rsidTr="00C507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jc w:val="center"/>
            </w:pPr>
            <w:r w:rsidRPr="009B0D21">
              <w:rPr>
                <w:sz w:val="22"/>
                <w:szCs w:val="22"/>
              </w:rPr>
              <w:t>2016-2017</w:t>
            </w:r>
          </w:p>
        </w:tc>
        <w:tc>
          <w:tcPr>
            <w:tcW w:w="0" w:type="auto"/>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4091</w:t>
            </w:r>
          </w:p>
        </w:tc>
        <w:tc>
          <w:tcPr>
            <w:tcW w:w="0" w:type="auto"/>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4079</w:t>
            </w:r>
          </w:p>
          <w:p w:rsidR="00520499" w:rsidRPr="009B0D21" w:rsidRDefault="00520499" w:rsidP="00C50704">
            <w:pPr>
              <w:ind w:left="-87" w:right="-102"/>
              <w:jc w:val="center"/>
            </w:pPr>
            <w:r w:rsidRPr="009B0D21">
              <w:rPr>
                <w:sz w:val="22"/>
                <w:szCs w:val="22"/>
              </w:rPr>
              <w:t>99,8%</w:t>
            </w:r>
          </w:p>
        </w:tc>
        <w:tc>
          <w:tcPr>
            <w:tcW w:w="2768" w:type="dxa"/>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12</w:t>
            </w:r>
          </w:p>
          <w:p w:rsidR="00520499" w:rsidRPr="009B0D21" w:rsidRDefault="00520499" w:rsidP="00C50704">
            <w:pPr>
              <w:ind w:left="-87" w:right="-102"/>
              <w:jc w:val="center"/>
            </w:pPr>
            <w:r w:rsidRPr="009B0D21">
              <w:rPr>
                <w:sz w:val="22"/>
                <w:szCs w:val="22"/>
              </w:rPr>
              <w:t>0,29%</w:t>
            </w:r>
          </w:p>
        </w:tc>
        <w:tc>
          <w:tcPr>
            <w:tcW w:w="2886" w:type="dxa"/>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1725</w:t>
            </w:r>
          </w:p>
          <w:p w:rsidR="00520499" w:rsidRPr="009B0D21" w:rsidRDefault="00520499" w:rsidP="00C50704">
            <w:pPr>
              <w:ind w:left="-87" w:right="-102"/>
              <w:jc w:val="center"/>
            </w:pPr>
            <w:r w:rsidRPr="009B0D21">
              <w:rPr>
                <w:sz w:val="22"/>
                <w:szCs w:val="22"/>
              </w:rPr>
              <w:t>42,16%</w:t>
            </w:r>
          </w:p>
        </w:tc>
        <w:tc>
          <w:tcPr>
            <w:tcW w:w="3064" w:type="dxa"/>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503</w:t>
            </w:r>
          </w:p>
          <w:p w:rsidR="00520499" w:rsidRPr="009B0D21" w:rsidRDefault="00520499" w:rsidP="00C50704">
            <w:pPr>
              <w:ind w:left="-87" w:right="-102"/>
              <w:jc w:val="center"/>
              <w:rPr>
                <w:lang w:val="en-US"/>
              </w:rPr>
            </w:pPr>
            <w:r w:rsidRPr="009B0D21">
              <w:rPr>
                <w:sz w:val="22"/>
                <w:szCs w:val="22"/>
              </w:rPr>
              <w:t>12,29%</w:t>
            </w:r>
          </w:p>
        </w:tc>
      </w:tr>
      <w:tr w:rsidR="00520499" w:rsidRPr="009B0D21" w:rsidTr="00C507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jc w:val="center"/>
            </w:pPr>
            <w:r w:rsidRPr="009B0D21">
              <w:rPr>
                <w:sz w:val="22"/>
                <w:szCs w:val="22"/>
              </w:rPr>
              <w:t>2017-2018</w:t>
            </w:r>
          </w:p>
        </w:tc>
        <w:tc>
          <w:tcPr>
            <w:tcW w:w="0" w:type="auto"/>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4028</w:t>
            </w:r>
          </w:p>
        </w:tc>
        <w:tc>
          <w:tcPr>
            <w:tcW w:w="0" w:type="auto"/>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3996</w:t>
            </w:r>
          </w:p>
          <w:p w:rsidR="00520499" w:rsidRPr="009B0D21" w:rsidRDefault="00520499" w:rsidP="00C50704">
            <w:pPr>
              <w:ind w:left="-87" w:right="-102"/>
              <w:jc w:val="center"/>
            </w:pPr>
            <w:r w:rsidRPr="009B0D21">
              <w:rPr>
                <w:sz w:val="22"/>
                <w:szCs w:val="22"/>
              </w:rPr>
              <w:t>99,2%</w:t>
            </w:r>
          </w:p>
        </w:tc>
        <w:tc>
          <w:tcPr>
            <w:tcW w:w="2768" w:type="dxa"/>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32</w:t>
            </w:r>
          </w:p>
          <w:p w:rsidR="00520499" w:rsidRPr="009B0D21" w:rsidRDefault="00520499" w:rsidP="00C50704">
            <w:pPr>
              <w:ind w:left="-87" w:right="-102"/>
              <w:jc w:val="center"/>
            </w:pPr>
            <w:r w:rsidRPr="009B0D21">
              <w:rPr>
                <w:sz w:val="22"/>
                <w:szCs w:val="22"/>
              </w:rPr>
              <w:t>0,8%</w:t>
            </w:r>
          </w:p>
        </w:tc>
        <w:tc>
          <w:tcPr>
            <w:tcW w:w="2886" w:type="dxa"/>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2146</w:t>
            </w:r>
          </w:p>
          <w:p w:rsidR="00520499" w:rsidRPr="009B0D21" w:rsidRDefault="00520499" w:rsidP="00C50704">
            <w:pPr>
              <w:ind w:left="-87" w:right="-102"/>
              <w:jc w:val="center"/>
            </w:pPr>
            <w:r w:rsidRPr="009B0D21">
              <w:rPr>
                <w:sz w:val="22"/>
                <w:szCs w:val="22"/>
              </w:rPr>
              <w:t>53,3%</w:t>
            </w:r>
          </w:p>
        </w:tc>
        <w:tc>
          <w:tcPr>
            <w:tcW w:w="3064" w:type="dxa"/>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450</w:t>
            </w:r>
          </w:p>
          <w:p w:rsidR="00520499" w:rsidRPr="009B0D21" w:rsidRDefault="00520499" w:rsidP="00C50704">
            <w:pPr>
              <w:ind w:left="-87" w:right="-102"/>
              <w:jc w:val="center"/>
            </w:pPr>
            <w:r w:rsidRPr="009B0D21">
              <w:rPr>
                <w:sz w:val="22"/>
                <w:szCs w:val="22"/>
              </w:rPr>
              <w:t>11,2%</w:t>
            </w:r>
          </w:p>
        </w:tc>
      </w:tr>
      <w:tr w:rsidR="00520499" w:rsidRPr="009B0D21" w:rsidTr="00C507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jc w:val="center"/>
            </w:pPr>
            <w:r w:rsidRPr="009B0D21">
              <w:rPr>
                <w:sz w:val="22"/>
                <w:szCs w:val="22"/>
              </w:rPr>
              <w:t>2018-2019</w:t>
            </w:r>
          </w:p>
        </w:tc>
        <w:tc>
          <w:tcPr>
            <w:tcW w:w="0" w:type="auto"/>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4049</w:t>
            </w:r>
          </w:p>
        </w:tc>
        <w:tc>
          <w:tcPr>
            <w:tcW w:w="0" w:type="auto"/>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4008</w:t>
            </w:r>
          </w:p>
          <w:p w:rsidR="00520499" w:rsidRPr="009B0D21" w:rsidRDefault="00520499" w:rsidP="00C50704">
            <w:pPr>
              <w:ind w:left="-87" w:right="-102"/>
              <w:jc w:val="center"/>
            </w:pPr>
            <w:r w:rsidRPr="009B0D21">
              <w:rPr>
                <w:sz w:val="22"/>
                <w:szCs w:val="22"/>
              </w:rPr>
              <w:t>99,0%</w:t>
            </w:r>
          </w:p>
        </w:tc>
        <w:tc>
          <w:tcPr>
            <w:tcW w:w="2768" w:type="dxa"/>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39</w:t>
            </w:r>
          </w:p>
          <w:p w:rsidR="00520499" w:rsidRPr="009B0D21" w:rsidRDefault="00520499" w:rsidP="00C50704">
            <w:pPr>
              <w:ind w:left="-87" w:right="-102"/>
              <w:jc w:val="center"/>
            </w:pPr>
            <w:r w:rsidRPr="009B0D21">
              <w:rPr>
                <w:sz w:val="22"/>
                <w:szCs w:val="22"/>
              </w:rPr>
              <w:t>0,96%</w:t>
            </w:r>
          </w:p>
        </w:tc>
        <w:tc>
          <w:tcPr>
            <w:tcW w:w="2886" w:type="dxa"/>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2036</w:t>
            </w:r>
          </w:p>
          <w:p w:rsidR="00520499" w:rsidRPr="009B0D21" w:rsidRDefault="00520499" w:rsidP="00C50704">
            <w:pPr>
              <w:ind w:left="-87" w:right="-102"/>
              <w:jc w:val="center"/>
            </w:pPr>
            <w:r w:rsidRPr="009B0D21">
              <w:rPr>
                <w:sz w:val="22"/>
                <w:szCs w:val="22"/>
              </w:rPr>
              <w:t>50,3%</w:t>
            </w:r>
          </w:p>
        </w:tc>
        <w:tc>
          <w:tcPr>
            <w:tcW w:w="3064" w:type="dxa"/>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left="-87" w:right="-102"/>
              <w:jc w:val="center"/>
            </w:pPr>
            <w:r w:rsidRPr="009B0D21">
              <w:rPr>
                <w:sz w:val="22"/>
                <w:szCs w:val="22"/>
              </w:rPr>
              <w:t>405</w:t>
            </w:r>
          </w:p>
          <w:p w:rsidR="00520499" w:rsidRPr="009B0D21" w:rsidRDefault="00520499" w:rsidP="00C50704">
            <w:pPr>
              <w:ind w:left="-87" w:right="-102"/>
              <w:jc w:val="center"/>
            </w:pPr>
            <w:r w:rsidRPr="009B0D21">
              <w:rPr>
                <w:sz w:val="22"/>
                <w:szCs w:val="22"/>
              </w:rPr>
              <w:t>10,0%</w:t>
            </w:r>
          </w:p>
        </w:tc>
      </w:tr>
      <w:tr w:rsidR="00520499" w:rsidRPr="009B0D21" w:rsidTr="00C5070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jc w:val="center"/>
            </w:pPr>
            <w:r>
              <w:rPr>
                <w:sz w:val="22"/>
                <w:szCs w:val="22"/>
              </w:rPr>
              <w:t>2019-2020</w:t>
            </w:r>
          </w:p>
        </w:tc>
        <w:tc>
          <w:tcPr>
            <w:tcW w:w="0" w:type="auto"/>
            <w:tcBorders>
              <w:top w:val="single" w:sz="4" w:space="0" w:color="auto"/>
              <w:left w:val="single" w:sz="4" w:space="0" w:color="auto"/>
              <w:bottom w:val="single" w:sz="4" w:space="0" w:color="auto"/>
              <w:right w:val="single" w:sz="4" w:space="0" w:color="auto"/>
            </w:tcBorders>
            <w:vAlign w:val="center"/>
          </w:tcPr>
          <w:p w:rsidR="00520499" w:rsidRPr="009B0D21" w:rsidRDefault="00520499" w:rsidP="00C50704">
            <w:pPr>
              <w:ind w:right="-102"/>
              <w:jc w:val="center"/>
            </w:pPr>
            <w:r>
              <w:rPr>
                <w:sz w:val="22"/>
                <w:szCs w:val="22"/>
              </w:rPr>
              <w:t>4117</w:t>
            </w:r>
          </w:p>
        </w:tc>
        <w:tc>
          <w:tcPr>
            <w:tcW w:w="0" w:type="auto"/>
            <w:tcBorders>
              <w:top w:val="single" w:sz="4" w:space="0" w:color="auto"/>
              <w:left w:val="single" w:sz="4" w:space="0" w:color="auto"/>
              <w:bottom w:val="single" w:sz="4" w:space="0" w:color="auto"/>
              <w:right w:val="single" w:sz="4" w:space="0" w:color="auto"/>
            </w:tcBorders>
            <w:vAlign w:val="center"/>
          </w:tcPr>
          <w:p w:rsidR="00520499" w:rsidRDefault="00520499" w:rsidP="00C50704">
            <w:pPr>
              <w:ind w:left="-87" w:right="-102"/>
              <w:jc w:val="center"/>
            </w:pPr>
            <w:r>
              <w:rPr>
                <w:sz w:val="22"/>
                <w:szCs w:val="22"/>
              </w:rPr>
              <w:t>4081</w:t>
            </w:r>
          </w:p>
          <w:p w:rsidR="00520499" w:rsidRPr="009B0D21" w:rsidRDefault="00520499" w:rsidP="00C50704">
            <w:pPr>
              <w:ind w:left="-87" w:right="-102"/>
              <w:jc w:val="center"/>
            </w:pPr>
            <w:r>
              <w:rPr>
                <w:sz w:val="22"/>
                <w:szCs w:val="22"/>
              </w:rPr>
              <w:t>99,1%</w:t>
            </w:r>
          </w:p>
        </w:tc>
        <w:tc>
          <w:tcPr>
            <w:tcW w:w="2768" w:type="dxa"/>
            <w:tcBorders>
              <w:top w:val="single" w:sz="4" w:space="0" w:color="auto"/>
              <w:left w:val="single" w:sz="4" w:space="0" w:color="auto"/>
              <w:bottom w:val="single" w:sz="4" w:space="0" w:color="auto"/>
              <w:right w:val="single" w:sz="4" w:space="0" w:color="auto"/>
            </w:tcBorders>
            <w:vAlign w:val="center"/>
          </w:tcPr>
          <w:p w:rsidR="00520499" w:rsidRDefault="00520499" w:rsidP="00C50704">
            <w:pPr>
              <w:ind w:left="-87" w:right="-102"/>
              <w:jc w:val="center"/>
            </w:pPr>
            <w:r>
              <w:rPr>
                <w:sz w:val="22"/>
                <w:szCs w:val="22"/>
              </w:rPr>
              <w:t>22</w:t>
            </w:r>
          </w:p>
          <w:p w:rsidR="00520499" w:rsidRPr="009B0D21" w:rsidRDefault="00520499" w:rsidP="00C50704">
            <w:pPr>
              <w:ind w:left="-87" w:right="-102"/>
              <w:jc w:val="center"/>
            </w:pPr>
            <w:r>
              <w:rPr>
                <w:sz w:val="22"/>
                <w:szCs w:val="22"/>
              </w:rPr>
              <w:t>0,53%</w:t>
            </w:r>
          </w:p>
        </w:tc>
        <w:tc>
          <w:tcPr>
            <w:tcW w:w="2886" w:type="dxa"/>
            <w:tcBorders>
              <w:top w:val="single" w:sz="4" w:space="0" w:color="auto"/>
              <w:left w:val="single" w:sz="4" w:space="0" w:color="auto"/>
              <w:bottom w:val="single" w:sz="4" w:space="0" w:color="auto"/>
              <w:right w:val="single" w:sz="4" w:space="0" w:color="auto"/>
            </w:tcBorders>
            <w:vAlign w:val="center"/>
          </w:tcPr>
          <w:p w:rsidR="00520499" w:rsidRDefault="00520499" w:rsidP="00C50704">
            <w:pPr>
              <w:ind w:left="-87" w:right="-102"/>
              <w:jc w:val="center"/>
            </w:pPr>
            <w:r>
              <w:rPr>
                <w:sz w:val="22"/>
                <w:szCs w:val="22"/>
              </w:rPr>
              <w:t>2062</w:t>
            </w:r>
          </w:p>
          <w:p w:rsidR="00520499" w:rsidRPr="009B0D21" w:rsidRDefault="00520499" w:rsidP="00C50704">
            <w:pPr>
              <w:ind w:left="-87" w:right="-102"/>
              <w:jc w:val="center"/>
            </w:pPr>
            <w:r>
              <w:rPr>
                <w:sz w:val="22"/>
                <w:szCs w:val="22"/>
              </w:rPr>
              <w:t>50,52%</w:t>
            </w:r>
          </w:p>
        </w:tc>
        <w:tc>
          <w:tcPr>
            <w:tcW w:w="3064" w:type="dxa"/>
            <w:tcBorders>
              <w:top w:val="single" w:sz="4" w:space="0" w:color="auto"/>
              <w:left w:val="single" w:sz="4" w:space="0" w:color="auto"/>
              <w:bottom w:val="single" w:sz="4" w:space="0" w:color="auto"/>
              <w:right w:val="single" w:sz="4" w:space="0" w:color="auto"/>
            </w:tcBorders>
            <w:vAlign w:val="center"/>
          </w:tcPr>
          <w:p w:rsidR="00520499" w:rsidRDefault="00520499" w:rsidP="00C50704">
            <w:pPr>
              <w:ind w:left="-87" w:right="-102"/>
              <w:jc w:val="center"/>
            </w:pPr>
            <w:r>
              <w:rPr>
                <w:sz w:val="22"/>
                <w:szCs w:val="22"/>
              </w:rPr>
              <w:t>398</w:t>
            </w:r>
          </w:p>
          <w:p w:rsidR="00520499" w:rsidRPr="009B0D21" w:rsidRDefault="00520499" w:rsidP="00C50704">
            <w:pPr>
              <w:ind w:left="-87" w:right="-102"/>
              <w:jc w:val="center"/>
            </w:pPr>
            <w:r>
              <w:rPr>
                <w:sz w:val="22"/>
                <w:szCs w:val="22"/>
              </w:rPr>
              <w:t>9,75%</w:t>
            </w:r>
          </w:p>
        </w:tc>
      </w:tr>
    </w:tbl>
    <w:p w:rsidR="00520499" w:rsidRPr="003B657F" w:rsidRDefault="00520499" w:rsidP="00520499">
      <w:pPr>
        <w:ind w:firstLine="567"/>
        <w:jc w:val="both"/>
        <w:rPr>
          <w:color w:val="FF0000"/>
        </w:rPr>
      </w:pPr>
    </w:p>
    <w:p w:rsidR="00520499" w:rsidRDefault="00520499" w:rsidP="00520499">
      <w:pPr>
        <w:jc w:val="both"/>
        <w:rPr>
          <w:sz w:val="28"/>
          <w:szCs w:val="28"/>
        </w:rPr>
      </w:pPr>
      <w:r w:rsidRPr="00A10D2C">
        <w:rPr>
          <w:sz w:val="28"/>
          <w:szCs w:val="28"/>
        </w:rPr>
        <w:t>Данны</w:t>
      </w:r>
      <w:r>
        <w:rPr>
          <w:sz w:val="28"/>
          <w:szCs w:val="28"/>
        </w:rPr>
        <w:t>е  таблицы   (по итогам  2019/2020</w:t>
      </w:r>
      <w:r w:rsidRPr="00A10D2C">
        <w:rPr>
          <w:sz w:val="28"/>
          <w:szCs w:val="28"/>
        </w:rPr>
        <w:t xml:space="preserve"> учебного года) подтверждают стабильность,</w:t>
      </w:r>
      <w:r>
        <w:rPr>
          <w:sz w:val="28"/>
          <w:szCs w:val="28"/>
        </w:rPr>
        <w:t xml:space="preserve"> позитивные  тенденции  образовательной деятельности</w:t>
      </w:r>
      <w:r w:rsidRPr="00A10D2C">
        <w:rPr>
          <w:sz w:val="28"/>
          <w:szCs w:val="28"/>
        </w:rPr>
        <w:t xml:space="preserve">  </w:t>
      </w:r>
      <w:r>
        <w:rPr>
          <w:sz w:val="28"/>
          <w:szCs w:val="28"/>
        </w:rPr>
        <w:t xml:space="preserve">  на уровне</w:t>
      </w:r>
      <w:r w:rsidRPr="00A10D2C">
        <w:rPr>
          <w:sz w:val="28"/>
          <w:szCs w:val="28"/>
        </w:rPr>
        <w:t xml:space="preserve"> основного общего образования</w:t>
      </w:r>
      <w:r>
        <w:rPr>
          <w:sz w:val="28"/>
          <w:szCs w:val="28"/>
        </w:rPr>
        <w:t xml:space="preserve">. </w:t>
      </w:r>
    </w:p>
    <w:p w:rsidR="00520499" w:rsidRDefault="00520499" w:rsidP="0045311D">
      <w:pPr>
        <w:rPr>
          <w:color w:val="FF0000"/>
        </w:rPr>
      </w:pPr>
    </w:p>
    <w:p w:rsidR="004011B9" w:rsidRDefault="004011B9" w:rsidP="0045311D">
      <w:pPr>
        <w:rPr>
          <w:color w:val="FF0000"/>
        </w:rPr>
      </w:pPr>
    </w:p>
    <w:p w:rsidR="004011B9" w:rsidRDefault="004011B9" w:rsidP="0045311D">
      <w:pPr>
        <w:rPr>
          <w:color w:val="FF0000"/>
        </w:rPr>
      </w:pPr>
    </w:p>
    <w:p w:rsidR="00837E86" w:rsidRDefault="00837E86" w:rsidP="0045311D">
      <w:pPr>
        <w:rPr>
          <w:color w:val="FF0000"/>
        </w:rPr>
      </w:pPr>
    </w:p>
    <w:p w:rsidR="00837E86" w:rsidRDefault="00837E86" w:rsidP="0045311D">
      <w:pPr>
        <w:rPr>
          <w:color w:val="FF0000"/>
        </w:rPr>
      </w:pPr>
    </w:p>
    <w:p w:rsidR="00837E86" w:rsidRDefault="00837E86" w:rsidP="0045311D">
      <w:pPr>
        <w:rPr>
          <w:color w:val="FF0000"/>
        </w:rPr>
      </w:pPr>
    </w:p>
    <w:p w:rsidR="00837E86" w:rsidRDefault="00837E86" w:rsidP="0045311D">
      <w:pPr>
        <w:rPr>
          <w:color w:val="FF0000"/>
        </w:rPr>
      </w:pPr>
    </w:p>
    <w:p w:rsidR="00A60B18" w:rsidRDefault="00A60B18" w:rsidP="004011B9">
      <w:pPr>
        <w:jc w:val="center"/>
        <w:rPr>
          <w:b/>
        </w:rPr>
      </w:pPr>
    </w:p>
    <w:p w:rsidR="00A60B18" w:rsidRDefault="00A60B18" w:rsidP="004011B9">
      <w:pPr>
        <w:jc w:val="center"/>
        <w:rPr>
          <w:b/>
        </w:rPr>
      </w:pPr>
    </w:p>
    <w:p w:rsidR="004011B9" w:rsidRDefault="00A749E8" w:rsidP="004011B9">
      <w:pPr>
        <w:jc w:val="center"/>
        <w:rPr>
          <w:b/>
        </w:rPr>
      </w:pPr>
      <w:r>
        <w:rPr>
          <w:b/>
        </w:rPr>
        <w:lastRenderedPageBreak/>
        <w:t>Таблица 39</w:t>
      </w:r>
      <w:r w:rsidR="004011B9" w:rsidRPr="00C103FC">
        <w:rPr>
          <w:b/>
        </w:rPr>
        <w:t>. Обобщенные сведения об участниках ГИА-11</w:t>
      </w:r>
    </w:p>
    <w:tbl>
      <w:tblPr>
        <w:tblW w:w="14376" w:type="dxa"/>
        <w:tblCellMar>
          <w:left w:w="0" w:type="dxa"/>
          <w:right w:w="0" w:type="dxa"/>
        </w:tblCellMar>
        <w:tblLook w:val="04A0" w:firstRow="1" w:lastRow="0" w:firstColumn="1" w:lastColumn="0" w:noHBand="0" w:noVBand="1"/>
      </w:tblPr>
      <w:tblGrid>
        <w:gridCol w:w="1182"/>
        <w:gridCol w:w="6622"/>
        <w:gridCol w:w="897"/>
        <w:gridCol w:w="1494"/>
        <w:gridCol w:w="687"/>
        <w:gridCol w:w="1143"/>
        <w:gridCol w:w="1059"/>
        <w:gridCol w:w="1292"/>
      </w:tblGrid>
      <w:tr w:rsidR="004011B9" w:rsidRPr="0030523C" w:rsidTr="0030523C">
        <w:trPr>
          <w:trHeight w:val="315"/>
        </w:trPr>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4011B9" w:rsidRPr="0030523C" w:rsidRDefault="004011B9" w:rsidP="004011B9">
            <w:pPr>
              <w:jc w:val="center"/>
              <w:rPr>
                <w:rFonts w:eastAsia="Times New Roman"/>
                <w:b/>
                <w:bCs/>
                <w:sz w:val="22"/>
                <w:szCs w:val="22"/>
              </w:rPr>
            </w:pPr>
            <w:r w:rsidRPr="0030523C">
              <w:rPr>
                <w:rFonts w:eastAsia="Times New Roman"/>
                <w:b/>
                <w:bCs/>
                <w:sz w:val="22"/>
                <w:szCs w:val="22"/>
              </w:rPr>
              <w:t>ООО</w:t>
            </w: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11B9" w:rsidRPr="0030523C" w:rsidRDefault="004011B9" w:rsidP="004011B9">
            <w:pPr>
              <w:jc w:val="center"/>
              <w:rPr>
                <w:rFonts w:eastAsia="Times New Roman"/>
                <w:b/>
                <w:bCs/>
                <w:sz w:val="22"/>
                <w:szCs w:val="22"/>
              </w:rPr>
            </w:pPr>
            <w:r w:rsidRPr="0030523C">
              <w:rPr>
                <w:rFonts w:eastAsia="Times New Roman"/>
                <w:b/>
                <w:bCs/>
                <w:sz w:val="22"/>
                <w:szCs w:val="22"/>
              </w:rPr>
              <w:t>Всего обучающихся 11 (12) классов на дату проведения педагогического совета по допуску к ГИА-11</w:t>
            </w:r>
          </w:p>
        </w:tc>
        <w:tc>
          <w:tcPr>
            <w:tcW w:w="0" w:type="auto"/>
            <w:gridSpan w:val="2"/>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11B9" w:rsidRPr="0030523C" w:rsidRDefault="004011B9" w:rsidP="004011B9">
            <w:pPr>
              <w:jc w:val="center"/>
              <w:rPr>
                <w:rFonts w:eastAsia="Times New Roman"/>
                <w:b/>
                <w:bCs/>
                <w:sz w:val="22"/>
                <w:szCs w:val="22"/>
              </w:rPr>
            </w:pPr>
            <w:r w:rsidRPr="0030523C">
              <w:rPr>
                <w:rFonts w:eastAsia="Times New Roman"/>
                <w:b/>
                <w:bCs/>
                <w:sz w:val="22"/>
                <w:szCs w:val="22"/>
              </w:rPr>
              <w:t>Из них допущенных к ГИА-11</w:t>
            </w:r>
          </w:p>
        </w:tc>
        <w:tc>
          <w:tcPr>
            <w:tcW w:w="0" w:type="auto"/>
            <w:gridSpan w:val="4"/>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11B9" w:rsidRPr="0030523C" w:rsidRDefault="004011B9" w:rsidP="004011B9">
            <w:pPr>
              <w:jc w:val="center"/>
              <w:rPr>
                <w:rFonts w:eastAsia="Times New Roman"/>
                <w:b/>
                <w:bCs/>
                <w:sz w:val="22"/>
                <w:szCs w:val="22"/>
              </w:rPr>
            </w:pPr>
            <w:r w:rsidRPr="0030523C">
              <w:rPr>
                <w:rFonts w:eastAsia="Times New Roman"/>
                <w:b/>
                <w:bCs/>
                <w:sz w:val="22"/>
                <w:szCs w:val="22"/>
              </w:rPr>
              <w:t>Из них участвовали в ГИА-11 в форме</w:t>
            </w:r>
          </w:p>
        </w:tc>
      </w:tr>
      <w:tr w:rsidR="004011B9" w:rsidRPr="0030523C" w:rsidTr="0030523C">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11B9" w:rsidRPr="0030523C" w:rsidRDefault="004011B9" w:rsidP="004011B9">
            <w:pPr>
              <w:rPr>
                <w:rFonts w:eastAsia="Times New Roman"/>
                <w:b/>
                <w:bCs/>
                <w:sz w:val="22"/>
                <w:szCs w:val="22"/>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4011B9" w:rsidRPr="0030523C" w:rsidRDefault="004011B9" w:rsidP="004011B9">
            <w:pPr>
              <w:rPr>
                <w:rFonts w:eastAsia="Times New Roman"/>
                <w:b/>
                <w:bCs/>
                <w:sz w:val="22"/>
                <w:szCs w:val="22"/>
              </w:rPr>
            </w:pPr>
          </w:p>
        </w:tc>
        <w:tc>
          <w:tcPr>
            <w:tcW w:w="0" w:type="auto"/>
            <w:gridSpan w:val="2"/>
            <w:vMerge/>
            <w:tcBorders>
              <w:top w:val="single" w:sz="6" w:space="0" w:color="000000"/>
              <w:left w:val="single" w:sz="6" w:space="0" w:color="CCCCCC"/>
              <w:bottom w:val="single" w:sz="6" w:space="0" w:color="000000"/>
              <w:right w:val="single" w:sz="6" w:space="0" w:color="000000"/>
            </w:tcBorders>
            <w:vAlign w:val="center"/>
            <w:hideMark/>
          </w:tcPr>
          <w:p w:rsidR="004011B9" w:rsidRPr="0030523C" w:rsidRDefault="004011B9" w:rsidP="004011B9">
            <w:pPr>
              <w:rPr>
                <w:rFonts w:eastAsia="Times New Roman"/>
                <w:b/>
                <w:bCs/>
                <w:sz w:val="22"/>
                <w:szCs w:val="22"/>
              </w:rPr>
            </w:pP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11B9" w:rsidRPr="0030523C" w:rsidRDefault="004011B9" w:rsidP="004011B9">
            <w:pPr>
              <w:jc w:val="center"/>
              <w:rPr>
                <w:rFonts w:eastAsia="Times New Roman"/>
                <w:b/>
                <w:bCs/>
                <w:sz w:val="22"/>
                <w:szCs w:val="22"/>
              </w:rPr>
            </w:pPr>
            <w:r w:rsidRPr="0030523C">
              <w:rPr>
                <w:rFonts w:eastAsia="Times New Roman"/>
                <w:b/>
                <w:bCs/>
                <w:sz w:val="22"/>
                <w:szCs w:val="22"/>
              </w:rPr>
              <w:t>ЕГЭ</w:t>
            </w:r>
          </w:p>
        </w:tc>
        <w:tc>
          <w:tcPr>
            <w:tcW w:w="0" w:type="auto"/>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4011B9" w:rsidRPr="0030523C" w:rsidRDefault="004011B9" w:rsidP="004011B9">
            <w:pPr>
              <w:jc w:val="center"/>
              <w:rPr>
                <w:rFonts w:eastAsia="Times New Roman"/>
                <w:b/>
                <w:bCs/>
                <w:sz w:val="22"/>
                <w:szCs w:val="22"/>
              </w:rPr>
            </w:pPr>
            <w:r w:rsidRPr="0030523C">
              <w:rPr>
                <w:rFonts w:eastAsia="Times New Roman"/>
                <w:b/>
                <w:bCs/>
                <w:sz w:val="22"/>
                <w:szCs w:val="22"/>
              </w:rPr>
              <w:t>ЕГЭ как обучающиеся с ОВЗ</w:t>
            </w:r>
          </w:p>
        </w:tc>
      </w:tr>
      <w:tr w:rsidR="004011B9" w:rsidRPr="0030523C" w:rsidTr="0030523C">
        <w:trPr>
          <w:trHeight w:val="9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11B9" w:rsidRPr="0030523C" w:rsidRDefault="004011B9" w:rsidP="004011B9">
            <w:pPr>
              <w:rPr>
                <w:rFonts w:eastAsia="Times New Roman"/>
                <w:b/>
                <w:bCs/>
                <w:sz w:val="22"/>
                <w:szCs w:val="22"/>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4011B9" w:rsidRPr="0030523C" w:rsidRDefault="004011B9" w:rsidP="004011B9">
            <w:pPr>
              <w:rPr>
                <w:rFonts w:eastAsia="Times New Roman"/>
                <w:b/>
                <w:bCs/>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11B9" w:rsidRPr="0030523C" w:rsidRDefault="004011B9" w:rsidP="004011B9">
            <w:pPr>
              <w:jc w:val="center"/>
              <w:rPr>
                <w:rFonts w:eastAsia="Times New Roman"/>
                <w:b/>
                <w:bCs/>
                <w:sz w:val="22"/>
                <w:szCs w:val="22"/>
              </w:rPr>
            </w:pPr>
            <w:r w:rsidRPr="0030523C">
              <w:rPr>
                <w:rFonts w:eastAsia="Times New Roman"/>
                <w:b/>
                <w:bCs/>
                <w:sz w:val="22"/>
                <w:szCs w:val="22"/>
              </w:rPr>
              <w:t>Чел.</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11B9" w:rsidRPr="0030523C" w:rsidRDefault="004011B9" w:rsidP="004011B9">
            <w:pPr>
              <w:jc w:val="center"/>
              <w:rPr>
                <w:rFonts w:eastAsia="Times New Roman"/>
                <w:b/>
                <w:bCs/>
                <w:sz w:val="22"/>
                <w:szCs w:val="22"/>
              </w:rPr>
            </w:pPr>
            <w:r w:rsidRPr="0030523C">
              <w:rPr>
                <w:rFonts w:eastAsia="Times New Roman"/>
                <w:b/>
                <w:bCs/>
                <w:sz w:val="22"/>
                <w:szCs w:val="22"/>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11B9" w:rsidRPr="0030523C" w:rsidRDefault="004011B9" w:rsidP="004011B9">
            <w:pPr>
              <w:jc w:val="center"/>
              <w:rPr>
                <w:rFonts w:eastAsia="Times New Roman"/>
                <w:b/>
                <w:bCs/>
                <w:sz w:val="22"/>
                <w:szCs w:val="22"/>
              </w:rPr>
            </w:pPr>
            <w:r w:rsidRPr="0030523C">
              <w:rPr>
                <w:rFonts w:eastAsia="Times New Roman"/>
                <w:b/>
                <w:bCs/>
                <w:sz w:val="22"/>
                <w:szCs w:val="22"/>
              </w:rPr>
              <w:t>Чел.</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11B9" w:rsidRPr="0030523C" w:rsidRDefault="004011B9" w:rsidP="004011B9">
            <w:pPr>
              <w:jc w:val="center"/>
              <w:rPr>
                <w:rFonts w:eastAsia="Times New Roman"/>
                <w:b/>
                <w:bCs/>
                <w:sz w:val="22"/>
                <w:szCs w:val="22"/>
              </w:rPr>
            </w:pPr>
            <w:r w:rsidRPr="0030523C">
              <w:rPr>
                <w:rFonts w:eastAsia="Times New Roman"/>
                <w:b/>
                <w:bCs/>
                <w:sz w:val="22"/>
                <w:szCs w:val="22"/>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11B9" w:rsidRPr="0030523C" w:rsidRDefault="004011B9" w:rsidP="004011B9">
            <w:pPr>
              <w:jc w:val="center"/>
              <w:rPr>
                <w:rFonts w:eastAsia="Times New Roman"/>
                <w:b/>
                <w:bCs/>
                <w:sz w:val="22"/>
                <w:szCs w:val="22"/>
              </w:rPr>
            </w:pPr>
            <w:r w:rsidRPr="0030523C">
              <w:rPr>
                <w:rFonts w:eastAsia="Times New Roman"/>
                <w:b/>
                <w:bCs/>
                <w:sz w:val="22"/>
                <w:szCs w:val="22"/>
              </w:rPr>
              <w:t>Чел.</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011B9" w:rsidRPr="0030523C" w:rsidRDefault="004011B9" w:rsidP="004011B9">
            <w:pPr>
              <w:jc w:val="center"/>
              <w:rPr>
                <w:rFonts w:eastAsia="Times New Roman"/>
                <w:b/>
                <w:bCs/>
                <w:sz w:val="22"/>
                <w:szCs w:val="22"/>
              </w:rPr>
            </w:pPr>
            <w:r w:rsidRPr="0030523C">
              <w:rPr>
                <w:rFonts w:eastAsia="Times New Roman"/>
                <w:b/>
                <w:bCs/>
                <w:sz w:val="22"/>
                <w:szCs w:val="22"/>
              </w:rPr>
              <w:t>%</w:t>
            </w:r>
          </w:p>
        </w:tc>
      </w:tr>
      <w:tr w:rsidR="0030523C" w:rsidRPr="0030523C" w:rsidTr="003052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523C" w:rsidRPr="0030523C" w:rsidRDefault="0030523C" w:rsidP="004011B9">
            <w:pPr>
              <w:jc w:val="center"/>
              <w:rPr>
                <w:rFonts w:eastAsia="Times New Roman"/>
                <w:sz w:val="22"/>
                <w:szCs w:val="22"/>
              </w:rPr>
            </w:pPr>
            <w:r w:rsidRPr="0030523C">
              <w:rPr>
                <w:rFonts w:eastAsia="Times New Roman"/>
                <w:sz w:val="22"/>
                <w:szCs w:val="22"/>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100,00%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30523C" w:rsidRPr="0030523C" w:rsidRDefault="0030523C">
            <w:pPr>
              <w:jc w:val="center"/>
              <w:rPr>
                <w:color w:val="000000"/>
                <w:sz w:val="22"/>
                <w:szCs w:val="22"/>
              </w:rPr>
            </w:pPr>
            <w:r w:rsidRPr="0030523C">
              <w:rPr>
                <w:color w:val="000000"/>
                <w:sz w:val="22"/>
                <w:szCs w:val="22"/>
              </w:rPr>
              <w:t>89,39%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r>
      <w:tr w:rsidR="0030523C" w:rsidRPr="0030523C" w:rsidTr="003052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523C" w:rsidRPr="0030523C" w:rsidRDefault="0030523C" w:rsidP="004011B9">
            <w:pPr>
              <w:jc w:val="center"/>
              <w:rPr>
                <w:rFonts w:eastAsia="Times New Roman"/>
                <w:sz w:val="22"/>
                <w:szCs w:val="22"/>
              </w:rPr>
            </w:pPr>
            <w:r w:rsidRPr="0030523C">
              <w:rPr>
                <w:rFonts w:eastAsia="Times New Roman"/>
                <w:sz w:val="22"/>
                <w:szCs w:val="22"/>
              </w:rPr>
              <w:t>Гимназия 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100,00%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30523C" w:rsidRPr="0030523C" w:rsidRDefault="0030523C">
            <w:pPr>
              <w:jc w:val="center"/>
              <w:rPr>
                <w:color w:val="000000"/>
                <w:sz w:val="22"/>
                <w:szCs w:val="22"/>
              </w:rPr>
            </w:pPr>
            <w:r w:rsidRPr="0030523C">
              <w:rPr>
                <w:color w:val="000000"/>
                <w:sz w:val="22"/>
                <w:szCs w:val="22"/>
              </w:rPr>
              <w:t>94,55%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r>
      <w:tr w:rsidR="0030523C" w:rsidRPr="0030523C" w:rsidTr="003052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523C" w:rsidRPr="0030523C" w:rsidRDefault="0030523C" w:rsidP="004011B9">
            <w:pPr>
              <w:jc w:val="center"/>
              <w:rPr>
                <w:rFonts w:eastAsia="Times New Roman"/>
                <w:sz w:val="22"/>
                <w:szCs w:val="22"/>
              </w:rPr>
            </w:pPr>
            <w:r w:rsidRPr="0030523C">
              <w:rPr>
                <w:rFonts w:eastAsia="Times New Roman"/>
                <w:sz w:val="22"/>
                <w:szCs w:val="22"/>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100,00%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30523C" w:rsidRPr="0030523C" w:rsidRDefault="0030523C">
            <w:pPr>
              <w:jc w:val="center"/>
              <w:rPr>
                <w:color w:val="000000"/>
                <w:sz w:val="22"/>
                <w:szCs w:val="22"/>
              </w:rPr>
            </w:pPr>
            <w:r w:rsidRPr="0030523C">
              <w:rPr>
                <w:color w:val="000000"/>
                <w:sz w:val="22"/>
                <w:szCs w:val="22"/>
              </w:rPr>
              <w:t>79,07%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r>
      <w:tr w:rsidR="0030523C" w:rsidRPr="0030523C" w:rsidTr="003052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523C" w:rsidRPr="0030523C" w:rsidRDefault="0030523C" w:rsidP="004011B9">
            <w:pPr>
              <w:jc w:val="center"/>
              <w:rPr>
                <w:rFonts w:eastAsia="Times New Roman"/>
                <w:sz w:val="22"/>
                <w:szCs w:val="22"/>
              </w:rPr>
            </w:pPr>
            <w:r w:rsidRPr="0030523C">
              <w:rPr>
                <w:rFonts w:eastAsia="Times New Roman"/>
                <w:sz w:val="22"/>
                <w:szCs w:val="22"/>
              </w:rPr>
              <w:t>Гимназия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100,00%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30523C" w:rsidRPr="0030523C" w:rsidRDefault="0030523C">
            <w:pPr>
              <w:jc w:val="center"/>
              <w:rPr>
                <w:color w:val="000000"/>
                <w:sz w:val="22"/>
                <w:szCs w:val="22"/>
              </w:rPr>
            </w:pPr>
            <w:r w:rsidRPr="0030523C">
              <w:rPr>
                <w:color w:val="000000"/>
                <w:sz w:val="22"/>
                <w:szCs w:val="22"/>
              </w:rPr>
              <w:t>100,00%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r>
      <w:tr w:rsidR="0030523C" w:rsidRPr="0030523C" w:rsidTr="003052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523C" w:rsidRPr="0030523C" w:rsidRDefault="0030523C" w:rsidP="004011B9">
            <w:pPr>
              <w:jc w:val="center"/>
              <w:rPr>
                <w:rFonts w:eastAsia="Times New Roman"/>
                <w:sz w:val="22"/>
                <w:szCs w:val="22"/>
              </w:rPr>
            </w:pPr>
            <w:r w:rsidRPr="0030523C">
              <w:rPr>
                <w:rFonts w:eastAsia="Times New Roman"/>
                <w:sz w:val="22"/>
                <w:szCs w:val="22"/>
              </w:rPr>
              <w:t>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100,00%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30523C" w:rsidRPr="0030523C" w:rsidRDefault="0030523C">
            <w:pPr>
              <w:jc w:val="center"/>
              <w:rPr>
                <w:color w:val="000000"/>
                <w:sz w:val="22"/>
                <w:szCs w:val="22"/>
              </w:rPr>
            </w:pPr>
            <w:r w:rsidRPr="0030523C">
              <w:rPr>
                <w:color w:val="000000"/>
                <w:sz w:val="22"/>
                <w:szCs w:val="22"/>
              </w:rPr>
              <w:t>73,17%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r>
      <w:tr w:rsidR="0030523C" w:rsidRPr="0030523C" w:rsidTr="003052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523C" w:rsidRPr="0030523C" w:rsidRDefault="0030523C" w:rsidP="004011B9">
            <w:pPr>
              <w:jc w:val="center"/>
              <w:rPr>
                <w:rFonts w:eastAsia="Times New Roman"/>
                <w:sz w:val="22"/>
                <w:szCs w:val="22"/>
              </w:rPr>
            </w:pPr>
            <w:r w:rsidRPr="0030523C">
              <w:rPr>
                <w:rFonts w:eastAsia="Times New Roman"/>
                <w:sz w:val="22"/>
                <w:szCs w:val="22"/>
              </w:rPr>
              <w:t>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100,00%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30523C" w:rsidRPr="0030523C" w:rsidRDefault="0030523C">
            <w:pPr>
              <w:jc w:val="center"/>
              <w:rPr>
                <w:color w:val="000000"/>
                <w:sz w:val="22"/>
                <w:szCs w:val="22"/>
              </w:rPr>
            </w:pPr>
            <w:r w:rsidRPr="0030523C">
              <w:rPr>
                <w:color w:val="000000"/>
                <w:sz w:val="22"/>
                <w:szCs w:val="22"/>
              </w:rPr>
              <w:t>69,23%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r>
      <w:tr w:rsidR="0030523C" w:rsidRPr="0030523C" w:rsidTr="003052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523C" w:rsidRPr="0030523C" w:rsidRDefault="0030523C" w:rsidP="004011B9">
            <w:pPr>
              <w:jc w:val="center"/>
              <w:rPr>
                <w:rFonts w:eastAsia="Times New Roman"/>
                <w:sz w:val="22"/>
                <w:szCs w:val="22"/>
              </w:rPr>
            </w:pPr>
            <w:r w:rsidRPr="0030523C">
              <w:rPr>
                <w:rFonts w:eastAsia="Times New Roman"/>
                <w:sz w:val="22"/>
                <w:szCs w:val="22"/>
              </w:rPr>
              <w:t>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92,86%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30523C" w:rsidRPr="0030523C" w:rsidRDefault="0030523C">
            <w:pPr>
              <w:jc w:val="center"/>
              <w:rPr>
                <w:color w:val="000000"/>
                <w:sz w:val="22"/>
                <w:szCs w:val="22"/>
              </w:rPr>
            </w:pPr>
            <w:r w:rsidRPr="0030523C">
              <w:rPr>
                <w:color w:val="000000"/>
                <w:sz w:val="22"/>
                <w:szCs w:val="22"/>
              </w:rPr>
              <w:t>38,46%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r>
      <w:tr w:rsidR="0030523C" w:rsidRPr="0030523C" w:rsidTr="003052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523C" w:rsidRPr="0030523C" w:rsidRDefault="0030523C" w:rsidP="004011B9">
            <w:pPr>
              <w:jc w:val="center"/>
              <w:rPr>
                <w:rFonts w:eastAsia="Times New Roman"/>
                <w:sz w:val="22"/>
                <w:szCs w:val="22"/>
              </w:rPr>
            </w:pPr>
            <w:r w:rsidRPr="0030523C">
              <w:rPr>
                <w:rFonts w:eastAsia="Times New Roman"/>
                <w:sz w:val="22"/>
                <w:szCs w:val="22"/>
              </w:rPr>
              <w:t>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100,00%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30523C" w:rsidRPr="0030523C" w:rsidRDefault="0030523C">
            <w:pPr>
              <w:jc w:val="center"/>
              <w:rPr>
                <w:color w:val="000000"/>
                <w:sz w:val="22"/>
                <w:szCs w:val="22"/>
              </w:rPr>
            </w:pPr>
            <w:r w:rsidRPr="0030523C">
              <w:rPr>
                <w:color w:val="000000"/>
                <w:sz w:val="22"/>
                <w:szCs w:val="22"/>
              </w:rPr>
              <w:t>93,10%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r>
      <w:tr w:rsidR="0030523C" w:rsidRPr="0030523C" w:rsidTr="003052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523C" w:rsidRPr="0030523C" w:rsidRDefault="0030523C" w:rsidP="004011B9">
            <w:pPr>
              <w:jc w:val="center"/>
              <w:rPr>
                <w:rFonts w:eastAsia="Times New Roman"/>
                <w:sz w:val="22"/>
                <w:szCs w:val="22"/>
              </w:rPr>
            </w:pPr>
            <w:r w:rsidRPr="0030523C">
              <w:rPr>
                <w:rFonts w:eastAsia="Times New Roman"/>
                <w:sz w:val="22"/>
                <w:szCs w:val="22"/>
              </w:rPr>
              <w:t>Лицей 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100,00%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30523C" w:rsidRPr="0030523C" w:rsidRDefault="0030523C">
            <w:pPr>
              <w:jc w:val="center"/>
              <w:rPr>
                <w:color w:val="000000"/>
                <w:sz w:val="22"/>
                <w:szCs w:val="22"/>
              </w:rPr>
            </w:pPr>
            <w:r w:rsidRPr="0030523C">
              <w:rPr>
                <w:color w:val="000000"/>
                <w:sz w:val="22"/>
                <w:szCs w:val="22"/>
              </w:rPr>
              <w:t>100,00%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r>
      <w:tr w:rsidR="0030523C" w:rsidRPr="0030523C" w:rsidTr="003052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523C" w:rsidRPr="0030523C" w:rsidRDefault="0030523C" w:rsidP="004011B9">
            <w:pPr>
              <w:jc w:val="center"/>
              <w:rPr>
                <w:rFonts w:eastAsia="Times New Roman"/>
                <w:sz w:val="22"/>
                <w:szCs w:val="22"/>
              </w:rPr>
            </w:pPr>
            <w:r w:rsidRPr="0030523C">
              <w:rPr>
                <w:rFonts w:eastAsia="Times New Roman"/>
                <w:sz w:val="22"/>
                <w:szCs w:val="22"/>
              </w:rPr>
              <w:t>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100,00%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30523C" w:rsidRPr="0030523C" w:rsidRDefault="0030523C">
            <w:pPr>
              <w:jc w:val="center"/>
              <w:rPr>
                <w:color w:val="000000"/>
                <w:sz w:val="22"/>
                <w:szCs w:val="22"/>
              </w:rPr>
            </w:pPr>
            <w:r w:rsidRPr="0030523C">
              <w:rPr>
                <w:color w:val="000000"/>
                <w:sz w:val="22"/>
                <w:szCs w:val="22"/>
              </w:rPr>
              <w:t>93,55%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r>
      <w:tr w:rsidR="0030523C" w:rsidRPr="0030523C" w:rsidTr="003052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523C" w:rsidRPr="0030523C" w:rsidRDefault="0030523C" w:rsidP="004011B9">
            <w:pPr>
              <w:jc w:val="center"/>
              <w:rPr>
                <w:rFonts w:eastAsia="Times New Roman"/>
                <w:sz w:val="22"/>
                <w:szCs w:val="22"/>
              </w:rPr>
            </w:pPr>
            <w:r w:rsidRPr="0030523C">
              <w:rPr>
                <w:rFonts w:eastAsia="Times New Roman"/>
                <w:sz w:val="22"/>
                <w:szCs w:val="22"/>
              </w:rPr>
              <w:t>Лицей 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100,00%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30523C" w:rsidRPr="0030523C" w:rsidRDefault="0030523C">
            <w:pPr>
              <w:jc w:val="center"/>
              <w:rPr>
                <w:color w:val="000000"/>
                <w:sz w:val="22"/>
                <w:szCs w:val="22"/>
              </w:rPr>
            </w:pPr>
            <w:r w:rsidRPr="0030523C">
              <w:rPr>
                <w:color w:val="000000"/>
                <w:sz w:val="22"/>
                <w:szCs w:val="22"/>
              </w:rPr>
              <w:t>78,72%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r>
      <w:tr w:rsidR="0030523C" w:rsidRPr="0030523C" w:rsidTr="003052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523C" w:rsidRPr="0030523C" w:rsidRDefault="0030523C" w:rsidP="004011B9">
            <w:pPr>
              <w:jc w:val="center"/>
              <w:rPr>
                <w:rFonts w:eastAsia="Times New Roman"/>
                <w:sz w:val="22"/>
                <w:szCs w:val="22"/>
              </w:rPr>
            </w:pPr>
            <w:proofErr w:type="spellStart"/>
            <w:r w:rsidRPr="0030523C">
              <w:rPr>
                <w:rFonts w:eastAsia="Times New Roman"/>
                <w:sz w:val="22"/>
                <w:szCs w:val="22"/>
              </w:rPr>
              <w:t>Тарасково</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100,00%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30523C" w:rsidRPr="0030523C" w:rsidRDefault="0030523C">
            <w:pPr>
              <w:jc w:val="center"/>
              <w:rPr>
                <w:color w:val="000000"/>
                <w:sz w:val="22"/>
                <w:szCs w:val="22"/>
              </w:rPr>
            </w:pPr>
            <w:r w:rsidRPr="0030523C">
              <w:rPr>
                <w:color w:val="000000"/>
                <w:sz w:val="22"/>
                <w:szCs w:val="22"/>
              </w:rPr>
              <w:t>100,00%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r>
      <w:tr w:rsidR="0030523C" w:rsidRPr="0030523C" w:rsidTr="003052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523C" w:rsidRPr="0030523C" w:rsidRDefault="0030523C" w:rsidP="004011B9">
            <w:pPr>
              <w:jc w:val="center"/>
              <w:rPr>
                <w:rFonts w:eastAsia="Times New Roman"/>
                <w:sz w:val="22"/>
                <w:szCs w:val="22"/>
              </w:rPr>
            </w:pPr>
            <w:r w:rsidRPr="0030523C">
              <w:rPr>
                <w:rFonts w:eastAsia="Times New Roman"/>
                <w:sz w:val="22"/>
                <w:szCs w:val="22"/>
              </w:rPr>
              <w:t>Починок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100,00%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30523C" w:rsidRPr="0030523C" w:rsidRDefault="0030523C">
            <w:pPr>
              <w:jc w:val="center"/>
              <w:rPr>
                <w:color w:val="000000"/>
                <w:sz w:val="22"/>
                <w:szCs w:val="22"/>
              </w:rPr>
            </w:pPr>
            <w:r w:rsidRPr="0030523C">
              <w:rPr>
                <w:color w:val="000000"/>
                <w:sz w:val="22"/>
                <w:szCs w:val="22"/>
              </w:rPr>
              <w:t>70,00%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w:t>
            </w:r>
          </w:p>
        </w:tc>
      </w:tr>
      <w:tr w:rsidR="0030523C" w:rsidRPr="0030523C" w:rsidTr="0030523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0523C" w:rsidRPr="0030523C" w:rsidRDefault="0030523C" w:rsidP="004011B9">
            <w:pPr>
              <w:jc w:val="center"/>
              <w:rPr>
                <w:rFonts w:eastAsia="Times New Roman"/>
                <w:sz w:val="22"/>
                <w:szCs w:val="22"/>
              </w:rPr>
            </w:pPr>
            <w:r w:rsidRPr="0030523C">
              <w:rPr>
                <w:rFonts w:eastAsia="Times New Roman"/>
                <w:sz w:val="22"/>
                <w:szCs w:val="22"/>
              </w:rPr>
              <w:t>Итого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466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465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99,79%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402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30523C" w:rsidRPr="0030523C" w:rsidRDefault="0030523C">
            <w:pPr>
              <w:jc w:val="center"/>
              <w:rPr>
                <w:color w:val="000000"/>
                <w:sz w:val="22"/>
                <w:szCs w:val="22"/>
              </w:rPr>
            </w:pPr>
            <w:r w:rsidRPr="0030523C">
              <w:rPr>
                <w:color w:val="000000"/>
                <w:sz w:val="22"/>
                <w:szCs w:val="22"/>
              </w:rPr>
              <w:t>86,45%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196594" w:rsidP="004011B9">
            <w:pPr>
              <w:jc w:val="center"/>
              <w:rPr>
                <w:rFonts w:eastAsia="Times New Roman"/>
                <w:sz w:val="22"/>
                <w:szCs w:val="22"/>
              </w:rPr>
            </w:pPr>
            <w:r>
              <w:rPr>
                <w:rFonts w:eastAsia="Times New Roman"/>
                <w:sz w:val="22"/>
                <w:szCs w:val="22"/>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30523C" w:rsidRPr="0030523C" w:rsidRDefault="0030523C" w:rsidP="004011B9">
            <w:pPr>
              <w:jc w:val="center"/>
              <w:rPr>
                <w:rFonts w:eastAsia="Times New Roman"/>
                <w:sz w:val="22"/>
                <w:szCs w:val="22"/>
              </w:rPr>
            </w:pPr>
            <w:r w:rsidRPr="0030523C">
              <w:rPr>
                <w:rFonts w:eastAsia="Times New Roman"/>
                <w:sz w:val="22"/>
                <w:szCs w:val="22"/>
              </w:rPr>
              <w:t>0,00%</w:t>
            </w:r>
          </w:p>
        </w:tc>
      </w:tr>
    </w:tbl>
    <w:p w:rsidR="004011B9" w:rsidRDefault="004011B9" w:rsidP="0045311D">
      <w:pPr>
        <w:rPr>
          <w:color w:val="FF0000"/>
        </w:rPr>
      </w:pPr>
    </w:p>
    <w:p w:rsidR="00110DBC" w:rsidRDefault="00110DBC" w:rsidP="00143D86">
      <w:pPr>
        <w:jc w:val="center"/>
        <w:rPr>
          <w:color w:val="FF0000"/>
        </w:rPr>
      </w:pPr>
    </w:p>
    <w:p w:rsidR="00110DBC" w:rsidRDefault="00110DBC" w:rsidP="00143D86">
      <w:pPr>
        <w:jc w:val="center"/>
        <w:rPr>
          <w:color w:val="FF0000"/>
        </w:rPr>
      </w:pPr>
    </w:p>
    <w:p w:rsidR="00110DBC" w:rsidRDefault="00110DBC" w:rsidP="00143D86">
      <w:pPr>
        <w:jc w:val="center"/>
        <w:rPr>
          <w:color w:val="FF0000"/>
        </w:rPr>
      </w:pPr>
    </w:p>
    <w:p w:rsidR="00110DBC" w:rsidRDefault="00110DBC" w:rsidP="00143D86">
      <w:pPr>
        <w:jc w:val="center"/>
        <w:rPr>
          <w:color w:val="FF0000"/>
        </w:rPr>
      </w:pPr>
    </w:p>
    <w:p w:rsidR="00110DBC" w:rsidRDefault="00110DBC" w:rsidP="00143D86">
      <w:pPr>
        <w:jc w:val="center"/>
        <w:rPr>
          <w:color w:val="FF0000"/>
        </w:rPr>
      </w:pPr>
    </w:p>
    <w:p w:rsidR="00110DBC" w:rsidRDefault="00110DBC" w:rsidP="00143D86">
      <w:pPr>
        <w:jc w:val="center"/>
        <w:rPr>
          <w:color w:val="FF0000"/>
        </w:rPr>
      </w:pPr>
    </w:p>
    <w:p w:rsidR="00110DBC" w:rsidRDefault="00110DBC" w:rsidP="00143D86">
      <w:pPr>
        <w:jc w:val="center"/>
        <w:rPr>
          <w:color w:val="FF0000"/>
        </w:rPr>
      </w:pPr>
    </w:p>
    <w:p w:rsidR="00143D86" w:rsidRPr="005C1BA2" w:rsidRDefault="00143D86" w:rsidP="00143D86">
      <w:pPr>
        <w:jc w:val="center"/>
        <w:rPr>
          <w:b/>
        </w:rPr>
      </w:pPr>
      <w:r>
        <w:rPr>
          <w:color w:val="FF0000"/>
        </w:rPr>
        <w:lastRenderedPageBreak/>
        <w:t xml:space="preserve"> </w:t>
      </w:r>
      <w:r w:rsidRPr="00143D86">
        <w:rPr>
          <w:b/>
        </w:rPr>
        <w:t xml:space="preserve"> </w:t>
      </w:r>
      <w:r w:rsidR="00A749E8">
        <w:rPr>
          <w:b/>
        </w:rPr>
        <w:t>Таблица 40</w:t>
      </w:r>
      <w:r w:rsidRPr="005C1BA2">
        <w:rPr>
          <w:b/>
        </w:rPr>
        <w:t>. Уровень среднего общего образования. Динамика успешности обучения</w:t>
      </w:r>
    </w:p>
    <w:p w:rsidR="00143D86" w:rsidRPr="005C1BA2" w:rsidRDefault="00143D86" w:rsidP="00143D86">
      <w:pPr>
        <w:jc w:val="center"/>
        <w:rPr>
          <w:b/>
        </w:rPr>
      </w:pPr>
      <w:r w:rsidRPr="005C1BA2">
        <w:rPr>
          <w:b/>
        </w:rPr>
        <w:t xml:space="preserve">(% от общего числа </w:t>
      </w:r>
      <w:proofErr w:type="gramStart"/>
      <w:r w:rsidRPr="005C1BA2">
        <w:rPr>
          <w:b/>
        </w:rPr>
        <w:t>обучающихся</w:t>
      </w:r>
      <w:proofErr w:type="gramEnd"/>
      <w:r w:rsidRPr="005C1BA2">
        <w:rPr>
          <w:b/>
        </w:rPr>
        <w:t xml:space="preserve"> на данном образовательном уровне)</w:t>
      </w:r>
    </w:p>
    <w:p w:rsidR="00143D86" w:rsidRPr="005C1BA2" w:rsidRDefault="00143D86" w:rsidP="00143D86">
      <w:pPr>
        <w:jc w:val="center"/>
        <w:rPr>
          <w:b/>
        </w:rPr>
      </w:pPr>
    </w:p>
    <w:tbl>
      <w:tblPr>
        <w:tblW w:w="4984" w:type="pct"/>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4"/>
        <w:gridCol w:w="1417"/>
        <w:gridCol w:w="1275"/>
        <w:gridCol w:w="1275"/>
        <w:gridCol w:w="1278"/>
        <w:gridCol w:w="1420"/>
        <w:gridCol w:w="1561"/>
        <w:gridCol w:w="1561"/>
        <w:gridCol w:w="1414"/>
        <w:gridCol w:w="1411"/>
      </w:tblGrid>
      <w:tr w:rsidR="005A4342" w:rsidRPr="005C1BA2" w:rsidTr="009F1495">
        <w:tc>
          <w:tcPr>
            <w:tcW w:w="638" w:type="pct"/>
            <w:tcBorders>
              <w:top w:val="single" w:sz="4" w:space="0" w:color="auto"/>
              <w:left w:val="single" w:sz="4" w:space="0" w:color="auto"/>
              <w:bottom w:val="single" w:sz="4" w:space="0" w:color="auto"/>
              <w:right w:val="single" w:sz="4" w:space="0" w:color="auto"/>
            </w:tcBorders>
            <w:vAlign w:val="center"/>
          </w:tcPr>
          <w:p w:rsidR="005A4342" w:rsidRPr="009F1495" w:rsidRDefault="009F1495" w:rsidP="00BD0EE5">
            <w:pPr>
              <w:pStyle w:val="ae"/>
              <w:widowControl/>
              <w:snapToGrid/>
              <w:rPr>
                <w:rFonts w:ascii="Times New Roman" w:hAnsi="Times New Roman" w:cs="Times New Roman"/>
                <w:sz w:val="22"/>
                <w:szCs w:val="22"/>
              </w:rPr>
            </w:pPr>
            <w:r w:rsidRPr="009F1495">
              <w:rPr>
                <w:rFonts w:ascii="Times New Roman" w:hAnsi="Times New Roman" w:cs="Times New Roman"/>
                <w:sz w:val="22"/>
                <w:szCs w:val="22"/>
              </w:rPr>
              <w:t>ООО</w:t>
            </w:r>
          </w:p>
        </w:tc>
        <w:tc>
          <w:tcPr>
            <w:tcW w:w="490"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widowControl/>
              <w:snapToGrid/>
              <w:rPr>
                <w:rFonts w:ascii="Times New Roman" w:hAnsi="Times New Roman" w:cs="Times New Roman"/>
                <w:bCs/>
                <w:sz w:val="22"/>
                <w:szCs w:val="22"/>
              </w:rPr>
            </w:pPr>
            <w:r w:rsidRPr="005C1BA2">
              <w:rPr>
                <w:rFonts w:ascii="Times New Roman" w:hAnsi="Times New Roman" w:cs="Times New Roman"/>
                <w:bCs/>
                <w:sz w:val="22"/>
                <w:szCs w:val="22"/>
              </w:rPr>
              <w:t>2010-2011</w:t>
            </w:r>
          </w:p>
        </w:tc>
        <w:tc>
          <w:tcPr>
            <w:tcW w:w="441"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widowControl/>
              <w:snapToGrid/>
              <w:rPr>
                <w:rFonts w:ascii="Times New Roman" w:hAnsi="Times New Roman" w:cs="Times New Roman"/>
                <w:bCs/>
                <w:sz w:val="22"/>
                <w:szCs w:val="22"/>
              </w:rPr>
            </w:pPr>
            <w:r w:rsidRPr="005C1BA2">
              <w:rPr>
                <w:rFonts w:ascii="Times New Roman" w:hAnsi="Times New Roman" w:cs="Times New Roman"/>
                <w:bCs/>
                <w:sz w:val="22"/>
                <w:szCs w:val="22"/>
              </w:rPr>
              <w:t>2011-2012</w:t>
            </w:r>
          </w:p>
        </w:tc>
        <w:tc>
          <w:tcPr>
            <w:tcW w:w="441"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widowControl/>
              <w:snapToGrid/>
              <w:rPr>
                <w:rFonts w:ascii="Times New Roman" w:hAnsi="Times New Roman" w:cs="Times New Roman"/>
                <w:bCs/>
                <w:sz w:val="22"/>
                <w:szCs w:val="22"/>
              </w:rPr>
            </w:pPr>
            <w:r w:rsidRPr="005C1BA2">
              <w:rPr>
                <w:rFonts w:ascii="Times New Roman" w:hAnsi="Times New Roman" w:cs="Times New Roman"/>
                <w:bCs/>
                <w:sz w:val="22"/>
                <w:szCs w:val="22"/>
              </w:rPr>
              <w:t>2012-2013</w:t>
            </w:r>
          </w:p>
        </w:tc>
        <w:tc>
          <w:tcPr>
            <w:tcW w:w="442"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widowControl/>
              <w:snapToGrid/>
              <w:rPr>
                <w:rFonts w:ascii="Times New Roman" w:hAnsi="Times New Roman" w:cs="Times New Roman"/>
                <w:bCs/>
                <w:sz w:val="22"/>
                <w:szCs w:val="22"/>
              </w:rPr>
            </w:pPr>
            <w:r w:rsidRPr="005C1BA2">
              <w:rPr>
                <w:rFonts w:ascii="Times New Roman" w:hAnsi="Times New Roman" w:cs="Times New Roman"/>
                <w:bCs/>
                <w:sz w:val="22"/>
                <w:szCs w:val="22"/>
              </w:rPr>
              <w:t>2013-2014</w:t>
            </w:r>
          </w:p>
        </w:tc>
        <w:tc>
          <w:tcPr>
            <w:tcW w:w="491"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widowControl/>
              <w:snapToGrid/>
              <w:rPr>
                <w:rFonts w:ascii="Times New Roman" w:hAnsi="Times New Roman" w:cs="Times New Roman"/>
                <w:bCs/>
                <w:sz w:val="22"/>
                <w:szCs w:val="22"/>
              </w:rPr>
            </w:pPr>
            <w:r w:rsidRPr="005C1BA2">
              <w:rPr>
                <w:rFonts w:ascii="Times New Roman" w:hAnsi="Times New Roman" w:cs="Times New Roman"/>
                <w:bCs/>
                <w:sz w:val="22"/>
                <w:szCs w:val="22"/>
              </w:rPr>
              <w:t>2014-2015</w:t>
            </w:r>
          </w:p>
        </w:tc>
        <w:tc>
          <w:tcPr>
            <w:tcW w:w="540"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widowControl/>
              <w:snapToGrid/>
              <w:rPr>
                <w:rFonts w:ascii="Times New Roman" w:hAnsi="Times New Roman" w:cs="Times New Roman"/>
                <w:bCs/>
                <w:sz w:val="22"/>
                <w:szCs w:val="22"/>
              </w:rPr>
            </w:pPr>
            <w:r w:rsidRPr="005C1BA2">
              <w:rPr>
                <w:rFonts w:ascii="Times New Roman" w:hAnsi="Times New Roman" w:cs="Times New Roman"/>
                <w:bCs/>
                <w:sz w:val="22"/>
                <w:szCs w:val="22"/>
              </w:rPr>
              <w:t>2015-2016</w:t>
            </w:r>
          </w:p>
        </w:tc>
        <w:tc>
          <w:tcPr>
            <w:tcW w:w="540"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widowControl/>
              <w:snapToGrid/>
              <w:rPr>
                <w:rFonts w:ascii="Times New Roman" w:hAnsi="Times New Roman" w:cs="Times New Roman"/>
                <w:bCs/>
                <w:sz w:val="22"/>
                <w:szCs w:val="22"/>
              </w:rPr>
            </w:pPr>
            <w:r w:rsidRPr="005C1BA2">
              <w:rPr>
                <w:rFonts w:ascii="Times New Roman" w:hAnsi="Times New Roman" w:cs="Times New Roman"/>
                <w:bCs/>
                <w:sz w:val="22"/>
                <w:szCs w:val="22"/>
              </w:rPr>
              <w:t>2016-2017</w:t>
            </w:r>
          </w:p>
        </w:tc>
        <w:tc>
          <w:tcPr>
            <w:tcW w:w="489"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widowControl/>
              <w:snapToGrid/>
              <w:rPr>
                <w:rFonts w:ascii="Times New Roman" w:hAnsi="Times New Roman" w:cs="Times New Roman"/>
                <w:bCs/>
                <w:sz w:val="22"/>
                <w:szCs w:val="22"/>
              </w:rPr>
            </w:pPr>
            <w:r w:rsidRPr="005C1BA2">
              <w:rPr>
                <w:rFonts w:ascii="Times New Roman" w:hAnsi="Times New Roman" w:cs="Times New Roman"/>
                <w:bCs/>
                <w:sz w:val="22"/>
                <w:szCs w:val="22"/>
              </w:rPr>
              <w:t>2017-2018</w:t>
            </w:r>
          </w:p>
        </w:tc>
        <w:tc>
          <w:tcPr>
            <w:tcW w:w="488" w:type="pct"/>
            <w:tcBorders>
              <w:top w:val="single" w:sz="4" w:space="0" w:color="auto"/>
              <w:left w:val="single" w:sz="4" w:space="0" w:color="auto"/>
              <w:bottom w:val="single" w:sz="4" w:space="0" w:color="auto"/>
              <w:right w:val="single" w:sz="4" w:space="0" w:color="auto"/>
            </w:tcBorders>
          </w:tcPr>
          <w:p w:rsidR="005A4342" w:rsidRPr="005C1BA2" w:rsidRDefault="005A4342" w:rsidP="00BD0EE5">
            <w:pPr>
              <w:pStyle w:val="ae"/>
              <w:widowControl/>
              <w:snapToGrid/>
              <w:rPr>
                <w:rFonts w:ascii="Times New Roman" w:hAnsi="Times New Roman" w:cs="Times New Roman"/>
                <w:bCs/>
                <w:sz w:val="22"/>
                <w:szCs w:val="22"/>
              </w:rPr>
            </w:pPr>
            <w:r>
              <w:rPr>
                <w:rFonts w:ascii="Times New Roman" w:hAnsi="Times New Roman" w:cs="Times New Roman"/>
                <w:bCs/>
                <w:sz w:val="22"/>
                <w:szCs w:val="22"/>
              </w:rPr>
              <w:t>2019-2020</w:t>
            </w:r>
          </w:p>
        </w:tc>
      </w:tr>
      <w:tr w:rsidR="00110A9B" w:rsidRPr="005C1BA2" w:rsidTr="00110A9B">
        <w:tc>
          <w:tcPr>
            <w:tcW w:w="638"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40</w:t>
            </w:r>
          </w:p>
        </w:tc>
        <w:tc>
          <w:tcPr>
            <w:tcW w:w="49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96,6</w:t>
            </w:r>
          </w:p>
        </w:tc>
        <w:tc>
          <w:tcPr>
            <w:tcW w:w="442"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98,91</w:t>
            </w:r>
          </w:p>
        </w:tc>
        <w:tc>
          <w:tcPr>
            <w:tcW w:w="49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100,00</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9"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8" w:type="pct"/>
            <w:tcBorders>
              <w:top w:val="single" w:sz="4" w:space="0" w:color="auto"/>
              <w:left w:val="single" w:sz="4" w:space="0" w:color="auto"/>
              <w:bottom w:val="single" w:sz="4" w:space="0" w:color="auto"/>
              <w:right w:val="single" w:sz="4" w:space="0" w:color="auto"/>
            </w:tcBorders>
            <w:vAlign w:val="bottom"/>
          </w:tcPr>
          <w:p w:rsidR="00110A9B" w:rsidRDefault="00110A9B">
            <w:pPr>
              <w:jc w:val="center"/>
              <w:rPr>
                <w:color w:val="000000"/>
                <w:sz w:val="18"/>
                <w:szCs w:val="18"/>
              </w:rPr>
            </w:pPr>
            <w:r>
              <w:rPr>
                <w:color w:val="000000"/>
                <w:sz w:val="18"/>
                <w:szCs w:val="18"/>
              </w:rPr>
              <w:t>100,0</w:t>
            </w:r>
            <w:r w:rsidR="00F8554E">
              <w:rPr>
                <w:color w:val="000000"/>
                <w:sz w:val="18"/>
                <w:szCs w:val="18"/>
              </w:rPr>
              <w:t>0</w:t>
            </w:r>
          </w:p>
        </w:tc>
      </w:tr>
      <w:tr w:rsidR="00110A9B" w:rsidRPr="005C1BA2" w:rsidTr="00110A9B">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Гимназия № 41</w:t>
            </w: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jc w:val="center"/>
              <w:rPr>
                <w:sz w:val="22"/>
                <w:szCs w:val="22"/>
              </w:rPr>
            </w:pPr>
            <w:r w:rsidRPr="005C1BA2">
              <w:rPr>
                <w:sz w:val="22"/>
                <w:szCs w:val="22"/>
              </w:rPr>
              <w:t>100,0</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jc w:val="center"/>
              <w:rPr>
                <w:sz w:val="22"/>
                <w:szCs w:val="22"/>
              </w:rPr>
            </w:pPr>
            <w:r w:rsidRPr="005C1BA2">
              <w:rPr>
                <w:sz w:val="22"/>
                <w:szCs w:val="22"/>
              </w:rPr>
              <w:t>100,00</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jc w:val="center"/>
              <w:rPr>
                <w:sz w:val="22"/>
                <w:szCs w:val="22"/>
              </w:rPr>
            </w:pPr>
            <w:r w:rsidRPr="005C1BA2">
              <w:rPr>
                <w:sz w:val="22"/>
                <w:szCs w:val="22"/>
              </w:rPr>
              <w:t>100,00</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bottom"/>
          </w:tcPr>
          <w:p w:rsidR="00110A9B" w:rsidRDefault="00110A9B">
            <w:pPr>
              <w:jc w:val="center"/>
              <w:rPr>
                <w:color w:val="000000"/>
                <w:sz w:val="18"/>
                <w:szCs w:val="18"/>
              </w:rPr>
            </w:pPr>
            <w:r>
              <w:rPr>
                <w:color w:val="000000"/>
                <w:sz w:val="18"/>
                <w:szCs w:val="18"/>
              </w:rPr>
              <w:t>100,0</w:t>
            </w:r>
            <w:r w:rsidR="00F8554E">
              <w:rPr>
                <w:color w:val="000000"/>
                <w:sz w:val="18"/>
                <w:szCs w:val="18"/>
              </w:rPr>
              <w:t>0</w:t>
            </w:r>
          </w:p>
        </w:tc>
      </w:tr>
      <w:tr w:rsidR="00110A9B" w:rsidRPr="005C1BA2" w:rsidTr="00110A9B">
        <w:tc>
          <w:tcPr>
            <w:tcW w:w="638"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45</w:t>
            </w:r>
          </w:p>
        </w:tc>
        <w:tc>
          <w:tcPr>
            <w:tcW w:w="49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94,1</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99,0</w:t>
            </w:r>
          </w:p>
        </w:tc>
        <w:tc>
          <w:tcPr>
            <w:tcW w:w="442"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100,00</w:t>
            </w:r>
          </w:p>
        </w:tc>
        <w:tc>
          <w:tcPr>
            <w:tcW w:w="49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100,00</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9"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99,0</w:t>
            </w:r>
          </w:p>
        </w:tc>
        <w:tc>
          <w:tcPr>
            <w:tcW w:w="488" w:type="pct"/>
            <w:tcBorders>
              <w:top w:val="single" w:sz="4" w:space="0" w:color="auto"/>
              <w:left w:val="single" w:sz="4" w:space="0" w:color="auto"/>
              <w:bottom w:val="single" w:sz="4" w:space="0" w:color="auto"/>
              <w:right w:val="single" w:sz="4" w:space="0" w:color="auto"/>
            </w:tcBorders>
            <w:vAlign w:val="bottom"/>
          </w:tcPr>
          <w:p w:rsidR="00110A9B" w:rsidRDefault="00110A9B">
            <w:pPr>
              <w:jc w:val="center"/>
              <w:rPr>
                <w:color w:val="000000"/>
                <w:sz w:val="18"/>
                <w:szCs w:val="18"/>
              </w:rPr>
            </w:pPr>
            <w:r>
              <w:rPr>
                <w:color w:val="000000"/>
                <w:sz w:val="18"/>
                <w:szCs w:val="18"/>
              </w:rPr>
              <w:t>100,0</w:t>
            </w:r>
            <w:r w:rsidR="00F8554E">
              <w:rPr>
                <w:color w:val="000000"/>
                <w:sz w:val="18"/>
                <w:szCs w:val="18"/>
              </w:rPr>
              <w:t>0</w:t>
            </w:r>
          </w:p>
        </w:tc>
      </w:tr>
      <w:tr w:rsidR="00110A9B" w:rsidRPr="005C1BA2" w:rsidTr="00110A9B">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Гимназия</w:t>
            </w: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jc w:val="center"/>
              <w:rPr>
                <w:sz w:val="22"/>
                <w:szCs w:val="22"/>
              </w:rPr>
            </w:pPr>
            <w:r w:rsidRPr="005C1BA2">
              <w:rPr>
                <w:sz w:val="22"/>
                <w:szCs w:val="22"/>
              </w:rPr>
              <w:t>100,0</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jc w:val="center"/>
              <w:rPr>
                <w:sz w:val="22"/>
                <w:szCs w:val="22"/>
              </w:rPr>
            </w:pPr>
            <w:r w:rsidRPr="005C1BA2">
              <w:rPr>
                <w:sz w:val="22"/>
                <w:szCs w:val="22"/>
              </w:rPr>
              <w:t>100,00</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jc w:val="center"/>
              <w:rPr>
                <w:sz w:val="22"/>
                <w:szCs w:val="22"/>
              </w:rPr>
            </w:pPr>
            <w:r w:rsidRPr="005C1BA2">
              <w:rPr>
                <w:sz w:val="22"/>
                <w:szCs w:val="22"/>
              </w:rPr>
              <w:t>100,00</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bottom"/>
          </w:tcPr>
          <w:p w:rsidR="00110A9B" w:rsidRDefault="00110A9B">
            <w:pPr>
              <w:jc w:val="center"/>
              <w:rPr>
                <w:color w:val="000000"/>
                <w:sz w:val="18"/>
                <w:szCs w:val="18"/>
              </w:rPr>
            </w:pPr>
            <w:r>
              <w:rPr>
                <w:color w:val="000000"/>
                <w:sz w:val="18"/>
                <w:szCs w:val="18"/>
              </w:rPr>
              <w:t>100,00</w:t>
            </w:r>
          </w:p>
        </w:tc>
      </w:tr>
      <w:tr w:rsidR="00110A9B" w:rsidRPr="005C1BA2" w:rsidTr="00110A9B">
        <w:tc>
          <w:tcPr>
            <w:tcW w:w="638"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48</w:t>
            </w:r>
          </w:p>
        </w:tc>
        <w:tc>
          <w:tcPr>
            <w:tcW w:w="49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96,2</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w:t>
            </w:r>
          </w:p>
        </w:tc>
        <w:tc>
          <w:tcPr>
            <w:tcW w:w="442"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100,00</w:t>
            </w:r>
          </w:p>
        </w:tc>
        <w:tc>
          <w:tcPr>
            <w:tcW w:w="49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100,00</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9"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8" w:type="pct"/>
            <w:tcBorders>
              <w:top w:val="single" w:sz="4" w:space="0" w:color="auto"/>
              <w:left w:val="single" w:sz="4" w:space="0" w:color="auto"/>
              <w:bottom w:val="single" w:sz="4" w:space="0" w:color="auto"/>
              <w:right w:val="single" w:sz="4" w:space="0" w:color="auto"/>
            </w:tcBorders>
            <w:vAlign w:val="bottom"/>
          </w:tcPr>
          <w:p w:rsidR="00110A9B" w:rsidRDefault="00110A9B">
            <w:pPr>
              <w:jc w:val="center"/>
              <w:rPr>
                <w:color w:val="000000"/>
                <w:sz w:val="18"/>
                <w:szCs w:val="18"/>
              </w:rPr>
            </w:pPr>
            <w:r>
              <w:rPr>
                <w:color w:val="000000"/>
                <w:sz w:val="18"/>
                <w:szCs w:val="18"/>
              </w:rPr>
              <w:t>100,00</w:t>
            </w:r>
          </w:p>
        </w:tc>
      </w:tr>
      <w:tr w:rsidR="00110A9B" w:rsidRPr="005C1BA2" w:rsidTr="00110A9B">
        <w:tc>
          <w:tcPr>
            <w:tcW w:w="638"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49</w:t>
            </w:r>
          </w:p>
        </w:tc>
        <w:tc>
          <w:tcPr>
            <w:tcW w:w="49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97,7</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90,9</w:t>
            </w:r>
          </w:p>
        </w:tc>
        <w:tc>
          <w:tcPr>
            <w:tcW w:w="442"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100,00</w:t>
            </w:r>
          </w:p>
        </w:tc>
        <w:tc>
          <w:tcPr>
            <w:tcW w:w="49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100,00</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9"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8" w:type="pct"/>
            <w:tcBorders>
              <w:top w:val="single" w:sz="4" w:space="0" w:color="auto"/>
              <w:left w:val="single" w:sz="4" w:space="0" w:color="auto"/>
              <w:bottom w:val="single" w:sz="4" w:space="0" w:color="auto"/>
              <w:right w:val="single" w:sz="4" w:space="0" w:color="auto"/>
            </w:tcBorders>
            <w:vAlign w:val="bottom"/>
          </w:tcPr>
          <w:p w:rsidR="00110A9B" w:rsidRDefault="00110A9B">
            <w:pPr>
              <w:jc w:val="center"/>
              <w:rPr>
                <w:color w:val="000000"/>
                <w:sz w:val="18"/>
                <w:szCs w:val="18"/>
              </w:rPr>
            </w:pPr>
            <w:r>
              <w:rPr>
                <w:color w:val="000000"/>
                <w:sz w:val="18"/>
                <w:szCs w:val="18"/>
              </w:rPr>
              <w:t>100,00</w:t>
            </w:r>
          </w:p>
        </w:tc>
      </w:tr>
      <w:tr w:rsidR="00110A9B" w:rsidRPr="005C1BA2" w:rsidTr="00110A9B">
        <w:trPr>
          <w:trHeight w:val="326"/>
        </w:trPr>
        <w:tc>
          <w:tcPr>
            <w:tcW w:w="638"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53</w:t>
            </w:r>
          </w:p>
        </w:tc>
        <w:tc>
          <w:tcPr>
            <w:tcW w:w="49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96,9</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93,9</w:t>
            </w:r>
          </w:p>
        </w:tc>
        <w:tc>
          <w:tcPr>
            <w:tcW w:w="442"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100,00</w:t>
            </w:r>
          </w:p>
        </w:tc>
        <w:tc>
          <w:tcPr>
            <w:tcW w:w="49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67,82</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88,5</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96,05</w:t>
            </w:r>
          </w:p>
        </w:tc>
        <w:tc>
          <w:tcPr>
            <w:tcW w:w="489"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8" w:type="pct"/>
            <w:tcBorders>
              <w:top w:val="single" w:sz="4" w:space="0" w:color="auto"/>
              <w:left w:val="single" w:sz="4" w:space="0" w:color="auto"/>
              <w:bottom w:val="single" w:sz="4" w:space="0" w:color="auto"/>
              <w:right w:val="single" w:sz="4" w:space="0" w:color="auto"/>
            </w:tcBorders>
            <w:vAlign w:val="bottom"/>
          </w:tcPr>
          <w:p w:rsidR="00110A9B" w:rsidRDefault="00F8554E">
            <w:pPr>
              <w:jc w:val="center"/>
              <w:rPr>
                <w:color w:val="000000"/>
                <w:sz w:val="18"/>
                <w:szCs w:val="18"/>
              </w:rPr>
            </w:pPr>
            <w:r>
              <w:rPr>
                <w:color w:val="000000"/>
                <w:sz w:val="18"/>
                <w:szCs w:val="18"/>
              </w:rPr>
              <w:t>65,91</w:t>
            </w:r>
          </w:p>
        </w:tc>
      </w:tr>
      <w:tr w:rsidR="00110A9B" w:rsidRPr="005C1BA2" w:rsidTr="00110A9B">
        <w:tc>
          <w:tcPr>
            <w:tcW w:w="638"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54</w:t>
            </w:r>
          </w:p>
        </w:tc>
        <w:tc>
          <w:tcPr>
            <w:tcW w:w="49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99,0</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w:t>
            </w:r>
          </w:p>
        </w:tc>
        <w:tc>
          <w:tcPr>
            <w:tcW w:w="442"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100,00</w:t>
            </w:r>
          </w:p>
        </w:tc>
        <w:tc>
          <w:tcPr>
            <w:tcW w:w="49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100,00</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9"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8" w:type="pct"/>
            <w:tcBorders>
              <w:top w:val="single" w:sz="4" w:space="0" w:color="auto"/>
              <w:left w:val="single" w:sz="4" w:space="0" w:color="auto"/>
              <w:bottom w:val="single" w:sz="4" w:space="0" w:color="auto"/>
              <w:right w:val="single" w:sz="4" w:space="0" w:color="auto"/>
            </w:tcBorders>
            <w:vAlign w:val="bottom"/>
          </w:tcPr>
          <w:p w:rsidR="00110A9B" w:rsidRDefault="00110A9B">
            <w:pPr>
              <w:jc w:val="center"/>
              <w:rPr>
                <w:color w:val="000000"/>
                <w:sz w:val="18"/>
                <w:szCs w:val="18"/>
              </w:rPr>
            </w:pPr>
            <w:r>
              <w:rPr>
                <w:color w:val="000000"/>
                <w:sz w:val="18"/>
                <w:szCs w:val="18"/>
              </w:rPr>
              <w:t>100,00</w:t>
            </w:r>
          </w:p>
        </w:tc>
      </w:tr>
      <w:tr w:rsidR="00110A9B" w:rsidRPr="005C1BA2" w:rsidTr="00110A9B">
        <w:tc>
          <w:tcPr>
            <w:tcW w:w="638"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Лицей 56</w:t>
            </w:r>
          </w:p>
        </w:tc>
        <w:tc>
          <w:tcPr>
            <w:tcW w:w="49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w:t>
            </w:r>
          </w:p>
        </w:tc>
        <w:tc>
          <w:tcPr>
            <w:tcW w:w="442"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100,00</w:t>
            </w:r>
          </w:p>
        </w:tc>
        <w:tc>
          <w:tcPr>
            <w:tcW w:w="49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100,00</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9"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99,0</w:t>
            </w:r>
          </w:p>
        </w:tc>
        <w:tc>
          <w:tcPr>
            <w:tcW w:w="488" w:type="pct"/>
            <w:tcBorders>
              <w:top w:val="single" w:sz="4" w:space="0" w:color="auto"/>
              <w:left w:val="single" w:sz="4" w:space="0" w:color="auto"/>
              <w:bottom w:val="single" w:sz="4" w:space="0" w:color="auto"/>
              <w:right w:val="single" w:sz="4" w:space="0" w:color="auto"/>
            </w:tcBorders>
            <w:vAlign w:val="bottom"/>
          </w:tcPr>
          <w:p w:rsidR="00110A9B" w:rsidRDefault="00110A9B">
            <w:pPr>
              <w:jc w:val="center"/>
              <w:rPr>
                <w:color w:val="000000"/>
                <w:sz w:val="18"/>
                <w:szCs w:val="18"/>
              </w:rPr>
            </w:pPr>
            <w:r>
              <w:rPr>
                <w:color w:val="000000"/>
                <w:sz w:val="18"/>
                <w:szCs w:val="18"/>
              </w:rPr>
              <w:t>100,00</w:t>
            </w:r>
          </w:p>
        </w:tc>
      </w:tr>
      <w:tr w:rsidR="00110A9B" w:rsidRPr="005C1BA2" w:rsidTr="00110A9B">
        <w:tc>
          <w:tcPr>
            <w:tcW w:w="638"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57</w:t>
            </w: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jc w:val="center"/>
              <w:rPr>
                <w:sz w:val="22"/>
                <w:szCs w:val="22"/>
              </w:rPr>
            </w:pPr>
            <w:r w:rsidRPr="005C1BA2">
              <w:rPr>
                <w:sz w:val="22"/>
                <w:szCs w:val="22"/>
              </w:rPr>
              <w:t>89,6</w:t>
            </w:r>
          </w:p>
        </w:tc>
        <w:tc>
          <w:tcPr>
            <w:tcW w:w="442"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jc w:val="center"/>
              <w:rPr>
                <w:sz w:val="22"/>
                <w:szCs w:val="22"/>
              </w:rPr>
            </w:pPr>
            <w:r w:rsidRPr="005C1BA2">
              <w:rPr>
                <w:sz w:val="22"/>
                <w:szCs w:val="22"/>
              </w:rPr>
              <w:t>98,11</w:t>
            </w:r>
          </w:p>
        </w:tc>
        <w:tc>
          <w:tcPr>
            <w:tcW w:w="491"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jc w:val="center"/>
              <w:rPr>
                <w:sz w:val="22"/>
                <w:szCs w:val="22"/>
              </w:rPr>
            </w:pPr>
            <w:r w:rsidRPr="005C1BA2">
              <w:rPr>
                <w:sz w:val="22"/>
                <w:szCs w:val="22"/>
              </w:rPr>
              <w:t>100,00</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bottom"/>
          </w:tcPr>
          <w:p w:rsidR="00110A9B" w:rsidRDefault="00110A9B">
            <w:pPr>
              <w:jc w:val="center"/>
              <w:rPr>
                <w:color w:val="000000"/>
                <w:sz w:val="18"/>
                <w:szCs w:val="18"/>
              </w:rPr>
            </w:pPr>
            <w:r>
              <w:rPr>
                <w:color w:val="000000"/>
                <w:sz w:val="18"/>
                <w:szCs w:val="18"/>
              </w:rPr>
              <w:t>100,00</w:t>
            </w:r>
          </w:p>
        </w:tc>
      </w:tr>
      <w:tr w:rsidR="00110A9B" w:rsidRPr="005C1BA2" w:rsidTr="00110A9B">
        <w:tc>
          <w:tcPr>
            <w:tcW w:w="638"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Лицей 58</w:t>
            </w:r>
          </w:p>
        </w:tc>
        <w:tc>
          <w:tcPr>
            <w:tcW w:w="49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w:t>
            </w:r>
          </w:p>
        </w:tc>
        <w:tc>
          <w:tcPr>
            <w:tcW w:w="442"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100,00</w:t>
            </w:r>
          </w:p>
        </w:tc>
        <w:tc>
          <w:tcPr>
            <w:tcW w:w="49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100,00</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9"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8" w:type="pct"/>
            <w:tcBorders>
              <w:top w:val="single" w:sz="4" w:space="0" w:color="auto"/>
              <w:left w:val="single" w:sz="4" w:space="0" w:color="auto"/>
              <w:bottom w:val="single" w:sz="4" w:space="0" w:color="auto"/>
              <w:right w:val="single" w:sz="4" w:space="0" w:color="auto"/>
            </w:tcBorders>
            <w:vAlign w:val="bottom"/>
          </w:tcPr>
          <w:p w:rsidR="00110A9B" w:rsidRDefault="00F8554E">
            <w:pPr>
              <w:jc w:val="center"/>
              <w:rPr>
                <w:color w:val="000000"/>
                <w:sz w:val="18"/>
                <w:szCs w:val="18"/>
              </w:rPr>
            </w:pPr>
            <w:r>
              <w:rPr>
                <w:color w:val="000000"/>
                <w:sz w:val="18"/>
                <w:szCs w:val="18"/>
              </w:rPr>
              <w:t>100,00</w:t>
            </w:r>
          </w:p>
        </w:tc>
      </w:tr>
      <w:tr w:rsidR="00110A9B" w:rsidRPr="005C1BA2" w:rsidTr="00110A9B">
        <w:tc>
          <w:tcPr>
            <w:tcW w:w="638"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proofErr w:type="spellStart"/>
            <w:r w:rsidRPr="005C1BA2">
              <w:rPr>
                <w:rFonts w:ascii="Times New Roman" w:hAnsi="Times New Roman" w:cs="Times New Roman"/>
                <w:b w:val="0"/>
                <w:sz w:val="22"/>
                <w:szCs w:val="22"/>
              </w:rPr>
              <w:t>Тарасково</w:t>
            </w:r>
            <w:proofErr w:type="spellEnd"/>
          </w:p>
        </w:tc>
        <w:tc>
          <w:tcPr>
            <w:tcW w:w="49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w:t>
            </w:r>
          </w:p>
        </w:tc>
        <w:tc>
          <w:tcPr>
            <w:tcW w:w="442"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100,00</w:t>
            </w:r>
          </w:p>
        </w:tc>
        <w:tc>
          <w:tcPr>
            <w:tcW w:w="49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100,00</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9"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8" w:type="pct"/>
            <w:tcBorders>
              <w:top w:val="single" w:sz="4" w:space="0" w:color="auto"/>
              <w:left w:val="single" w:sz="4" w:space="0" w:color="auto"/>
              <w:bottom w:val="single" w:sz="4" w:space="0" w:color="auto"/>
              <w:right w:val="single" w:sz="4" w:space="0" w:color="auto"/>
            </w:tcBorders>
            <w:vAlign w:val="bottom"/>
          </w:tcPr>
          <w:p w:rsidR="00110A9B" w:rsidRDefault="00110A9B">
            <w:pPr>
              <w:jc w:val="center"/>
              <w:rPr>
                <w:color w:val="000000"/>
                <w:sz w:val="18"/>
                <w:szCs w:val="18"/>
              </w:rPr>
            </w:pPr>
            <w:r>
              <w:rPr>
                <w:color w:val="000000"/>
                <w:sz w:val="18"/>
                <w:szCs w:val="18"/>
              </w:rPr>
              <w:t>100,00</w:t>
            </w:r>
          </w:p>
        </w:tc>
      </w:tr>
      <w:tr w:rsidR="00110A9B" w:rsidRPr="005C1BA2" w:rsidTr="00110A9B">
        <w:tc>
          <w:tcPr>
            <w:tcW w:w="638"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Починок</w:t>
            </w:r>
          </w:p>
        </w:tc>
        <w:tc>
          <w:tcPr>
            <w:tcW w:w="49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88,9</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w:t>
            </w:r>
          </w:p>
        </w:tc>
        <w:tc>
          <w:tcPr>
            <w:tcW w:w="442"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100,00</w:t>
            </w:r>
          </w:p>
        </w:tc>
        <w:tc>
          <w:tcPr>
            <w:tcW w:w="49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sz w:val="22"/>
                <w:szCs w:val="22"/>
              </w:rPr>
            </w:pPr>
            <w:r w:rsidRPr="005C1BA2">
              <w:rPr>
                <w:sz w:val="22"/>
                <w:szCs w:val="22"/>
              </w:rPr>
              <w:t>100,00</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9"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100,0</w:t>
            </w:r>
          </w:p>
        </w:tc>
        <w:tc>
          <w:tcPr>
            <w:tcW w:w="488" w:type="pct"/>
            <w:tcBorders>
              <w:top w:val="single" w:sz="4" w:space="0" w:color="auto"/>
              <w:left w:val="single" w:sz="4" w:space="0" w:color="auto"/>
              <w:bottom w:val="single" w:sz="4" w:space="0" w:color="auto"/>
              <w:right w:val="single" w:sz="4" w:space="0" w:color="auto"/>
            </w:tcBorders>
            <w:vAlign w:val="bottom"/>
          </w:tcPr>
          <w:p w:rsidR="00110A9B" w:rsidRDefault="00110A9B">
            <w:pPr>
              <w:jc w:val="center"/>
              <w:rPr>
                <w:color w:val="000000"/>
                <w:sz w:val="18"/>
                <w:szCs w:val="18"/>
              </w:rPr>
            </w:pPr>
            <w:r>
              <w:rPr>
                <w:color w:val="000000"/>
                <w:sz w:val="18"/>
                <w:szCs w:val="18"/>
              </w:rPr>
              <w:t>100,00</w:t>
            </w:r>
          </w:p>
        </w:tc>
      </w:tr>
      <w:tr w:rsidR="00110A9B" w:rsidRPr="005C1BA2" w:rsidTr="00110A9B">
        <w:tc>
          <w:tcPr>
            <w:tcW w:w="638"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sz w:val="22"/>
                <w:szCs w:val="22"/>
              </w:rPr>
            </w:pPr>
            <w:r w:rsidRPr="005C1BA2">
              <w:rPr>
                <w:rFonts w:ascii="Times New Roman" w:hAnsi="Times New Roman" w:cs="Times New Roman"/>
                <w:sz w:val="22"/>
                <w:szCs w:val="22"/>
              </w:rPr>
              <w:t>ИТОГО по дневным ОУ НГО</w:t>
            </w:r>
          </w:p>
        </w:tc>
        <w:tc>
          <w:tcPr>
            <w:tcW w:w="49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rFonts w:eastAsia="Wingdings"/>
                <w:b/>
                <w:bCs/>
                <w:sz w:val="22"/>
                <w:szCs w:val="22"/>
              </w:rPr>
            </w:pPr>
            <w:r w:rsidRPr="005C1BA2">
              <w:rPr>
                <w:b/>
                <w:sz w:val="22"/>
                <w:szCs w:val="22"/>
              </w:rPr>
              <w:t>99,9</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b/>
                <w:sz w:val="22"/>
                <w:szCs w:val="22"/>
              </w:rPr>
            </w:pPr>
            <w:r w:rsidRPr="005C1BA2">
              <w:rPr>
                <w:b/>
                <w:sz w:val="22"/>
                <w:szCs w:val="22"/>
              </w:rPr>
              <w:t>98,4</w:t>
            </w:r>
          </w:p>
        </w:tc>
        <w:tc>
          <w:tcPr>
            <w:tcW w:w="44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b/>
                <w:sz w:val="22"/>
                <w:szCs w:val="22"/>
              </w:rPr>
            </w:pPr>
            <w:r w:rsidRPr="005C1BA2">
              <w:rPr>
                <w:b/>
                <w:sz w:val="22"/>
                <w:szCs w:val="22"/>
              </w:rPr>
              <w:t>98,5</w:t>
            </w:r>
          </w:p>
        </w:tc>
        <w:tc>
          <w:tcPr>
            <w:tcW w:w="442"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b/>
                <w:sz w:val="22"/>
                <w:szCs w:val="22"/>
              </w:rPr>
            </w:pPr>
            <w:r w:rsidRPr="005C1BA2">
              <w:rPr>
                <w:b/>
                <w:sz w:val="22"/>
                <w:szCs w:val="22"/>
              </w:rPr>
              <w:t>99,79</w:t>
            </w:r>
          </w:p>
        </w:tc>
        <w:tc>
          <w:tcPr>
            <w:tcW w:w="491"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jc w:val="center"/>
              <w:rPr>
                <w:b/>
                <w:bCs/>
                <w:sz w:val="22"/>
                <w:szCs w:val="22"/>
              </w:rPr>
            </w:pPr>
            <w:r w:rsidRPr="005C1BA2">
              <w:rPr>
                <w:b/>
                <w:bCs/>
                <w:sz w:val="22"/>
                <w:szCs w:val="22"/>
              </w:rPr>
              <w:t>97,14</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sz w:val="22"/>
                <w:szCs w:val="22"/>
              </w:rPr>
            </w:pPr>
            <w:r w:rsidRPr="005C1BA2">
              <w:rPr>
                <w:rFonts w:ascii="Times New Roman" w:hAnsi="Times New Roman" w:cs="Times New Roman"/>
                <w:sz w:val="22"/>
                <w:szCs w:val="22"/>
              </w:rPr>
              <w:t>98,9</w:t>
            </w:r>
          </w:p>
        </w:tc>
        <w:tc>
          <w:tcPr>
            <w:tcW w:w="540"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sz w:val="22"/>
                <w:szCs w:val="22"/>
              </w:rPr>
            </w:pPr>
            <w:r w:rsidRPr="005C1BA2">
              <w:rPr>
                <w:rFonts w:ascii="Times New Roman" w:hAnsi="Times New Roman" w:cs="Times New Roman"/>
                <w:sz w:val="22"/>
                <w:szCs w:val="22"/>
              </w:rPr>
              <w:t>99,48</w:t>
            </w:r>
          </w:p>
        </w:tc>
        <w:tc>
          <w:tcPr>
            <w:tcW w:w="489" w:type="pct"/>
            <w:tcBorders>
              <w:top w:val="single" w:sz="4" w:space="0" w:color="auto"/>
              <w:left w:val="single" w:sz="4" w:space="0" w:color="auto"/>
              <w:bottom w:val="single" w:sz="4" w:space="0" w:color="auto"/>
              <w:right w:val="single" w:sz="4" w:space="0" w:color="auto"/>
            </w:tcBorders>
            <w:vAlign w:val="center"/>
          </w:tcPr>
          <w:p w:rsidR="00110A9B" w:rsidRPr="005C1BA2" w:rsidRDefault="00110A9B" w:rsidP="00BD0EE5">
            <w:pPr>
              <w:pStyle w:val="ae"/>
              <w:widowControl/>
              <w:snapToGrid/>
              <w:rPr>
                <w:rFonts w:ascii="Times New Roman" w:hAnsi="Times New Roman" w:cs="Times New Roman"/>
                <w:sz w:val="22"/>
                <w:szCs w:val="22"/>
              </w:rPr>
            </w:pPr>
            <w:r w:rsidRPr="005C1BA2">
              <w:rPr>
                <w:rFonts w:ascii="Times New Roman" w:hAnsi="Times New Roman" w:cs="Times New Roman"/>
                <w:sz w:val="22"/>
                <w:szCs w:val="22"/>
              </w:rPr>
              <w:t>99,9</w:t>
            </w:r>
          </w:p>
        </w:tc>
        <w:tc>
          <w:tcPr>
            <w:tcW w:w="488" w:type="pct"/>
            <w:tcBorders>
              <w:top w:val="single" w:sz="4" w:space="0" w:color="auto"/>
              <w:left w:val="single" w:sz="4" w:space="0" w:color="auto"/>
              <w:bottom w:val="single" w:sz="4" w:space="0" w:color="auto"/>
              <w:right w:val="single" w:sz="4" w:space="0" w:color="auto"/>
            </w:tcBorders>
            <w:vAlign w:val="bottom"/>
          </w:tcPr>
          <w:p w:rsidR="00110A9B" w:rsidRDefault="00F8554E">
            <w:pPr>
              <w:jc w:val="center"/>
              <w:rPr>
                <w:b/>
                <w:bCs/>
                <w:color w:val="000000"/>
                <w:sz w:val="18"/>
                <w:szCs w:val="18"/>
              </w:rPr>
            </w:pPr>
            <w:r>
              <w:rPr>
                <w:b/>
                <w:bCs/>
                <w:color w:val="000000"/>
                <w:sz w:val="18"/>
                <w:szCs w:val="18"/>
              </w:rPr>
              <w:t>98,40</w:t>
            </w:r>
          </w:p>
        </w:tc>
      </w:tr>
      <w:tr w:rsidR="005A4342" w:rsidRPr="005C1BA2" w:rsidTr="009F1495">
        <w:tc>
          <w:tcPr>
            <w:tcW w:w="638"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43</w:t>
            </w:r>
          </w:p>
        </w:tc>
        <w:tc>
          <w:tcPr>
            <w:tcW w:w="490"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jc w:val="center"/>
              <w:rPr>
                <w:sz w:val="22"/>
                <w:szCs w:val="22"/>
              </w:rPr>
            </w:pPr>
            <w:r w:rsidRPr="005C1BA2">
              <w:rPr>
                <w:sz w:val="22"/>
                <w:szCs w:val="22"/>
              </w:rPr>
              <w:t>94,7</w:t>
            </w:r>
          </w:p>
        </w:tc>
        <w:tc>
          <w:tcPr>
            <w:tcW w:w="441"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jc w:val="center"/>
              <w:rPr>
                <w:sz w:val="22"/>
                <w:szCs w:val="22"/>
              </w:rPr>
            </w:pPr>
            <w:r w:rsidRPr="005C1BA2">
              <w:rPr>
                <w:sz w:val="22"/>
                <w:szCs w:val="22"/>
              </w:rPr>
              <w:t>-</w:t>
            </w:r>
          </w:p>
        </w:tc>
        <w:tc>
          <w:tcPr>
            <w:tcW w:w="442"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jc w:val="center"/>
              <w:rPr>
                <w:sz w:val="22"/>
                <w:szCs w:val="22"/>
              </w:rPr>
            </w:pPr>
            <w:r w:rsidRPr="005C1BA2">
              <w:rPr>
                <w:sz w:val="22"/>
                <w:szCs w:val="22"/>
              </w:rPr>
              <w:t>-</w:t>
            </w:r>
          </w:p>
        </w:tc>
        <w:tc>
          <w:tcPr>
            <w:tcW w:w="491"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jc w:val="center"/>
              <w:rPr>
                <w:sz w:val="22"/>
                <w:szCs w:val="22"/>
              </w:rPr>
            </w:pPr>
            <w:r w:rsidRPr="005C1BA2">
              <w:rPr>
                <w:sz w:val="22"/>
                <w:szCs w:val="22"/>
              </w:rPr>
              <w:t>-</w:t>
            </w:r>
          </w:p>
        </w:tc>
        <w:tc>
          <w:tcPr>
            <w:tcW w:w="540"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w:t>
            </w:r>
          </w:p>
        </w:tc>
        <w:tc>
          <w:tcPr>
            <w:tcW w:w="540"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w:t>
            </w:r>
          </w:p>
        </w:tc>
        <w:tc>
          <w:tcPr>
            <w:tcW w:w="489"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w:t>
            </w:r>
          </w:p>
        </w:tc>
        <w:tc>
          <w:tcPr>
            <w:tcW w:w="488" w:type="pct"/>
            <w:tcBorders>
              <w:top w:val="single" w:sz="4" w:space="0" w:color="auto"/>
              <w:left w:val="single" w:sz="4" w:space="0" w:color="auto"/>
              <w:bottom w:val="single" w:sz="4" w:space="0" w:color="auto"/>
              <w:right w:val="single" w:sz="4" w:space="0" w:color="auto"/>
            </w:tcBorders>
          </w:tcPr>
          <w:p w:rsidR="005A4342" w:rsidRPr="009F1495" w:rsidRDefault="009F1495" w:rsidP="00BD0EE5">
            <w:pPr>
              <w:pStyle w:val="ae"/>
              <w:widowControl/>
              <w:snapToGrid/>
              <w:rPr>
                <w:rFonts w:ascii="Times New Roman" w:hAnsi="Times New Roman" w:cs="Times New Roman"/>
                <w:b w:val="0"/>
                <w:sz w:val="22"/>
                <w:szCs w:val="22"/>
              </w:rPr>
            </w:pPr>
            <w:r w:rsidRPr="009F1495">
              <w:rPr>
                <w:rFonts w:ascii="Times New Roman" w:hAnsi="Times New Roman" w:cs="Times New Roman"/>
                <w:b w:val="0"/>
                <w:sz w:val="22"/>
                <w:szCs w:val="22"/>
              </w:rPr>
              <w:t>-</w:t>
            </w:r>
          </w:p>
        </w:tc>
      </w:tr>
      <w:tr w:rsidR="005A4342" w:rsidRPr="005C1BA2" w:rsidTr="009F1495">
        <w:tc>
          <w:tcPr>
            <w:tcW w:w="638"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widowControl/>
              <w:snapToGrid/>
              <w:rPr>
                <w:rFonts w:ascii="Times New Roman" w:hAnsi="Times New Roman" w:cs="Times New Roman"/>
                <w:b w:val="0"/>
                <w:bCs/>
                <w:sz w:val="22"/>
                <w:szCs w:val="22"/>
              </w:rPr>
            </w:pPr>
            <w:r w:rsidRPr="005C1BA2">
              <w:rPr>
                <w:rFonts w:ascii="Times New Roman" w:hAnsi="Times New Roman" w:cs="Times New Roman"/>
                <w:b w:val="0"/>
                <w:bCs/>
                <w:sz w:val="22"/>
                <w:szCs w:val="22"/>
              </w:rPr>
              <w:t>ВСОШ № 44</w:t>
            </w:r>
          </w:p>
        </w:tc>
        <w:tc>
          <w:tcPr>
            <w:tcW w:w="490"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jc w:val="center"/>
              <w:rPr>
                <w:rFonts w:eastAsia="Wingdings"/>
                <w:sz w:val="22"/>
                <w:szCs w:val="22"/>
              </w:rPr>
            </w:pPr>
            <w:r w:rsidRPr="005C1BA2">
              <w:rPr>
                <w:sz w:val="22"/>
                <w:szCs w:val="22"/>
              </w:rPr>
              <w:t>65,8</w:t>
            </w:r>
          </w:p>
        </w:tc>
        <w:tc>
          <w:tcPr>
            <w:tcW w:w="441"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jc w:val="center"/>
              <w:rPr>
                <w:sz w:val="22"/>
                <w:szCs w:val="22"/>
              </w:rPr>
            </w:pPr>
            <w:r w:rsidRPr="005C1BA2">
              <w:rPr>
                <w:sz w:val="22"/>
                <w:szCs w:val="22"/>
              </w:rPr>
              <w:t>48,9</w:t>
            </w:r>
          </w:p>
        </w:tc>
        <w:tc>
          <w:tcPr>
            <w:tcW w:w="441"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jc w:val="center"/>
              <w:rPr>
                <w:sz w:val="22"/>
                <w:szCs w:val="22"/>
              </w:rPr>
            </w:pPr>
            <w:r w:rsidRPr="005C1BA2">
              <w:rPr>
                <w:sz w:val="22"/>
                <w:szCs w:val="22"/>
              </w:rPr>
              <w:t>67,1</w:t>
            </w:r>
          </w:p>
        </w:tc>
        <w:tc>
          <w:tcPr>
            <w:tcW w:w="442"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jc w:val="center"/>
              <w:rPr>
                <w:sz w:val="22"/>
                <w:szCs w:val="22"/>
              </w:rPr>
            </w:pPr>
            <w:r w:rsidRPr="005C1BA2">
              <w:rPr>
                <w:sz w:val="22"/>
                <w:szCs w:val="22"/>
              </w:rPr>
              <w:t>77,42</w:t>
            </w:r>
          </w:p>
        </w:tc>
        <w:tc>
          <w:tcPr>
            <w:tcW w:w="491"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jc w:val="center"/>
              <w:rPr>
                <w:sz w:val="22"/>
                <w:szCs w:val="22"/>
              </w:rPr>
            </w:pPr>
            <w:r w:rsidRPr="005C1BA2">
              <w:rPr>
                <w:sz w:val="22"/>
                <w:szCs w:val="22"/>
              </w:rPr>
              <w:t>-</w:t>
            </w:r>
          </w:p>
        </w:tc>
        <w:tc>
          <w:tcPr>
            <w:tcW w:w="540"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widowControl/>
              <w:snapToGrid/>
              <w:rPr>
                <w:rFonts w:ascii="Times New Roman" w:hAnsi="Times New Roman" w:cs="Times New Roman"/>
                <w:b w:val="0"/>
                <w:bCs/>
                <w:sz w:val="22"/>
                <w:szCs w:val="22"/>
              </w:rPr>
            </w:pPr>
            <w:r w:rsidRPr="005C1BA2">
              <w:rPr>
                <w:rFonts w:ascii="Times New Roman" w:hAnsi="Times New Roman" w:cs="Times New Roman"/>
                <w:b w:val="0"/>
                <w:bCs/>
                <w:sz w:val="22"/>
                <w:szCs w:val="22"/>
              </w:rPr>
              <w:t>-</w:t>
            </w:r>
          </w:p>
        </w:tc>
        <w:tc>
          <w:tcPr>
            <w:tcW w:w="540"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widowControl/>
              <w:snapToGrid/>
              <w:rPr>
                <w:rFonts w:ascii="Times New Roman" w:hAnsi="Times New Roman" w:cs="Times New Roman"/>
                <w:b w:val="0"/>
                <w:bCs/>
                <w:sz w:val="22"/>
                <w:szCs w:val="22"/>
              </w:rPr>
            </w:pPr>
            <w:r w:rsidRPr="005C1BA2">
              <w:rPr>
                <w:rFonts w:ascii="Times New Roman" w:hAnsi="Times New Roman" w:cs="Times New Roman"/>
                <w:b w:val="0"/>
                <w:bCs/>
                <w:sz w:val="22"/>
                <w:szCs w:val="22"/>
              </w:rPr>
              <w:t>-</w:t>
            </w:r>
          </w:p>
        </w:tc>
        <w:tc>
          <w:tcPr>
            <w:tcW w:w="489"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widowControl/>
              <w:snapToGrid/>
              <w:rPr>
                <w:rFonts w:ascii="Times New Roman" w:hAnsi="Times New Roman" w:cs="Times New Roman"/>
                <w:b w:val="0"/>
                <w:bCs/>
                <w:sz w:val="22"/>
                <w:szCs w:val="22"/>
              </w:rPr>
            </w:pPr>
            <w:r w:rsidRPr="005C1BA2">
              <w:rPr>
                <w:rFonts w:ascii="Times New Roman" w:hAnsi="Times New Roman" w:cs="Times New Roman"/>
                <w:b w:val="0"/>
                <w:bCs/>
                <w:sz w:val="22"/>
                <w:szCs w:val="22"/>
              </w:rPr>
              <w:t>-</w:t>
            </w:r>
          </w:p>
        </w:tc>
        <w:tc>
          <w:tcPr>
            <w:tcW w:w="488" w:type="pct"/>
            <w:tcBorders>
              <w:top w:val="single" w:sz="4" w:space="0" w:color="auto"/>
              <w:left w:val="single" w:sz="4" w:space="0" w:color="auto"/>
              <w:bottom w:val="single" w:sz="4" w:space="0" w:color="auto"/>
              <w:right w:val="single" w:sz="4" w:space="0" w:color="auto"/>
            </w:tcBorders>
          </w:tcPr>
          <w:p w:rsidR="005A4342" w:rsidRPr="009F1495" w:rsidRDefault="009F1495" w:rsidP="00BD0EE5">
            <w:pPr>
              <w:pStyle w:val="ae"/>
              <w:widowControl/>
              <w:snapToGrid/>
              <w:rPr>
                <w:rFonts w:ascii="Times New Roman" w:hAnsi="Times New Roman" w:cs="Times New Roman"/>
                <w:b w:val="0"/>
                <w:bCs/>
                <w:sz w:val="22"/>
                <w:szCs w:val="22"/>
              </w:rPr>
            </w:pPr>
            <w:r w:rsidRPr="009F1495">
              <w:rPr>
                <w:rFonts w:ascii="Times New Roman" w:hAnsi="Times New Roman" w:cs="Times New Roman"/>
                <w:b w:val="0"/>
                <w:bCs/>
                <w:sz w:val="22"/>
                <w:szCs w:val="22"/>
              </w:rPr>
              <w:t>-</w:t>
            </w:r>
          </w:p>
        </w:tc>
      </w:tr>
      <w:tr w:rsidR="005A4342" w:rsidRPr="005C1BA2" w:rsidTr="009F1495">
        <w:tc>
          <w:tcPr>
            <w:tcW w:w="638"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55</w:t>
            </w:r>
          </w:p>
        </w:tc>
        <w:tc>
          <w:tcPr>
            <w:tcW w:w="490"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jc w:val="center"/>
              <w:rPr>
                <w:sz w:val="22"/>
                <w:szCs w:val="22"/>
              </w:rPr>
            </w:pPr>
            <w:r w:rsidRPr="005C1BA2">
              <w:rPr>
                <w:sz w:val="22"/>
                <w:szCs w:val="22"/>
              </w:rPr>
              <w:t>100,0</w:t>
            </w:r>
          </w:p>
        </w:tc>
        <w:tc>
          <w:tcPr>
            <w:tcW w:w="441"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jc w:val="center"/>
              <w:rPr>
                <w:sz w:val="22"/>
                <w:szCs w:val="22"/>
              </w:rPr>
            </w:pPr>
            <w:r w:rsidRPr="005C1BA2">
              <w:rPr>
                <w:sz w:val="22"/>
                <w:szCs w:val="22"/>
              </w:rPr>
              <w:t>94,0</w:t>
            </w:r>
          </w:p>
        </w:tc>
        <w:tc>
          <w:tcPr>
            <w:tcW w:w="441"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jc w:val="center"/>
              <w:rPr>
                <w:sz w:val="22"/>
                <w:szCs w:val="22"/>
              </w:rPr>
            </w:pPr>
            <w:r w:rsidRPr="005C1BA2">
              <w:rPr>
                <w:sz w:val="22"/>
                <w:szCs w:val="22"/>
              </w:rPr>
              <w:t>97,8</w:t>
            </w:r>
          </w:p>
        </w:tc>
        <w:tc>
          <w:tcPr>
            <w:tcW w:w="442"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jc w:val="center"/>
              <w:rPr>
                <w:sz w:val="22"/>
                <w:szCs w:val="22"/>
              </w:rPr>
            </w:pPr>
            <w:r w:rsidRPr="005C1BA2">
              <w:rPr>
                <w:sz w:val="22"/>
                <w:szCs w:val="22"/>
              </w:rPr>
              <w:t>-</w:t>
            </w:r>
          </w:p>
        </w:tc>
        <w:tc>
          <w:tcPr>
            <w:tcW w:w="491"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jc w:val="center"/>
              <w:rPr>
                <w:sz w:val="22"/>
                <w:szCs w:val="22"/>
              </w:rPr>
            </w:pPr>
            <w:r w:rsidRPr="005C1BA2">
              <w:rPr>
                <w:sz w:val="22"/>
                <w:szCs w:val="22"/>
              </w:rPr>
              <w:t>-</w:t>
            </w:r>
          </w:p>
        </w:tc>
        <w:tc>
          <w:tcPr>
            <w:tcW w:w="540"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w:t>
            </w:r>
          </w:p>
        </w:tc>
        <w:tc>
          <w:tcPr>
            <w:tcW w:w="540"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w:t>
            </w:r>
          </w:p>
        </w:tc>
        <w:tc>
          <w:tcPr>
            <w:tcW w:w="489"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widowControl/>
              <w:snapToGrid/>
              <w:rPr>
                <w:rFonts w:ascii="Times New Roman" w:hAnsi="Times New Roman" w:cs="Times New Roman"/>
                <w:b w:val="0"/>
                <w:sz w:val="22"/>
                <w:szCs w:val="22"/>
              </w:rPr>
            </w:pPr>
            <w:r w:rsidRPr="005C1BA2">
              <w:rPr>
                <w:rFonts w:ascii="Times New Roman" w:hAnsi="Times New Roman" w:cs="Times New Roman"/>
                <w:b w:val="0"/>
                <w:sz w:val="22"/>
                <w:szCs w:val="22"/>
              </w:rPr>
              <w:t>-</w:t>
            </w:r>
          </w:p>
        </w:tc>
        <w:tc>
          <w:tcPr>
            <w:tcW w:w="488" w:type="pct"/>
            <w:tcBorders>
              <w:top w:val="single" w:sz="4" w:space="0" w:color="auto"/>
              <w:left w:val="single" w:sz="4" w:space="0" w:color="auto"/>
              <w:bottom w:val="single" w:sz="4" w:space="0" w:color="auto"/>
              <w:right w:val="single" w:sz="4" w:space="0" w:color="auto"/>
            </w:tcBorders>
          </w:tcPr>
          <w:p w:rsidR="005A4342" w:rsidRPr="009F1495" w:rsidRDefault="009F1495" w:rsidP="00BD0EE5">
            <w:pPr>
              <w:pStyle w:val="ae"/>
              <w:widowControl/>
              <w:snapToGrid/>
              <w:rPr>
                <w:rFonts w:ascii="Times New Roman" w:hAnsi="Times New Roman" w:cs="Times New Roman"/>
                <w:b w:val="0"/>
                <w:sz w:val="22"/>
                <w:szCs w:val="22"/>
              </w:rPr>
            </w:pPr>
            <w:r w:rsidRPr="009F1495">
              <w:rPr>
                <w:rFonts w:ascii="Times New Roman" w:hAnsi="Times New Roman" w:cs="Times New Roman"/>
                <w:b w:val="0"/>
                <w:sz w:val="22"/>
                <w:szCs w:val="22"/>
              </w:rPr>
              <w:t>-</w:t>
            </w:r>
          </w:p>
        </w:tc>
      </w:tr>
      <w:tr w:rsidR="005A4342" w:rsidRPr="005C1BA2" w:rsidTr="009F1495">
        <w:tc>
          <w:tcPr>
            <w:tcW w:w="638"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rPr>
                <w:rFonts w:ascii="Times New Roman" w:hAnsi="Times New Roman" w:cs="Times New Roman"/>
                <w:sz w:val="22"/>
                <w:szCs w:val="22"/>
              </w:rPr>
            </w:pPr>
            <w:r w:rsidRPr="005C1BA2">
              <w:rPr>
                <w:rFonts w:ascii="Times New Roman" w:hAnsi="Times New Roman" w:cs="Times New Roman"/>
                <w:sz w:val="22"/>
                <w:szCs w:val="22"/>
              </w:rPr>
              <w:t>ИТОГО по ОУ НГО</w:t>
            </w:r>
          </w:p>
        </w:tc>
        <w:tc>
          <w:tcPr>
            <w:tcW w:w="490"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jc w:val="center"/>
              <w:rPr>
                <w:rFonts w:eastAsia="Wingdings"/>
                <w:b/>
                <w:sz w:val="22"/>
                <w:szCs w:val="22"/>
              </w:rPr>
            </w:pPr>
            <w:r w:rsidRPr="005C1BA2">
              <w:rPr>
                <w:b/>
                <w:sz w:val="22"/>
                <w:szCs w:val="22"/>
              </w:rPr>
              <w:t>96,5</w:t>
            </w:r>
          </w:p>
        </w:tc>
        <w:tc>
          <w:tcPr>
            <w:tcW w:w="441"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jc w:val="center"/>
              <w:rPr>
                <w:b/>
                <w:sz w:val="22"/>
                <w:szCs w:val="22"/>
              </w:rPr>
            </w:pPr>
            <w:r w:rsidRPr="005C1BA2">
              <w:rPr>
                <w:b/>
                <w:sz w:val="22"/>
                <w:szCs w:val="22"/>
              </w:rPr>
              <w:t>94,6</w:t>
            </w:r>
          </w:p>
        </w:tc>
        <w:tc>
          <w:tcPr>
            <w:tcW w:w="441"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jc w:val="center"/>
              <w:rPr>
                <w:b/>
                <w:sz w:val="22"/>
                <w:szCs w:val="22"/>
              </w:rPr>
            </w:pPr>
            <w:r w:rsidRPr="005C1BA2">
              <w:rPr>
                <w:b/>
                <w:sz w:val="22"/>
                <w:szCs w:val="22"/>
              </w:rPr>
              <w:t>96,3</w:t>
            </w:r>
          </w:p>
        </w:tc>
        <w:tc>
          <w:tcPr>
            <w:tcW w:w="442"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jc w:val="center"/>
              <w:rPr>
                <w:b/>
                <w:bCs/>
                <w:sz w:val="22"/>
                <w:szCs w:val="22"/>
              </w:rPr>
            </w:pPr>
            <w:r w:rsidRPr="005C1BA2">
              <w:rPr>
                <w:b/>
                <w:bCs/>
                <w:sz w:val="22"/>
                <w:szCs w:val="22"/>
              </w:rPr>
              <w:t>98,44</w:t>
            </w:r>
          </w:p>
        </w:tc>
        <w:tc>
          <w:tcPr>
            <w:tcW w:w="491"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jc w:val="center"/>
              <w:rPr>
                <w:b/>
                <w:bCs/>
                <w:sz w:val="22"/>
                <w:szCs w:val="22"/>
              </w:rPr>
            </w:pPr>
            <w:r w:rsidRPr="005C1BA2">
              <w:rPr>
                <w:b/>
                <w:bCs/>
                <w:sz w:val="22"/>
                <w:szCs w:val="22"/>
              </w:rPr>
              <w:t>97,14</w:t>
            </w:r>
          </w:p>
        </w:tc>
        <w:tc>
          <w:tcPr>
            <w:tcW w:w="540"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rPr>
                <w:rFonts w:ascii="Times New Roman" w:hAnsi="Times New Roman" w:cs="Times New Roman"/>
                <w:sz w:val="22"/>
                <w:szCs w:val="22"/>
              </w:rPr>
            </w:pPr>
            <w:r w:rsidRPr="005C1BA2">
              <w:rPr>
                <w:rFonts w:ascii="Times New Roman" w:hAnsi="Times New Roman" w:cs="Times New Roman"/>
                <w:sz w:val="22"/>
                <w:szCs w:val="22"/>
              </w:rPr>
              <w:t>98,9</w:t>
            </w:r>
          </w:p>
        </w:tc>
        <w:tc>
          <w:tcPr>
            <w:tcW w:w="540"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rPr>
                <w:rFonts w:ascii="Times New Roman" w:hAnsi="Times New Roman" w:cs="Times New Roman"/>
                <w:sz w:val="22"/>
                <w:szCs w:val="22"/>
              </w:rPr>
            </w:pPr>
            <w:r w:rsidRPr="005C1BA2">
              <w:rPr>
                <w:rFonts w:ascii="Times New Roman" w:hAnsi="Times New Roman" w:cs="Times New Roman"/>
                <w:sz w:val="22"/>
                <w:szCs w:val="22"/>
              </w:rPr>
              <w:t>99,48</w:t>
            </w:r>
          </w:p>
        </w:tc>
        <w:tc>
          <w:tcPr>
            <w:tcW w:w="489" w:type="pct"/>
            <w:tcBorders>
              <w:top w:val="single" w:sz="4" w:space="0" w:color="auto"/>
              <w:left w:val="single" w:sz="4" w:space="0" w:color="auto"/>
              <w:bottom w:val="single" w:sz="4" w:space="0" w:color="auto"/>
              <w:right w:val="single" w:sz="4" w:space="0" w:color="auto"/>
            </w:tcBorders>
            <w:vAlign w:val="center"/>
          </w:tcPr>
          <w:p w:rsidR="005A4342" w:rsidRPr="005C1BA2" w:rsidRDefault="005A4342" w:rsidP="00BD0EE5">
            <w:pPr>
              <w:pStyle w:val="ae"/>
              <w:rPr>
                <w:rFonts w:ascii="Times New Roman" w:hAnsi="Times New Roman" w:cs="Times New Roman"/>
                <w:sz w:val="22"/>
                <w:szCs w:val="22"/>
              </w:rPr>
            </w:pPr>
            <w:r w:rsidRPr="005C1BA2">
              <w:rPr>
                <w:rFonts w:ascii="Times New Roman" w:hAnsi="Times New Roman" w:cs="Times New Roman"/>
                <w:sz w:val="22"/>
                <w:szCs w:val="22"/>
              </w:rPr>
              <w:t>99,9</w:t>
            </w:r>
          </w:p>
        </w:tc>
        <w:tc>
          <w:tcPr>
            <w:tcW w:w="488" w:type="pct"/>
            <w:tcBorders>
              <w:top w:val="single" w:sz="4" w:space="0" w:color="auto"/>
              <w:left w:val="single" w:sz="4" w:space="0" w:color="auto"/>
              <w:bottom w:val="single" w:sz="4" w:space="0" w:color="auto"/>
              <w:right w:val="single" w:sz="4" w:space="0" w:color="auto"/>
            </w:tcBorders>
          </w:tcPr>
          <w:p w:rsidR="005A4342" w:rsidRPr="009F1495" w:rsidRDefault="00F8554E" w:rsidP="00BD0EE5">
            <w:pPr>
              <w:pStyle w:val="ae"/>
              <w:rPr>
                <w:rFonts w:ascii="Times New Roman" w:hAnsi="Times New Roman" w:cs="Times New Roman"/>
                <w:sz w:val="22"/>
                <w:szCs w:val="22"/>
              </w:rPr>
            </w:pPr>
            <w:r>
              <w:rPr>
                <w:rFonts w:ascii="Times New Roman" w:hAnsi="Times New Roman" w:cs="Times New Roman"/>
                <w:sz w:val="22"/>
                <w:szCs w:val="22"/>
              </w:rPr>
              <w:t>98,40</w:t>
            </w:r>
          </w:p>
        </w:tc>
      </w:tr>
    </w:tbl>
    <w:p w:rsidR="00143D86" w:rsidRDefault="00143D86" w:rsidP="00143D86">
      <w:pPr>
        <w:jc w:val="center"/>
        <w:rPr>
          <w:b/>
          <w:color w:val="FF0000"/>
        </w:rPr>
      </w:pPr>
    </w:p>
    <w:p w:rsidR="00110DBC" w:rsidRDefault="00110DBC" w:rsidP="00BD0EE5">
      <w:pPr>
        <w:jc w:val="center"/>
        <w:rPr>
          <w:b/>
        </w:rPr>
      </w:pPr>
    </w:p>
    <w:p w:rsidR="00110DBC" w:rsidRDefault="00110DBC" w:rsidP="00BD0EE5">
      <w:pPr>
        <w:jc w:val="center"/>
        <w:rPr>
          <w:b/>
        </w:rPr>
      </w:pPr>
    </w:p>
    <w:p w:rsidR="00110DBC" w:rsidRDefault="00110DBC" w:rsidP="00BD0EE5">
      <w:pPr>
        <w:jc w:val="center"/>
        <w:rPr>
          <w:b/>
        </w:rPr>
      </w:pPr>
    </w:p>
    <w:p w:rsidR="00110DBC" w:rsidRDefault="00110DBC" w:rsidP="00BD0EE5">
      <w:pPr>
        <w:jc w:val="center"/>
        <w:rPr>
          <w:b/>
        </w:rPr>
      </w:pPr>
    </w:p>
    <w:p w:rsidR="00110DBC" w:rsidRDefault="00110DBC" w:rsidP="00BD0EE5">
      <w:pPr>
        <w:jc w:val="center"/>
        <w:rPr>
          <w:b/>
        </w:rPr>
      </w:pPr>
    </w:p>
    <w:p w:rsidR="00110DBC" w:rsidRDefault="00110DBC" w:rsidP="00BD0EE5">
      <w:pPr>
        <w:jc w:val="center"/>
        <w:rPr>
          <w:b/>
        </w:rPr>
      </w:pPr>
    </w:p>
    <w:p w:rsidR="00110DBC" w:rsidRDefault="00110DBC" w:rsidP="00BD0EE5">
      <w:pPr>
        <w:jc w:val="center"/>
        <w:rPr>
          <w:b/>
        </w:rPr>
      </w:pPr>
    </w:p>
    <w:p w:rsidR="00110DBC" w:rsidRDefault="00110DBC" w:rsidP="00BD0EE5">
      <w:pPr>
        <w:jc w:val="center"/>
        <w:rPr>
          <w:b/>
        </w:rPr>
      </w:pPr>
    </w:p>
    <w:p w:rsidR="00110DBC" w:rsidRDefault="00110DBC" w:rsidP="00BD0EE5">
      <w:pPr>
        <w:jc w:val="center"/>
        <w:rPr>
          <w:b/>
        </w:rPr>
      </w:pPr>
    </w:p>
    <w:p w:rsidR="00110DBC" w:rsidRDefault="00110DBC" w:rsidP="00BD0EE5">
      <w:pPr>
        <w:jc w:val="center"/>
        <w:rPr>
          <w:b/>
        </w:rPr>
      </w:pPr>
    </w:p>
    <w:p w:rsidR="00110DBC" w:rsidRDefault="00110DBC" w:rsidP="00BD0EE5">
      <w:pPr>
        <w:jc w:val="center"/>
        <w:rPr>
          <w:b/>
        </w:rPr>
      </w:pPr>
    </w:p>
    <w:p w:rsidR="00BD0EE5" w:rsidRPr="008E5B01" w:rsidRDefault="00A749E8" w:rsidP="00BD0EE5">
      <w:pPr>
        <w:jc w:val="center"/>
        <w:rPr>
          <w:b/>
        </w:rPr>
      </w:pPr>
      <w:r>
        <w:rPr>
          <w:b/>
        </w:rPr>
        <w:lastRenderedPageBreak/>
        <w:t>Таблица 41</w:t>
      </w:r>
      <w:r w:rsidR="00BD0EE5" w:rsidRPr="008E5B01">
        <w:rPr>
          <w:b/>
        </w:rPr>
        <w:t xml:space="preserve">. Уровень среднего общего образования. Динамика числа </w:t>
      </w:r>
      <w:proofErr w:type="gramStart"/>
      <w:r w:rsidR="00BD0EE5" w:rsidRPr="008E5B01">
        <w:rPr>
          <w:b/>
        </w:rPr>
        <w:t>обучающихся</w:t>
      </w:r>
      <w:proofErr w:type="gramEnd"/>
      <w:r w:rsidR="00BD0EE5" w:rsidRPr="008E5B01">
        <w:rPr>
          <w:b/>
        </w:rPr>
        <w:t xml:space="preserve"> на повышенные отметки (% от общего числа обучающихся на данном образовательном уровне)</w:t>
      </w:r>
    </w:p>
    <w:tbl>
      <w:tblPr>
        <w:tblW w:w="5297" w:type="pct"/>
        <w:tblInd w:w="-96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36"/>
        <w:gridCol w:w="1285"/>
        <w:gridCol w:w="1285"/>
        <w:gridCol w:w="1284"/>
        <w:gridCol w:w="1284"/>
        <w:gridCol w:w="1284"/>
        <w:gridCol w:w="1284"/>
        <w:gridCol w:w="1284"/>
        <w:gridCol w:w="1284"/>
        <w:gridCol w:w="1284"/>
        <w:gridCol w:w="1269"/>
      </w:tblGrid>
      <w:tr w:rsidR="00BD0EE5" w:rsidRPr="008E5B01" w:rsidTr="00405909">
        <w:tc>
          <w:tcPr>
            <w:tcW w:w="825"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pStyle w:val="ae"/>
              <w:widowControl/>
              <w:snapToGrid/>
              <w:rPr>
                <w:rFonts w:ascii="Times New Roman" w:hAnsi="Times New Roman" w:cs="Times New Roman"/>
                <w:bCs/>
                <w:sz w:val="22"/>
                <w:szCs w:val="24"/>
              </w:rPr>
            </w:pPr>
            <w:r w:rsidRPr="008E5B01">
              <w:rPr>
                <w:rFonts w:ascii="Times New Roman" w:hAnsi="Times New Roman" w:cs="Times New Roman"/>
                <w:bCs/>
                <w:sz w:val="22"/>
                <w:szCs w:val="24"/>
              </w:rPr>
              <w:t>ООО</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pStyle w:val="ae"/>
              <w:widowControl/>
              <w:snapToGrid/>
              <w:rPr>
                <w:rFonts w:ascii="Times New Roman" w:hAnsi="Times New Roman" w:cs="Times New Roman"/>
                <w:bCs/>
                <w:sz w:val="22"/>
                <w:szCs w:val="24"/>
              </w:rPr>
            </w:pPr>
            <w:r w:rsidRPr="008E5B01">
              <w:rPr>
                <w:rFonts w:ascii="Times New Roman" w:hAnsi="Times New Roman" w:cs="Times New Roman"/>
                <w:bCs/>
                <w:sz w:val="22"/>
                <w:szCs w:val="24"/>
              </w:rPr>
              <w:t>2010-2011</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pStyle w:val="ae"/>
              <w:widowControl/>
              <w:snapToGrid/>
              <w:rPr>
                <w:rFonts w:ascii="Times New Roman" w:hAnsi="Times New Roman" w:cs="Times New Roman"/>
                <w:bCs/>
                <w:sz w:val="22"/>
                <w:szCs w:val="24"/>
              </w:rPr>
            </w:pPr>
            <w:r w:rsidRPr="008E5B01">
              <w:rPr>
                <w:rFonts w:ascii="Times New Roman" w:hAnsi="Times New Roman" w:cs="Times New Roman"/>
                <w:bCs/>
                <w:sz w:val="22"/>
                <w:szCs w:val="24"/>
              </w:rPr>
              <w:t>2011-2012</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pStyle w:val="ae"/>
              <w:widowControl/>
              <w:snapToGrid/>
              <w:rPr>
                <w:rFonts w:ascii="Times New Roman" w:hAnsi="Times New Roman" w:cs="Times New Roman"/>
                <w:bCs/>
                <w:sz w:val="22"/>
                <w:szCs w:val="24"/>
              </w:rPr>
            </w:pPr>
            <w:r w:rsidRPr="008E5B01">
              <w:rPr>
                <w:rFonts w:ascii="Times New Roman" w:hAnsi="Times New Roman" w:cs="Times New Roman"/>
                <w:bCs/>
                <w:sz w:val="22"/>
                <w:szCs w:val="24"/>
              </w:rPr>
              <w:t>2012-2013</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pStyle w:val="ae"/>
              <w:widowControl/>
              <w:snapToGrid/>
              <w:rPr>
                <w:rFonts w:ascii="Times New Roman" w:hAnsi="Times New Roman" w:cs="Times New Roman"/>
                <w:bCs/>
                <w:sz w:val="22"/>
                <w:szCs w:val="24"/>
              </w:rPr>
            </w:pPr>
            <w:r w:rsidRPr="008E5B01">
              <w:rPr>
                <w:rFonts w:ascii="Times New Roman" w:hAnsi="Times New Roman" w:cs="Times New Roman"/>
                <w:bCs/>
                <w:sz w:val="22"/>
                <w:szCs w:val="24"/>
              </w:rPr>
              <w:t>2013-2014</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pStyle w:val="ae"/>
              <w:widowControl/>
              <w:snapToGrid/>
              <w:rPr>
                <w:rFonts w:ascii="Times New Roman" w:hAnsi="Times New Roman" w:cs="Times New Roman"/>
                <w:bCs/>
                <w:sz w:val="22"/>
                <w:szCs w:val="24"/>
              </w:rPr>
            </w:pPr>
            <w:r w:rsidRPr="008E5B01">
              <w:rPr>
                <w:rFonts w:ascii="Times New Roman" w:hAnsi="Times New Roman" w:cs="Times New Roman"/>
                <w:bCs/>
                <w:sz w:val="22"/>
                <w:szCs w:val="24"/>
              </w:rPr>
              <w:t>2014-2015</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pStyle w:val="ae"/>
              <w:widowControl/>
              <w:snapToGrid/>
              <w:rPr>
                <w:rFonts w:ascii="Times New Roman" w:hAnsi="Times New Roman" w:cs="Times New Roman"/>
                <w:bCs/>
                <w:sz w:val="22"/>
                <w:szCs w:val="24"/>
              </w:rPr>
            </w:pPr>
            <w:r w:rsidRPr="008E5B01">
              <w:rPr>
                <w:rFonts w:ascii="Times New Roman" w:hAnsi="Times New Roman" w:cs="Times New Roman"/>
                <w:bCs/>
                <w:sz w:val="22"/>
                <w:szCs w:val="24"/>
              </w:rPr>
              <w:t>2015-2016</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pStyle w:val="ae"/>
              <w:widowControl/>
              <w:snapToGrid/>
              <w:rPr>
                <w:rFonts w:ascii="Times New Roman" w:hAnsi="Times New Roman" w:cs="Times New Roman"/>
                <w:bCs/>
                <w:sz w:val="22"/>
                <w:szCs w:val="24"/>
              </w:rPr>
            </w:pPr>
            <w:r w:rsidRPr="008E5B01">
              <w:rPr>
                <w:rFonts w:ascii="Times New Roman" w:hAnsi="Times New Roman" w:cs="Times New Roman"/>
                <w:bCs/>
                <w:sz w:val="22"/>
                <w:szCs w:val="24"/>
              </w:rPr>
              <w:t>2016-2017</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pStyle w:val="ae"/>
              <w:widowControl/>
              <w:snapToGrid/>
              <w:rPr>
                <w:rFonts w:ascii="Times New Roman" w:hAnsi="Times New Roman" w:cs="Times New Roman"/>
                <w:bCs/>
                <w:sz w:val="22"/>
                <w:szCs w:val="24"/>
              </w:rPr>
            </w:pPr>
            <w:r w:rsidRPr="008E5B01">
              <w:rPr>
                <w:rFonts w:ascii="Times New Roman" w:hAnsi="Times New Roman" w:cs="Times New Roman"/>
                <w:bCs/>
                <w:sz w:val="22"/>
                <w:szCs w:val="24"/>
              </w:rPr>
              <w:t>2017-2018</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pStyle w:val="ae"/>
              <w:widowControl/>
              <w:snapToGrid/>
              <w:rPr>
                <w:rFonts w:ascii="Times New Roman" w:hAnsi="Times New Roman" w:cs="Times New Roman"/>
                <w:bCs/>
                <w:sz w:val="22"/>
                <w:szCs w:val="24"/>
              </w:rPr>
            </w:pPr>
            <w:r w:rsidRPr="008E5B01">
              <w:rPr>
                <w:rFonts w:ascii="Times New Roman" w:hAnsi="Times New Roman" w:cs="Times New Roman"/>
                <w:bCs/>
                <w:sz w:val="22"/>
                <w:szCs w:val="24"/>
              </w:rPr>
              <w:t>2018-2019</w:t>
            </w:r>
          </w:p>
        </w:tc>
        <w:tc>
          <w:tcPr>
            <w:tcW w:w="413"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pStyle w:val="ae"/>
              <w:widowControl/>
              <w:snapToGrid/>
              <w:rPr>
                <w:rFonts w:ascii="Times New Roman" w:hAnsi="Times New Roman" w:cs="Times New Roman"/>
                <w:bCs/>
                <w:sz w:val="22"/>
                <w:szCs w:val="24"/>
              </w:rPr>
            </w:pPr>
            <w:r>
              <w:rPr>
                <w:rFonts w:ascii="Times New Roman" w:hAnsi="Times New Roman" w:cs="Times New Roman"/>
                <w:bCs/>
                <w:sz w:val="22"/>
                <w:szCs w:val="24"/>
              </w:rPr>
              <w:t>2019-2020</w:t>
            </w:r>
          </w:p>
        </w:tc>
      </w:tr>
      <w:tr w:rsidR="00405909" w:rsidRPr="008E5B01" w:rsidTr="00405909">
        <w:tc>
          <w:tcPr>
            <w:tcW w:w="825"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pStyle w:val="ae"/>
              <w:widowControl/>
              <w:snapToGrid/>
              <w:rPr>
                <w:rFonts w:ascii="Times New Roman" w:hAnsi="Times New Roman" w:cs="Times New Roman"/>
                <w:b w:val="0"/>
                <w:sz w:val="22"/>
                <w:szCs w:val="22"/>
              </w:rPr>
            </w:pPr>
            <w:r w:rsidRPr="008E5B01">
              <w:rPr>
                <w:rFonts w:ascii="Times New Roman" w:hAnsi="Times New Roman" w:cs="Times New Roman"/>
                <w:b w:val="0"/>
                <w:sz w:val="22"/>
                <w:szCs w:val="22"/>
              </w:rPr>
              <w:t>40</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38,9</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47,8</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39,8</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43,5</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56</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66,1</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51,2</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b/>
                <w:sz w:val="22"/>
                <w:lang w:val="en-US"/>
              </w:rPr>
            </w:pPr>
            <w:r w:rsidRPr="008E5B01">
              <w:rPr>
                <w:sz w:val="22"/>
              </w:rPr>
              <w:t>60</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50,0</w:t>
            </w:r>
          </w:p>
        </w:tc>
        <w:tc>
          <w:tcPr>
            <w:tcW w:w="413" w:type="pct"/>
            <w:tcBorders>
              <w:top w:val="single" w:sz="4" w:space="0" w:color="auto"/>
              <w:left w:val="single" w:sz="4" w:space="0" w:color="auto"/>
              <w:bottom w:val="single" w:sz="4" w:space="0" w:color="auto"/>
              <w:right w:val="single" w:sz="4" w:space="0" w:color="auto"/>
            </w:tcBorders>
            <w:vAlign w:val="bottom"/>
          </w:tcPr>
          <w:p w:rsidR="00405909" w:rsidRDefault="00405909">
            <w:pPr>
              <w:jc w:val="center"/>
              <w:rPr>
                <w:color w:val="000000"/>
                <w:sz w:val="18"/>
                <w:szCs w:val="18"/>
              </w:rPr>
            </w:pPr>
            <w:r>
              <w:rPr>
                <w:color w:val="000000"/>
                <w:sz w:val="18"/>
                <w:szCs w:val="18"/>
              </w:rPr>
              <w:t>45,19</w:t>
            </w:r>
          </w:p>
        </w:tc>
      </w:tr>
      <w:tr w:rsidR="00405909" w:rsidRPr="008E5B01" w:rsidTr="00405909">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pStyle w:val="ae"/>
              <w:widowControl/>
              <w:snapToGrid/>
              <w:rPr>
                <w:rFonts w:ascii="Times New Roman" w:hAnsi="Times New Roman" w:cs="Times New Roman"/>
                <w:b w:val="0"/>
                <w:sz w:val="22"/>
                <w:szCs w:val="22"/>
              </w:rPr>
            </w:pPr>
            <w:r w:rsidRPr="008E5B01">
              <w:rPr>
                <w:rFonts w:ascii="Times New Roman" w:hAnsi="Times New Roman" w:cs="Times New Roman"/>
                <w:b w:val="0"/>
                <w:sz w:val="22"/>
                <w:szCs w:val="22"/>
              </w:rPr>
              <w:t>Гимназия № 41</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62,5</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61,8</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53,5</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69,3</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73</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68,9</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65,1</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b/>
                <w:sz w:val="22"/>
              </w:rPr>
            </w:pPr>
            <w:r w:rsidRPr="008E5B01">
              <w:rPr>
                <w:sz w:val="22"/>
              </w:rPr>
              <w:t>68</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75,4</w:t>
            </w:r>
          </w:p>
        </w:tc>
        <w:tc>
          <w:tcPr>
            <w:tcW w:w="413" w:type="pct"/>
            <w:tcBorders>
              <w:top w:val="single" w:sz="4" w:space="0" w:color="auto"/>
              <w:left w:val="single" w:sz="4" w:space="0" w:color="auto"/>
              <w:bottom w:val="single" w:sz="4" w:space="0" w:color="auto"/>
              <w:right w:val="single" w:sz="4" w:space="0" w:color="auto"/>
            </w:tcBorders>
            <w:shd w:val="clear" w:color="auto" w:fill="FFFFFF"/>
          </w:tcPr>
          <w:p w:rsidR="00405909" w:rsidRDefault="00405909">
            <w:pPr>
              <w:jc w:val="center"/>
              <w:rPr>
                <w:color w:val="000000"/>
                <w:sz w:val="18"/>
                <w:szCs w:val="18"/>
              </w:rPr>
            </w:pPr>
            <w:r>
              <w:rPr>
                <w:color w:val="000000"/>
                <w:sz w:val="18"/>
                <w:szCs w:val="18"/>
              </w:rPr>
              <w:t>86,27</w:t>
            </w:r>
          </w:p>
        </w:tc>
      </w:tr>
      <w:tr w:rsidR="00405909" w:rsidRPr="008E5B01" w:rsidTr="00405909">
        <w:tc>
          <w:tcPr>
            <w:tcW w:w="825"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pStyle w:val="ae"/>
              <w:widowControl/>
              <w:snapToGrid/>
              <w:rPr>
                <w:rFonts w:ascii="Times New Roman" w:hAnsi="Times New Roman" w:cs="Times New Roman"/>
                <w:b w:val="0"/>
                <w:sz w:val="22"/>
                <w:szCs w:val="22"/>
              </w:rPr>
            </w:pPr>
            <w:r w:rsidRPr="008E5B01">
              <w:rPr>
                <w:rFonts w:ascii="Times New Roman" w:hAnsi="Times New Roman" w:cs="Times New Roman"/>
                <w:b w:val="0"/>
                <w:sz w:val="22"/>
                <w:szCs w:val="22"/>
              </w:rPr>
              <w:t>45</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40,4</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49,6</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50,5</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60,6</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57</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50,5</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41,8</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47</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35,3</w:t>
            </w:r>
          </w:p>
        </w:tc>
        <w:tc>
          <w:tcPr>
            <w:tcW w:w="413" w:type="pct"/>
            <w:tcBorders>
              <w:top w:val="single" w:sz="4" w:space="0" w:color="auto"/>
              <w:left w:val="single" w:sz="4" w:space="0" w:color="auto"/>
              <w:bottom w:val="single" w:sz="4" w:space="0" w:color="auto"/>
              <w:right w:val="single" w:sz="4" w:space="0" w:color="auto"/>
            </w:tcBorders>
          </w:tcPr>
          <w:p w:rsidR="00405909" w:rsidRDefault="00405909">
            <w:pPr>
              <w:jc w:val="center"/>
              <w:rPr>
                <w:color w:val="000000"/>
                <w:sz w:val="18"/>
                <w:szCs w:val="18"/>
              </w:rPr>
            </w:pPr>
            <w:r>
              <w:rPr>
                <w:color w:val="000000"/>
                <w:sz w:val="18"/>
                <w:szCs w:val="18"/>
              </w:rPr>
              <w:t>35,48</w:t>
            </w:r>
          </w:p>
        </w:tc>
      </w:tr>
      <w:tr w:rsidR="00405909" w:rsidRPr="008E5B01" w:rsidTr="00405909">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pStyle w:val="ae"/>
              <w:widowControl/>
              <w:snapToGrid/>
              <w:rPr>
                <w:rFonts w:ascii="Times New Roman" w:hAnsi="Times New Roman" w:cs="Times New Roman"/>
                <w:b w:val="0"/>
                <w:sz w:val="22"/>
                <w:szCs w:val="22"/>
              </w:rPr>
            </w:pPr>
            <w:r w:rsidRPr="008E5B01">
              <w:rPr>
                <w:rFonts w:ascii="Times New Roman" w:hAnsi="Times New Roman" w:cs="Times New Roman"/>
                <w:b w:val="0"/>
                <w:sz w:val="22"/>
                <w:szCs w:val="22"/>
              </w:rPr>
              <w:t>Гимназия</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80,7</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82,2</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87,5</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90,2</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90,1</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82,4</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74,8</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73,8</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83,7</w:t>
            </w:r>
          </w:p>
        </w:tc>
        <w:tc>
          <w:tcPr>
            <w:tcW w:w="413" w:type="pct"/>
            <w:tcBorders>
              <w:top w:val="single" w:sz="4" w:space="0" w:color="auto"/>
              <w:left w:val="single" w:sz="4" w:space="0" w:color="auto"/>
              <w:bottom w:val="single" w:sz="4" w:space="0" w:color="auto"/>
              <w:right w:val="single" w:sz="4" w:space="0" w:color="auto"/>
            </w:tcBorders>
            <w:shd w:val="clear" w:color="auto" w:fill="FFFFFF"/>
          </w:tcPr>
          <w:p w:rsidR="00405909" w:rsidRDefault="00405909">
            <w:pPr>
              <w:jc w:val="center"/>
              <w:rPr>
                <w:color w:val="000000"/>
                <w:sz w:val="18"/>
                <w:szCs w:val="18"/>
              </w:rPr>
            </w:pPr>
            <w:r>
              <w:rPr>
                <w:color w:val="000000"/>
                <w:sz w:val="18"/>
                <w:szCs w:val="18"/>
              </w:rPr>
              <w:t>74,77</w:t>
            </w:r>
          </w:p>
        </w:tc>
      </w:tr>
      <w:tr w:rsidR="00405909" w:rsidRPr="008E5B01" w:rsidTr="00405909">
        <w:tc>
          <w:tcPr>
            <w:tcW w:w="825"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pStyle w:val="ae"/>
              <w:widowControl/>
              <w:snapToGrid/>
              <w:rPr>
                <w:rFonts w:ascii="Times New Roman" w:hAnsi="Times New Roman" w:cs="Times New Roman"/>
                <w:b w:val="0"/>
                <w:sz w:val="22"/>
                <w:szCs w:val="22"/>
              </w:rPr>
            </w:pPr>
            <w:r w:rsidRPr="008E5B01">
              <w:rPr>
                <w:rFonts w:ascii="Times New Roman" w:hAnsi="Times New Roman" w:cs="Times New Roman"/>
                <w:b w:val="0"/>
                <w:sz w:val="22"/>
                <w:szCs w:val="22"/>
              </w:rPr>
              <w:t>48</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39,4</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35,9</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50,9</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51,5</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48</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44,6</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35,2</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51,7</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40,0</w:t>
            </w:r>
          </w:p>
        </w:tc>
        <w:tc>
          <w:tcPr>
            <w:tcW w:w="413" w:type="pct"/>
            <w:tcBorders>
              <w:top w:val="single" w:sz="4" w:space="0" w:color="auto"/>
              <w:left w:val="single" w:sz="4" w:space="0" w:color="auto"/>
              <w:bottom w:val="single" w:sz="4" w:space="0" w:color="auto"/>
              <w:right w:val="single" w:sz="4" w:space="0" w:color="auto"/>
            </w:tcBorders>
            <w:vAlign w:val="bottom"/>
          </w:tcPr>
          <w:p w:rsidR="00405909" w:rsidRDefault="00405909">
            <w:pPr>
              <w:jc w:val="center"/>
              <w:rPr>
                <w:color w:val="000000"/>
                <w:sz w:val="18"/>
                <w:szCs w:val="18"/>
              </w:rPr>
            </w:pPr>
            <w:r>
              <w:rPr>
                <w:color w:val="000000"/>
                <w:sz w:val="18"/>
                <w:szCs w:val="18"/>
              </w:rPr>
              <w:t>25,81</w:t>
            </w:r>
          </w:p>
        </w:tc>
      </w:tr>
      <w:tr w:rsidR="00405909" w:rsidRPr="008E5B01" w:rsidTr="00405909">
        <w:tc>
          <w:tcPr>
            <w:tcW w:w="825"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pStyle w:val="ae"/>
              <w:widowControl/>
              <w:snapToGrid/>
              <w:rPr>
                <w:rFonts w:ascii="Times New Roman" w:hAnsi="Times New Roman" w:cs="Times New Roman"/>
                <w:b w:val="0"/>
                <w:sz w:val="22"/>
                <w:szCs w:val="22"/>
              </w:rPr>
            </w:pPr>
            <w:r w:rsidRPr="008E5B01">
              <w:rPr>
                <w:rFonts w:ascii="Times New Roman" w:hAnsi="Times New Roman" w:cs="Times New Roman"/>
                <w:b w:val="0"/>
                <w:sz w:val="22"/>
                <w:szCs w:val="22"/>
              </w:rPr>
              <w:t>49</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37,8</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47,7</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72,7</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44,4</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60,4</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80,4</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67,7</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73</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67,0</w:t>
            </w:r>
          </w:p>
        </w:tc>
        <w:tc>
          <w:tcPr>
            <w:tcW w:w="413" w:type="pct"/>
            <w:tcBorders>
              <w:top w:val="single" w:sz="4" w:space="0" w:color="auto"/>
              <w:left w:val="single" w:sz="4" w:space="0" w:color="auto"/>
              <w:bottom w:val="single" w:sz="4" w:space="0" w:color="auto"/>
              <w:right w:val="single" w:sz="4" w:space="0" w:color="auto"/>
            </w:tcBorders>
            <w:vAlign w:val="bottom"/>
          </w:tcPr>
          <w:p w:rsidR="00405909" w:rsidRDefault="00405909">
            <w:pPr>
              <w:jc w:val="center"/>
              <w:rPr>
                <w:color w:val="000000"/>
                <w:sz w:val="18"/>
                <w:szCs w:val="18"/>
              </w:rPr>
            </w:pPr>
            <w:r>
              <w:rPr>
                <w:color w:val="000000"/>
                <w:sz w:val="18"/>
                <w:szCs w:val="18"/>
              </w:rPr>
              <w:t>66,67</w:t>
            </w:r>
          </w:p>
        </w:tc>
      </w:tr>
      <w:tr w:rsidR="00405909" w:rsidRPr="008E5B01" w:rsidTr="00405909">
        <w:tc>
          <w:tcPr>
            <w:tcW w:w="825"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pStyle w:val="ae"/>
              <w:widowControl/>
              <w:snapToGrid/>
              <w:rPr>
                <w:rFonts w:ascii="Times New Roman" w:hAnsi="Times New Roman" w:cs="Times New Roman"/>
                <w:b w:val="0"/>
                <w:sz w:val="22"/>
                <w:szCs w:val="22"/>
              </w:rPr>
            </w:pPr>
            <w:r w:rsidRPr="008E5B01">
              <w:rPr>
                <w:rFonts w:ascii="Times New Roman" w:hAnsi="Times New Roman" w:cs="Times New Roman"/>
                <w:b w:val="0"/>
                <w:sz w:val="22"/>
                <w:szCs w:val="22"/>
              </w:rPr>
              <w:t>53</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18,8</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29,3</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28,6</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28,2</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7</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20,7</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19,7</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24,6</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27,0</w:t>
            </w:r>
          </w:p>
        </w:tc>
        <w:tc>
          <w:tcPr>
            <w:tcW w:w="413" w:type="pct"/>
            <w:tcBorders>
              <w:top w:val="single" w:sz="4" w:space="0" w:color="auto"/>
              <w:left w:val="single" w:sz="4" w:space="0" w:color="auto"/>
              <w:bottom w:val="single" w:sz="4" w:space="0" w:color="auto"/>
              <w:right w:val="single" w:sz="4" w:space="0" w:color="auto"/>
            </w:tcBorders>
            <w:vAlign w:val="bottom"/>
          </w:tcPr>
          <w:p w:rsidR="00405909" w:rsidRDefault="00405909">
            <w:pPr>
              <w:jc w:val="center"/>
              <w:rPr>
                <w:color w:val="000000"/>
                <w:sz w:val="18"/>
                <w:szCs w:val="18"/>
              </w:rPr>
            </w:pPr>
            <w:r>
              <w:rPr>
                <w:color w:val="000000"/>
                <w:sz w:val="18"/>
                <w:szCs w:val="18"/>
              </w:rPr>
              <w:t>34,09</w:t>
            </w:r>
          </w:p>
        </w:tc>
      </w:tr>
      <w:tr w:rsidR="00405909" w:rsidRPr="008E5B01" w:rsidTr="00405909">
        <w:tc>
          <w:tcPr>
            <w:tcW w:w="825"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pStyle w:val="ae"/>
              <w:widowControl/>
              <w:snapToGrid/>
              <w:rPr>
                <w:rFonts w:ascii="Times New Roman" w:hAnsi="Times New Roman" w:cs="Times New Roman"/>
                <w:b w:val="0"/>
                <w:sz w:val="22"/>
                <w:szCs w:val="22"/>
              </w:rPr>
            </w:pPr>
            <w:r w:rsidRPr="008E5B01">
              <w:rPr>
                <w:rFonts w:ascii="Times New Roman" w:hAnsi="Times New Roman" w:cs="Times New Roman"/>
                <w:b w:val="0"/>
                <w:sz w:val="22"/>
                <w:szCs w:val="22"/>
              </w:rPr>
              <w:t>54</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52,1</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53,1</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42,6</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47,8</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56</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60,6</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52,1</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b/>
                <w:sz w:val="22"/>
                <w:lang w:val="en-US"/>
              </w:rPr>
            </w:pPr>
            <w:r w:rsidRPr="008E5B01">
              <w:rPr>
                <w:sz w:val="22"/>
              </w:rPr>
              <w:t>61</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65,5</w:t>
            </w:r>
          </w:p>
        </w:tc>
        <w:tc>
          <w:tcPr>
            <w:tcW w:w="413" w:type="pct"/>
            <w:tcBorders>
              <w:top w:val="single" w:sz="4" w:space="0" w:color="auto"/>
              <w:left w:val="single" w:sz="4" w:space="0" w:color="auto"/>
              <w:bottom w:val="single" w:sz="4" w:space="0" w:color="auto"/>
              <w:right w:val="single" w:sz="4" w:space="0" w:color="auto"/>
            </w:tcBorders>
            <w:vAlign w:val="bottom"/>
          </w:tcPr>
          <w:p w:rsidR="00405909" w:rsidRDefault="00405909">
            <w:pPr>
              <w:jc w:val="center"/>
              <w:rPr>
                <w:color w:val="000000"/>
                <w:sz w:val="18"/>
                <w:szCs w:val="18"/>
              </w:rPr>
            </w:pPr>
            <w:r>
              <w:rPr>
                <w:color w:val="000000"/>
                <w:sz w:val="18"/>
                <w:szCs w:val="18"/>
              </w:rPr>
              <w:t>70,18</w:t>
            </w:r>
          </w:p>
        </w:tc>
      </w:tr>
      <w:tr w:rsidR="00405909" w:rsidRPr="008E5B01" w:rsidTr="00405909">
        <w:tc>
          <w:tcPr>
            <w:tcW w:w="825"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pStyle w:val="ae"/>
              <w:widowControl/>
              <w:snapToGrid/>
              <w:rPr>
                <w:rFonts w:ascii="Times New Roman" w:hAnsi="Times New Roman" w:cs="Times New Roman"/>
                <w:b w:val="0"/>
                <w:sz w:val="22"/>
                <w:szCs w:val="22"/>
              </w:rPr>
            </w:pPr>
            <w:r w:rsidRPr="008E5B01">
              <w:rPr>
                <w:rFonts w:ascii="Times New Roman" w:hAnsi="Times New Roman" w:cs="Times New Roman"/>
                <w:b w:val="0"/>
                <w:sz w:val="22"/>
                <w:szCs w:val="22"/>
              </w:rPr>
              <w:t>Лицей 56</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70,5</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75,0</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84,9</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65,3</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79</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89,6</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69,8</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78,5</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84,0</w:t>
            </w:r>
          </w:p>
        </w:tc>
        <w:tc>
          <w:tcPr>
            <w:tcW w:w="413" w:type="pct"/>
            <w:tcBorders>
              <w:top w:val="single" w:sz="4" w:space="0" w:color="auto"/>
              <w:left w:val="single" w:sz="4" w:space="0" w:color="auto"/>
              <w:bottom w:val="single" w:sz="4" w:space="0" w:color="auto"/>
              <w:right w:val="single" w:sz="4" w:space="0" w:color="auto"/>
            </w:tcBorders>
            <w:vAlign w:val="bottom"/>
          </w:tcPr>
          <w:p w:rsidR="00405909" w:rsidRDefault="00405909">
            <w:pPr>
              <w:jc w:val="center"/>
              <w:rPr>
                <w:color w:val="000000"/>
                <w:sz w:val="18"/>
                <w:szCs w:val="18"/>
              </w:rPr>
            </w:pPr>
            <w:r>
              <w:rPr>
                <w:color w:val="000000"/>
                <w:sz w:val="18"/>
                <w:szCs w:val="18"/>
              </w:rPr>
              <w:t>73,74</w:t>
            </w:r>
          </w:p>
        </w:tc>
      </w:tr>
      <w:tr w:rsidR="00405909" w:rsidRPr="008E5B01" w:rsidTr="00405909">
        <w:tc>
          <w:tcPr>
            <w:tcW w:w="825"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pStyle w:val="ae"/>
              <w:widowControl/>
              <w:snapToGrid/>
              <w:rPr>
                <w:rFonts w:ascii="Times New Roman" w:hAnsi="Times New Roman" w:cs="Times New Roman"/>
                <w:b w:val="0"/>
                <w:sz w:val="22"/>
                <w:szCs w:val="22"/>
              </w:rPr>
            </w:pPr>
            <w:r w:rsidRPr="008E5B01">
              <w:rPr>
                <w:rFonts w:ascii="Times New Roman" w:hAnsi="Times New Roman" w:cs="Times New Roman"/>
                <w:b w:val="0"/>
                <w:sz w:val="22"/>
                <w:szCs w:val="22"/>
              </w:rPr>
              <w:t>57</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68,1</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57,4</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58,3</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54,7</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59</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61,1</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43,1</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54,7</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405909" w:rsidRPr="008E5B01" w:rsidRDefault="00405909" w:rsidP="00BD0EE5">
            <w:pPr>
              <w:jc w:val="center"/>
              <w:rPr>
                <w:sz w:val="22"/>
              </w:rPr>
            </w:pPr>
            <w:r w:rsidRPr="008E5B01">
              <w:rPr>
                <w:sz w:val="22"/>
              </w:rPr>
              <w:t>46,9</w:t>
            </w:r>
          </w:p>
        </w:tc>
        <w:tc>
          <w:tcPr>
            <w:tcW w:w="413" w:type="pct"/>
            <w:tcBorders>
              <w:top w:val="single" w:sz="4" w:space="0" w:color="auto"/>
              <w:left w:val="single" w:sz="4" w:space="0" w:color="auto"/>
              <w:bottom w:val="single" w:sz="4" w:space="0" w:color="auto"/>
              <w:right w:val="single" w:sz="4" w:space="0" w:color="auto"/>
            </w:tcBorders>
            <w:shd w:val="clear" w:color="auto" w:fill="FFFFFF"/>
            <w:vAlign w:val="bottom"/>
          </w:tcPr>
          <w:p w:rsidR="00405909" w:rsidRDefault="00405909">
            <w:pPr>
              <w:jc w:val="center"/>
              <w:rPr>
                <w:color w:val="000000"/>
                <w:sz w:val="18"/>
                <w:szCs w:val="18"/>
              </w:rPr>
            </w:pPr>
            <w:r>
              <w:rPr>
                <w:color w:val="000000"/>
                <w:sz w:val="18"/>
                <w:szCs w:val="18"/>
              </w:rPr>
              <w:t>54,10</w:t>
            </w:r>
          </w:p>
        </w:tc>
      </w:tr>
      <w:tr w:rsidR="00405909" w:rsidRPr="008E5B01" w:rsidTr="00405909">
        <w:tc>
          <w:tcPr>
            <w:tcW w:w="825"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pStyle w:val="ae"/>
              <w:widowControl/>
              <w:snapToGrid/>
              <w:rPr>
                <w:rFonts w:ascii="Times New Roman" w:hAnsi="Times New Roman" w:cs="Times New Roman"/>
                <w:b w:val="0"/>
                <w:sz w:val="22"/>
                <w:szCs w:val="22"/>
              </w:rPr>
            </w:pPr>
            <w:r w:rsidRPr="008E5B01">
              <w:rPr>
                <w:rFonts w:ascii="Times New Roman" w:hAnsi="Times New Roman" w:cs="Times New Roman"/>
                <w:b w:val="0"/>
                <w:sz w:val="22"/>
                <w:szCs w:val="22"/>
              </w:rPr>
              <w:t>Лицей 58</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66,3</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68,0</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52,1</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54,2</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49</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50,7</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72,0</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59,6</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47,0</w:t>
            </w:r>
          </w:p>
        </w:tc>
        <w:tc>
          <w:tcPr>
            <w:tcW w:w="413" w:type="pct"/>
            <w:tcBorders>
              <w:top w:val="single" w:sz="4" w:space="0" w:color="auto"/>
              <w:left w:val="single" w:sz="4" w:space="0" w:color="auto"/>
              <w:bottom w:val="single" w:sz="4" w:space="0" w:color="auto"/>
              <w:right w:val="single" w:sz="4" w:space="0" w:color="auto"/>
            </w:tcBorders>
            <w:vAlign w:val="bottom"/>
          </w:tcPr>
          <w:p w:rsidR="00405909" w:rsidRDefault="00405909">
            <w:pPr>
              <w:jc w:val="center"/>
              <w:rPr>
                <w:color w:val="000000"/>
                <w:sz w:val="18"/>
                <w:szCs w:val="18"/>
              </w:rPr>
            </w:pPr>
            <w:r>
              <w:rPr>
                <w:color w:val="000000"/>
                <w:sz w:val="18"/>
                <w:szCs w:val="18"/>
              </w:rPr>
              <w:t>42,05</w:t>
            </w:r>
          </w:p>
        </w:tc>
      </w:tr>
      <w:tr w:rsidR="00405909" w:rsidRPr="008E5B01" w:rsidTr="00405909">
        <w:tc>
          <w:tcPr>
            <w:tcW w:w="825"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pStyle w:val="ae"/>
              <w:widowControl/>
              <w:snapToGrid/>
              <w:rPr>
                <w:rFonts w:ascii="Times New Roman" w:hAnsi="Times New Roman" w:cs="Times New Roman"/>
                <w:b w:val="0"/>
                <w:sz w:val="22"/>
                <w:szCs w:val="24"/>
              </w:rPr>
            </w:pPr>
            <w:proofErr w:type="spellStart"/>
            <w:r w:rsidRPr="008E5B01">
              <w:rPr>
                <w:rFonts w:ascii="Times New Roman" w:hAnsi="Times New Roman" w:cs="Times New Roman"/>
                <w:b w:val="0"/>
                <w:sz w:val="22"/>
                <w:szCs w:val="24"/>
              </w:rPr>
              <w:t>Тарасково</w:t>
            </w:r>
            <w:proofErr w:type="spellEnd"/>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44,4</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54,5</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60,0</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50,0</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33</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64,3</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50,0</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72</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84,6</w:t>
            </w:r>
          </w:p>
        </w:tc>
        <w:tc>
          <w:tcPr>
            <w:tcW w:w="413" w:type="pct"/>
            <w:tcBorders>
              <w:top w:val="single" w:sz="4" w:space="0" w:color="auto"/>
              <w:left w:val="single" w:sz="4" w:space="0" w:color="auto"/>
              <w:bottom w:val="single" w:sz="4" w:space="0" w:color="auto"/>
              <w:right w:val="single" w:sz="4" w:space="0" w:color="auto"/>
            </w:tcBorders>
            <w:vAlign w:val="bottom"/>
          </w:tcPr>
          <w:p w:rsidR="00405909" w:rsidRDefault="00405909">
            <w:pPr>
              <w:jc w:val="center"/>
              <w:rPr>
                <w:color w:val="000000"/>
                <w:sz w:val="18"/>
                <w:szCs w:val="18"/>
              </w:rPr>
            </w:pPr>
            <w:r>
              <w:rPr>
                <w:color w:val="000000"/>
                <w:sz w:val="18"/>
                <w:szCs w:val="18"/>
              </w:rPr>
              <w:t>72,22</w:t>
            </w:r>
          </w:p>
        </w:tc>
      </w:tr>
      <w:tr w:rsidR="00405909" w:rsidRPr="008E5B01" w:rsidTr="00405909">
        <w:tc>
          <w:tcPr>
            <w:tcW w:w="825"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pStyle w:val="ae"/>
              <w:widowControl/>
              <w:snapToGrid/>
              <w:rPr>
                <w:rFonts w:ascii="Times New Roman" w:hAnsi="Times New Roman" w:cs="Times New Roman"/>
                <w:b w:val="0"/>
                <w:sz w:val="22"/>
                <w:szCs w:val="24"/>
              </w:rPr>
            </w:pPr>
            <w:r w:rsidRPr="008E5B01">
              <w:rPr>
                <w:rFonts w:ascii="Times New Roman" w:hAnsi="Times New Roman" w:cs="Times New Roman"/>
                <w:b w:val="0"/>
                <w:sz w:val="22"/>
                <w:szCs w:val="24"/>
              </w:rPr>
              <w:t>Починок</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50,0</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44,4</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62,5</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45,5</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59</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29,4</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52,9</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56,3</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sz w:val="22"/>
              </w:rPr>
            </w:pPr>
            <w:r w:rsidRPr="008E5B01">
              <w:rPr>
                <w:sz w:val="22"/>
              </w:rPr>
              <w:t>55,6</w:t>
            </w:r>
          </w:p>
        </w:tc>
        <w:tc>
          <w:tcPr>
            <w:tcW w:w="413" w:type="pct"/>
            <w:tcBorders>
              <w:top w:val="single" w:sz="4" w:space="0" w:color="auto"/>
              <w:left w:val="single" w:sz="4" w:space="0" w:color="auto"/>
              <w:bottom w:val="single" w:sz="4" w:space="0" w:color="auto"/>
              <w:right w:val="single" w:sz="4" w:space="0" w:color="auto"/>
            </w:tcBorders>
            <w:vAlign w:val="bottom"/>
          </w:tcPr>
          <w:p w:rsidR="00405909" w:rsidRDefault="00405909">
            <w:pPr>
              <w:jc w:val="center"/>
              <w:rPr>
                <w:color w:val="000000"/>
                <w:sz w:val="18"/>
                <w:szCs w:val="18"/>
              </w:rPr>
            </w:pPr>
            <w:r>
              <w:rPr>
                <w:color w:val="000000"/>
                <w:sz w:val="18"/>
                <w:szCs w:val="18"/>
              </w:rPr>
              <w:t>35,71</w:t>
            </w:r>
          </w:p>
        </w:tc>
      </w:tr>
      <w:tr w:rsidR="00405909" w:rsidRPr="008E5B01" w:rsidTr="00405909">
        <w:tc>
          <w:tcPr>
            <w:tcW w:w="825"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pStyle w:val="ae"/>
              <w:widowControl/>
              <w:snapToGrid/>
              <w:rPr>
                <w:rFonts w:ascii="Times New Roman" w:hAnsi="Times New Roman" w:cs="Times New Roman"/>
                <w:sz w:val="22"/>
                <w:szCs w:val="24"/>
              </w:rPr>
            </w:pPr>
            <w:r w:rsidRPr="008E5B01">
              <w:rPr>
                <w:rFonts w:ascii="Times New Roman" w:hAnsi="Times New Roman" w:cs="Times New Roman"/>
                <w:sz w:val="22"/>
                <w:szCs w:val="24"/>
              </w:rPr>
              <w:t>ИТОГО по дневным ОУ НГО</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b/>
                <w:sz w:val="22"/>
              </w:rPr>
            </w:pPr>
            <w:r w:rsidRPr="008E5B01">
              <w:rPr>
                <w:b/>
                <w:sz w:val="22"/>
              </w:rPr>
              <w:t>54,2</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b/>
                <w:sz w:val="22"/>
              </w:rPr>
            </w:pPr>
            <w:r w:rsidRPr="008E5B01">
              <w:rPr>
                <w:b/>
                <w:sz w:val="22"/>
              </w:rPr>
              <w:t>56,9</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b/>
                <w:sz w:val="22"/>
              </w:rPr>
            </w:pPr>
            <w:r w:rsidRPr="008E5B01">
              <w:rPr>
                <w:b/>
                <w:sz w:val="22"/>
              </w:rPr>
              <w:t>57,4</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b/>
                <w:sz w:val="22"/>
              </w:rPr>
            </w:pPr>
            <w:r w:rsidRPr="008E5B01">
              <w:rPr>
                <w:b/>
                <w:sz w:val="22"/>
              </w:rPr>
              <w:t>54,94</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b/>
                <w:bCs/>
                <w:sz w:val="22"/>
              </w:rPr>
            </w:pPr>
            <w:r w:rsidRPr="008E5B01">
              <w:rPr>
                <w:b/>
                <w:bCs/>
                <w:sz w:val="22"/>
              </w:rPr>
              <w:t>58,02</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b/>
                <w:sz w:val="22"/>
              </w:rPr>
            </w:pPr>
            <w:r w:rsidRPr="008E5B01">
              <w:rPr>
                <w:b/>
                <w:sz w:val="22"/>
              </w:rPr>
              <w:t>61,6</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b/>
                <w:sz w:val="22"/>
              </w:rPr>
            </w:pPr>
            <w:r w:rsidRPr="008E5B01">
              <w:rPr>
                <w:b/>
                <w:sz w:val="22"/>
              </w:rPr>
              <w:t>55,38</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8E5B01" w:rsidRDefault="00405909" w:rsidP="00BD0EE5">
            <w:pPr>
              <w:jc w:val="center"/>
              <w:rPr>
                <w:b/>
                <w:sz w:val="22"/>
              </w:rPr>
            </w:pPr>
            <w:r w:rsidRPr="008E5B01">
              <w:rPr>
                <w:b/>
                <w:sz w:val="22"/>
              </w:rPr>
              <w:t>60,7</w:t>
            </w:r>
          </w:p>
        </w:tc>
        <w:tc>
          <w:tcPr>
            <w:tcW w:w="418" w:type="pct"/>
            <w:tcBorders>
              <w:top w:val="single" w:sz="4" w:space="0" w:color="auto"/>
              <w:left w:val="single" w:sz="4" w:space="0" w:color="auto"/>
              <w:bottom w:val="single" w:sz="4" w:space="0" w:color="auto"/>
              <w:right w:val="single" w:sz="4" w:space="0" w:color="auto"/>
            </w:tcBorders>
            <w:vAlign w:val="center"/>
          </w:tcPr>
          <w:p w:rsidR="00405909" w:rsidRPr="00405909" w:rsidRDefault="00405909" w:rsidP="00BD0EE5">
            <w:pPr>
              <w:jc w:val="center"/>
              <w:rPr>
                <w:b/>
              </w:rPr>
            </w:pPr>
            <w:r w:rsidRPr="00405909">
              <w:rPr>
                <w:b/>
              </w:rPr>
              <w:t>62,0</w:t>
            </w:r>
          </w:p>
        </w:tc>
        <w:tc>
          <w:tcPr>
            <w:tcW w:w="413" w:type="pct"/>
            <w:tcBorders>
              <w:top w:val="single" w:sz="4" w:space="0" w:color="auto"/>
              <w:left w:val="single" w:sz="4" w:space="0" w:color="auto"/>
              <w:bottom w:val="single" w:sz="4" w:space="0" w:color="auto"/>
              <w:right w:val="single" w:sz="4" w:space="0" w:color="auto"/>
            </w:tcBorders>
            <w:vAlign w:val="bottom"/>
          </w:tcPr>
          <w:p w:rsidR="00405909" w:rsidRPr="00405909" w:rsidRDefault="00405909">
            <w:pPr>
              <w:jc w:val="center"/>
              <w:rPr>
                <w:color w:val="000000"/>
              </w:rPr>
            </w:pPr>
            <w:r w:rsidRPr="00405909">
              <w:rPr>
                <w:color w:val="000000"/>
              </w:rPr>
              <w:t>56,15</w:t>
            </w:r>
          </w:p>
        </w:tc>
      </w:tr>
      <w:tr w:rsidR="00BD0EE5" w:rsidRPr="008E5B01" w:rsidTr="00405909">
        <w:tc>
          <w:tcPr>
            <w:tcW w:w="825"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pStyle w:val="ae"/>
              <w:widowControl/>
              <w:snapToGrid/>
              <w:rPr>
                <w:rFonts w:ascii="Times New Roman" w:hAnsi="Times New Roman" w:cs="Times New Roman"/>
                <w:b w:val="0"/>
                <w:sz w:val="22"/>
                <w:szCs w:val="22"/>
              </w:rPr>
            </w:pPr>
            <w:r w:rsidRPr="008E5B01">
              <w:rPr>
                <w:rFonts w:ascii="Times New Roman" w:hAnsi="Times New Roman" w:cs="Times New Roman"/>
                <w:b w:val="0"/>
                <w:sz w:val="22"/>
                <w:szCs w:val="22"/>
              </w:rPr>
              <w:t>43</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23,8</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26,3</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w:t>
            </w:r>
          </w:p>
        </w:tc>
        <w:tc>
          <w:tcPr>
            <w:tcW w:w="413" w:type="pct"/>
            <w:tcBorders>
              <w:top w:val="single" w:sz="4" w:space="0" w:color="auto"/>
              <w:left w:val="single" w:sz="4" w:space="0" w:color="auto"/>
              <w:bottom w:val="single" w:sz="4" w:space="0" w:color="auto"/>
              <w:right w:val="single" w:sz="4" w:space="0" w:color="auto"/>
            </w:tcBorders>
            <w:vAlign w:val="center"/>
          </w:tcPr>
          <w:p w:rsidR="00BD0EE5" w:rsidRPr="008E5B01" w:rsidRDefault="00405909" w:rsidP="00BD0EE5">
            <w:pPr>
              <w:jc w:val="center"/>
              <w:rPr>
                <w:sz w:val="22"/>
              </w:rPr>
            </w:pPr>
            <w:r>
              <w:rPr>
                <w:sz w:val="22"/>
              </w:rPr>
              <w:t>-</w:t>
            </w:r>
          </w:p>
        </w:tc>
      </w:tr>
      <w:tr w:rsidR="00BD0EE5" w:rsidRPr="008E5B01" w:rsidTr="00405909">
        <w:tc>
          <w:tcPr>
            <w:tcW w:w="825"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pStyle w:val="ae"/>
              <w:widowControl/>
              <w:snapToGrid/>
              <w:rPr>
                <w:rFonts w:ascii="Times New Roman" w:hAnsi="Times New Roman" w:cs="Times New Roman"/>
                <w:b w:val="0"/>
                <w:bCs/>
                <w:sz w:val="22"/>
                <w:szCs w:val="24"/>
              </w:rPr>
            </w:pPr>
            <w:r w:rsidRPr="008E5B01">
              <w:rPr>
                <w:rFonts w:ascii="Times New Roman" w:hAnsi="Times New Roman" w:cs="Times New Roman"/>
                <w:b w:val="0"/>
                <w:bCs/>
                <w:sz w:val="22"/>
                <w:szCs w:val="24"/>
              </w:rPr>
              <w:t>ВСОШ № 44</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9,9</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9,1</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6,8</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22,58</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w:t>
            </w:r>
          </w:p>
        </w:tc>
        <w:tc>
          <w:tcPr>
            <w:tcW w:w="413" w:type="pct"/>
            <w:tcBorders>
              <w:top w:val="single" w:sz="4" w:space="0" w:color="auto"/>
              <w:left w:val="single" w:sz="4" w:space="0" w:color="auto"/>
              <w:bottom w:val="single" w:sz="4" w:space="0" w:color="auto"/>
              <w:right w:val="single" w:sz="4" w:space="0" w:color="auto"/>
            </w:tcBorders>
            <w:vAlign w:val="center"/>
          </w:tcPr>
          <w:p w:rsidR="00BD0EE5" w:rsidRPr="008E5B01" w:rsidRDefault="00405909" w:rsidP="00BD0EE5">
            <w:pPr>
              <w:jc w:val="center"/>
              <w:rPr>
                <w:sz w:val="22"/>
              </w:rPr>
            </w:pPr>
            <w:r>
              <w:rPr>
                <w:sz w:val="22"/>
              </w:rPr>
              <w:t>-</w:t>
            </w:r>
          </w:p>
        </w:tc>
      </w:tr>
      <w:tr w:rsidR="00BD0EE5" w:rsidRPr="008E5B01" w:rsidTr="00405909">
        <w:tc>
          <w:tcPr>
            <w:tcW w:w="825"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pStyle w:val="ae"/>
              <w:widowControl/>
              <w:snapToGrid/>
              <w:rPr>
                <w:rFonts w:ascii="Times New Roman" w:hAnsi="Times New Roman" w:cs="Times New Roman"/>
                <w:b w:val="0"/>
                <w:sz w:val="22"/>
                <w:szCs w:val="22"/>
              </w:rPr>
            </w:pPr>
            <w:r w:rsidRPr="008E5B01">
              <w:rPr>
                <w:rFonts w:ascii="Times New Roman" w:hAnsi="Times New Roman" w:cs="Times New Roman"/>
                <w:b w:val="0"/>
                <w:sz w:val="22"/>
                <w:szCs w:val="22"/>
              </w:rPr>
              <w:t>55</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45,1</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36,0</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33,3</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sz w:val="22"/>
              </w:rPr>
            </w:pPr>
            <w:r w:rsidRPr="008E5B01">
              <w:rPr>
                <w:sz w:val="22"/>
              </w:rPr>
              <w:t>-</w:t>
            </w:r>
          </w:p>
        </w:tc>
        <w:tc>
          <w:tcPr>
            <w:tcW w:w="413" w:type="pct"/>
            <w:tcBorders>
              <w:top w:val="single" w:sz="4" w:space="0" w:color="auto"/>
              <w:left w:val="single" w:sz="4" w:space="0" w:color="auto"/>
              <w:bottom w:val="single" w:sz="4" w:space="0" w:color="auto"/>
              <w:right w:val="single" w:sz="4" w:space="0" w:color="auto"/>
            </w:tcBorders>
            <w:vAlign w:val="center"/>
          </w:tcPr>
          <w:p w:rsidR="00BD0EE5" w:rsidRPr="008E5B01" w:rsidRDefault="00405909" w:rsidP="00BD0EE5">
            <w:pPr>
              <w:jc w:val="center"/>
              <w:rPr>
                <w:sz w:val="22"/>
              </w:rPr>
            </w:pPr>
            <w:r>
              <w:rPr>
                <w:sz w:val="22"/>
              </w:rPr>
              <w:t>-</w:t>
            </w:r>
          </w:p>
        </w:tc>
      </w:tr>
      <w:tr w:rsidR="00BD0EE5" w:rsidRPr="008E5B01" w:rsidTr="00405909">
        <w:tc>
          <w:tcPr>
            <w:tcW w:w="825"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pStyle w:val="ae"/>
              <w:rPr>
                <w:rFonts w:ascii="Times New Roman" w:hAnsi="Times New Roman" w:cs="Times New Roman"/>
                <w:sz w:val="22"/>
                <w:szCs w:val="24"/>
              </w:rPr>
            </w:pPr>
            <w:r w:rsidRPr="008E5B01">
              <w:rPr>
                <w:rFonts w:ascii="Times New Roman" w:hAnsi="Times New Roman" w:cs="Times New Roman"/>
                <w:sz w:val="22"/>
                <w:szCs w:val="24"/>
              </w:rPr>
              <w:t>ИТОГО по ОУ НГО</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b/>
                <w:sz w:val="22"/>
              </w:rPr>
            </w:pPr>
            <w:r w:rsidRPr="008E5B01">
              <w:rPr>
                <w:b/>
                <w:sz w:val="22"/>
              </w:rPr>
              <w:t>49,8</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b/>
                <w:sz w:val="22"/>
              </w:rPr>
            </w:pPr>
            <w:r w:rsidRPr="008E5B01">
              <w:rPr>
                <w:b/>
                <w:sz w:val="22"/>
              </w:rPr>
              <w:t>53,2</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b/>
                <w:sz w:val="22"/>
              </w:rPr>
            </w:pPr>
            <w:r w:rsidRPr="008E5B01">
              <w:rPr>
                <w:b/>
                <w:sz w:val="22"/>
              </w:rPr>
              <w:t>53,9</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b/>
                <w:sz w:val="22"/>
              </w:rPr>
            </w:pPr>
            <w:r w:rsidRPr="008E5B01">
              <w:rPr>
                <w:b/>
                <w:sz w:val="22"/>
              </w:rPr>
              <w:t>56,30</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b/>
                <w:bCs/>
                <w:sz w:val="22"/>
              </w:rPr>
            </w:pPr>
            <w:r w:rsidRPr="008E5B01">
              <w:rPr>
                <w:b/>
                <w:bCs/>
                <w:sz w:val="22"/>
              </w:rPr>
              <w:t>58,02</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b/>
                <w:sz w:val="22"/>
              </w:rPr>
            </w:pPr>
            <w:r w:rsidRPr="008E5B01">
              <w:rPr>
                <w:b/>
                <w:sz w:val="22"/>
              </w:rPr>
              <w:t>61,6</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b/>
                <w:sz w:val="22"/>
              </w:rPr>
            </w:pPr>
            <w:r w:rsidRPr="008E5B01">
              <w:rPr>
                <w:b/>
                <w:sz w:val="22"/>
              </w:rPr>
              <w:t>55,38</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8E5B01" w:rsidRDefault="00BD0EE5" w:rsidP="00BD0EE5">
            <w:pPr>
              <w:jc w:val="center"/>
              <w:rPr>
                <w:b/>
                <w:sz w:val="22"/>
              </w:rPr>
            </w:pPr>
            <w:r w:rsidRPr="008E5B01">
              <w:rPr>
                <w:b/>
                <w:sz w:val="22"/>
              </w:rPr>
              <w:t>60,7</w:t>
            </w:r>
          </w:p>
        </w:tc>
        <w:tc>
          <w:tcPr>
            <w:tcW w:w="418" w:type="pct"/>
            <w:tcBorders>
              <w:top w:val="single" w:sz="4" w:space="0" w:color="auto"/>
              <w:left w:val="single" w:sz="4" w:space="0" w:color="auto"/>
              <w:bottom w:val="single" w:sz="4" w:space="0" w:color="auto"/>
              <w:right w:val="single" w:sz="4" w:space="0" w:color="auto"/>
            </w:tcBorders>
            <w:vAlign w:val="center"/>
          </w:tcPr>
          <w:p w:rsidR="00BD0EE5" w:rsidRPr="00405909" w:rsidRDefault="00BD0EE5" w:rsidP="00BD0EE5">
            <w:pPr>
              <w:jc w:val="center"/>
              <w:rPr>
                <w:b/>
                <w:sz w:val="22"/>
                <w:szCs w:val="22"/>
              </w:rPr>
            </w:pPr>
            <w:r w:rsidRPr="00405909">
              <w:rPr>
                <w:b/>
                <w:sz w:val="22"/>
                <w:szCs w:val="22"/>
              </w:rPr>
              <w:t>62,0</w:t>
            </w:r>
          </w:p>
        </w:tc>
        <w:tc>
          <w:tcPr>
            <w:tcW w:w="413" w:type="pct"/>
            <w:tcBorders>
              <w:top w:val="single" w:sz="4" w:space="0" w:color="auto"/>
              <w:left w:val="single" w:sz="4" w:space="0" w:color="auto"/>
              <w:bottom w:val="single" w:sz="4" w:space="0" w:color="auto"/>
              <w:right w:val="single" w:sz="4" w:space="0" w:color="auto"/>
            </w:tcBorders>
            <w:vAlign w:val="center"/>
          </w:tcPr>
          <w:p w:rsidR="00BD0EE5" w:rsidRPr="00405909" w:rsidRDefault="00405909" w:rsidP="00BD0EE5">
            <w:pPr>
              <w:jc w:val="center"/>
              <w:rPr>
                <w:b/>
                <w:sz w:val="22"/>
                <w:szCs w:val="22"/>
              </w:rPr>
            </w:pPr>
            <w:r w:rsidRPr="00405909">
              <w:rPr>
                <w:b/>
                <w:color w:val="000000"/>
                <w:sz w:val="22"/>
                <w:szCs w:val="22"/>
              </w:rPr>
              <w:t>56,15</w:t>
            </w:r>
          </w:p>
        </w:tc>
      </w:tr>
    </w:tbl>
    <w:p w:rsidR="00BD0EE5" w:rsidRDefault="00BD0EE5" w:rsidP="00143D86">
      <w:pPr>
        <w:jc w:val="center"/>
        <w:rPr>
          <w:b/>
          <w:color w:val="FF0000"/>
        </w:rPr>
      </w:pPr>
    </w:p>
    <w:p w:rsidR="00405909" w:rsidRDefault="00405909" w:rsidP="00143D86">
      <w:pPr>
        <w:jc w:val="center"/>
        <w:rPr>
          <w:b/>
          <w:color w:val="FF0000"/>
        </w:rPr>
      </w:pPr>
    </w:p>
    <w:p w:rsidR="00405909" w:rsidRDefault="00405909" w:rsidP="00143D86">
      <w:pPr>
        <w:jc w:val="center"/>
        <w:rPr>
          <w:b/>
          <w:color w:val="FF0000"/>
        </w:rPr>
      </w:pPr>
    </w:p>
    <w:p w:rsidR="00405909" w:rsidRDefault="00405909" w:rsidP="00143D86">
      <w:pPr>
        <w:jc w:val="center"/>
        <w:rPr>
          <w:b/>
          <w:color w:val="FF0000"/>
        </w:rPr>
      </w:pPr>
    </w:p>
    <w:p w:rsidR="00405909" w:rsidRDefault="00405909" w:rsidP="00143D86">
      <w:pPr>
        <w:jc w:val="center"/>
        <w:rPr>
          <w:b/>
          <w:color w:val="FF0000"/>
        </w:rPr>
      </w:pPr>
    </w:p>
    <w:p w:rsidR="00110DBC" w:rsidRDefault="00110DBC" w:rsidP="00143D86">
      <w:pPr>
        <w:jc w:val="center"/>
        <w:rPr>
          <w:b/>
          <w:color w:val="FF0000"/>
        </w:rPr>
      </w:pPr>
    </w:p>
    <w:p w:rsidR="00110DBC" w:rsidRDefault="00110DBC" w:rsidP="00143D86">
      <w:pPr>
        <w:jc w:val="center"/>
        <w:rPr>
          <w:b/>
          <w:color w:val="FF0000"/>
        </w:rPr>
      </w:pPr>
    </w:p>
    <w:p w:rsidR="00110DBC" w:rsidRDefault="00110DBC" w:rsidP="00143D86">
      <w:pPr>
        <w:jc w:val="center"/>
        <w:rPr>
          <w:b/>
          <w:color w:val="FF0000"/>
        </w:rPr>
      </w:pPr>
    </w:p>
    <w:p w:rsidR="00110DBC" w:rsidRDefault="00110DBC" w:rsidP="00143D86">
      <w:pPr>
        <w:jc w:val="center"/>
        <w:rPr>
          <w:b/>
          <w:color w:val="FF0000"/>
        </w:rPr>
      </w:pPr>
    </w:p>
    <w:p w:rsidR="00110DBC" w:rsidRDefault="00110DBC" w:rsidP="00143D86">
      <w:pPr>
        <w:jc w:val="center"/>
        <w:rPr>
          <w:b/>
          <w:color w:val="FF0000"/>
        </w:rPr>
      </w:pPr>
    </w:p>
    <w:p w:rsidR="00110DBC" w:rsidRDefault="00110DBC" w:rsidP="00143D86">
      <w:pPr>
        <w:jc w:val="center"/>
        <w:rPr>
          <w:b/>
          <w:color w:val="FF0000"/>
        </w:rPr>
      </w:pPr>
    </w:p>
    <w:p w:rsidR="00405909" w:rsidRDefault="00405909" w:rsidP="00143D86">
      <w:pPr>
        <w:jc w:val="center"/>
        <w:rPr>
          <w:b/>
          <w:color w:val="FF0000"/>
        </w:rPr>
      </w:pPr>
    </w:p>
    <w:p w:rsidR="00405909" w:rsidRDefault="00405909" w:rsidP="00143D86">
      <w:pPr>
        <w:jc w:val="center"/>
        <w:rPr>
          <w:b/>
          <w:color w:val="FF0000"/>
        </w:rPr>
      </w:pPr>
    </w:p>
    <w:p w:rsidR="00405909" w:rsidRDefault="00405909" w:rsidP="00143D86">
      <w:pPr>
        <w:jc w:val="center"/>
        <w:rPr>
          <w:b/>
          <w:color w:val="FF0000"/>
        </w:rPr>
      </w:pPr>
    </w:p>
    <w:p w:rsidR="00405909" w:rsidRDefault="00405909" w:rsidP="00143D86">
      <w:pPr>
        <w:jc w:val="center"/>
        <w:rPr>
          <w:b/>
          <w:color w:val="FF0000"/>
        </w:rPr>
      </w:pPr>
    </w:p>
    <w:p w:rsidR="00405909" w:rsidRDefault="00405909" w:rsidP="00143D86">
      <w:pPr>
        <w:jc w:val="center"/>
        <w:rPr>
          <w:b/>
          <w:color w:val="FF0000"/>
        </w:rPr>
      </w:pPr>
    </w:p>
    <w:p w:rsidR="00110DBC" w:rsidRDefault="00110DBC" w:rsidP="00143D86">
      <w:pPr>
        <w:jc w:val="center"/>
        <w:rPr>
          <w:b/>
          <w:color w:val="FF0000"/>
        </w:rPr>
        <w:sectPr w:rsidR="00110DBC" w:rsidSect="00837E86">
          <w:pgSz w:w="16838" w:h="11906" w:orient="landscape"/>
          <w:pgMar w:top="568" w:right="851" w:bottom="426" w:left="1701" w:header="708" w:footer="161" w:gutter="0"/>
          <w:cols w:space="708"/>
          <w:titlePg/>
          <w:docGrid w:linePitch="360"/>
        </w:sectPr>
      </w:pPr>
    </w:p>
    <w:p w:rsidR="00F05BCC" w:rsidRPr="004E5744" w:rsidRDefault="00A749E8" w:rsidP="00F05BCC">
      <w:pPr>
        <w:jc w:val="center"/>
        <w:rPr>
          <w:b/>
          <w:bCs/>
          <w:iCs/>
        </w:rPr>
      </w:pPr>
      <w:r>
        <w:rPr>
          <w:b/>
          <w:bCs/>
          <w:iCs/>
        </w:rPr>
        <w:lastRenderedPageBreak/>
        <w:t>Таблица 4</w:t>
      </w:r>
      <w:r w:rsidR="00F05BCC" w:rsidRPr="004E5744">
        <w:rPr>
          <w:b/>
          <w:bCs/>
          <w:iCs/>
        </w:rPr>
        <w:t>2. Динамика количества  XI (XII) классов в общеобразовательных организациях НГО</w:t>
      </w:r>
    </w:p>
    <w:p w:rsidR="00F05BCC" w:rsidRPr="004E5744" w:rsidRDefault="00F05BCC" w:rsidP="00F05BCC">
      <w:pPr>
        <w:jc w:val="center"/>
        <w:rPr>
          <w:sz w:val="10"/>
          <w:szCs w:val="10"/>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520"/>
        <w:gridCol w:w="1522"/>
        <w:gridCol w:w="3969"/>
      </w:tblGrid>
      <w:tr w:rsidR="00F05BCC" w:rsidRPr="004E5744" w:rsidTr="003362D7">
        <w:trPr>
          <w:cantSplit/>
          <w:trHeight w:val="240"/>
        </w:trPr>
        <w:tc>
          <w:tcPr>
            <w:tcW w:w="1701" w:type="dxa"/>
            <w:vMerge w:val="restart"/>
            <w:shd w:val="clear" w:color="auto" w:fill="FFFFFF"/>
            <w:vAlign w:val="center"/>
          </w:tcPr>
          <w:p w:rsidR="00F05BCC" w:rsidRPr="004E5744" w:rsidRDefault="00F05BCC" w:rsidP="003362D7">
            <w:pPr>
              <w:jc w:val="center"/>
              <w:rPr>
                <w:sz w:val="21"/>
                <w:szCs w:val="21"/>
              </w:rPr>
            </w:pPr>
            <w:r w:rsidRPr="004E5744">
              <w:rPr>
                <w:sz w:val="21"/>
                <w:szCs w:val="21"/>
              </w:rPr>
              <w:t>Учебный год</w:t>
            </w:r>
          </w:p>
        </w:tc>
        <w:tc>
          <w:tcPr>
            <w:tcW w:w="2520" w:type="dxa"/>
            <w:vMerge w:val="restart"/>
            <w:shd w:val="clear" w:color="auto" w:fill="FFFFFF"/>
            <w:vAlign w:val="center"/>
          </w:tcPr>
          <w:p w:rsidR="00F05BCC" w:rsidRPr="004E5744" w:rsidRDefault="00F05BCC" w:rsidP="003362D7">
            <w:pPr>
              <w:jc w:val="center"/>
              <w:rPr>
                <w:sz w:val="21"/>
                <w:szCs w:val="21"/>
              </w:rPr>
            </w:pPr>
            <w:r w:rsidRPr="004E5744">
              <w:rPr>
                <w:sz w:val="21"/>
                <w:szCs w:val="21"/>
              </w:rPr>
              <w:t xml:space="preserve">Всего количество </w:t>
            </w:r>
            <w:r w:rsidRPr="004E5744">
              <w:rPr>
                <w:sz w:val="21"/>
                <w:szCs w:val="21"/>
                <w:lang w:val="en-US"/>
              </w:rPr>
              <w:t>XI</w:t>
            </w:r>
            <w:r w:rsidRPr="004E5744">
              <w:rPr>
                <w:sz w:val="21"/>
                <w:szCs w:val="21"/>
              </w:rPr>
              <w:t xml:space="preserve"> (</w:t>
            </w:r>
            <w:r w:rsidRPr="004E5744">
              <w:rPr>
                <w:sz w:val="21"/>
                <w:szCs w:val="21"/>
                <w:lang w:val="en-US"/>
              </w:rPr>
              <w:t>XII</w:t>
            </w:r>
            <w:r w:rsidRPr="004E5744">
              <w:rPr>
                <w:sz w:val="21"/>
                <w:szCs w:val="21"/>
              </w:rPr>
              <w:t>) классов в НГО</w:t>
            </w:r>
          </w:p>
        </w:tc>
        <w:tc>
          <w:tcPr>
            <w:tcW w:w="5491" w:type="dxa"/>
            <w:gridSpan w:val="2"/>
            <w:shd w:val="clear" w:color="auto" w:fill="FFFFFF"/>
            <w:vAlign w:val="center"/>
          </w:tcPr>
          <w:p w:rsidR="00F05BCC" w:rsidRPr="004E5744" w:rsidRDefault="00F05BCC" w:rsidP="003362D7">
            <w:pPr>
              <w:jc w:val="center"/>
              <w:rPr>
                <w:sz w:val="21"/>
                <w:szCs w:val="21"/>
              </w:rPr>
            </w:pPr>
            <w:r w:rsidRPr="004E5744">
              <w:rPr>
                <w:sz w:val="21"/>
                <w:szCs w:val="21"/>
              </w:rPr>
              <w:t>В том числе:</w:t>
            </w:r>
          </w:p>
        </w:tc>
      </w:tr>
      <w:tr w:rsidR="00F05BCC" w:rsidRPr="004E5744" w:rsidTr="003362D7">
        <w:trPr>
          <w:cantSplit/>
          <w:trHeight w:val="300"/>
        </w:trPr>
        <w:tc>
          <w:tcPr>
            <w:tcW w:w="1701" w:type="dxa"/>
            <w:vMerge/>
            <w:shd w:val="clear" w:color="auto" w:fill="FFFFFF"/>
            <w:vAlign w:val="center"/>
          </w:tcPr>
          <w:p w:rsidR="00F05BCC" w:rsidRPr="004E5744" w:rsidRDefault="00F05BCC" w:rsidP="003362D7">
            <w:pPr>
              <w:jc w:val="center"/>
              <w:rPr>
                <w:sz w:val="21"/>
                <w:szCs w:val="21"/>
              </w:rPr>
            </w:pPr>
          </w:p>
        </w:tc>
        <w:tc>
          <w:tcPr>
            <w:tcW w:w="2520" w:type="dxa"/>
            <w:vMerge/>
            <w:shd w:val="clear" w:color="auto" w:fill="FFFFFF"/>
            <w:vAlign w:val="center"/>
          </w:tcPr>
          <w:p w:rsidR="00F05BCC" w:rsidRPr="004E5744" w:rsidRDefault="00F05BCC" w:rsidP="003362D7">
            <w:pPr>
              <w:jc w:val="center"/>
              <w:rPr>
                <w:sz w:val="21"/>
                <w:szCs w:val="21"/>
              </w:rPr>
            </w:pPr>
          </w:p>
        </w:tc>
        <w:tc>
          <w:tcPr>
            <w:tcW w:w="1522" w:type="dxa"/>
            <w:shd w:val="clear" w:color="auto" w:fill="FFFFFF"/>
            <w:vAlign w:val="center"/>
          </w:tcPr>
          <w:p w:rsidR="00F05BCC" w:rsidRPr="004E5744" w:rsidRDefault="00F05BCC" w:rsidP="003362D7">
            <w:pPr>
              <w:jc w:val="center"/>
              <w:rPr>
                <w:sz w:val="21"/>
                <w:szCs w:val="21"/>
              </w:rPr>
            </w:pPr>
            <w:r w:rsidRPr="004E5744">
              <w:rPr>
                <w:sz w:val="21"/>
                <w:szCs w:val="21"/>
              </w:rPr>
              <w:t>сельские школы</w:t>
            </w:r>
          </w:p>
        </w:tc>
        <w:tc>
          <w:tcPr>
            <w:tcW w:w="3969" w:type="dxa"/>
            <w:shd w:val="clear" w:color="auto" w:fill="FFFFFF"/>
            <w:vAlign w:val="center"/>
          </w:tcPr>
          <w:p w:rsidR="00F05BCC" w:rsidRPr="004E5744" w:rsidRDefault="00F05BCC" w:rsidP="003362D7">
            <w:pPr>
              <w:jc w:val="center"/>
              <w:rPr>
                <w:sz w:val="21"/>
                <w:szCs w:val="21"/>
              </w:rPr>
            </w:pPr>
            <w:r w:rsidRPr="004E5744">
              <w:rPr>
                <w:sz w:val="21"/>
                <w:szCs w:val="21"/>
              </w:rPr>
              <w:t>вечерняя (сменная) школа,</w:t>
            </w:r>
          </w:p>
          <w:p w:rsidR="00F05BCC" w:rsidRPr="004E5744" w:rsidRDefault="00F05BCC" w:rsidP="003362D7">
            <w:pPr>
              <w:jc w:val="center"/>
              <w:rPr>
                <w:sz w:val="21"/>
                <w:szCs w:val="21"/>
              </w:rPr>
            </w:pPr>
            <w:r w:rsidRPr="004E5744">
              <w:rPr>
                <w:sz w:val="21"/>
                <w:szCs w:val="21"/>
              </w:rPr>
              <w:t>вечернее отделение МАОШ «Школа-интернат № 53»</w:t>
            </w:r>
          </w:p>
        </w:tc>
      </w:tr>
      <w:tr w:rsidR="00F05BCC" w:rsidRPr="004E5744" w:rsidTr="003362D7">
        <w:tc>
          <w:tcPr>
            <w:tcW w:w="1701" w:type="dxa"/>
            <w:vAlign w:val="center"/>
          </w:tcPr>
          <w:p w:rsidR="00F05BCC" w:rsidRPr="004E5744" w:rsidRDefault="00F05BCC" w:rsidP="003362D7">
            <w:pPr>
              <w:jc w:val="center"/>
              <w:rPr>
                <w:sz w:val="21"/>
                <w:szCs w:val="21"/>
              </w:rPr>
            </w:pPr>
            <w:r w:rsidRPr="004E5744">
              <w:rPr>
                <w:sz w:val="21"/>
                <w:szCs w:val="21"/>
              </w:rPr>
              <w:t>2008-2009</w:t>
            </w:r>
          </w:p>
        </w:tc>
        <w:tc>
          <w:tcPr>
            <w:tcW w:w="2520" w:type="dxa"/>
            <w:vAlign w:val="center"/>
          </w:tcPr>
          <w:p w:rsidR="00F05BCC" w:rsidRPr="004E5744" w:rsidRDefault="00F05BCC" w:rsidP="003362D7">
            <w:pPr>
              <w:jc w:val="center"/>
              <w:rPr>
                <w:sz w:val="21"/>
                <w:szCs w:val="21"/>
              </w:rPr>
            </w:pPr>
            <w:r w:rsidRPr="004E5744">
              <w:rPr>
                <w:sz w:val="21"/>
                <w:szCs w:val="21"/>
              </w:rPr>
              <w:t>29</w:t>
            </w:r>
          </w:p>
        </w:tc>
        <w:tc>
          <w:tcPr>
            <w:tcW w:w="1522" w:type="dxa"/>
            <w:vAlign w:val="center"/>
          </w:tcPr>
          <w:p w:rsidR="00F05BCC" w:rsidRPr="004E5744" w:rsidRDefault="00F05BCC" w:rsidP="003362D7">
            <w:pPr>
              <w:jc w:val="center"/>
              <w:rPr>
                <w:sz w:val="21"/>
                <w:szCs w:val="21"/>
              </w:rPr>
            </w:pPr>
            <w:r w:rsidRPr="004E5744">
              <w:rPr>
                <w:sz w:val="21"/>
                <w:szCs w:val="21"/>
              </w:rPr>
              <w:t>2</w:t>
            </w:r>
          </w:p>
        </w:tc>
        <w:tc>
          <w:tcPr>
            <w:tcW w:w="3969" w:type="dxa"/>
            <w:vAlign w:val="center"/>
          </w:tcPr>
          <w:p w:rsidR="00F05BCC" w:rsidRPr="004E5744" w:rsidRDefault="00F05BCC" w:rsidP="003362D7">
            <w:pPr>
              <w:jc w:val="center"/>
              <w:rPr>
                <w:sz w:val="21"/>
                <w:szCs w:val="21"/>
              </w:rPr>
            </w:pPr>
            <w:r w:rsidRPr="004E5744">
              <w:rPr>
                <w:sz w:val="21"/>
                <w:szCs w:val="21"/>
              </w:rPr>
              <w:t>2</w:t>
            </w:r>
          </w:p>
        </w:tc>
      </w:tr>
      <w:tr w:rsidR="00F05BCC" w:rsidRPr="004E5744" w:rsidTr="003362D7">
        <w:tc>
          <w:tcPr>
            <w:tcW w:w="1701" w:type="dxa"/>
            <w:vAlign w:val="center"/>
          </w:tcPr>
          <w:p w:rsidR="00F05BCC" w:rsidRPr="004E5744" w:rsidRDefault="00F05BCC" w:rsidP="003362D7">
            <w:pPr>
              <w:jc w:val="center"/>
              <w:rPr>
                <w:sz w:val="21"/>
                <w:szCs w:val="21"/>
              </w:rPr>
            </w:pPr>
            <w:r w:rsidRPr="004E5744">
              <w:rPr>
                <w:sz w:val="21"/>
                <w:szCs w:val="21"/>
              </w:rPr>
              <w:t>2009-2010</w:t>
            </w:r>
          </w:p>
        </w:tc>
        <w:tc>
          <w:tcPr>
            <w:tcW w:w="2520" w:type="dxa"/>
            <w:vAlign w:val="center"/>
          </w:tcPr>
          <w:p w:rsidR="00F05BCC" w:rsidRPr="004E5744" w:rsidRDefault="00F05BCC" w:rsidP="003362D7">
            <w:pPr>
              <w:jc w:val="center"/>
              <w:rPr>
                <w:sz w:val="21"/>
                <w:szCs w:val="21"/>
              </w:rPr>
            </w:pPr>
            <w:r w:rsidRPr="004E5744">
              <w:rPr>
                <w:sz w:val="21"/>
                <w:szCs w:val="21"/>
              </w:rPr>
              <w:t>21</w:t>
            </w:r>
          </w:p>
        </w:tc>
        <w:tc>
          <w:tcPr>
            <w:tcW w:w="1522" w:type="dxa"/>
            <w:vAlign w:val="center"/>
          </w:tcPr>
          <w:p w:rsidR="00F05BCC" w:rsidRPr="004E5744" w:rsidRDefault="00F05BCC" w:rsidP="003362D7">
            <w:pPr>
              <w:jc w:val="center"/>
              <w:rPr>
                <w:sz w:val="21"/>
                <w:szCs w:val="21"/>
              </w:rPr>
            </w:pPr>
            <w:r w:rsidRPr="004E5744">
              <w:rPr>
                <w:sz w:val="21"/>
                <w:szCs w:val="21"/>
              </w:rPr>
              <w:t>2</w:t>
            </w:r>
          </w:p>
        </w:tc>
        <w:tc>
          <w:tcPr>
            <w:tcW w:w="3969" w:type="dxa"/>
            <w:vAlign w:val="center"/>
          </w:tcPr>
          <w:p w:rsidR="00F05BCC" w:rsidRPr="004E5744" w:rsidRDefault="00F05BCC" w:rsidP="003362D7">
            <w:pPr>
              <w:jc w:val="center"/>
              <w:rPr>
                <w:sz w:val="21"/>
                <w:szCs w:val="21"/>
              </w:rPr>
            </w:pPr>
            <w:r w:rsidRPr="004E5744">
              <w:rPr>
                <w:sz w:val="21"/>
                <w:szCs w:val="21"/>
              </w:rPr>
              <w:t>3</w:t>
            </w:r>
          </w:p>
        </w:tc>
      </w:tr>
      <w:tr w:rsidR="00F05BCC" w:rsidRPr="004E5744" w:rsidTr="003362D7">
        <w:tc>
          <w:tcPr>
            <w:tcW w:w="1701" w:type="dxa"/>
            <w:vAlign w:val="center"/>
          </w:tcPr>
          <w:p w:rsidR="00F05BCC" w:rsidRPr="004E5744" w:rsidRDefault="00F05BCC" w:rsidP="003362D7">
            <w:pPr>
              <w:jc w:val="center"/>
              <w:rPr>
                <w:sz w:val="21"/>
                <w:szCs w:val="21"/>
              </w:rPr>
            </w:pPr>
            <w:r w:rsidRPr="004E5744">
              <w:rPr>
                <w:sz w:val="21"/>
                <w:szCs w:val="21"/>
              </w:rPr>
              <w:t>2010-2011</w:t>
            </w:r>
          </w:p>
        </w:tc>
        <w:tc>
          <w:tcPr>
            <w:tcW w:w="2520" w:type="dxa"/>
            <w:vAlign w:val="center"/>
          </w:tcPr>
          <w:p w:rsidR="00F05BCC" w:rsidRPr="004E5744" w:rsidRDefault="00F05BCC" w:rsidP="003362D7">
            <w:pPr>
              <w:jc w:val="center"/>
              <w:rPr>
                <w:sz w:val="21"/>
                <w:szCs w:val="21"/>
              </w:rPr>
            </w:pPr>
            <w:r w:rsidRPr="004E5744">
              <w:rPr>
                <w:sz w:val="21"/>
                <w:szCs w:val="21"/>
              </w:rPr>
              <w:t>21</w:t>
            </w:r>
          </w:p>
        </w:tc>
        <w:tc>
          <w:tcPr>
            <w:tcW w:w="1522" w:type="dxa"/>
            <w:vAlign w:val="center"/>
          </w:tcPr>
          <w:p w:rsidR="00F05BCC" w:rsidRPr="004E5744" w:rsidRDefault="00F05BCC" w:rsidP="003362D7">
            <w:pPr>
              <w:jc w:val="center"/>
              <w:rPr>
                <w:sz w:val="21"/>
                <w:szCs w:val="21"/>
              </w:rPr>
            </w:pPr>
            <w:r w:rsidRPr="004E5744">
              <w:rPr>
                <w:sz w:val="21"/>
                <w:szCs w:val="21"/>
              </w:rPr>
              <w:t>2</w:t>
            </w:r>
          </w:p>
        </w:tc>
        <w:tc>
          <w:tcPr>
            <w:tcW w:w="3969" w:type="dxa"/>
            <w:vAlign w:val="center"/>
          </w:tcPr>
          <w:p w:rsidR="00F05BCC" w:rsidRPr="004E5744" w:rsidRDefault="00F05BCC" w:rsidP="003362D7">
            <w:pPr>
              <w:jc w:val="center"/>
              <w:rPr>
                <w:sz w:val="21"/>
                <w:szCs w:val="21"/>
              </w:rPr>
            </w:pPr>
            <w:r w:rsidRPr="004E5744">
              <w:rPr>
                <w:sz w:val="21"/>
                <w:szCs w:val="21"/>
              </w:rPr>
              <w:t>2</w:t>
            </w:r>
          </w:p>
        </w:tc>
      </w:tr>
      <w:tr w:rsidR="00F05BCC" w:rsidRPr="004E5744" w:rsidTr="003362D7">
        <w:tc>
          <w:tcPr>
            <w:tcW w:w="1701" w:type="dxa"/>
            <w:vAlign w:val="center"/>
          </w:tcPr>
          <w:p w:rsidR="00F05BCC" w:rsidRPr="004E5744" w:rsidRDefault="00F05BCC" w:rsidP="003362D7">
            <w:pPr>
              <w:jc w:val="center"/>
              <w:rPr>
                <w:sz w:val="21"/>
                <w:szCs w:val="21"/>
              </w:rPr>
            </w:pPr>
            <w:r w:rsidRPr="004E5744">
              <w:rPr>
                <w:sz w:val="21"/>
                <w:szCs w:val="21"/>
              </w:rPr>
              <w:t>2011-2012</w:t>
            </w:r>
          </w:p>
        </w:tc>
        <w:tc>
          <w:tcPr>
            <w:tcW w:w="2520" w:type="dxa"/>
            <w:vAlign w:val="center"/>
          </w:tcPr>
          <w:p w:rsidR="00F05BCC" w:rsidRPr="004E5744" w:rsidRDefault="00F05BCC" w:rsidP="003362D7">
            <w:pPr>
              <w:jc w:val="center"/>
              <w:rPr>
                <w:sz w:val="21"/>
                <w:szCs w:val="21"/>
              </w:rPr>
            </w:pPr>
            <w:r w:rsidRPr="004E5744">
              <w:rPr>
                <w:sz w:val="21"/>
                <w:szCs w:val="21"/>
              </w:rPr>
              <w:t>27</w:t>
            </w:r>
          </w:p>
        </w:tc>
        <w:tc>
          <w:tcPr>
            <w:tcW w:w="1522" w:type="dxa"/>
            <w:vAlign w:val="center"/>
          </w:tcPr>
          <w:p w:rsidR="00F05BCC" w:rsidRPr="004E5744" w:rsidRDefault="00F05BCC" w:rsidP="003362D7">
            <w:pPr>
              <w:jc w:val="center"/>
              <w:rPr>
                <w:sz w:val="21"/>
                <w:szCs w:val="21"/>
              </w:rPr>
            </w:pPr>
            <w:r w:rsidRPr="004E5744">
              <w:rPr>
                <w:sz w:val="21"/>
                <w:szCs w:val="21"/>
              </w:rPr>
              <w:t>2</w:t>
            </w:r>
          </w:p>
        </w:tc>
        <w:tc>
          <w:tcPr>
            <w:tcW w:w="3969" w:type="dxa"/>
            <w:vAlign w:val="center"/>
          </w:tcPr>
          <w:p w:rsidR="00F05BCC" w:rsidRPr="004E5744" w:rsidRDefault="00F05BCC" w:rsidP="003362D7">
            <w:pPr>
              <w:jc w:val="center"/>
              <w:rPr>
                <w:sz w:val="21"/>
                <w:szCs w:val="21"/>
              </w:rPr>
            </w:pPr>
            <w:r w:rsidRPr="004E5744">
              <w:rPr>
                <w:sz w:val="21"/>
                <w:szCs w:val="21"/>
              </w:rPr>
              <w:t>2</w:t>
            </w:r>
          </w:p>
        </w:tc>
      </w:tr>
      <w:tr w:rsidR="00F05BCC" w:rsidRPr="004E5744" w:rsidTr="003362D7">
        <w:tc>
          <w:tcPr>
            <w:tcW w:w="1701" w:type="dxa"/>
            <w:vAlign w:val="center"/>
          </w:tcPr>
          <w:p w:rsidR="00F05BCC" w:rsidRPr="004E5744" w:rsidRDefault="00F05BCC" w:rsidP="003362D7">
            <w:pPr>
              <w:jc w:val="center"/>
              <w:rPr>
                <w:sz w:val="21"/>
                <w:szCs w:val="21"/>
              </w:rPr>
            </w:pPr>
            <w:r w:rsidRPr="004E5744">
              <w:rPr>
                <w:sz w:val="21"/>
                <w:szCs w:val="21"/>
              </w:rPr>
              <w:t>2012-2013</w:t>
            </w:r>
          </w:p>
        </w:tc>
        <w:tc>
          <w:tcPr>
            <w:tcW w:w="2520" w:type="dxa"/>
            <w:vAlign w:val="center"/>
          </w:tcPr>
          <w:p w:rsidR="00F05BCC" w:rsidRPr="004E5744" w:rsidRDefault="00F05BCC" w:rsidP="003362D7">
            <w:pPr>
              <w:jc w:val="center"/>
              <w:rPr>
                <w:sz w:val="21"/>
                <w:szCs w:val="21"/>
              </w:rPr>
            </w:pPr>
            <w:r w:rsidRPr="004E5744">
              <w:rPr>
                <w:sz w:val="21"/>
                <w:szCs w:val="21"/>
              </w:rPr>
              <w:t>24</w:t>
            </w:r>
          </w:p>
        </w:tc>
        <w:tc>
          <w:tcPr>
            <w:tcW w:w="1522" w:type="dxa"/>
            <w:vAlign w:val="center"/>
          </w:tcPr>
          <w:p w:rsidR="00F05BCC" w:rsidRPr="004E5744" w:rsidRDefault="00F05BCC" w:rsidP="003362D7">
            <w:pPr>
              <w:jc w:val="center"/>
              <w:rPr>
                <w:sz w:val="21"/>
                <w:szCs w:val="21"/>
              </w:rPr>
            </w:pPr>
            <w:r w:rsidRPr="004E5744">
              <w:rPr>
                <w:sz w:val="21"/>
                <w:szCs w:val="21"/>
              </w:rPr>
              <w:t>1</w:t>
            </w:r>
          </w:p>
        </w:tc>
        <w:tc>
          <w:tcPr>
            <w:tcW w:w="3969" w:type="dxa"/>
            <w:vAlign w:val="center"/>
          </w:tcPr>
          <w:p w:rsidR="00F05BCC" w:rsidRPr="004E5744" w:rsidRDefault="00F05BCC" w:rsidP="003362D7">
            <w:pPr>
              <w:jc w:val="center"/>
              <w:rPr>
                <w:sz w:val="21"/>
                <w:szCs w:val="21"/>
              </w:rPr>
            </w:pPr>
            <w:r w:rsidRPr="004E5744">
              <w:rPr>
                <w:sz w:val="21"/>
                <w:szCs w:val="21"/>
              </w:rPr>
              <w:t>2</w:t>
            </w:r>
          </w:p>
        </w:tc>
      </w:tr>
      <w:tr w:rsidR="00F05BCC" w:rsidRPr="004E5744" w:rsidTr="003362D7">
        <w:tc>
          <w:tcPr>
            <w:tcW w:w="1701" w:type="dxa"/>
            <w:vAlign w:val="center"/>
          </w:tcPr>
          <w:p w:rsidR="00F05BCC" w:rsidRPr="004E5744" w:rsidRDefault="00F05BCC" w:rsidP="003362D7">
            <w:pPr>
              <w:jc w:val="center"/>
              <w:rPr>
                <w:sz w:val="21"/>
                <w:szCs w:val="21"/>
              </w:rPr>
            </w:pPr>
            <w:r w:rsidRPr="004E5744">
              <w:rPr>
                <w:sz w:val="21"/>
                <w:szCs w:val="21"/>
              </w:rPr>
              <w:t>2013-2014</w:t>
            </w:r>
          </w:p>
        </w:tc>
        <w:tc>
          <w:tcPr>
            <w:tcW w:w="2520" w:type="dxa"/>
            <w:vAlign w:val="center"/>
          </w:tcPr>
          <w:p w:rsidR="00F05BCC" w:rsidRPr="004E5744" w:rsidRDefault="00F05BCC" w:rsidP="003362D7">
            <w:pPr>
              <w:jc w:val="center"/>
              <w:rPr>
                <w:sz w:val="21"/>
                <w:szCs w:val="21"/>
              </w:rPr>
            </w:pPr>
            <w:r w:rsidRPr="004E5744">
              <w:rPr>
                <w:sz w:val="21"/>
                <w:szCs w:val="21"/>
              </w:rPr>
              <w:t>23</w:t>
            </w:r>
          </w:p>
        </w:tc>
        <w:tc>
          <w:tcPr>
            <w:tcW w:w="1522" w:type="dxa"/>
            <w:vAlign w:val="center"/>
          </w:tcPr>
          <w:p w:rsidR="00F05BCC" w:rsidRPr="004E5744" w:rsidRDefault="00F05BCC" w:rsidP="003362D7">
            <w:pPr>
              <w:jc w:val="center"/>
              <w:rPr>
                <w:sz w:val="21"/>
                <w:szCs w:val="21"/>
              </w:rPr>
            </w:pPr>
            <w:r w:rsidRPr="004E5744">
              <w:rPr>
                <w:sz w:val="21"/>
                <w:szCs w:val="21"/>
              </w:rPr>
              <w:t>1</w:t>
            </w:r>
          </w:p>
        </w:tc>
        <w:tc>
          <w:tcPr>
            <w:tcW w:w="3969" w:type="dxa"/>
            <w:vAlign w:val="center"/>
          </w:tcPr>
          <w:p w:rsidR="00F05BCC" w:rsidRPr="004E5744" w:rsidRDefault="00F05BCC" w:rsidP="003362D7">
            <w:pPr>
              <w:jc w:val="center"/>
              <w:rPr>
                <w:sz w:val="21"/>
                <w:szCs w:val="21"/>
              </w:rPr>
            </w:pPr>
            <w:r w:rsidRPr="004E5744">
              <w:rPr>
                <w:sz w:val="21"/>
                <w:szCs w:val="21"/>
              </w:rPr>
              <w:t>1</w:t>
            </w:r>
          </w:p>
        </w:tc>
      </w:tr>
      <w:tr w:rsidR="00F05BCC" w:rsidRPr="004E5744" w:rsidTr="003362D7">
        <w:tc>
          <w:tcPr>
            <w:tcW w:w="1701" w:type="dxa"/>
            <w:vAlign w:val="center"/>
          </w:tcPr>
          <w:p w:rsidR="00F05BCC" w:rsidRPr="004E5744" w:rsidRDefault="00F05BCC" w:rsidP="003362D7">
            <w:pPr>
              <w:jc w:val="center"/>
              <w:rPr>
                <w:sz w:val="21"/>
                <w:szCs w:val="21"/>
              </w:rPr>
            </w:pPr>
            <w:r w:rsidRPr="004E5744">
              <w:rPr>
                <w:sz w:val="21"/>
                <w:szCs w:val="21"/>
              </w:rPr>
              <w:t>2014-2015</w:t>
            </w:r>
          </w:p>
        </w:tc>
        <w:tc>
          <w:tcPr>
            <w:tcW w:w="2520" w:type="dxa"/>
            <w:vAlign w:val="center"/>
          </w:tcPr>
          <w:p w:rsidR="00F05BCC" w:rsidRPr="004E5744" w:rsidRDefault="00F05BCC" w:rsidP="003362D7">
            <w:pPr>
              <w:jc w:val="center"/>
              <w:rPr>
                <w:sz w:val="21"/>
                <w:szCs w:val="21"/>
              </w:rPr>
            </w:pPr>
            <w:r w:rsidRPr="004E5744">
              <w:rPr>
                <w:sz w:val="21"/>
                <w:szCs w:val="21"/>
              </w:rPr>
              <w:t>23</w:t>
            </w:r>
          </w:p>
        </w:tc>
        <w:tc>
          <w:tcPr>
            <w:tcW w:w="1522" w:type="dxa"/>
            <w:vAlign w:val="center"/>
          </w:tcPr>
          <w:p w:rsidR="00F05BCC" w:rsidRPr="004E5744" w:rsidRDefault="00F05BCC" w:rsidP="003362D7">
            <w:pPr>
              <w:jc w:val="center"/>
              <w:rPr>
                <w:sz w:val="21"/>
                <w:szCs w:val="21"/>
              </w:rPr>
            </w:pPr>
            <w:r w:rsidRPr="004E5744">
              <w:rPr>
                <w:sz w:val="21"/>
                <w:szCs w:val="21"/>
              </w:rPr>
              <w:t>2</w:t>
            </w:r>
          </w:p>
        </w:tc>
        <w:tc>
          <w:tcPr>
            <w:tcW w:w="3969" w:type="dxa"/>
            <w:vAlign w:val="center"/>
          </w:tcPr>
          <w:p w:rsidR="00F05BCC" w:rsidRPr="004E5744" w:rsidRDefault="00F05BCC" w:rsidP="003362D7">
            <w:pPr>
              <w:jc w:val="center"/>
              <w:rPr>
                <w:sz w:val="21"/>
                <w:szCs w:val="21"/>
              </w:rPr>
            </w:pPr>
            <w:r w:rsidRPr="004E5744">
              <w:rPr>
                <w:sz w:val="21"/>
                <w:szCs w:val="21"/>
              </w:rPr>
              <w:t>1</w:t>
            </w:r>
          </w:p>
        </w:tc>
      </w:tr>
      <w:tr w:rsidR="00F05BCC" w:rsidRPr="004E5744" w:rsidTr="003362D7">
        <w:tc>
          <w:tcPr>
            <w:tcW w:w="1701" w:type="dxa"/>
            <w:vAlign w:val="center"/>
          </w:tcPr>
          <w:p w:rsidR="00F05BCC" w:rsidRPr="004E5744" w:rsidRDefault="00F05BCC" w:rsidP="003362D7">
            <w:pPr>
              <w:jc w:val="center"/>
              <w:rPr>
                <w:sz w:val="21"/>
                <w:szCs w:val="21"/>
              </w:rPr>
            </w:pPr>
            <w:r w:rsidRPr="004E5744">
              <w:rPr>
                <w:sz w:val="21"/>
                <w:szCs w:val="21"/>
              </w:rPr>
              <w:t>2015-2016</w:t>
            </w:r>
          </w:p>
        </w:tc>
        <w:tc>
          <w:tcPr>
            <w:tcW w:w="2520" w:type="dxa"/>
            <w:vAlign w:val="center"/>
          </w:tcPr>
          <w:p w:rsidR="00F05BCC" w:rsidRPr="004E5744" w:rsidRDefault="00F05BCC" w:rsidP="003362D7">
            <w:pPr>
              <w:jc w:val="center"/>
              <w:rPr>
                <w:sz w:val="21"/>
                <w:szCs w:val="21"/>
              </w:rPr>
            </w:pPr>
            <w:r w:rsidRPr="004E5744">
              <w:rPr>
                <w:sz w:val="21"/>
                <w:szCs w:val="21"/>
              </w:rPr>
              <w:t>22</w:t>
            </w:r>
          </w:p>
        </w:tc>
        <w:tc>
          <w:tcPr>
            <w:tcW w:w="1522" w:type="dxa"/>
            <w:vAlign w:val="center"/>
          </w:tcPr>
          <w:p w:rsidR="00F05BCC" w:rsidRPr="004E5744" w:rsidRDefault="00F05BCC" w:rsidP="003362D7">
            <w:pPr>
              <w:jc w:val="center"/>
              <w:rPr>
                <w:sz w:val="21"/>
                <w:szCs w:val="21"/>
              </w:rPr>
            </w:pPr>
            <w:r w:rsidRPr="004E5744">
              <w:rPr>
                <w:sz w:val="21"/>
                <w:szCs w:val="21"/>
              </w:rPr>
              <w:t>2</w:t>
            </w:r>
          </w:p>
        </w:tc>
        <w:tc>
          <w:tcPr>
            <w:tcW w:w="3969" w:type="dxa"/>
            <w:vAlign w:val="center"/>
          </w:tcPr>
          <w:p w:rsidR="00F05BCC" w:rsidRPr="004E5744" w:rsidRDefault="00F05BCC" w:rsidP="003362D7">
            <w:pPr>
              <w:jc w:val="center"/>
              <w:rPr>
                <w:sz w:val="21"/>
                <w:szCs w:val="21"/>
              </w:rPr>
            </w:pPr>
            <w:r w:rsidRPr="004E5744">
              <w:rPr>
                <w:sz w:val="21"/>
                <w:szCs w:val="21"/>
              </w:rPr>
              <w:t>1</w:t>
            </w:r>
          </w:p>
        </w:tc>
      </w:tr>
      <w:tr w:rsidR="00F05BCC" w:rsidRPr="004E5744" w:rsidTr="003362D7">
        <w:tc>
          <w:tcPr>
            <w:tcW w:w="1701" w:type="dxa"/>
            <w:vAlign w:val="center"/>
          </w:tcPr>
          <w:p w:rsidR="00F05BCC" w:rsidRPr="004E5744" w:rsidRDefault="00F05BCC" w:rsidP="003362D7">
            <w:pPr>
              <w:jc w:val="center"/>
              <w:rPr>
                <w:sz w:val="21"/>
                <w:szCs w:val="21"/>
              </w:rPr>
            </w:pPr>
            <w:r w:rsidRPr="004E5744">
              <w:rPr>
                <w:sz w:val="21"/>
                <w:szCs w:val="21"/>
              </w:rPr>
              <w:t>2016-2017</w:t>
            </w:r>
          </w:p>
        </w:tc>
        <w:tc>
          <w:tcPr>
            <w:tcW w:w="2520" w:type="dxa"/>
            <w:vAlign w:val="center"/>
          </w:tcPr>
          <w:p w:rsidR="00F05BCC" w:rsidRPr="004E5744" w:rsidRDefault="00F05BCC" w:rsidP="003362D7">
            <w:pPr>
              <w:jc w:val="center"/>
              <w:rPr>
                <w:sz w:val="21"/>
                <w:szCs w:val="21"/>
              </w:rPr>
            </w:pPr>
            <w:r w:rsidRPr="004E5744">
              <w:rPr>
                <w:sz w:val="21"/>
                <w:szCs w:val="21"/>
              </w:rPr>
              <w:t>21</w:t>
            </w:r>
          </w:p>
        </w:tc>
        <w:tc>
          <w:tcPr>
            <w:tcW w:w="1522" w:type="dxa"/>
            <w:vAlign w:val="center"/>
          </w:tcPr>
          <w:p w:rsidR="00F05BCC" w:rsidRPr="004E5744" w:rsidRDefault="00F05BCC" w:rsidP="003362D7">
            <w:pPr>
              <w:jc w:val="center"/>
              <w:rPr>
                <w:sz w:val="21"/>
                <w:szCs w:val="21"/>
              </w:rPr>
            </w:pPr>
            <w:r w:rsidRPr="004E5744">
              <w:rPr>
                <w:sz w:val="21"/>
                <w:szCs w:val="21"/>
              </w:rPr>
              <w:t>2</w:t>
            </w:r>
          </w:p>
        </w:tc>
        <w:tc>
          <w:tcPr>
            <w:tcW w:w="3969" w:type="dxa"/>
            <w:vAlign w:val="center"/>
          </w:tcPr>
          <w:p w:rsidR="00F05BCC" w:rsidRPr="004E5744" w:rsidRDefault="00F05BCC" w:rsidP="003362D7">
            <w:pPr>
              <w:jc w:val="center"/>
              <w:rPr>
                <w:sz w:val="21"/>
                <w:szCs w:val="21"/>
              </w:rPr>
            </w:pPr>
            <w:r w:rsidRPr="004E5744">
              <w:rPr>
                <w:sz w:val="21"/>
                <w:szCs w:val="21"/>
              </w:rPr>
              <w:t>1</w:t>
            </w:r>
          </w:p>
        </w:tc>
      </w:tr>
      <w:tr w:rsidR="00F05BCC" w:rsidRPr="004E5744" w:rsidTr="003362D7">
        <w:tc>
          <w:tcPr>
            <w:tcW w:w="1701" w:type="dxa"/>
            <w:vAlign w:val="center"/>
          </w:tcPr>
          <w:p w:rsidR="00F05BCC" w:rsidRPr="004E5744" w:rsidRDefault="00F05BCC" w:rsidP="003362D7">
            <w:pPr>
              <w:jc w:val="center"/>
              <w:rPr>
                <w:sz w:val="21"/>
                <w:szCs w:val="21"/>
              </w:rPr>
            </w:pPr>
            <w:r w:rsidRPr="004E5744">
              <w:rPr>
                <w:sz w:val="21"/>
                <w:szCs w:val="21"/>
              </w:rPr>
              <w:t>2017-2018</w:t>
            </w:r>
          </w:p>
        </w:tc>
        <w:tc>
          <w:tcPr>
            <w:tcW w:w="2520" w:type="dxa"/>
            <w:vAlign w:val="center"/>
          </w:tcPr>
          <w:p w:rsidR="00F05BCC" w:rsidRPr="004E5744" w:rsidRDefault="00F05BCC" w:rsidP="003362D7">
            <w:pPr>
              <w:jc w:val="center"/>
              <w:rPr>
                <w:sz w:val="21"/>
                <w:szCs w:val="21"/>
              </w:rPr>
            </w:pPr>
            <w:r w:rsidRPr="004E5744">
              <w:rPr>
                <w:sz w:val="21"/>
                <w:szCs w:val="21"/>
              </w:rPr>
              <w:t>22</w:t>
            </w:r>
          </w:p>
        </w:tc>
        <w:tc>
          <w:tcPr>
            <w:tcW w:w="1522" w:type="dxa"/>
            <w:vAlign w:val="center"/>
          </w:tcPr>
          <w:p w:rsidR="00F05BCC" w:rsidRPr="004E5744" w:rsidRDefault="00F05BCC" w:rsidP="003362D7">
            <w:pPr>
              <w:jc w:val="center"/>
              <w:rPr>
                <w:sz w:val="21"/>
                <w:szCs w:val="21"/>
              </w:rPr>
            </w:pPr>
            <w:r w:rsidRPr="004E5744">
              <w:rPr>
                <w:sz w:val="21"/>
                <w:szCs w:val="21"/>
              </w:rPr>
              <w:t>2</w:t>
            </w:r>
          </w:p>
        </w:tc>
        <w:tc>
          <w:tcPr>
            <w:tcW w:w="3969" w:type="dxa"/>
            <w:vAlign w:val="center"/>
          </w:tcPr>
          <w:p w:rsidR="00F05BCC" w:rsidRPr="004E5744" w:rsidRDefault="00F05BCC" w:rsidP="003362D7">
            <w:pPr>
              <w:jc w:val="center"/>
              <w:rPr>
                <w:sz w:val="21"/>
                <w:szCs w:val="21"/>
              </w:rPr>
            </w:pPr>
            <w:r w:rsidRPr="004E5744">
              <w:rPr>
                <w:sz w:val="21"/>
                <w:szCs w:val="21"/>
              </w:rPr>
              <w:t>1</w:t>
            </w:r>
          </w:p>
        </w:tc>
      </w:tr>
      <w:tr w:rsidR="00F05BCC" w:rsidRPr="004E5744" w:rsidTr="003362D7">
        <w:tc>
          <w:tcPr>
            <w:tcW w:w="1701" w:type="dxa"/>
            <w:vAlign w:val="center"/>
          </w:tcPr>
          <w:p w:rsidR="00F05BCC" w:rsidRPr="004E5744" w:rsidRDefault="00F05BCC" w:rsidP="003362D7">
            <w:pPr>
              <w:jc w:val="center"/>
              <w:rPr>
                <w:sz w:val="21"/>
                <w:szCs w:val="21"/>
              </w:rPr>
            </w:pPr>
            <w:r w:rsidRPr="004E5744">
              <w:rPr>
                <w:sz w:val="21"/>
                <w:szCs w:val="21"/>
              </w:rPr>
              <w:t>2018-2019</w:t>
            </w:r>
          </w:p>
        </w:tc>
        <w:tc>
          <w:tcPr>
            <w:tcW w:w="2520" w:type="dxa"/>
            <w:vAlign w:val="center"/>
          </w:tcPr>
          <w:p w:rsidR="00F05BCC" w:rsidRPr="004E5744" w:rsidRDefault="00F05BCC" w:rsidP="003362D7">
            <w:pPr>
              <w:jc w:val="center"/>
              <w:rPr>
                <w:sz w:val="21"/>
                <w:szCs w:val="21"/>
              </w:rPr>
            </w:pPr>
            <w:r w:rsidRPr="004E5744">
              <w:rPr>
                <w:sz w:val="21"/>
                <w:szCs w:val="21"/>
              </w:rPr>
              <w:t>2</w:t>
            </w:r>
            <w:r>
              <w:rPr>
                <w:sz w:val="21"/>
                <w:szCs w:val="21"/>
              </w:rPr>
              <w:t>2</w:t>
            </w:r>
          </w:p>
        </w:tc>
        <w:tc>
          <w:tcPr>
            <w:tcW w:w="1522" w:type="dxa"/>
            <w:vAlign w:val="center"/>
          </w:tcPr>
          <w:p w:rsidR="00F05BCC" w:rsidRPr="004E5744" w:rsidRDefault="00F05BCC" w:rsidP="003362D7">
            <w:pPr>
              <w:jc w:val="center"/>
              <w:rPr>
                <w:sz w:val="21"/>
                <w:szCs w:val="21"/>
              </w:rPr>
            </w:pPr>
            <w:r w:rsidRPr="004E5744">
              <w:rPr>
                <w:sz w:val="21"/>
                <w:szCs w:val="21"/>
              </w:rPr>
              <w:t>2</w:t>
            </w:r>
          </w:p>
        </w:tc>
        <w:tc>
          <w:tcPr>
            <w:tcW w:w="3969" w:type="dxa"/>
            <w:vAlign w:val="center"/>
          </w:tcPr>
          <w:p w:rsidR="00F05BCC" w:rsidRPr="004E5744" w:rsidRDefault="00F05BCC" w:rsidP="003362D7">
            <w:pPr>
              <w:jc w:val="center"/>
              <w:rPr>
                <w:sz w:val="21"/>
                <w:szCs w:val="21"/>
              </w:rPr>
            </w:pPr>
            <w:r>
              <w:rPr>
                <w:sz w:val="21"/>
                <w:szCs w:val="21"/>
              </w:rPr>
              <w:t>1</w:t>
            </w:r>
          </w:p>
        </w:tc>
      </w:tr>
      <w:tr w:rsidR="00F05BCC" w:rsidRPr="004E5744" w:rsidTr="003362D7">
        <w:tc>
          <w:tcPr>
            <w:tcW w:w="1701" w:type="dxa"/>
            <w:vAlign w:val="center"/>
          </w:tcPr>
          <w:p w:rsidR="00F05BCC" w:rsidRPr="004E5744" w:rsidRDefault="00204B6A" w:rsidP="003362D7">
            <w:pPr>
              <w:jc w:val="center"/>
              <w:rPr>
                <w:sz w:val="21"/>
                <w:szCs w:val="21"/>
              </w:rPr>
            </w:pPr>
            <w:r>
              <w:rPr>
                <w:sz w:val="21"/>
                <w:szCs w:val="21"/>
              </w:rPr>
              <w:t>2019-2020</w:t>
            </w:r>
          </w:p>
        </w:tc>
        <w:tc>
          <w:tcPr>
            <w:tcW w:w="2520" w:type="dxa"/>
            <w:vAlign w:val="center"/>
          </w:tcPr>
          <w:p w:rsidR="00F05BCC" w:rsidRPr="004E5744" w:rsidRDefault="004B6AE1" w:rsidP="003362D7">
            <w:pPr>
              <w:jc w:val="center"/>
              <w:rPr>
                <w:sz w:val="21"/>
                <w:szCs w:val="21"/>
              </w:rPr>
            </w:pPr>
            <w:r>
              <w:rPr>
                <w:sz w:val="21"/>
                <w:szCs w:val="21"/>
              </w:rPr>
              <w:t>22</w:t>
            </w:r>
          </w:p>
        </w:tc>
        <w:tc>
          <w:tcPr>
            <w:tcW w:w="1522" w:type="dxa"/>
            <w:vAlign w:val="center"/>
          </w:tcPr>
          <w:p w:rsidR="00F05BCC" w:rsidRPr="004E5744" w:rsidRDefault="004B6AE1" w:rsidP="003362D7">
            <w:pPr>
              <w:jc w:val="center"/>
              <w:rPr>
                <w:sz w:val="21"/>
                <w:szCs w:val="21"/>
              </w:rPr>
            </w:pPr>
            <w:r>
              <w:rPr>
                <w:sz w:val="21"/>
                <w:szCs w:val="21"/>
              </w:rPr>
              <w:t>2</w:t>
            </w:r>
          </w:p>
        </w:tc>
        <w:tc>
          <w:tcPr>
            <w:tcW w:w="3969" w:type="dxa"/>
            <w:vAlign w:val="center"/>
          </w:tcPr>
          <w:p w:rsidR="00F05BCC" w:rsidRDefault="004B6AE1" w:rsidP="003362D7">
            <w:pPr>
              <w:jc w:val="center"/>
              <w:rPr>
                <w:sz w:val="21"/>
                <w:szCs w:val="21"/>
              </w:rPr>
            </w:pPr>
            <w:r>
              <w:rPr>
                <w:sz w:val="21"/>
                <w:szCs w:val="21"/>
              </w:rPr>
              <w:t>1</w:t>
            </w:r>
          </w:p>
        </w:tc>
      </w:tr>
    </w:tbl>
    <w:p w:rsidR="00F05BCC" w:rsidRPr="004E5744" w:rsidRDefault="00F05BCC" w:rsidP="00F05BCC">
      <w:pPr>
        <w:widowControl w:val="0"/>
        <w:shd w:val="clear" w:color="auto" w:fill="FFFFFF"/>
        <w:autoSpaceDE w:val="0"/>
        <w:autoSpaceDN w:val="0"/>
        <w:adjustRightInd w:val="0"/>
        <w:jc w:val="center"/>
        <w:rPr>
          <w:spacing w:val="6"/>
          <w:w w:val="98"/>
          <w:sz w:val="20"/>
        </w:rPr>
      </w:pPr>
    </w:p>
    <w:p w:rsidR="00F05BCC" w:rsidRPr="004E5744" w:rsidRDefault="00A749E8" w:rsidP="00A60B18">
      <w:pPr>
        <w:ind w:left="426"/>
        <w:jc w:val="center"/>
        <w:rPr>
          <w:b/>
          <w:bCs/>
          <w:iCs/>
        </w:rPr>
      </w:pPr>
      <w:r>
        <w:rPr>
          <w:b/>
          <w:bCs/>
          <w:iCs/>
        </w:rPr>
        <w:t>Таблица 4</w:t>
      </w:r>
      <w:r w:rsidR="00F05BCC" w:rsidRPr="004E5744">
        <w:rPr>
          <w:b/>
          <w:bCs/>
          <w:iCs/>
        </w:rPr>
        <w:t xml:space="preserve">3. Динамика количества выпускников XI (XII) классов </w:t>
      </w:r>
      <w:proofErr w:type="gramStart"/>
      <w:r w:rsidR="00F05BCC" w:rsidRPr="004E5744">
        <w:rPr>
          <w:b/>
          <w:bCs/>
          <w:iCs/>
        </w:rPr>
        <w:t>в</w:t>
      </w:r>
      <w:proofErr w:type="gramEnd"/>
      <w:r w:rsidR="00F05BCC" w:rsidRPr="004E5744">
        <w:rPr>
          <w:b/>
          <w:bCs/>
          <w:iCs/>
        </w:rPr>
        <w:t xml:space="preserve"> общеобразовательных организаций НГО</w:t>
      </w:r>
    </w:p>
    <w:p w:rsidR="00F05BCC" w:rsidRPr="004E5744" w:rsidRDefault="00F05BCC" w:rsidP="00F05BCC">
      <w:pPr>
        <w:jc w:val="center"/>
        <w:rPr>
          <w:b/>
          <w:bCs/>
          <w:i/>
          <w:iCs/>
          <w:sz w:val="10"/>
          <w:szCs w:val="10"/>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4"/>
        <w:gridCol w:w="2409"/>
        <w:gridCol w:w="1560"/>
        <w:gridCol w:w="3969"/>
      </w:tblGrid>
      <w:tr w:rsidR="00F05BCC" w:rsidRPr="004E5744" w:rsidTr="003362D7">
        <w:trPr>
          <w:cantSplit/>
          <w:trHeight w:val="240"/>
        </w:trPr>
        <w:tc>
          <w:tcPr>
            <w:tcW w:w="1774" w:type="dxa"/>
            <w:vMerge w:val="restart"/>
            <w:shd w:val="clear" w:color="auto" w:fill="FFFFFF"/>
            <w:vAlign w:val="center"/>
          </w:tcPr>
          <w:p w:rsidR="00F05BCC" w:rsidRPr="004E5744" w:rsidRDefault="00F05BCC" w:rsidP="003362D7">
            <w:pPr>
              <w:jc w:val="center"/>
              <w:rPr>
                <w:sz w:val="21"/>
                <w:szCs w:val="21"/>
              </w:rPr>
            </w:pPr>
            <w:r w:rsidRPr="004E5744">
              <w:rPr>
                <w:sz w:val="21"/>
                <w:szCs w:val="21"/>
              </w:rPr>
              <w:t>Учебный год</w:t>
            </w:r>
          </w:p>
        </w:tc>
        <w:tc>
          <w:tcPr>
            <w:tcW w:w="2409" w:type="dxa"/>
            <w:vMerge w:val="restart"/>
            <w:shd w:val="clear" w:color="auto" w:fill="FFFFFF"/>
            <w:vAlign w:val="center"/>
          </w:tcPr>
          <w:p w:rsidR="00F05BCC" w:rsidRPr="004E5744" w:rsidRDefault="00F05BCC" w:rsidP="003362D7">
            <w:pPr>
              <w:jc w:val="center"/>
              <w:rPr>
                <w:sz w:val="21"/>
                <w:szCs w:val="21"/>
              </w:rPr>
            </w:pPr>
            <w:r w:rsidRPr="004E5744">
              <w:rPr>
                <w:sz w:val="21"/>
                <w:szCs w:val="21"/>
              </w:rPr>
              <w:t xml:space="preserve">Всего количество выпускников </w:t>
            </w:r>
            <w:r w:rsidRPr="004E5744">
              <w:rPr>
                <w:sz w:val="21"/>
                <w:szCs w:val="21"/>
                <w:lang w:val="en-US"/>
              </w:rPr>
              <w:t>XI</w:t>
            </w:r>
            <w:r w:rsidRPr="004E5744">
              <w:rPr>
                <w:sz w:val="21"/>
                <w:szCs w:val="21"/>
              </w:rPr>
              <w:t xml:space="preserve"> (</w:t>
            </w:r>
            <w:r w:rsidRPr="004E5744">
              <w:rPr>
                <w:sz w:val="21"/>
                <w:szCs w:val="21"/>
                <w:lang w:val="en-US"/>
              </w:rPr>
              <w:t>XII</w:t>
            </w:r>
            <w:r w:rsidRPr="004E5744">
              <w:rPr>
                <w:sz w:val="21"/>
                <w:szCs w:val="21"/>
              </w:rPr>
              <w:t>) классов в НГО</w:t>
            </w:r>
          </w:p>
        </w:tc>
        <w:tc>
          <w:tcPr>
            <w:tcW w:w="5529" w:type="dxa"/>
            <w:gridSpan w:val="2"/>
            <w:shd w:val="clear" w:color="auto" w:fill="FFFFFF"/>
            <w:vAlign w:val="center"/>
          </w:tcPr>
          <w:p w:rsidR="00F05BCC" w:rsidRPr="004E5744" w:rsidRDefault="00F05BCC" w:rsidP="003362D7">
            <w:pPr>
              <w:jc w:val="center"/>
              <w:rPr>
                <w:sz w:val="21"/>
                <w:szCs w:val="21"/>
              </w:rPr>
            </w:pPr>
            <w:r w:rsidRPr="004E5744">
              <w:rPr>
                <w:sz w:val="21"/>
                <w:szCs w:val="21"/>
              </w:rPr>
              <w:t>В том числе:</w:t>
            </w:r>
          </w:p>
        </w:tc>
      </w:tr>
      <w:tr w:rsidR="00F05BCC" w:rsidRPr="004E5744" w:rsidTr="003362D7">
        <w:trPr>
          <w:cantSplit/>
          <w:trHeight w:val="300"/>
        </w:trPr>
        <w:tc>
          <w:tcPr>
            <w:tcW w:w="1774" w:type="dxa"/>
            <w:vMerge/>
            <w:shd w:val="clear" w:color="auto" w:fill="FFFFFF"/>
            <w:vAlign w:val="center"/>
          </w:tcPr>
          <w:p w:rsidR="00F05BCC" w:rsidRPr="004E5744" w:rsidRDefault="00F05BCC" w:rsidP="003362D7">
            <w:pPr>
              <w:jc w:val="center"/>
              <w:rPr>
                <w:sz w:val="21"/>
                <w:szCs w:val="21"/>
              </w:rPr>
            </w:pPr>
          </w:p>
        </w:tc>
        <w:tc>
          <w:tcPr>
            <w:tcW w:w="2409" w:type="dxa"/>
            <w:vMerge/>
            <w:shd w:val="clear" w:color="auto" w:fill="FFFFFF"/>
            <w:vAlign w:val="center"/>
          </w:tcPr>
          <w:p w:rsidR="00F05BCC" w:rsidRPr="004E5744" w:rsidRDefault="00F05BCC" w:rsidP="003362D7">
            <w:pPr>
              <w:jc w:val="center"/>
              <w:rPr>
                <w:sz w:val="21"/>
                <w:szCs w:val="21"/>
              </w:rPr>
            </w:pPr>
          </w:p>
        </w:tc>
        <w:tc>
          <w:tcPr>
            <w:tcW w:w="1560" w:type="dxa"/>
            <w:shd w:val="clear" w:color="auto" w:fill="FFFFFF"/>
            <w:vAlign w:val="center"/>
          </w:tcPr>
          <w:p w:rsidR="00F05BCC" w:rsidRPr="004E5744" w:rsidRDefault="00F05BCC" w:rsidP="003362D7">
            <w:pPr>
              <w:jc w:val="center"/>
              <w:rPr>
                <w:sz w:val="21"/>
                <w:szCs w:val="21"/>
              </w:rPr>
            </w:pPr>
            <w:r w:rsidRPr="004E5744">
              <w:rPr>
                <w:sz w:val="21"/>
                <w:szCs w:val="21"/>
              </w:rPr>
              <w:t>сельские школы</w:t>
            </w:r>
          </w:p>
        </w:tc>
        <w:tc>
          <w:tcPr>
            <w:tcW w:w="3969" w:type="dxa"/>
            <w:shd w:val="clear" w:color="auto" w:fill="FFFFFF"/>
            <w:vAlign w:val="center"/>
          </w:tcPr>
          <w:p w:rsidR="00F05BCC" w:rsidRPr="004E5744" w:rsidRDefault="00F05BCC" w:rsidP="003362D7">
            <w:pPr>
              <w:jc w:val="center"/>
              <w:rPr>
                <w:sz w:val="21"/>
                <w:szCs w:val="21"/>
              </w:rPr>
            </w:pPr>
            <w:r w:rsidRPr="004E5744">
              <w:rPr>
                <w:sz w:val="21"/>
                <w:szCs w:val="21"/>
              </w:rPr>
              <w:t>вечерняя (сменная) школа</w:t>
            </w:r>
          </w:p>
          <w:p w:rsidR="00F05BCC" w:rsidRPr="004E5744" w:rsidRDefault="00F05BCC" w:rsidP="003362D7">
            <w:pPr>
              <w:jc w:val="center"/>
              <w:rPr>
                <w:sz w:val="21"/>
                <w:szCs w:val="21"/>
              </w:rPr>
            </w:pPr>
            <w:r w:rsidRPr="004E5744">
              <w:rPr>
                <w:sz w:val="21"/>
                <w:szCs w:val="21"/>
              </w:rPr>
              <w:t>вечернее отделение МАОШ «Школа-интернат № 53»</w:t>
            </w:r>
          </w:p>
        </w:tc>
      </w:tr>
      <w:tr w:rsidR="00F05BCC" w:rsidRPr="004E5744" w:rsidTr="003362D7">
        <w:tc>
          <w:tcPr>
            <w:tcW w:w="1774" w:type="dxa"/>
            <w:shd w:val="clear" w:color="auto" w:fill="FFFFFF"/>
            <w:vAlign w:val="center"/>
          </w:tcPr>
          <w:p w:rsidR="00F05BCC" w:rsidRPr="004E5744" w:rsidRDefault="00F05BCC" w:rsidP="003362D7">
            <w:pPr>
              <w:jc w:val="center"/>
              <w:rPr>
                <w:sz w:val="21"/>
                <w:szCs w:val="21"/>
              </w:rPr>
            </w:pPr>
            <w:r w:rsidRPr="004E5744">
              <w:rPr>
                <w:sz w:val="21"/>
                <w:szCs w:val="21"/>
              </w:rPr>
              <w:t>2008-2009</w:t>
            </w:r>
          </w:p>
        </w:tc>
        <w:tc>
          <w:tcPr>
            <w:tcW w:w="2409" w:type="dxa"/>
            <w:shd w:val="clear" w:color="auto" w:fill="FFFFFF"/>
            <w:vAlign w:val="center"/>
          </w:tcPr>
          <w:p w:rsidR="00F05BCC" w:rsidRPr="004E5744" w:rsidRDefault="00F05BCC" w:rsidP="003362D7">
            <w:pPr>
              <w:jc w:val="center"/>
              <w:rPr>
                <w:sz w:val="21"/>
                <w:szCs w:val="21"/>
              </w:rPr>
            </w:pPr>
            <w:r w:rsidRPr="004E5744">
              <w:rPr>
                <w:sz w:val="21"/>
                <w:szCs w:val="21"/>
              </w:rPr>
              <w:t>610</w:t>
            </w:r>
          </w:p>
        </w:tc>
        <w:tc>
          <w:tcPr>
            <w:tcW w:w="1560" w:type="dxa"/>
            <w:shd w:val="clear" w:color="auto" w:fill="FFFFFF"/>
            <w:vAlign w:val="center"/>
          </w:tcPr>
          <w:p w:rsidR="00F05BCC" w:rsidRPr="004E5744" w:rsidRDefault="00F05BCC" w:rsidP="003362D7">
            <w:pPr>
              <w:jc w:val="center"/>
              <w:rPr>
                <w:sz w:val="21"/>
                <w:szCs w:val="21"/>
              </w:rPr>
            </w:pPr>
            <w:r w:rsidRPr="004E5744">
              <w:rPr>
                <w:sz w:val="21"/>
                <w:szCs w:val="21"/>
              </w:rPr>
              <w:t>13</w:t>
            </w:r>
          </w:p>
        </w:tc>
        <w:tc>
          <w:tcPr>
            <w:tcW w:w="3969" w:type="dxa"/>
            <w:shd w:val="clear" w:color="auto" w:fill="FFFFFF"/>
            <w:vAlign w:val="center"/>
          </w:tcPr>
          <w:p w:rsidR="00F05BCC" w:rsidRPr="004E5744" w:rsidRDefault="00F05BCC" w:rsidP="003362D7">
            <w:pPr>
              <w:jc w:val="center"/>
              <w:rPr>
                <w:sz w:val="21"/>
                <w:szCs w:val="21"/>
              </w:rPr>
            </w:pPr>
            <w:r w:rsidRPr="004E5744">
              <w:rPr>
                <w:sz w:val="21"/>
                <w:szCs w:val="21"/>
              </w:rPr>
              <w:t>52</w:t>
            </w:r>
          </w:p>
        </w:tc>
      </w:tr>
      <w:tr w:rsidR="00F05BCC" w:rsidRPr="004E5744" w:rsidTr="003362D7">
        <w:tc>
          <w:tcPr>
            <w:tcW w:w="1774" w:type="dxa"/>
            <w:shd w:val="clear" w:color="auto" w:fill="FFFFFF"/>
            <w:vAlign w:val="center"/>
          </w:tcPr>
          <w:p w:rsidR="00F05BCC" w:rsidRPr="004E5744" w:rsidRDefault="00F05BCC" w:rsidP="003362D7">
            <w:pPr>
              <w:jc w:val="center"/>
              <w:rPr>
                <w:sz w:val="21"/>
                <w:szCs w:val="21"/>
              </w:rPr>
            </w:pPr>
            <w:r w:rsidRPr="004E5744">
              <w:rPr>
                <w:sz w:val="21"/>
                <w:szCs w:val="21"/>
              </w:rPr>
              <w:t>2009-2010</w:t>
            </w:r>
          </w:p>
        </w:tc>
        <w:tc>
          <w:tcPr>
            <w:tcW w:w="2409" w:type="dxa"/>
            <w:shd w:val="clear" w:color="auto" w:fill="FFFFFF"/>
            <w:vAlign w:val="center"/>
          </w:tcPr>
          <w:p w:rsidR="00F05BCC" w:rsidRPr="004E5744" w:rsidRDefault="00F05BCC" w:rsidP="003362D7">
            <w:pPr>
              <w:jc w:val="center"/>
              <w:rPr>
                <w:sz w:val="21"/>
                <w:szCs w:val="21"/>
              </w:rPr>
            </w:pPr>
            <w:r w:rsidRPr="004E5744">
              <w:rPr>
                <w:sz w:val="21"/>
                <w:szCs w:val="21"/>
              </w:rPr>
              <w:t>400</w:t>
            </w:r>
          </w:p>
        </w:tc>
        <w:tc>
          <w:tcPr>
            <w:tcW w:w="1560" w:type="dxa"/>
            <w:shd w:val="clear" w:color="auto" w:fill="FFFFFF"/>
            <w:vAlign w:val="center"/>
          </w:tcPr>
          <w:p w:rsidR="00F05BCC" w:rsidRPr="004E5744" w:rsidRDefault="00F05BCC" w:rsidP="003362D7">
            <w:pPr>
              <w:jc w:val="center"/>
              <w:rPr>
                <w:sz w:val="21"/>
                <w:szCs w:val="21"/>
              </w:rPr>
            </w:pPr>
            <w:r w:rsidRPr="004E5744">
              <w:rPr>
                <w:sz w:val="21"/>
                <w:szCs w:val="21"/>
              </w:rPr>
              <w:t>10</w:t>
            </w:r>
          </w:p>
        </w:tc>
        <w:tc>
          <w:tcPr>
            <w:tcW w:w="3969" w:type="dxa"/>
            <w:shd w:val="clear" w:color="auto" w:fill="FFFFFF"/>
            <w:vAlign w:val="center"/>
          </w:tcPr>
          <w:p w:rsidR="00F05BCC" w:rsidRPr="004E5744" w:rsidRDefault="00F05BCC" w:rsidP="003362D7">
            <w:pPr>
              <w:jc w:val="center"/>
              <w:rPr>
                <w:sz w:val="21"/>
                <w:szCs w:val="21"/>
              </w:rPr>
            </w:pPr>
            <w:r w:rsidRPr="004E5744">
              <w:rPr>
                <w:sz w:val="21"/>
                <w:szCs w:val="21"/>
              </w:rPr>
              <w:t>33</w:t>
            </w:r>
          </w:p>
        </w:tc>
      </w:tr>
      <w:tr w:rsidR="00F05BCC" w:rsidRPr="004E5744" w:rsidTr="003362D7">
        <w:tc>
          <w:tcPr>
            <w:tcW w:w="1774" w:type="dxa"/>
            <w:shd w:val="clear" w:color="auto" w:fill="FFFFFF"/>
            <w:vAlign w:val="center"/>
          </w:tcPr>
          <w:p w:rsidR="00F05BCC" w:rsidRPr="004E5744" w:rsidRDefault="00F05BCC" w:rsidP="003362D7">
            <w:pPr>
              <w:jc w:val="center"/>
              <w:rPr>
                <w:sz w:val="21"/>
                <w:szCs w:val="21"/>
              </w:rPr>
            </w:pPr>
            <w:r w:rsidRPr="004E5744">
              <w:rPr>
                <w:sz w:val="21"/>
                <w:szCs w:val="21"/>
              </w:rPr>
              <w:t>2010-2011</w:t>
            </w:r>
          </w:p>
        </w:tc>
        <w:tc>
          <w:tcPr>
            <w:tcW w:w="2409" w:type="dxa"/>
            <w:shd w:val="clear" w:color="auto" w:fill="FFFFFF"/>
            <w:vAlign w:val="center"/>
          </w:tcPr>
          <w:p w:rsidR="00F05BCC" w:rsidRPr="004E5744" w:rsidRDefault="00F05BCC" w:rsidP="003362D7">
            <w:pPr>
              <w:jc w:val="center"/>
              <w:rPr>
                <w:sz w:val="21"/>
                <w:szCs w:val="21"/>
              </w:rPr>
            </w:pPr>
            <w:r w:rsidRPr="004E5744">
              <w:rPr>
                <w:sz w:val="21"/>
                <w:szCs w:val="21"/>
              </w:rPr>
              <w:t>442</w:t>
            </w:r>
          </w:p>
        </w:tc>
        <w:tc>
          <w:tcPr>
            <w:tcW w:w="1560" w:type="dxa"/>
            <w:shd w:val="clear" w:color="auto" w:fill="FFFFFF"/>
            <w:vAlign w:val="center"/>
          </w:tcPr>
          <w:p w:rsidR="00F05BCC" w:rsidRPr="004E5744" w:rsidRDefault="00F05BCC" w:rsidP="003362D7">
            <w:pPr>
              <w:jc w:val="center"/>
              <w:rPr>
                <w:sz w:val="21"/>
                <w:szCs w:val="21"/>
              </w:rPr>
            </w:pPr>
            <w:r w:rsidRPr="004E5744">
              <w:rPr>
                <w:sz w:val="21"/>
                <w:szCs w:val="21"/>
              </w:rPr>
              <w:t>13</w:t>
            </w:r>
          </w:p>
        </w:tc>
        <w:tc>
          <w:tcPr>
            <w:tcW w:w="3969" w:type="dxa"/>
            <w:shd w:val="clear" w:color="auto" w:fill="FFFFFF"/>
            <w:vAlign w:val="center"/>
          </w:tcPr>
          <w:p w:rsidR="00F05BCC" w:rsidRPr="004E5744" w:rsidRDefault="00F05BCC" w:rsidP="003362D7">
            <w:pPr>
              <w:jc w:val="center"/>
              <w:rPr>
                <w:sz w:val="21"/>
                <w:szCs w:val="21"/>
              </w:rPr>
            </w:pPr>
            <w:r w:rsidRPr="004E5744">
              <w:rPr>
                <w:sz w:val="21"/>
                <w:szCs w:val="21"/>
              </w:rPr>
              <w:t>33</w:t>
            </w:r>
          </w:p>
        </w:tc>
      </w:tr>
      <w:tr w:rsidR="00F05BCC" w:rsidRPr="004E5744" w:rsidTr="003362D7">
        <w:tc>
          <w:tcPr>
            <w:tcW w:w="1774" w:type="dxa"/>
            <w:shd w:val="clear" w:color="auto" w:fill="FFFFFF"/>
            <w:vAlign w:val="center"/>
          </w:tcPr>
          <w:p w:rsidR="00F05BCC" w:rsidRPr="004E5744" w:rsidRDefault="00F05BCC" w:rsidP="003362D7">
            <w:pPr>
              <w:jc w:val="center"/>
              <w:rPr>
                <w:sz w:val="21"/>
                <w:szCs w:val="21"/>
              </w:rPr>
            </w:pPr>
            <w:r w:rsidRPr="004E5744">
              <w:rPr>
                <w:sz w:val="21"/>
                <w:szCs w:val="21"/>
              </w:rPr>
              <w:t>2011-2012</w:t>
            </w:r>
          </w:p>
        </w:tc>
        <w:tc>
          <w:tcPr>
            <w:tcW w:w="2409" w:type="dxa"/>
            <w:shd w:val="clear" w:color="auto" w:fill="FFFFFF"/>
            <w:vAlign w:val="center"/>
          </w:tcPr>
          <w:p w:rsidR="00F05BCC" w:rsidRPr="004E5744" w:rsidRDefault="00F05BCC" w:rsidP="003362D7">
            <w:pPr>
              <w:jc w:val="center"/>
              <w:rPr>
                <w:sz w:val="21"/>
                <w:szCs w:val="21"/>
              </w:rPr>
            </w:pPr>
            <w:r w:rsidRPr="004E5744">
              <w:rPr>
                <w:sz w:val="21"/>
                <w:szCs w:val="21"/>
              </w:rPr>
              <w:t>595</w:t>
            </w:r>
          </w:p>
        </w:tc>
        <w:tc>
          <w:tcPr>
            <w:tcW w:w="1560" w:type="dxa"/>
            <w:shd w:val="clear" w:color="auto" w:fill="FFFFFF"/>
            <w:vAlign w:val="center"/>
          </w:tcPr>
          <w:p w:rsidR="00F05BCC" w:rsidRPr="004E5744" w:rsidRDefault="00F05BCC" w:rsidP="003362D7">
            <w:pPr>
              <w:jc w:val="center"/>
              <w:rPr>
                <w:sz w:val="21"/>
                <w:szCs w:val="21"/>
              </w:rPr>
            </w:pPr>
            <w:r w:rsidRPr="004E5744">
              <w:rPr>
                <w:sz w:val="21"/>
                <w:szCs w:val="21"/>
              </w:rPr>
              <w:t>14</w:t>
            </w:r>
          </w:p>
        </w:tc>
        <w:tc>
          <w:tcPr>
            <w:tcW w:w="3969" w:type="dxa"/>
            <w:shd w:val="clear" w:color="auto" w:fill="FFFFFF"/>
            <w:vAlign w:val="center"/>
          </w:tcPr>
          <w:p w:rsidR="00F05BCC" w:rsidRPr="004E5744" w:rsidRDefault="00F05BCC" w:rsidP="003362D7">
            <w:pPr>
              <w:jc w:val="center"/>
              <w:rPr>
                <w:sz w:val="21"/>
                <w:szCs w:val="21"/>
              </w:rPr>
            </w:pPr>
            <w:r w:rsidRPr="004E5744">
              <w:rPr>
                <w:sz w:val="21"/>
                <w:szCs w:val="21"/>
              </w:rPr>
              <w:t>34</w:t>
            </w:r>
          </w:p>
        </w:tc>
      </w:tr>
      <w:tr w:rsidR="00F05BCC" w:rsidRPr="004E5744" w:rsidTr="003362D7">
        <w:tc>
          <w:tcPr>
            <w:tcW w:w="1774" w:type="dxa"/>
            <w:shd w:val="clear" w:color="auto" w:fill="FFFFFF"/>
            <w:vAlign w:val="center"/>
          </w:tcPr>
          <w:p w:rsidR="00F05BCC" w:rsidRPr="004E5744" w:rsidRDefault="00F05BCC" w:rsidP="003362D7">
            <w:pPr>
              <w:jc w:val="center"/>
              <w:rPr>
                <w:sz w:val="21"/>
                <w:szCs w:val="21"/>
              </w:rPr>
            </w:pPr>
            <w:r w:rsidRPr="004E5744">
              <w:rPr>
                <w:sz w:val="21"/>
                <w:szCs w:val="21"/>
              </w:rPr>
              <w:t>2012-2013</w:t>
            </w:r>
          </w:p>
        </w:tc>
        <w:tc>
          <w:tcPr>
            <w:tcW w:w="2409" w:type="dxa"/>
            <w:shd w:val="clear" w:color="auto" w:fill="FFFFFF"/>
            <w:vAlign w:val="center"/>
          </w:tcPr>
          <w:p w:rsidR="00F05BCC" w:rsidRPr="004E5744" w:rsidRDefault="00F05BCC" w:rsidP="003362D7">
            <w:pPr>
              <w:jc w:val="center"/>
              <w:rPr>
                <w:sz w:val="21"/>
                <w:szCs w:val="21"/>
              </w:rPr>
            </w:pPr>
            <w:r w:rsidRPr="004E5744">
              <w:rPr>
                <w:sz w:val="21"/>
                <w:szCs w:val="21"/>
              </w:rPr>
              <w:t>486</w:t>
            </w:r>
          </w:p>
        </w:tc>
        <w:tc>
          <w:tcPr>
            <w:tcW w:w="1560" w:type="dxa"/>
            <w:shd w:val="clear" w:color="auto" w:fill="FFFFFF"/>
            <w:vAlign w:val="center"/>
          </w:tcPr>
          <w:p w:rsidR="00F05BCC" w:rsidRPr="004E5744" w:rsidRDefault="00F05BCC" w:rsidP="003362D7">
            <w:pPr>
              <w:jc w:val="center"/>
              <w:rPr>
                <w:sz w:val="21"/>
                <w:szCs w:val="21"/>
              </w:rPr>
            </w:pPr>
            <w:r w:rsidRPr="004E5744">
              <w:rPr>
                <w:sz w:val="21"/>
                <w:szCs w:val="21"/>
              </w:rPr>
              <w:t>5</w:t>
            </w:r>
          </w:p>
        </w:tc>
        <w:tc>
          <w:tcPr>
            <w:tcW w:w="3969" w:type="dxa"/>
            <w:shd w:val="clear" w:color="auto" w:fill="FFFFFF"/>
            <w:vAlign w:val="center"/>
          </w:tcPr>
          <w:p w:rsidR="00F05BCC" w:rsidRPr="004E5744" w:rsidRDefault="00F05BCC" w:rsidP="003362D7">
            <w:pPr>
              <w:jc w:val="center"/>
              <w:rPr>
                <w:sz w:val="21"/>
                <w:szCs w:val="21"/>
              </w:rPr>
            </w:pPr>
            <w:r w:rsidRPr="004E5744">
              <w:rPr>
                <w:sz w:val="21"/>
                <w:szCs w:val="21"/>
              </w:rPr>
              <w:t>13</w:t>
            </w:r>
          </w:p>
        </w:tc>
      </w:tr>
      <w:tr w:rsidR="00F05BCC" w:rsidRPr="004E5744" w:rsidTr="003362D7">
        <w:tc>
          <w:tcPr>
            <w:tcW w:w="1774" w:type="dxa"/>
            <w:shd w:val="clear" w:color="auto" w:fill="FFFFFF"/>
            <w:vAlign w:val="center"/>
          </w:tcPr>
          <w:p w:rsidR="00F05BCC" w:rsidRPr="004E5744" w:rsidRDefault="00F05BCC" w:rsidP="003362D7">
            <w:pPr>
              <w:jc w:val="center"/>
              <w:rPr>
                <w:sz w:val="21"/>
                <w:szCs w:val="21"/>
              </w:rPr>
            </w:pPr>
            <w:r w:rsidRPr="004E5744">
              <w:rPr>
                <w:sz w:val="21"/>
                <w:szCs w:val="21"/>
              </w:rPr>
              <w:t xml:space="preserve">2013-2014 </w:t>
            </w:r>
          </w:p>
        </w:tc>
        <w:tc>
          <w:tcPr>
            <w:tcW w:w="2409" w:type="dxa"/>
            <w:shd w:val="clear" w:color="auto" w:fill="FFFFFF"/>
            <w:vAlign w:val="center"/>
          </w:tcPr>
          <w:p w:rsidR="00F05BCC" w:rsidRPr="004E5744" w:rsidRDefault="00F05BCC" w:rsidP="003362D7">
            <w:pPr>
              <w:jc w:val="center"/>
              <w:rPr>
                <w:sz w:val="21"/>
                <w:szCs w:val="21"/>
              </w:rPr>
            </w:pPr>
            <w:r w:rsidRPr="004E5744">
              <w:rPr>
                <w:sz w:val="21"/>
                <w:szCs w:val="21"/>
              </w:rPr>
              <w:t>495</w:t>
            </w:r>
          </w:p>
        </w:tc>
        <w:tc>
          <w:tcPr>
            <w:tcW w:w="1560" w:type="dxa"/>
            <w:shd w:val="clear" w:color="auto" w:fill="FFFFFF"/>
            <w:vAlign w:val="center"/>
          </w:tcPr>
          <w:p w:rsidR="00F05BCC" w:rsidRPr="004E5744" w:rsidRDefault="00F05BCC" w:rsidP="003362D7">
            <w:pPr>
              <w:jc w:val="center"/>
              <w:rPr>
                <w:sz w:val="21"/>
                <w:szCs w:val="21"/>
              </w:rPr>
            </w:pPr>
            <w:r w:rsidRPr="004E5744">
              <w:rPr>
                <w:sz w:val="21"/>
                <w:szCs w:val="21"/>
              </w:rPr>
              <w:t>8</w:t>
            </w:r>
          </w:p>
        </w:tc>
        <w:tc>
          <w:tcPr>
            <w:tcW w:w="3969" w:type="dxa"/>
            <w:shd w:val="clear" w:color="auto" w:fill="FFFFFF"/>
            <w:vAlign w:val="center"/>
          </w:tcPr>
          <w:p w:rsidR="00F05BCC" w:rsidRPr="004E5744" w:rsidRDefault="00F05BCC" w:rsidP="003362D7">
            <w:pPr>
              <w:jc w:val="center"/>
              <w:rPr>
                <w:sz w:val="21"/>
                <w:szCs w:val="21"/>
              </w:rPr>
            </w:pPr>
            <w:r w:rsidRPr="004E5744">
              <w:rPr>
                <w:sz w:val="21"/>
                <w:szCs w:val="21"/>
              </w:rPr>
              <w:t>16</w:t>
            </w:r>
          </w:p>
        </w:tc>
      </w:tr>
      <w:tr w:rsidR="00F05BCC" w:rsidRPr="004E5744" w:rsidTr="003362D7">
        <w:tc>
          <w:tcPr>
            <w:tcW w:w="1774" w:type="dxa"/>
            <w:shd w:val="clear" w:color="auto" w:fill="FFFFFF"/>
            <w:vAlign w:val="center"/>
          </w:tcPr>
          <w:p w:rsidR="00F05BCC" w:rsidRPr="004E5744" w:rsidRDefault="00F05BCC" w:rsidP="003362D7">
            <w:pPr>
              <w:jc w:val="center"/>
              <w:rPr>
                <w:sz w:val="21"/>
                <w:szCs w:val="21"/>
              </w:rPr>
            </w:pPr>
            <w:r w:rsidRPr="004E5744">
              <w:rPr>
                <w:sz w:val="21"/>
                <w:szCs w:val="21"/>
              </w:rPr>
              <w:t>2014-2015</w:t>
            </w:r>
          </w:p>
        </w:tc>
        <w:tc>
          <w:tcPr>
            <w:tcW w:w="2409" w:type="dxa"/>
            <w:shd w:val="clear" w:color="auto" w:fill="FFFFFF"/>
            <w:vAlign w:val="center"/>
          </w:tcPr>
          <w:p w:rsidR="00F05BCC" w:rsidRPr="004E5744" w:rsidRDefault="00F05BCC" w:rsidP="003362D7">
            <w:pPr>
              <w:jc w:val="center"/>
              <w:rPr>
                <w:sz w:val="21"/>
                <w:szCs w:val="21"/>
              </w:rPr>
            </w:pPr>
            <w:r w:rsidRPr="004E5744">
              <w:rPr>
                <w:sz w:val="21"/>
                <w:szCs w:val="21"/>
              </w:rPr>
              <w:t>470</w:t>
            </w:r>
          </w:p>
        </w:tc>
        <w:tc>
          <w:tcPr>
            <w:tcW w:w="1560" w:type="dxa"/>
            <w:shd w:val="clear" w:color="auto" w:fill="FFFFFF"/>
            <w:vAlign w:val="center"/>
          </w:tcPr>
          <w:p w:rsidR="00F05BCC" w:rsidRPr="004E5744" w:rsidRDefault="00F05BCC" w:rsidP="003362D7">
            <w:pPr>
              <w:jc w:val="center"/>
              <w:rPr>
                <w:sz w:val="21"/>
                <w:szCs w:val="21"/>
              </w:rPr>
            </w:pPr>
            <w:r w:rsidRPr="004E5744">
              <w:rPr>
                <w:sz w:val="21"/>
                <w:szCs w:val="21"/>
              </w:rPr>
              <w:t>20</w:t>
            </w:r>
          </w:p>
        </w:tc>
        <w:tc>
          <w:tcPr>
            <w:tcW w:w="3969" w:type="dxa"/>
            <w:shd w:val="clear" w:color="auto" w:fill="FFFFFF"/>
            <w:vAlign w:val="center"/>
          </w:tcPr>
          <w:p w:rsidR="00F05BCC" w:rsidRPr="004E5744" w:rsidRDefault="00F05BCC" w:rsidP="003362D7">
            <w:pPr>
              <w:jc w:val="center"/>
              <w:rPr>
                <w:sz w:val="21"/>
                <w:szCs w:val="21"/>
              </w:rPr>
            </w:pPr>
            <w:r w:rsidRPr="004E5744">
              <w:rPr>
                <w:sz w:val="21"/>
                <w:szCs w:val="21"/>
              </w:rPr>
              <w:t>12</w:t>
            </w:r>
          </w:p>
        </w:tc>
      </w:tr>
      <w:tr w:rsidR="00F05BCC" w:rsidRPr="004E5744" w:rsidTr="003362D7">
        <w:tc>
          <w:tcPr>
            <w:tcW w:w="1774" w:type="dxa"/>
            <w:shd w:val="clear" w:color="auto" w:fill="FFFFFF"/>
            <w:vAlign w:val="center"/>
          </w:tcPr>
          <w:p w:rsidR="00F05BCC" w:rsidRPr="004E5744" w:rsidRDefault="00F05BCC" w:rsidP="003362D7">
            <w:pPr>
              <w:jc w:val="center"/>
              <w:rPr>
                <w:sz w:val="21"/>
                <w:szCs w:val="21"/>
              </w:rPr>
            </w:pPr>
            <w:r w:rsidRPr="004E5744">
              <w:rPr>
                <w:sz w:val="21"/>
                <w:szCs w:val="21"/>
              </w:rPr>
              <w:t>2015-2016</w:t>
            </w:r>
          </w:p>
        </w:tc>
        <w:tc>
          <w:tcPr>
            <w:tcW w:w="2409" w:type="dxa"/>
            <w:shd w:val="clear" w:color="auto" w:fill="FFFFFF"/>
            <w:vAlign w:val="center"/>
          </w:tcPr>
          <w:p w:rsidR="00F05BCC" w:rsidRPr="004E5744" w:rsidRDefault="00F05BCC" w:rsidP="003362D7">
            <w:pPr>
              <w:jc w:val="center"/>
              <w:rPr>
                <w:sz w:val="21"/>
                <w:szCs w:val="21"/>
              </w:rPr>
            </w:pPr>
            <w:r w:rsidRPr="004E5744">
              <w:rPr>
                <w:sz w:val="21"/>
                <w:szCs w:val="21"/>
              </w:rPr>
              <w:t>459</w:t>
            </w:r>
          </w:p>
        </w:tc>
        <w:tc>
          <w:tcPr>
            <w:tcW w:w="1560" w:type="dxa"/>
            <w:shd w:val="clear" w:color="auto" w:fill="FFFFFF"/>
            <w:vAlign w:val="center"/>
          </w:tcPr>
          <w:p w:rsidR="00F05BCC" w:rsidRPr="004E5744" w:rsidRDefault="00F05BCC" w:rsidP="003362D7">
            <w:pPr>
              <w:jc w:val="center"/>
              <w:rPr>
                <w:sz w:val="21"/>
                <w:szCs w:val="21"/>
              </w:rPr>
            </w:pPr>
            <w:r w:rsidRPr="004E5744">
              <w:rPr>
                <w:sz w:val="21"/>
                <w:szCs w:val="21"/>
              </w:rPr>
              <w:t>16</w:t>
            </w:r>
          </w:p>
        </w:tc>
        <w:tc>
          <w:tcPr>
            <w:tcW w:w="3969" w:type="dxa"/>
            <w:shd w:val="clear" w:color="auto" w:fill="FFFFFF"/>
            <w:vAlign w:val="center"/>
          </w:tcPr>
          <w:p w:rsidR="00F05BCC" w:rsidRPr="004E5744" w:rsidRDefault="00F05BCC" w:rsidP="003362D7">
            <w:pPr>
              <w:jc w:val="center"/>
              <w:rPr>
                <w:sz w:val="21"/>
                <w:szCs w:val="21"/>
              </w:rPr>
            </w:pPr>
            <w:r w:rsidRPr="004E5744">
              <w:rPr>
                <w:sz w:val="21"/>
                <w:szCs w:val="21"/>
              </w:rPr>
              <w:t>17</w:t>
            </w:r>
          </w:p>
        </w:tc>
      </w:tr>
      <w:tr w:rsidR="00F05BCC" w:rsidRPr="004E5744" w:rsidTr="003362D7">
        <w:tc>
          <w:tcPr>
            <w:tcW w:w="1774" w:type="dxa"/>
            <w:shd w:val="clear" w:color="auto" w:fill="FFFFFF"/>
            <w:vAlign w:val="center"/>
          </w:tcPr>
          <w:p w:rsidR="00F05BCC" w:rsidRPr="004E5744" w:rsidRDefault="00F05BCC" w:rsidP="003362D7">
            <w:pPr>
              <w:jc w:val="center"/>
              <w:rPr>
                <w:sz w:val="21"/>
                <w:szCs w:val="21"/>
              </w:rPr>
            </w:pPr>
            <w:r w:rsidRPr="004E5744">
              <w:rPr>
                <w:sz w:val="21"/>
                <w:szCs w:val="21"/>
              </w:rPr>
              <w:t>2016-2017</w:t>
            </w:r>
          </w:p>
        </w:tc>
        <w:tc>
          <w:tcPr>
            <w:tcW w:w="2409" w:type="dxa"/>
            <w:shd w:val="clear" w:color="auto" w:fill="FFFFFF"/>
            <w:vAlign w:val="center"/>
          </w:tcPr>
          <w:p w:rsidR="00F05BCC" w:rsidRPr="004E5744" w:rsidRDefault="00F05BCC" w:rsidP="003362D7">
            <w:pPr>
              <w:jc w:val="center"/>
              <w:rPr>
                <w:sz w:val="21"/>
                <w:szCs w:val="21"/>
              </w:rPr>
            </w:pPr>
            <w:r w:rsidRPr="004E5744">
              <w:rPr>
                <w:sz w:val="21"/>
                <w:szCs w:val="21"/>
              </w:rPr>
              <w:t>442</w:t>
            </w:r>
          </w:p>
        </w:tc>
        <w:tc>
          <w:tcPr>
            <w:tcW w:w="1560" w:type="dxa"/>
            <w:shd w:val="clear" w:color="auto" w:fill="FFFFFF"/>
            <w:vAlign w:val="center"/>
          </w:tcPr>
          <w:p w:rsidR="00F05BCC" w:rsidRPr="004E5744" w:rsidRDefault="00F05BCC" w:rsidP="003362D7">
            <w:pPr>
              <w:jc w:val="center"/>
              <w:rPr>
                <w:sz w:val="21"/>
                <w:szCs w:val="21"/>
              </w:rPr>
            </w:pPr>
            <w:r w:rsidRPr="004E5744">
              <w:rPr>
                <w:sz w:val="21"/>
                <w:szCs w:val="21"/>
              </w:rPr>
              <w:t>15</w:t>
            </w:r>
          </w:p>
        </w:tc>
        <w:tc>
          <w:tcPr>
            <w:tcW w:w="3969" w:type="dxa"/>
            <w:shd w:val="clear" w:color="auto" w:fill="FFFFFF"/>
            <w:vAlign w:val="center"/>
          </w:tcPr>
          <w:p w:rsidR="00F05BCC" w:rsidRPr="004E5744" w:rsidRDefault="00F05BCC" w:rsidP="003362D7">
            <w:pPr>
              <w:jc w:val="center"/>
              <w:rPr>
                <w:sz w:val="21"/>
                <w:szCs w:val="21"/>
              </w:rPr>
            </w:pPr>
            <w:r w:rsidRPr="004E5744">
              <w:rPr>
                <w:sz w:val="21"/>
                <w:szCs w:val="21"/>
              </w:rPr>
              <w:t>5</w:t>
            </w:r>
          </w:p>
        </w:tc>
      </w:tr>
      <w:tr w:rsidR="00F05BCC" w:rsidRPr="004E5744" w:rsidTr="003362D7">
        <w:tc>
          <w:tcPr>
            <w:tcW w:w="1774" w:type="dxa"/>
            <w:shd w:val="clear" w:color="auto" w:fill="FFFFFF"/>
            <w:vAlign w:val="center"/>
          </w:tcPr>
          <w:p w:rsidR="00F05BCC" w:rsidRPr="004E5744" w:rsidRDefault="00F05BCC" w:rsidP="003362D7">
            <w:pPr>
              <w:jc w:val="center"/>
              <w:rPr>
                <w:sz w:val="21"/>
                <w:szCs w:val="21"/>
              </w:rPr>
            </w:pPr>
            <w:r w:rsidRPr="004E5744">
              <w:rPr>
                <w:sz w:val="21"/>
                <w:szCs w:val="21"/>
              </w:rPr>
              <w:t>2017-2018</w:t>
            </w:r>
          </w:p>
        </w:tc>
        <w:tc>
          <w:tcPr>
            <w:tcW w:w="2409" w:type="dxa"/>
            <w:shd w:val="clear" w:color="auto" w:fill="FFFFFF"/>
            <w:vAlign w:val="center"/>
          </w:tcPr>
          <w:p w:rsidR="00F05BCC" w:rsidRPr="004E5744" w:rsidRDefault="00F05BCC" w:rsidP="003362D7">
            <w:pPr>
              <w:jc w:val="center"/>
              <w:rPr>
                <w:sz w:val="21"/>
                <w:szCs w:val="21"/>
              </w:rPr>
            </w:pPr>
            <w:r w:rsidRPr="004E5744">
              <w:rPr>
                <w:sz w:val="21"/>
                <w:szCs w:val="21"/>
              </w:rPr>
              <w:t>474</w:t>
            </w:r>
          </w:p>
        </w:tc>
        <w:tc>
          <w:tcPr>
            <w:tcW w:w="1560" w:type="dxa"/>
            <w:shd w:val="clear" w:color="auto" w:fill="FFFFFF"/>
            <w:vAlign w:val="center"/>
          </w:tcPr>
          <w:p w:rsidR="00F05BCC" w:rsidRPr="004E5744" w:rsidRDefault="00F05BCC" w:rsidP="003362D7">
            <w:pPr>
              <w:jc w:val="center"/>
              <w:rPr>
                <w:sz w:val="21"/>
                <w:szCs w:val="21"/>
              </w:rPr>
            </w:pPr>
            <w:r w:rsidRPr="004E5744">
              <w:rPr>
                <w:sz w:val="21"/>
                <w:szCs w:val="21"/>
              </w:rPr>
              <w:t>20</w:t>
            </w:r>
          </w:p>
        </w:tc>
        <w:tc>
          <w:tcPr>
            <w:tcW w:w="3969" w:type="dxa"/>
            <w:shd w:val="clear" w:color="auto" w:fill="FFFFFF"/>
            <w:vAlign w:val="center"/>
          </w:tcPr>
          <w:p w:rsidR="00F05BCC" w:rsidRPr="004E5744" w:rsidRDefault="00F05BCC" w:rsidP="003362D7">
            <w:pPr>
              <w:jc w:val="center"/>
              <w:rPr>
                <w:sz w:val="21"/>
                <w:szCs w:val="21"/>
              </w:rPr>
            </w:pPr>
            <w:r w:rsidRPr="004E5744">
              <w:rPr>
                <w:sz w:val="21"/>
                <w:szCs w:val="21"/>
              </w:rPr>
              <w:t>7</w:t>
            </w:r>
          </w:p>
        </w:tc>
      </w:tr>
      <w:tr w:rsidR="00F05BCC" w:rsidRPr="004E5744" w:rsidTr="003362D7">
        <w:tc>
          <w:tcPr>
            <w:tcW w:w="1774" w:type="dxa"/>
            <w:shd w:val="clear" w:color="auto" w:fill="FFFFFF"/>
            <w:vAlign w:val="center"/>
          </w:tcPr>
          <w:p w:rsidR="00F05BCC" w:rsidRPr="004E5744" w:rsidRDefault="00F05BCC" w:rsidP="003362D7">
            <w:pPr>
              <w:jc w:val="center"/>
              <w:rPr>
                <w:sz w:val="21"/>
                <w:szCs w:val="21"/>
              </w:rPr>
            </w:pPr>
            <w:r w:rsidRPr="004E5744">
              <w:rPr>
                <w:sz w:val="21"/>
                <w:szCs w:val="21"/>
              </w:rPr>
              <w:t>2018-2019</w:t>
            </w:r>
          </w:p>
        </w:tc>
        <w:tc>
          <w:tcPr>
            <w:tcW w:w="2409" w:type="dxa"/>
            <w:shd w:val="clear" w:color="auto" w:fill="FFFFFF"/>
            <w:vAlign w:val="center"/>
          </w:tcPr>
          <w:p w:rsidR="00F05BCC" w:rsidRPr="004E5744" w:rsidRDefault="00F05BCC" w:rsidP="003362D7">
            <w:pPr>
              <w:jc w:val="center"/>
              <w:rPr>
                <w:sz w:val="21"/>
                <w:szCs w:val="21"/>
              </w:rPr>
            </w:pPr>
            <w:r w:rsidRPr="004E5744">
              <w:rPr>
                <w:sz w:val="21"/>
                <w:szCs w:val="21"/>
              </w:rPr>
              <w:t>492</w:t>
            </w:r>
          </w:p>
        </w:tc>
        <w:tc>
          <w:tcPr>
            <w:tcW w:w="1560" w:type="dxa"/>
            <w:shd w:val="clear" w:color="auto" w:fill="FFFFFF"/>
            <w:vAlign w:val="center"/>
          </w:tcPr>
          <w:p w:rsidR="00F05BCC" w:rsidRPr="004E5744" w:rsidRDefault="00F05BCC" w:rsidP="003362D7">
            <w:pPr>
              <w:jc w:val="center"/>
              <w:rPr>
                <w:sz w:val="21"/>
                <w:szCs w:val="21"/>
              </w:rPr>
            </w:pPr>
            <w:r w:rsidRPr="004E5744">
              <w:rPr>
                <w:sz w:val="21"/>
                <w:szCs w:val="21"/>
              </w:rPr>
              <w:t>18</w:t>
            </w:r>
          </w:p>
        </w:tc>
        <w:tc>
          <w:tcPr>
            <w:tcW w:w="3969" w:type="dxa"/>
            <w:shd w:val="clear" w:color="auto" w:fill="FFFFFF"/>
            <w:vAlign w:val="center"/>
          </w:tcPr>
          <w:p w:rsidR="00F05BCC" w:rsidRPr="004E5744" w:rsidRDefault="00F05BCC" w:rsidP="003362D7">
            <w:pPr>
              <w:jc w:val="center"/>
              <w:rPr>
                <w:sz w:val="21"/>
                <w:szCs w:val="21"/>
              </w:rPr>
            </w:pPr>
            <w:r w:rsidRPr="004E5744">
              <w:rPr>
                <w:sz w:val="21"/>
                <w:szCs w:val="21"/>
              </w:rPr>
              <w:t>9</w:t>
            </w:r>
          </w:p>
        </w:tc>
      </w:tr>
      <w:tr w:rsidR="00F05BCC" w:rsidRPr="004E5744" w:rsidTr="003362D7">
        <w:tc>
          <w:tcPr>
            <w:tcW w:w="1774" w:type="dxa"/>
            <w:shd w:val="clear" w:color="auto" w:fill="FFFFFF"/>
            <w:vAlign w:val="center"/>
          </w:tcPr>
          <w:p w:rsidR="00F05BCC" w:rsidRPr="004E5744" w:rsidRDefault="00204B6A" w:rsidP="003362D7">
            <w:pPr>
              <w:jc w:val="center"/>
              <w:rPr>
                <w:sz w:val="21"/>
                <w:szCs w:val="21"/>
              </w:rPr>
            </w:pPr>
            <w:r>
              <w:rPr>
                <w:sz w:val="21"/>
                <w:szCs w:val="21"/>
              </w:rPr>
              <w:t>2019-2020</w:t>
            </w:r>
          </w:p>
        </w:tc>
        <w:tc>
          <w:tcPr>
            <w:tcW w:w="2409" w:type="dxa"/>
            <w:shd w:val="clear" w:color="auto" w:fill="FFFFFF"/>
            <w:vAlign w:val="center"/>
          </w:tcPr>
          <w:p w:rsidR="00F05BCC" w:rsidRPr="004E5744" w:rsidRDefault="004B6AE1" w:rsidP="003362D7">
            <w:pPr>
              <w:jc w:val="center"/>
              <w:rPr>
                <w:sz w:val="21"/>
                <w:szCs w:val="21"/>
              </w:rPr>
            </w:pPr>
            <w:r>
              <w:rPr>
                <w:sz w:val="21"/>
                <w:szCs w:val="21"/>
              </w:rPr>
              <w:t>471</w:t>
            </w:r>
          </w:p>
        </w:tc>
        <w:tc>
          <w:tcPr>
            <w:tcW w:w="1560" w:type="dxa"/>
            <w:shd w:val="clear" w:color="auto" w:fill="FFFFFF"/>
            <w:vAlign w:val="center"/>
          </w:tcPr>
          <w:p w:rsidR="00F05BCC" w:rsidRPr="004E5744" w:rsidRDefault="004B6AE1" w:rsidP="003362D7">
            <w:pPr>
              <w:jc w:val="center"/>
              <w:rPr>
                <w:sz w:val="21"/>
                <w:szCs w:val="21"/>
              </w:rPr>
            </w:pPr>
            <w:r>
              <w:rPr>
                <w:sz w:val="21"/>
                <w:szCs w:val="21"/>
              </w:rPr>
              <w:t>12</w:t>
            </w:r>
          </w:p>
        </w:tc>
        <w:tc>
          <w:tcPr>
            <w:tcW w:w="3969" w:type="dxa"/>
            <w:shd w:val="clear" w:color="auto" w:fill="FFFFFF"/>
            <w:vAlign w:val="center"/>
          </w:tcPr>
          <w:p w:rsidR="00F05BCC" w:rsidRPr="004E5744" w:rsidRDefault="004B6AE1" w:rsidP="003362D7">
            <w:pPr>
              <w:jc w:val="center"/>
              <w:rPr>
                <w:sz w:val="21"/>
                <w:szCs w:val="21"/>
              </w:rPr>
            </w:pPr>
            <w:r>
              <w:rPr>
                <w:sz w:val="21"/>
                <w:szCs w:val="21"/>
              </w:rPr>
              <w:t>10</w:t>
            </w:r>
          </w:p>
        </w:tc>
      </w:tr>
    </w:tbl>
    <w:p w:rsidR="00F05BCC" w:rsidRPr="008E5B01" w:rsidRDefault="00A749E8" w:rsidP="00A60B18">
      <w:pPr>
        <w:ind w:left="709"/>
        <w:jc w:val="center"/>
        <w:rPr>
          <w:b/>
          <w:bCs/>
          <w:iCs/>
        </w:rPr>
      </w:pPr>
      <w:r>
        <w:rPr>
          <w:b/>
          <w:bCs/>
          <w:iCs/>
        </w:rPr>
        <w:t>Таблица 4</w:t>
      </w:r>
      <w:r w:rsidR="00F05BCC" w:rsidRPr="008E5B01">
        <w:rPr>
          <w:b/>
          <w:bCs/>
          <w:iCs/>
        </w:rPr>
        <w:t>4. Динамика количества обучающихся 11 (12) классов, проходивших государственную итоговую аттестацию</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709"/>
        <w:gridCol w:w="1985"/>
        <w:gridCol w:w="709"/>
        <w:gridCol w:w="1984"/>
        <w:gridCol w:w="850"/>
        <w:gridCol w:w="2268"/>
      </w:tblGrid>
      <w:tr w:rsidR="00F05BCC" w:rsidRPr="008E5B01" w:rsidTr="003362D7">
        <w:trPr>
          <w:cantSplit/>
          <w:trHeight w:val="431"/>
        </w:trPr>
        <w:tc>
          <w:tcPr>
            <w:tcW w:w="1348" w:type="dxa"/>
            <w:vMerge w:val="restart"/>
            <w:shd w:val="clear" w:color="auto" w:fill="FFFFFF"/>
            <w:vAlign w:val="center"/>
          </w:tcPr>
          <w:p w:rsidR="00F05BCC" w:rsidRPr="008E5B01" w:rsidRDefault="00F05BCC" w:rsidP="003362D7">
            <w:pPr>
              <w:jc w:val="center"/>
              <w:rPr>
                <w:sz w:val="21"/>
                <w:szCs w:val="21"/>
              </w:rPr>
            </w:pPr>
            <w:r w:rsidRPr="008E5B01">
              <w:rPr>
                <w:sz w:val="21"/>
                <w:szCs w:val="21"/>
              </w:rPr>
              <w:t>Учебный год</w:t>
            </w:r>
          </w:p>
        </w:tc>
        <w:tc>
          <w:tcPr>
            <w:tcW w:w="2694" w:type="dxa"/>
            <w:gridSpan w:val="2"/>
            <w:shd w:val="clear" w:color="auto" w:fill="FFFFFF"/>
            <w:vAlign w:val="center"/>
          </w:tcPr>
          <w:p w:rsidR="00F05BCC" w:rsidRPr="008E5B01" w:rsidRDefault="00F05BCC" w:rsidP="003362D7">
            <w:pPr>
              <w:jc w:val="center"/>
              <w:rPr>
                <w:sz w:val="21"/>
                <w:szCs w:val="21"/>
              </w:rPr>
            </w:pPr>
            <w:r w:rsidRPr="008E5B01">
              <w:rPr>
                <w:sz w:val="21"/>
                <w:szCs w:val="21"/>
              </w:rPr>
              <w:t xml:space="preserve">Количество </w:t>
            </w:r>
            <w:proofErr w:type="gramStart"/>
            <w:r w:rsidRPr="008E5B01">
              <w:rPr>
                <w:sz w:val="21"/>
                <w:szCs w:val="21"/>
              </w:rPr>
              <w:t>обучающихся</w:t>
            </w:r>
            <w:proofErr w:type="gramEnd"/>
            <w:r w:rsidRPr="008E5B01">
              <w:rPr>
                <w:sz w:val="21"/>
                <w:szCs w:val="21"/>
              </w:rPr>
              <w:t>, не допущенных к ГИА</w:t>
            </w:r>
          </w:p>
        </w:tc>
        <w:tc>
          <w:tcPr>
            <w:tcW w:w="2693" w:type="dxa"/>
            <w:gridSpan w:val="2"/>
            <w:shd w:val="clear" w:color="auto" w:fill="FFFFFF"/>
          </w:tcPr>
          <w:p w:rsidR="00F05BCC" w:rsidRPr="008E5B01" w:rsidRDefault="00F05BCC" w:rsidP="003362D7">
            <w:pPr>
              <w:jc w:val="center"/>
              <w:rPr>
                <w:sz w:val="21"/>
                <w:szCs w:val="21"/>
              </w:rPr>
            </w:pPr>
            <w:r w:rsidRPr="008E5B01">
              <w:rPr>
                <w:sz w:val="21"/>
                <w:szCs w:val="21"/>
              </w:rPr>
              <w:t xml:space="preserve">Количество </w:t>
            </w:r>
            <w:proofErr w:type="gramStart"/>
            <w:r w:rsidRPr="008E5B01">
              <w:rPr>
                <w:sz w:val="21"/>
                <w:szCs w:val="21"/>
              </w:rPr>
              <w:t>обучающихся</w:t>
            </w:r>
            <w:proofErr w:type="gramEnd"/>
            <w:r w:rsidRPr="008E5B01">
              <w:rPr>
                <w:sz w:val="21"/>
                <w:szCs w:val="21"/>
              </w:rPr>
              <w:t>,  допущенных к ГИА</w:t>
            </w:r>
          </w:p>
        </w:tc>
        <w:tc>
          <w:tcPr>
            <w:tcW w:w="3118" w:type="dxa"/>
            <w:gridSpan w:val="2"/>
            <w:shd w:val="clear" w:color="auto" w:fill="FFFFFF"/>
          </w:tcPr>
          <w:p w:rsidR="00F05BCC" w:rsidRPr="008E5B01" w:rsidRDefault="00F05BCC" w:rsidP="003362D7">
            <w:pPr>
              <w:jc w:val="center"/>
              <w:rPr>
                <w:sz w:val="21"/>
                <w:szCs w:val="21"/>
              </w:rPr>
            </w:pPr>
            <w:r w:rsidRPr="008E5B01">
              <w:rPr>
                <w:sz w:val="21"/>
                <w:szCs w:val="21"/>
              </w:rPr>
              <w:t xml:space="preserve">Количество </w:t>
            </w:r>
            <w:proofErr w:type="gramStart"/>
            <w:r w:rsidRPr="008E5B01">
              <w:rPr>
                <w:sz w:val="21"/>
                <w:szCs w:val="21"/>
              </w:rPr>
              <w:t>обучающихся</w:t>
            </w:r>
            <w:proofErr w:type="gramEnd"/>
            <w:r w:rsidRPr="008E5B01">
              <w:rPr>
                <w:sz w:val="21"/>
                <w:szCs w:val="21"/>
              </w:rPr>
              <w:t>, проходивших ГИА в форме ГВЭ</w:t>
            </w:r>
          </w:p>
        </w:tc>
      </w:tr>
      <w:tr w:rsidR="00F05BCC" w:rsidRPr="008E5B01" w:rsidTr="003362D7">
        <w:trPr>
          <w:cantSplit/>
          <w:trHeight w:val="541"/>
        </w:trPr>
        <w:tc>
          <w:tcPr>
            <w:tcW w:w="1348" w:type="dxa"/>
            <w:vMerge/>
            <w:shd w:val="clear" w:color="auto" w:fill="FFFFFF"/>
            <w:vAlign w:val="center"/>
          </w:tcPr>
          <w:p w:rsidR="00F05BCC" w:rsidRPr="008E5B01" w:rsidRDefault="00F05BCC" w:rsidP="003362D7">
            <w:pPr>
              <w:jc w:val="center"/>
              <w:rPr>
                <w:sz w:val="21"/>
                <w:szCs w:val="21"/>
              </w:rPr>
            </w:pPr>
          </w:p>
        </w:tc>
        <w:tc>
          <w:tcPr>
            <w:tcW w:w="709" w:type="dxa"/>
            <w:shd w:val="clear" w:color="auto" w:fill="FFFFFF"/>
            <w:vAlign w:val="center"/>
          </w:tcPr>
          <w:p w:rsidR="00F05BCC" w:rsidRPr="008E5B01" w:rsidRDefault="00F05BCC" w:rsidP="003362D7">
            <w:pPr>
              <w:jc w:val="center"/>
              <w:rPr>
                <w:sz w:val="21"/>
                <w:szCs w:val="21"/>
              </w:rPr>
            </w:pPr>
            <w:r w:rsidRPr="008E5B01">
              <w:rPr>
                <w:sz w:val="21"/>
                <w:szCs w:val="21"/>
              </w:rPr>
              <w:t>чел.</w:t>
            </w:r>
          </w:p>
        </w:tc>
        <w:tc>
          <w:tcPr>
            <w:tcW w:w="1985" w:type="dxa"/>
            <w:shd w:val="clear" w:color="auto" w:fill="FFFFFF"/>
            <w:vAlign w:val="center"/>
          </w:tcPr>
          <w:p w:rsidR="00F05BCC" w:rsidRPr="008E5B01" w:rsidRDefault="00F05BCC" w:rsidP="003362D7">
            <w:pPr>
              <w:jc w:val="center"/>
              <w:rPr>
                <w:sz w:val="21"/>
                <w:szCs w:val="21"/>
              </w:rPr>
            </w:pPr>
            <w:r w:rsidRPr="008E5B01">
              <w:rPr>
                <w:sz w:val="21"/>
                <w:szCs w:val="21"/>
              </w:rPr>
              <w:t xml:space="preserve">% от общего количества </w:t>
            </w:r>
            <w:proofErr w:type="spellStart"/>
            <w:r w:rsidRPr="008E5B01">
              <w:rPr>
                <w:sz w:val="21"/>
                <w:szCs w:val="21"/>
              </w:rPr>
              <w:t>обуч-ся</w:t>
            </w:r>
            <w:proofErr w:type="spellEnd"/>
          </w:p>
        </w:tc>
        <w:tc>
          <w:tcPr>
            <w:tcW w:w="709" w:type="dxa"/>
            <w:shd w:val="clear" w:color="auto" w:fill="FFFFFF"/>
            <w:vAlign w:val="center"/>
          </w:tcPr>
          <w:p w:rsidR="00F05BCC" w:rsidRPr="008E5B01" w:rsidRDefault="00F05BCC" w:rsidP="003362D7">
            <w:pPr>
              <w:jc w:val="center"/>
              <w:rPr>
                <w:sz w:val="21"/>
                <w:szCs w:val="21"/>
              </w:rPr>
            </w:pPr>
            <w:r w:rsidRPr="008E5B01">
              <w:rPr>
                <w:sz w:val="21"/>
                <w:szCs w:val="21"/>
              </w:rPr>
              <w:t>чел.</w:t>
            </w:r>
          </w:p>
        </w:tc>
        <w:tc>
          <w:tcPr>
            <w:tcW w:w="1984" w:type="dxa"/>
            <w:shd w:val="clear" w:color="auto" w:fill="FFFFFF"/>
            <w:vAlign w:val="center"/>
          </w:tcPr>
          <w:p w:rsidR="00F05BCC" w:rsidRPr="008E5B01" w:rsidRDefault="00F05BCC" w:rsidP="003362D7">
            <w:pPr>
              <w:jc w:val="center"/>
              <w:rPr>
                <w:sz w:val="21"/>
                <w:szCs w:val="21"/>
              </w:rPr>
            </w:pPr>
            <w:r w:rsidRPr="008E5B01">
              <w:rPr>
                <w:sz w:val="21"/>
                <w:szCs w:val="21"/>
              </w:rPr>
              <w:t xml:space="preserve">% от общего количества </w:t>
            </w:r>
            <w:proofErr w:type="spellStart"/>
            <w:r w:rsidRPr="008E5B01">
              <w:rPr>
                <w:sz w:val="21"/>
                <w:szCs w:val="21"/>
              </w:rPr>
              <w:t>обуч-ся</w:t>
            </w:r>
            <w:proofErr w:type="spellEnd"/>
          </w:p>
        </w:tc>
        <w:tc>
          <w:tcPr>
            <w:tcW w:w="850" w:type="dxa"/>
            <w:shd w:val="clear" w:color="auto" w:fill="FFFFFF"/>
            <w:vAlign w:val="center"/>
          </w:tcPr>
          <w:p w:rsidR="00F05BCC" w:rsidRPr="008E5B01" w:rsidRDefault="00F05BCC" w:rsidP="003362D7">
            <w:pPr>
              <w:jc w:val="center"/>
              <w:rPr>
                <w:sz w:val="21"/>
                <w:szCs w:val="21"/>
              </w:rPr>
            </w:pPr>
            <w:r w:rsidRPr="008E5B01">
              <w:rPr>
                <w:sz w:val="21"/>
                <w:szCs w:val="21"/>
              </w:rPr>
              <w:t>чел.</w:t>
            </w:r>
          </w:p>
        </w:tc>
        <w:tc>
          <w:tcPr>
            <w:tcW w:w="2268" w:type="dxa"/>
            <w:shd w:val="clear" w:color="auto" w:fill="FFFFFF"/>
            <w:vAlign w:val="center"/>
          </w:tcPr>
          <w:p w:rsidR="00F05BCC" w:rsidRPr="008E5B01" w:rsidRDefault="00F05BCC" w:rsidP="003362D7">
            <w:pPr>
              <w:jc w:val="center"/>
              <w:rPr>
                <w:sz w:val="21"/>
                <w:szCs w:val="21"/>
              </w:rPr>
            </w:pPr>
            <w:r w:rsidRPr="008E5B01">
              <w:rPr>
                <w:sz w:val="21"/>
                <w:szCs w:val="21"/>
              </w:rPr>
              <w:t xml:space="preserve">% от общего количества </w:t>
            </w:r>
            <w:proofErr w:type="spellStart"/>
            <w:r w:rsidRPr="008E5B01">
              <w:rPr>
                <w:sz w:val="21"/>
                <w:szCs w:val="21"/>
              </w:rPr>
              <w:t>обуч-ся</w:t>
            </w:r>
            <w:proofErr w:type="spellEnd"/>
          </w:p>
        </w:tc>
      </w:tr>
      <w:tr w:rsidR="00F05BCC" w:rsidRPr="008E5B01" w:rsidTr="003362D7">
        <w:tc>
          <w:tcPr>
            <w:tcW w:w="1348"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2009-2010</w:t>
            </w:r>
          </w:p>
        </w:tc>
        <w:tc>
          <w:tcPr>
            <w:tcW w:w="709"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13</w:t>
            </w:r>
          </w:p>
        </w:tc>
        <w:tc>
          <w:tcPr>
            <w:tcW w:w="1985"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3,2</w:t>
            </w:r>
          </w:p>
        </w:tc>
        <w:tc>
          <w:tcPr>
            <w:tcW w:w="709"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387</w:t>
            </w:r>
          </w:p>
        </w:tc>
        <w:tc>
          <w:tcPr>
            <w:tcW w:w="1984"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96,7</w:t>
            </w:r>
          </w:p>
        </w:tc>
        <w:tc>
          <w:tcPr>
            <w:tcW w:w="850" w:type="dxa"/>
            <w:shd w:val="clear" w:color="auto" w:fill="FFFFFF"/>
            <w:vAlign w:val="center"/>
          </w:tcPr>
          <w:p w:rsidR="00F05BCC" w:rsidRPr="008E5B01" w:rsidRDefault="00F05BCC" w:rsidP="003362D7">
            <w:pPr>
              <w:jc w:val="center"/>
              <w:rPr>
                <w:sz w:val="21"/>
                <w:szCs w:val="21"/>
              </w:rPr>
            </w:pPr>
            <w:r w:rsidRPr="008E5B01">
              <w:rPr>
                <w:sz w:val="21"/>
                <w:szCs w:val="21"/>
              </w:rPr>
              <w:t>4</w:t>
            </w:r>
          </w:p>
        </w:tc>
        <w:tc>
          <w:tcPr>
            <w:tcW w:w="2268" w:type="dxa"/>
            <w:shd w:val="clear" w:color="auto" w:fill="FFFFFF"/>
            <w:vAlign w:val="center"/>
          </w:tcPr>
          <w:p w:rsidR="00F05BCC" w:rsidRPr="008E5B01" w:rsidRDefault="00F05BCC" w:rsidP="003362D7">
            <w:pPr>
              <w:jc w:val="center"/>
              <w:rPr>
                <w:sz w:val="21"/>
                <w:szCs w:val="21"/>
              </w:rPr>
            </w:pPr>
            <w:r w:rsidRPr="008E5B01">
              <w:rPr>
                <w:sz w:val="21"/>
                <w:szCs w:val="21"/>
              </w:rPr>
              <w:t>1</w:t>
            </w:r>
          </w:p>
        </w:tc>
      </w:tr>
      <w:tr w:rsidR="00F05BCC" w:rsidRPr="008E5B01" w:rsidTr="003362D7">
        <w:tc>
          <w:tcPr>
            <w:tcW w:w="1348"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2010-2011</w:t>
            </w:r>
          </w:p>
        </w:tc>
        <w:tc>
          <w:tcPr>
            <w:tcW w:w="709"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5</w:t>
            </w:r>
          </w:p>
        </w:tc>
        <w:tc>
          <w:tcPr>
            <w:tcW w:w="1985"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1,1</w:t>
            </w:r>
          </w:p>
        </w:tc>
        <w:tc>
          <w:tcPr>
            <w:tcW w:w="709"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437</w:t>
            </w:r>
          </w:p>
        </w:tc>
        <w:tc>
          <w:tcPr>
            <w:tcW w:w="1984"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98,8</w:t>
            </w:r>
          </w:p>
        </w:tc>
        <w:tc>
          <w:tcPr>
            <w:tcW w:w="850" w:type="dxa"/>
            <w:shd w:val="clear" w:color="auto" w:fill="FFFFFF"/>
            <w:vAlign w:val="center"/>
          </w:tcPr>
          <w:p w:rsidR="00F05BCC" w:rsidRPr="008E5B01" w:rsidRDefault="00F05BCC" w:rsidP="003362D7">
            <w:pPr>
              <w:jc w:val="center"/>
              <w:rPr>
                <w:sz w:val="21"/>
                <w:szCs w:val="21"/>
              </w:rPr>
            </w:pPr>
            <w:r w:rsidRPr="008E5B01">
              <w:rPr>
                <w:sz w:val="21"/>
                <w:szCs w:val="21"/>
              </w:rPr>
              <w:t>5</w:t>
            </w:r>
          </w:p>
        </w:tc>
        <w:tc>
          <w:tcPr>
            <w:tcW w:w="2268" w:type="dxa"/>
            <w:shd w:val="clear" w:color="auto" w:fill="FFFFFF"/>
            <w:vAlign w:val="center"/>
          </w:tcPr>
          <w:p w:rsidR="00F05BCC" w:rsidRPr="008E5B01" w:rsidRDefault="00F05BCC" w:rsidP="003362D7">
            <w:pPr>
              <w:jc w:val="center"/>
              <w:rPr>
                <w:sz w:val="21"/>
                <w:szCs w:val="21"/>
              </w:rPr>
            </w:pPr>
            <w:r w:rsidRPr="008E5B01">
              <w:rPr>
                <w:sz w:val="21"/>
                <w:szCs w:val="21"/>
              </w:rPr>
              <w:t>1,1</w:t>
            </w:r>
          </w:p>
        </w:tc>
      </w:tr>
      <w:tr w:rsidR="00F05BCC" w:rsidRPr="008E5B01" w:rsidTr="003362D7">
        <w:tc>
          <w:tcPr>
            <w:tcW w:w="1348"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2011-2012</w:t>
            </w:r>
          </w:p>
        </w:tc>
        <w:tc>
          <w:tcPr>
            <w:tcW w:w="709"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1</w:t>
            </w:r>
          </w:p>
        </w:tc>
        <w:tc>
          <w:tcPr>
            <w:tcW w:w="1985"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0,2</w:t>
            </w:r>
          </w:p>
        </w:tc>
        <w:tc>
          <w:tcPr>
            <w:tcW w:w="709"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594</w:t>
            </w:r>
          </w:p>
        </w:tc>
        <w:tc>
          <w:tcPr>
            <w:tcW w:w="1984"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99,8</w:t>
            </w:r>
          </w:p>
        </w:tc>
        <w:tc>
          <w:tcPr>
            <w:tcW w:w="850" w:type="dxa"/>
            <w:shd w:val="clear" w:color="auto" w:fill="FFFFFF"/>
            <w:vAlign w:val="center"/>
          </w:tcPr>
          <w:p w:rsidR="00F05BCC" w:rsidRPr="008E5B01" w:rsidRDefault="00F05BCC" w:rsidP="003362D7">
            <w:pPr>
              <w:jc w:val="center"/>
              <w:rPr>
                <w:sz w:val="21"/>
                <w:szCs w:val="21"/>
              </w:rPr>
            </w:pPr>
            <w:r w:rsidRPr="008E5B01">
              <w:rPr>
                <w:sz w:val="21"/>
                <w:szCs w:val="21"/>
              </w:rPr>
              <w:t>6</w:t>
            </w:r>
          </w:p>
        </w:tc>
        <w:tc>
          <w:tcPr>
            <w:tcW w:w="2268" w:type="dxa"/>
            <w:shd w:val="clear" w:color="auto" w:fill="FFFFFF"/>
            <w:vAlign w:val="center"/>
          </w:tcPr>
          <w:p w:rsidR="00F05BCC" w:rsidRPr="008E5B01" w:rsidRDefault="00F05BCC" w:rsidP="003362D7">
            <w:pPr>
              <w:jc w:val="center"/>
              <w:rPr>
                <w:sz w:val="21"/>
                <w:szCs w:val="21"/>
              </w:rPr>
            </w:pPr>
            <w:r w:rsidRPr="008E5B01">
              <w:rPr>
                <w:sz w:val="21"/>
                <w:szCs w:val="21"/>
              </w:rPr>
              <w:t>1,1</w:t>
            </w:r>
          </w:p>
        </w:tc>
      </w:tr>
      <w:tr w:rsidR="00F05BCC" w:rsidRPr="008E5B01" w:rsidTr="003362D7">
        <w:tc>
          <w:tcPr>
            <w:tcW w:w="1348"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2012-2013</w:t>
            </w:r>
          </w:p>
        </w:tc>
        <w:tc>
          <w:tcPr>
            <w:tcW w:w="709"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1</w:t>
            </w:r>
          </w:p>
        </w:tc>
        <w:tc>
          <w:tcPr>
            <w:tcW w:w="1985"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0,2</w:t>
            </w:r>
          </w:p>
        </w:tc>
        <w:tc>
          <w:tcPr>
            <w:tcW w:w="709"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485</w:t>
            </w:r>
          </w:p>
        </w:tc>
        <w:tc>
          <w:tcPr>
            <w:tcW w:w="1984"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99,79</w:t>
            </w:r>
          </w:p>
        </w:tc>
        <w:tc>
          <w:tcPr>
            <w:tcW w:w="850" w:type="dxa"/>
            <w:shd w:val="clear" w:color="auto" w:fill="FFFFFF"/>
            <w:vAlign w:val="center"/>
          </w:tcPr>
          <w:p w:rsidR="00F05BCC" w:rsidRPr="008E5B01" w:rsidRDefault="00F05BCC" w:rsidP="003362D7">
            <w:pPr>
              <w:jc w:val="center"/>
              <w:rPr>
                <w:sz w:val="21"/>
                <w:szCs w:val="21"/>
              </w:rPr>
            </w:pPr>
            <w:r w:rsidRPr="008E5B01">
              <w:rPr>
                <w:sz w:val="21"/>
                <w:szCs w:val="21"/>
              </w:rPr>
              <w:t>3</w:t>
            </w:r>
          </w:p>
        </w:tc>
        <w:tc>
          <w:tcPr>
            <w:tcW w:w="2268" w:type="dxa"/>
            <w:shd w:val="clear" w:color="auto" w:fill="FFFFFF"/>
            <w:vAlign w:val="center"/>
          </w:tcPr>
          <w:p w:rsidR="00F05BCC" w:rsidRPr="008E5B01" w:rsidRDefault="00F05BCC" w:rsidP="003362D7">
            <w:pPr>
              <w:jc w:val="center"/>
              <w:rPr>
                <w:sz w:val="21"/>
                <w:szCs w:val="21"/>
              </w:rPr>
            </w:pPr>
            <w:r w:rsidRPr="008E5B01">
              <w:rPr>
                <w:sz w:val="21"/>
                <w:szCs w:val="21"/>
              </w:rPr>
              <w:t>0,62</w:t>
            </w:r>
          </w:p>
        </w:tc>
      </w:tr>
      <w:tr w:rsidR="00F05BCC" w:rsidRPr="008E5B01" w:rsidTr="003362D7">
        <w:tc>
          <w:tcPr>
            <w:tcW w:w="1348"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 xml:space="preserve">2013-2014 </w:t>
            </w:r>
          </w:p>
        </w:tc>
        <w:tc>
          <w:tcPr>
            <w:tcW w:w="709"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3</w:t>
            </w:r>
          </w:p>
        </w:tc>
        <w:tc>
          <w:tcPr>
            <w:tcW w:w="1985"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0,6</w:t>
            </w:r>
          </w:p>
        </w:tc>
        <w:tc>
          <w:tcPr>
            <w:tcW w:w="709"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495</w:t>
            </w:r>
          </w:p>
        </w:tc>
        <w:tc>
          <w:tcPr>
            <w:tcW w:w="1984"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99,4</w:t>
            </w:r>
          </w:p>
        </w:tc>
        <w:tc>
          <w:tcPr>
            <w:tcW w:w="850" w:type="dxa"/>
            <w:shd w:val="clear" w:color="auto" w:fill="FFFFFF"/>
            <w:vAlign w:val="center"/>
          </w:tcPr>
          <w:p w:rsidR="00F05BCC" w:rsidRPr="008E5B01" w:rsidRDefault="00F05BCC" w:rsidP="003362D7">
            <w:pPr>
              <w:jc w:val="center"/>
              <w:rPr>
                <w:sz w:val="21"/>
                <w:szCs w:val="21"/>
              </w:rPr>
            </w:pPr>
            <w:r w:rsidRPr="008E5B01">
              <w:rPr>
                <w:sz w:val="21"/>
                <w:szCs w:val="21"/>
              </w:rPr>
              <w:t>0</w:t>
            </w:r>
          </w:p>
        </w:tc>
        <w:tc>
          <w:tcPr>
            <w:tcW w:w="2268" w:type="dxa"/>
            <w:shd w:val="clear" w:color="auto" w:fill="FFFFFF"/>
            <w:vAlign w:val="center"/>
          </w:tcPr>
          <w:p w:rsidR="00F05BCC" w:rsidRPr="008E5B01" w:rsidRDefault="00F05BCC" w:rsidP="003362D7">
            <w:pPr>
              <w:jc w:val="center"/>
              <w:rPr>
                <w:sz w:val="21"/>
                <w:szCs w:val="21"/>
              </w:rPr>
            </w:pPr>
            <w:r w:rsidRPr="008E5B01">
              <w:rPr>
                <w:sz w:val="21"/>
                <w:szCs w:val="21"/>
              </w:rPr>
              <w:t>0</w:t>
            </w:r>
          </w:p>
        </w:tc>
      </w:tr>
      <w:tr w:rsidR="00F05BCC" w:rsidRPr="008E5B01" w:rsidTr="003362D7">
        <w:tc>
          <w:tcPr>
            <w:tcW w:w="1348"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2014-2015</w:t>
            </w:r>
          </w:p>
        </w:tc>
        <w:tc>
          <w:tcPr>
            <w:tcW w:w="709"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1</w:t>
            </w:r>
          </w:p>
        </w:tc>
        <w:tc>
          <w:tcPr>
            <w:tcW w:w="1985"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0,2</w:t>
            </w:r>
          </w:p>
        </w:tc>
        <w:tc>
          <w:tcPr>
            <w:tcW w:w="709"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469</w:t>
            </w:r>
          </w:p>
        </w:tc>
        <w:tc>
          <w:tcPr>
            <w:tcW w:w="1984"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99,78</w:t>
            </w:r>
          </w:p>
        </w:tc>
        <w:tc>
          <w:tcPr>
            <w:tcW w:w="850" w:type="dxa"/>
            <w:shd w:val="clear" w:color="auto" w:fill="FFFFFF"/>
            <w:vAlign w:val="center"/>
          </w:tcPr>
          <w:p w:rsidR="00F05BCC" w:rsidRPr="008E5B01" w:rsidRDefault="00F05BCC" w:rsidP="003362D7">
            <w:pPr>
              <w:jc w:val="center"/>
              <w:rPr>
                <w:sz w:val="21"/>
                <w:szCs w:val="21"/>
              </w:rPr>
            </w:pPr>
            <w:r w:rsidRPr="008E5B01">
              <w:rPr>
                <w:sz w:val="21"/>
                <w:szCs w:val="21"/>
              </w:rPr>
              <w:t>1</w:t>
            </w:r>
          </w:p>
        </w:tc>
        <w:tc>
          <w:tcPr>
            <w:tcW w:w="2268" w:type="dxa"/>
            <w:shd w:val="clear" w:color="auto" w:fill="FFFFFF"/>
            <w:vAlign w:val="center"/>
          </w:tcPr>
          <w:p w:rsidR="00F05BCC" w:rsidRPr="008E5B01" w:rsidRDefault="00F05BCC" w:rsidP="003362D7">
            <w:pPr>
              <w:jc w:val="center"/>
              <w:rPr>
                <w:sz w:val="21"/>
                <w:szCs w:val="21"/>
              </w:rPr>
            </w:pPr>
            <w:r w:rsidRPr="008E5B01">
              <w:rPr>
                <w:sz w:val="21"/>
                <w:szCs w:val="21"/>
              </w:rPr>
              <w:t>0,2</w:t>
            </w:r>
          </w:p>
        </w:tc>
      </w:tr>
      <w:tr w:rsidR="00F05BCC" w:rsidRPr="008E5B01" w:rsidTr="003362D7">
        <w:tc>
          <w:tcPr>
            <w:tcW w:w="1348"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2015-2016</w:t>
            </w:r>
          </w:p>
        </w:tc>
        <w:tc>
          <w:tcPr>
            <w:tcW w:w="709"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0</w:t>
            </w:r>
          </w:p>
        </w:tc>
        <w:tc>
          <w:tcPr>
            <w:tcW w:w="1985"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0</w:t>
            </w:r>
          </w:p>
        </w:tc>
        <w:tc>
          <w:tcPr>
            <w:tcW w:w="709"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459</w:t>
            </w:r>
          </w:p>
        </w:tc>
        <w:tc>
          <w:tcPr>
            <w:tcW w:w="1984"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100,0</w:t>
            </w:r>
          </w:p>
        </w:tc>
        <w:tc>
          <w:tcPr>
            <w:tcW w:w="850" w:type="dxa"/>
            <w:shd w:val="clear" w:color="auto" w:fill="FFFFFF"/>
            <w:vAlign w:val="center"/>
          </w:tcPr>
          <w:p w:rsidR="00F05BCC" w:rsidRPr="008E5B01" w:rsidRDefault="00F05BCC" w:rsidP="003362D7">
            <w:pPr>
              <w:jc w:val="center"/>
              <w:rPr>
                <w:sz w:val="21"/>
                <w:szCs w:val="21"/>
              </w:rPr>
            </w:pPr>
            <w:r w:rsidRPr="008E5B01">
              <w:rPr>
                <w:sz w:val="21"/>
                <w:szCs w:val="21"/>
              </w:rPr>
              <w:t>0</w:t>
            </w:r>
          </w:p>
        </w:tc>
        <w:tc>
          <w:tcPr>
            <w:tcW w:w="2268" w:type="dxa"/>
            <w:shd w:val="clear" w:color="auto" w:fill="FFFFFF"/>
            <w:vAlign w:val="center"/>
          </w:tcPr>
          <w:p w:rsidR="00F05BCC" w:rsidRPr="008E5B01" w:rsidRDefault="00F05BCC" w:rsidP="003362D7">
            <w:pPr>
              <w:jc w:val="center"/>
              <w:rPr>
                <w:sz w:val="21"/>
                <w:szCs w:val="21"/>
              </w:rPr>
            </w:pPr>
            <w:r w:rsidRPr="008E5B01">
              <w:rPr>
                <w:sz w:val="21"/>
                <w:szCs w:val="21"/>
              </w:rPr>
              <w:t>0</w:t>
            </w:r>
          </w:p>
        </w:tc>
      </w:tr>
      <w:tr w:rsidR="00F05BCC" w:rsidRPr="008E5B01" w:rsidTr="003362D7">
        <w:tc>
          <w:tcPr>
            <w:tcW w:w="1348"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2016-2017</w:t>
            </w:r>
          </w:p>
        </w:tc>
        <w:tc>
          <w:tcPr>
            <w:tcW w:w="709"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1</w:t>
            </w:r>
          </w:p>
        </w:tc>
        <w:tc>
          <w:tcPr>
            <w:tcW w:w="1985"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0,2</w:t>
            </w:r>
          </w:p>
        </w:tc>
        <w:tc>
          <w:tcPr>
            <w:tcW w:w="709"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441</w:t>
            </w:r>
          </w:p>
        </w:tc>
        <w:tc>
          <w:tcPr>
            <w:tcW w:w="1984"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99,8</w:t>
            </w:r>
          </w:p>
        </w:tc>
        <w:tc>
          <w:tcPr>
            <w:tcW w:w="850" w:type="dxa"/>
            <w:shd w:val="clear" w:color="auto" w:fill="FFFFFF"/>
            <w:vAlign w:val="center"/>
          </w:tcPr>
          <w:p w:rsidR="00F05BCC" w:rsidRPr="008E5B01" w:rsidRDefault="00F05BCC" w:rsidP="003362D7">
            <w:pPr>
              <w:jc w:val="center"/>
              <w:rPr>
                <w:sz w:val="21"/>
                <w:szCs w:val="21"/>
              </w:rPr>
            </w:pPr>
            <w:r w:rsidRPr="008E5B01">
              <w:rPr>
                <w:sz w:val="21"/>
                <w:szCs w:val="21"/>
              </w:rPr>
              <w:t>1</w:t>
            </w:r>
          </w:p>
        </w:tc>
        <w:tc>
          <w:tcPr>
            <w:tcW w:w="2268" w:type="dxa"/>
            <w:shd w:val="clear" w:color="auto" w:fill="FFFFFF"/>
            <w:vAlign w:val="center"/>
          </w:tcPr>
          <w:p w:rsidR="00F05BCC" w:rsidRPr="008E5B01" w:rsidRDefault="00F05BCC" w:rsidP="003362D7">
            <w:pPr>
              <w:jc w:val="center"/>
              <w:rPr>
                <w:sz w:val="21"/>
                <w:szCs w:val="21"/>
              </w:rPr>
            </w:pPr>
            <w:r w:rsidRPr="008E5B01">
              <w:rPr>
                <w:sz w:val="21"/>
                <w:szCs w:val="21"/>
              </w:rPr>
              <w:t>0,2</w:t>
            </w:r>
          </w:p>
        </w:tc>
      </w:tr>
      <w:tr w:rsidR="00F05BCC" w:rsidRPr="008E5B01" w:rsidTr="003362D7">
        <w:tc>
          <w:tcPr>
            <w:tcW w:w="1348"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2017-2018</w:t>
            </w:r>
          </w:p>
        </w:tc>
        <w:tc>
          <w:tcPr>
            <w:tcW w:w="709"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0</w:t>
            </w:r>
          </w:p>
        </w:tc>
        <w:tc>
          <w:tcPr>
            <w:tcW w:w="1985"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0</w:t>
            </w:r>
          </w:p>
        </w:tc>
        <w:tc>
          <w:tcPr>
            <w:tcW w:w="709"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474</w:t>
            </w:r>
          </w:p>
        </w:tc>
        <w:tc>
          <w:tcPr>
            <w:tcW w:w="1984"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100,0</w:t>
            </w:r>
          </w:p>
        </w:tc>
        <w:tc>
          <w:tcPr>
            <w:tcW w:w="850" w:type="dxa"/>
            <w:shd w:val="clear" w:color="auto" w:fill="FFFFFF"/>
            <w:vAlign w:val="center"/>
          </w:tcPr>
          <w:p w:rsidR="00F05BCC" w:rsidRPr="008E5B01" w:rsidRDefault="00F05BCC" w:rsidP="003362D7">
            <w:pPr>
              <w:jc w:val="center"/>
              <w:rPr>
                <w:sz w:val="21"/>
                <w:szCs w:val="21"/>
              </w:rPr>
            </w:pPr>
            <w:r w:rsidRPr="008E5B01">
              <w:rPr>
                <w:sz w:val="21"/>
                <w:szCs w:val="21"/>
              </w:rPr>
              <w:t>0</w:t>
            </w:r>
          </w:p>
        </w:tc>
        <w:tc>
          <w:tcPr>
            <w:tcW w:w="2268" w:type="dxa"/>
            <w:shd w:val="clear" w:color="auto" w:fill="FFFFFF"/>
            <w:vAlign w:val="center"/>
          </w:tcPr>
          <w:p w:rsidR="00F05BCC" w:rsidRPr="008E5B01" w:rsidRDefault="00F05BCC" w:rsidP="003362D7">
            <w:pPr>
              <w:jc w:val="center"/>
              <w:rPr>
                <w:sz w:val="21"/>
                <w:szCs w:val="21"/>
              </w:rPr>
            </w:pPr>
            <w:r w:rsidRPr="008E5B01">
              <w:rPr>
                <w:sz w:val="21"/>
                <w:szCs w:val="21"/>
              </w:rPr>
              <w:t>0</w:t>
            </w:r>
          </w:p>
        </w:tc>
      </w:tr>
      <w:tr w:rsidR="00F05BCC" w:rsidRPr="008E5B01" w:rsidTr="003362D7">
        <w:tc>
          <w:tcPr>
            <w:tcW w:w="1348"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2018-2019</w:t>
            </w:r>
          </w:p>
        </w:tc>
        <w:tc>
          <w:tcPr>
            <w:tcW w:w="709"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0</w:t>
            </w:r>
          </w:p>
        </w:tc>
        <w:tc>
          <w:tcPr>
            <w:tcW w:w="1985"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0</w:t>
            </w:r>
          </w:p>
        </w:tc>
        <w:tc>
          <w:tcPr>
            <w:tcW w:w="709"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492</w:t>
            </w:r>
          </w:p>
        </w:tc>
        <w:tc>
          <w:tcPr>
            <w:tcW w:w="1984" w:type="dxa"/>
            <w:shd w:val="clear" w:color="auto" w:fill="FFFFFF"/>
            <w:vAlign w:val="center"/>
          </w:tcPr>
          <w:p w:rsidR="00F05BCC" w:rsidRPr="008E5B01" w:rsidRDefault="00F05BCC" w:rsidP="003362D7">
            <w:pPr>
              <w:spacing w:line="288" w:lineRule="auto"/>
              <w:jc w:val="center"/>
              <w:rPr>
                <w:sz w:val="21"/>
                <w:szCs w:val="21"/>
              </w:rPr>
            </w:pPr>
            <w:r w:rsidRPr="008E5B01">
              <w:rPr>
                <w:sz w:val="21"/>
                <w:szCs w:val="21"/>
              </w:rPr>
              <w:t>100,0</w:t>
            </w:r>
          </w:p>
        </w:tc>
        <w:tc>
          <w:tcPr>
            <w:tcW w:w="850" w:type="dxa"/>
            <w:shd w:val="clear" w:color="auto" w:fill="FFFFFF"/>
            <w:vAlign w:val="center"/>
          </w:tcPr>
          <w:p w:rsidR="00F05BCC" w:rsidRPr="008E5B01" w:rsidRDefault="00F05BCC" w:rsidP="003362D7">
            <w:pPr>
              <w:jc w:val="center"/>
              <w:rPr>
                <w:sz w:val="21"/>
                <w:szCs w:val="21"/>
              </w:rPr>
            </w:pPr>
            <w:r w:rsidRPr="008E5B01">
              <w:rPr>
                <w:sz w:val="21"/>
                <w:szCs w:val="21"/>
              </w:rPr>
              <w:t>2</w:t>
            </w:r>
          </w:p>
        </w:tc>
        <w:tc>
          <w:tcPr>
            <w:tcW w:w="2268" w:type="dxa"/>
            <w:shd w:val="clear" w:color="auto" w:fill="FFFFFF"/>
            <w:vAlign w:val="center"/>
          </w:tcPr>
          <w:p w:rsidR="00F05BCC" w:rsidRPr="008E5B01" w:rsidRDefault="00F05BCC" w:rsidP="003362D7">
            <w:pPr>
              <w:jc w:val="center"/>
              <w:rPr>
                <w:sz w:val="21"/>
                <w:szCs w:val="21"/>
              </w:rPr>
            </w:pPr>
            <w:r w:rsidRPr="008E5B01">
              <w:rPr>
                <w:sz w:val="21"/>
                <w:szCs w:val="21"/>
              </w:rPr>
              <w:t>0,4</w:t>
            </w:r>
          </w:p>
        </w:tc>
      </w:tr>
      <w:tr w:rsidR="00C81410" w:rsidRPr="008E5B01" w:rsidTr="003362D7">
        <w:tc>
          <w:tcPr>
            <w:tcW w:w="1348" w:type="dxa"/>
            <w:shd w:val="clear" w:color="auto" w:fill="FFFFFF"/>
            <w:vAlign w:val="center"/>
          </w:tcPr>
          <w:p w:rsidR="00C81410" w:rsidRPr="008E5B01" w:rsidRDefault="00C81410" w:rsidP="003362D7">
            <w:pPr>
              <w:spacing w:line="288" w:lineRule="auto"/>
              <w:jc w:val="center"/>
              <w:rPr>
                <w:sz w:val="21"/>
                <w:szCs w:val="21"/>
              </w:rPr>
            </w:pPr>
            <w:r>
              <w:rPr>
                <w:sz w:val="21"/>
                <w:szCs w:val="21"/>
              </w:rPr>
              <w:t>2019-2020</w:t>
            </w:r>
          </w:p>
        </w:tc>
        <w:tc>
          <w:tcPr>
            <w:tcW w:w="709" w:type="dxa"/>
            <w:shd w:val="clear" w:color="auto" w:fill="FFFFFF"/>
            <w:vAlign w:val="center"/>
          </w:tcPr>
          <w:p w:rsidR="00C81410" w:rsidRPr="008E5B01" w:rsidRDefault="00C81410" w:rsidP="003362D7">
            <w:pPr>
              <w:spacing w:line="288" w:lineRule="auto"/>
              <w:jc w:val="center"/>
              <w:rPr>
                <w:sz w:val="21"/>
                <w:szCs w:val="21"/>
              </w:rPr>
            </w:pPr>
            <w:r>
              <w:rPr>
                <w:sz w:val="21"/>
                <w:szCs w:val="21"/>
              </w:rPr>
              <w:t>1</w:t>
            </w:r>
          </w:p>
        </w:tc>
        <w:tc>
          <w:tcPr>
            <w:tcW w:w="1985" w:type="dxa"/>
            <w:shd w:val="clear" w:color="auto" w:fill="FFFFFF"/>
            <w:vAlign w:val="center"/>
          </w:tcPr>
          <w:p w:rsidR="00C81410" w:rsidRPr="008E5B01" w:rsidRDefault="00C81410" w:rsidP="003362D7">
            <w:pPr>
              <w:spacing w:line="288" w:lineRule="auto"/>
              <w:jc w:val="center"/>
              <w:rPr>
                <w:sz w:val="21"/>
                <w:szCs w:val="21"/>
              </w:rPr>
            </w:pPr>
            <w:r>
              <w:rPr>
                <w:sz w:val="21"/>
                <w:szCs w:val="21"/>
              </w:rPr>
              <w:t>0,22</w:t>
            </w:r>
          </w:p>
        </w:tc>
        <w:tc>
          <w:tcPr>
            <w:tcW w:w="709" w:type="dxa"/>
            <w:shd w:val="clear" w:color="auto" w:fill="FFFFFF"/>
            <w:vAlign w:val="center"/>
          </w:tcPr>
          <w:p w:rsidR="00C81410" w:rsidRPr="008E5B01" w:rsidRDefault="00C81410" w:rsidP="003362D7">
            <w:pPr>
              <w:spacing w:line="288" w:lineRule="auto"/>
              <w:jc w:val="center"/>
              <w:rPr>
                <w:sz w:val="21"/>
                <w:szCs w:val="21"/>
              </w:rPr>
            </w:pPr>
            <w:r>
              <w:rPr>
                <w:sz w:val="21"/>
                <w:szCs w:val="21"/>
              </w:rPr>
              <w:t>465</w:t>
            </w:r>
          </w:p>
        </w:tc>
        <w:tc>
          <w:tcPr>
            <w:tcW w:w="1984" w:type="dxa"/>
            <w:shd w:val="clear" w:color="auto" w:fill="FFFFFF"/>
            <w:vAlign w:val="center"/>
          </w:tcPr>
          <w:p w:rsidR="00C81410" w:rsidRPr="008E5B01" w:rsidRDefault="00C81410" w:rsidP="003362D7">
            <w:pPr>
              <w:spacing w:line="288" w:lineRule="auto"/>
              <w:jc w:val="center"/>
              <w:rPr>
                <w:sz w:val="21"/>
                <w:szCs w:val="21"/>
              </w:rPr>
            </w:pPr>
            <w:r>
              <w:rPr>
                <w:sz w:val="21"/>
                <w:szCs w:val="21"/>
              </w:rPr>
              <w:t>99,57</w:t>
            </w:r>
          </w:p>
        </w:tc>
        <w:tc>
          <w:tcPr>
            <w:tcW w:w="3118" w:type="dxa"/>
            <w:gridSpan w:val="2"/>
            <w:shd w:val="clear" w:color="auto" w:fill="FFFFFF"/>
            <w:vAlign w:val="center"/>
          </w:tcPr>
          <w:p w:rsidR="00C81410" w:rsidRPr="008E5B01" w:rsidRDefault="00C81410" w:rsidP="003362D7">
            <w:pPr>
              <w:jc w:val="center"/>
              <w:rPr>
                <w:sz w:val="21"/>
                <w:szCs w:val="21"/>
              </w:rPr>
            </w:pPr>
            <w:r>
              <w:rPr>
                <w:sz w:val="21"/>
                <w:szCs w:val="21"/>
              </w:rPr>
              <w:t>отменены</w:t>
            </w:r>
          </w:p>
        </w:tc>
      </w:tr>
    </w:tbl>
    <w:p w:rsidR="00110DBC" w:rsidRDefault="00110DBC" w:rsidP="00F05BCC">
      <w:pPr>
        <w:pStyle w:val="ae"/>
        <w:widowControl/>
        <w:snapToGrid/>
        <w:rPr>
          <w:rFonts w:ascii="Times New Roman" w:hAnsi="Times New Roman" w:cs="Times New Roman"/>
          <w:b w:val="0"/>
          <w:color w:val="FF0000"/>
          <w:szCs w:val="24"/>
        </w:rPr>
        <w:sectPr w:rsidR="00110DBC" w:rsidSect="00110DBC">
          <w:pgSz w:w="11906" w:h="16838"/>
          <w:pgMar w:top="851" w:right="425" w:bottom="1134" w:left="709" w:header="708" w:footer="708" w:gutter="0"/>
          <w:cols w:space="708"/>
          <w:titlePg/>
          <w:docGrid w:linePitch="360"/>
        </w:sectPr>
      </w:pPr>
    </w:p>
    <w:p w:rsidR="00704F2A" w:rsidRPr="00680AEF" w:rsidRDefault="00704F2A" w:rsidP="00704F2A">
      <w:pPr>
        <w:jc w:val="center"/>
        <w:rPr>
          <w:b/>
        </w:rPr>
      </w:pPr>
      <w:r w:rsidRPr="00680AEF">
        <w:rPr>
          <w:b/>
        </w:rPr>
        <w:lastRenderedPageBreak/>
        <w:t xml:space="preserve">Таблица </w:t>
      </w:r>
      <w:r w:rsidR="00A749E8">
        <w:rPr>
          <w:b/>
        </w:rPr>
        <w:t>4</w:t>
      </w:r>
      <w:r w:rsidRPr="00680AEF">
        <w:rPr>
          <w:b/>
        </w:rPr>
        <w:t>5. Итоговая таблица результатов обучения в ООО НГО в 201</w:t>
      </w:r>
      <w:r>
        <w:rPr>
          <w:b/>
        </w:rPr>
        <w:t>9-2020</w:t>
      </w:r>
      <w:r w:rsidRPr="00680AEF">
        <w:rPr>
          <w:b/>
        </w:rPr>
        <w:t xml:space="preserve"> г.</w:t>
      </w:r>
    </w:p>
    <w:p w:rsidR="00F05BCC" w:rsidRPr="003B657F" w:rsidRDefault="00F05BCC" w:rsidP="00143D86">
      <w:pPr>
        <w:jc w:val="center"/>
        <w:rPr>
          <w:b/>
          <w:color w:val="FF0000"/>
        </w:rPr>
      </w:pPr>
    </w:p>
    <w:tbl>
      <w:tblPr>
        <w:tblW w:w="14800" w:type="dxa"/>
        <w:tblLook w:val="04A0" w:firstRow="1" w:lastRow="0" w:firstColumn="1" w:lastColumn="0" w:noHBand="0" w:noVBand="1"/>
      </w:tblPr>
      <w:tblGrid>
        <w:gridCol w:w="986"/>
        <w:gridCol w:w="760"/>
        <w:gridCol w:w="576"/>
        <w:gridCol w:w="760"/>
        <w:gridCol w:w="1220"/>
        <w:gridCol w:w="486"/>
        <w:gridCol w:w="801"/>
        <w:gridCol w:w="531"/>
        <w:gridCol w:w="980"/>
        <w:gridCol w:w="520"/>
        <w:gridCol w:w="980"/>
        <w:gridCol w:w="980"/>
        <w:gridCol w:w="980"/>
        <w:gridCol w:w="760"/>
        <w:gridCol w:w="760"/>
        <w:gridCol w:w="760"/>
        <w:gridCol w:w="980"/>
        <w:gridCol w:w="980"/>
      </w:tblGrid>
      <w:tr w:rsidR="00704F2A" w:rsidRPr="00704F2A" w:rsidTr="00685D29">
        <w:trPr>
          <w:trHeight w:val="4680"/>
        </w:trPr>
        <w:tc>
          <w:tcPr>
            <w:tcW w:w="98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ООО</w:t>
            </w:r>
          </w:p>
        </w:tc>
        <w:tc>
          <w:tcPr>
            <w:tcW w:w="760" w:type="dxa"/>
            <w:tcBorders>
              <w:top w:val="single" w:sz="8" w:space="0" w:color="auto"/>
              <w:left w:val="nil"/>
              <w:bottom w:val="nil"/>
              <w:right w:val="single" w:sz="8" w:space="0" w:color="auto"/>
            </w:tcBorders>
            <w:shd w:val="clear" w:color="auto" w:fill="auto"/>
            <w:textDirection w:val="btLr"/>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 xml:space="preserve">Количество обучающихся начальных классов </w:t>
            </w:r>
          </w:p>
        </w:tc>
        <w:tc>
          <w:tcPr>
            <w:tcW w:w="57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 xml:space="preserve">Количество </w:t>
            </w:r>
            <w:proofErr w:type="gramStart"/>
            <w:r w:rsidRPr="00704F2A">
              <w:rPr>
                <w:rFonts w:eastAsia="Times New Roman"/>
                <w:b/>
                <w:bCs/>
                <w:color w:val="000000"/>
                <w:sz w:val="18"/>
                <w:szCs w:val="18"/>
              </w:rPr>
              <w:t>обучающихся</w:t>
            </w:r>
            <w:proofErr w:type="gramEnd"/>
            <w:r w:rsidRPr="00704F2A">
              <w:rPr>
                <w:rFonts w:eastAsia="Times New Roman"/>
                <w:b/>
                <w:bCs/>
                <w:color w:val="000000"/>
                <w:sz w:val="18"/>
                <w:szCs w:val="18"/>
              </w:rPr>
              <w:t xml:space="preserve"> по состоянию на 31.05.2020</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Количество обучавшихся по АООП в отчетном учебном году в соответствии с заключением ПМПК и заявлением  родителей (законных представителей)</w:t>
            </w:r>
          </w:p>
        </w:tc>
        <w:tc>
          <w:tcPr>
            <w:tcW w:w="122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 xml:space="preserve">Количество </w:t>
            </w:r>
            <w:proofErr w:type="gramStart"/>
            <w:r w:rsidRPr="00704F2A">
              <w:rPr>
                <w:rFonts w:eastAsia="Times New Roman"/>
                <w:b/>
                <w:bCs/>
                <w:color w:val="000000"/>
                <w:sz w:val="18"/>
                <w:szCs w:val="18"/>
              </w:rPr>
              <w:t>обучающихся</w:t>
            </w:r>
            <w:proofErr w:type="gramEnd"/>
            <w:r w:rsidRPr="00704F2A">
              <w:rPr>
                <w:rFonts w:eastAsia="Times New Roman"/>
                <w:b/>
                <w:bCs/>
                <w:color w:val="000000"/>
                <w:sz w:val="18"/>
                <w:szCs w:val="18"/>
              </w:rPr>
              <w:t xml:space="preserve">, успешно освоивших учебные программы отчетного учебного года  по всем учебным предметам учебного плана ОО (УП) и переведенных  в следующий класс без </w:t>
            </w:r>
            <w:proofErr w:type="spellStart"/>
            <w:r w:rsidRPr="00704F2A">
              <w:rPr>
                <w:rFonts w:eastAsia="Times New Roman"/>
                <w:b/>
                <w:bCs/>
                <w:color w:val="000000"/>
                <w:sz w:val="18"/>
                <w:szCs w:val="18"/>
              </w:rPr>
              <w:t>академ</w:t>
            </w:r>
            <w:proofErr w:type="spellEnd"/>
            <w:r w:rsidRPr="00704F2A">
              <w:rPr>
                <w:rFonts w:eastAsia="Times New Roman"/>
                <w:b/>
                <w:bCs/>
                <w:color w:val="000000"/>
                <w:sz w:val="18"/>
                <w:szCs w:val="18"/>
              </w:rPr>
              <w:t xml:space="preserve">. задолженности </w:t>
            </w:r>
          </w:p>
        </w:tc>
        <w:tc>
          <w:tcPr>
            <w:tcW w:w="48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 xml:space="preserve">Из них количество обучающихся, по АООП  </w:t>
            </w:r>
          </w:p>
        </w:tc>
        <w:tc>
          <w:tcPr>
            <w:tcW w:w="80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 xml:space="preserve">Доля (%) </w:t>
            </w:r>
            <w:proofErr w:type="gramStart"/>
            <w:r w:rsidRPr="00704F2A">
              <w:rPr>
                <w:rFonts w:eastAsia="Times New Roman"/>
                <w:b/>
                <w:bCs/>
                <w:color w:val="000000"/>
                <w:sz w:val="18"/>
                <w:szCs w:val="18"/>
              </w:rPr>
              <w:t>обучающихся</w:t>
            </w:r>
            <w:proofErr w:type="gramEnd"/>
            <w:r w:rsidRPr="00704F2A">
              <w:rPr>
                <w:rFonts w:eastAsia="Times New Roman"/>
                <w:b/>
                <w:bCs/>
                <w:color w:val="000000"/>
                <w:sz w:val="18"/>
                <w:szCs w:val="18"/>
              </w:rPr>
              <w:t xml:space="preserve">, успешно освоивших учебные программы отчетного учебного года  по всем учебным предметам УП и переведенных  в следующий класс без </w:t>
            </w:r>
            <w:proofErr w:type="spellStart"/>
            <w:r w:rsidRPr="00704F2A">
              <w:rPr>
                <w:rFonts w:eastAsia="Times New Roman"/>
                <w:b/>
                <w:bCs/>
                <w:color w:val="000000"/>
                <w:sz w:val="18"/>
                <w:szCs w:val="18"/>
              </w:rPr>
              <w:t>академ</w:t>
            </w:r>
            <w:proofErr w:type="spellEnd"/>
            <w:r w:rsidRPr="00704F2A">
              <w:rPr>
                <w:rFonts w:eastAsia="Times New Roman"/>
                <w:b/>
                <w:bCs/>
                <w:color w:val="000000"/>
                <w:sz w:val="18"/>
                <w:szCs w:val="18"/>
              </w:rPr>
              <w:t xml:space="preserve">. задолженности  от общего числа обучающихся  </w:t>
            </w:r>
          </w:p>
        </w:tc>
        <w:tc>
          <w:tcPr>
            <w:tcW w:w="53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 xml:space="preserve">В том числе доля </w:t>
            </w:r>
            <w:proofErr w:type="gramStart"/>
            <w:r w:rsidRPr="00704F2A">
              <w:rPr>
                <w:rFonts w:eastAsia="Times New Roman"/>
                <w:b/>
                <w:bCs/>
                <w:color w:val="000000"/>
                <w:sz w:val="18"/>
                <w:szCs w:val="18"/>
              </w:rPr>
              <w:t>обучающихся</w:t>
            </w:r>
            <w:proofErr w:type="gramEnd"/>
            <w:r w:rsidRPr="00704F2A">
              <w:rPr>
                <w:rFonts w:eastAsia="Times New Roman"/>
                <w:b/>
                <w:bCs/>
                <w:color w:val="000000"/>
                <w:sz w:val="18"/>
                <w:szCs w:val="18"/>
              </w:rPr>
              <w:t xml:space="preserve">  по АООП   </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 xml:space="preserve">Количество </w:t>
            </w:r>
            <w:proofErr w:type="gramStart"/>
            <w:r w:rsidRPr="00704F2A">
              <w:rPr>
                <w:rFonts w:eastAsia="Times New Roman"/>
                <w:b/>
                <w:bCs/>
                <w:color w:val="000000"/>
                <w:sz w:val="18"/>
                <w:szCs w:val="18"/>
              </w:rPr>
              <w:t>обучающихся</w:t>
            </w:r>
            <w:proofErr w:type="gramEnd"/>
            <w:r w:rsidRPr="00704F2A">
              <w:rPr>
                <w:rFonts w:eastAsia="Times New Roman"/>
                <w:b/>
                <w:bCs/>
                <w:color w:val="000000"/>
                <w:sz w:val="18"/>
                <w:szCs w:val="18"/>
              </w:rPr>
              <w:t>, переведенных  в следующий класс с академической задолженностью по итогам отчетного года или нес давших экзамены ГИА в основной период 2018 года</w:t>
            </w:r>
          </w:p>
        </w:tc>
        <w:tc>
          <w:tcPr>
            <w:tcW w:w="52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 xml:space="preserve">Из них количество обучающихся, обучавшихся по АООП  </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 xml:space="preserve">Количество </w:t>
            </w:r>
            <w:proofErr w:type="gramStart"/>
            <w:r w:rsidRPr="00704F2A">
              <w:rPr>
                <w:rFonts w:eastAsia="Times New Roman"/>
                <w:b/>
                <w:bCs/>
                <w:color w:val="000000"/>
                <w:sz w:val="18"/>
                <w:szCs w:val="18"/>
              </w:rPr>
              <w:t>обучающихся</w:t>
            </w:r>
            <w:proofErr w:type="gramEnd"/>
            <w:r w:rsidRPr="00704F2A">
              <w:rPr>
                <w:rFonts w:eastAsia="Times New Roman"/>
                <w:b/>
                <w:bCs/>
                <w:color w:val="000000"/>
                <w:sz w:val="18"/>
                <w:szCs w:val="18"/>
              </w:rPr>
              <w:t xml:space="preserve">, не ликвидировавших  </w:t>
            </w:r>
            <w:proofErr w:type="spellStart"/>
            <w:r w:rsidRPr="00704F2A">
              <w:rPr>
                <w:rFonts w:eastAsia="Times New Roman"/>
                <w:b/>
                <w:bCs/>
                <w:color w:val="000000"/>
                <w:sz w:val="18"/>
                <w:szCs w:val="18"/>
              </w:rPr>
              <w:t>академ</w:t>
            </w:r>
            <w:proofErr w:type="spellEnd"/>
            <w:r w:rsidRPr="00704F2A">
              <w:rPr>
                <w:rFonts w:eastAsia="Times New Roman"/>
                <w:b/>
                <w:bCs/>
                <w:color w:val="000000"/>
                <w:sz w:val="18"/>
                <w:szCs w:val="18"/>
              </w:rPr>
              <w:t xml:space="preserve">. Задолженность в установленный срок и  по итогам отчетного учебного года </w:t>
            </w:r>
            <w:proofErr w:type="gramStart"/>
            <w:r w:rsidRPr="00704F2A">
              <w:rPr>
                <w:rFonts w:eastAsia="Times New Roman"/>
                <w:b/>
                <w:bCs/>
                <w:color w:val="000000"/>
                <w:sz w:val="18"/>
                <w:szCs w:val="18"/>
              </w:rPr>
              <w:t>оставленных</w:t>
            </w:r>
            <w:proofErr w:type="gramEnd"/>
            <w:r w:rsidRPr="00704F2A">
              <w:rPr>
                <w:rFonts w:eastAsia="Times New Roman"/>
                <w:b/>
                <w:bCs/>
                <w:color w:val="000000"/>
                <w:sz w:val="18"/>
                <w:szCs w:val="18"/>
              </w:rPr>
              <w:t xml:space="preserve"> на повторное  обучение</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 xml:space="preserve">Количество </w:t>
            </w:r>
            <w:proofErr w:type="gramStart"/>
            <w:r w:rsidRPr="00704F2A">
              <w:rPr>
                <w:rFonts w:eastAsia="Times New Roman"/>
                <w:b/>
                <w:bCs/>
                <w:color w:val="000000"/>
                <w:sz w:val="18"/>
                <w:szCs w:val="18"/>
              </w:rPr>
              <w:t>обучающихся</w:t>
            </w:r>
            <w:proofErr w:type="gramEnd"/>
            <w:r w:rsidRPr="00704F2A">
              <w:rPr>
                <w:rFonts w:eastAsia="Times New Roman"/>
                <w:b/>
                <w:bCs/>
                <w:color w:val="000000"/>
                <w:sz w:val="18"/>
                <w:szCs w:val="18"/>
              </w:rPr>
              <w:t>, не ликвидировавших  академическую задолженность и  по итогам отчетного учебного года переведенных на обучение по АООП</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 xml:space="preserve">Количество </w:t>
            </w:r>
            <w:proofErr w:type="gramStart"/>
            <w:r w:rsidRPr="00704F2A">
              <w:rPr>
                <w:rFonts w:eastAsia="Times New Roman"/>
                <w:b/>
                <w:bCs/>
                <w:color w:val="000000"/>
                <w:sz w:val="18"/>
                <w:szCs w:val="18"/>
              </w:rPr>
              <w:t>обучающихся</w:t>
            </w:r>
            <w:proofErr w:type="gramEnd"/>
            <w:r w:rsidRPr="00704F2A">
              <w:rPr>
                <w:rFonts w:eastAsia="Times New Roman"/>
                <w:b/>
                <w:bCs/>
                <w:color w:val="000000"/>
                <w:sz w:val="18"/>
                <w:szCs w:val="18"/>
              </w:rPr>
              <w:t>, не ликвидировавших  академическую задолженность и переведенных  по итогам отчетного учебного года на обучение по индивидуальным учебным планам (ИУП)</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Количество обучающихся начальных классов  по пятибалльной отметочной системе  в отчетном  учебном году</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Количество обучающихся, имеющих по итогам отчетного года отметки не ниже «4» по всем учебным предметам УП</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В том числе количество обучающихся, имеющих по итогам отчетного года отметки «5» по всем учебным предметам УП</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 xml:space="preserve">Доля (%) обучающихся, имеющих по итогам отчетного года отметки не ниже «4» по всем учебным предметам УП, от общей </w:t>
            </w:r>
            <w:proofErr w:type="gramStart"/>
            <w:r w:rsidRPr="00704F2A">
              <w:rPr>
                <w:rFonts w:eastAsia="Times New Roman"/>
                <w:b/>
                <w:bCs/>
                <w:color w:val="000000"/>
                <w:sz w:val="18"/>
                <w:szCs w:val="18"/>
              </w:rPr>
              <w:t>численности</w:t>
            </w:r>
            <w:proofErr w:type="gramEnd"/>
            <w:r w:rsidRPr="00704F2A">
              <w:rPr>
                <w:rFonts w:eastAsia="Times New Roman"/>
                <w:b/>
                <w:bCs/>
                <w:color w:val="000000"/>
                <w:sz w:val="18"/>
                <w:szCs w:val="18"/>
              </w:rPr>
              <w:t xml:space="preserve"> обучающихся по пятибалльной отметочной системе</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 xml:space="preserve">В том числе  доля (%) обучающихся, имеющих по итогам отчетного года отметки «5» по всем учебным предметам УП, от общей </w:t>
            </w:r>
            <w:proofErr w:type="gramStart"/>
            <w:r w:rsidRPr="00704F2A">
              <w:rPr>
                <w:rFonts w:eastAsia="Times New Roman"/>
                <w:b/>
                <w:bCs/>
                <w:color w:val="000000"/>
                <w:sz w:val="18"/>
                <w:szCs w:val="18"/>
              </w:rPr>
              <w:t>численности</w:t>
            </w:r>
            <w:proofErr w:type="gramEnd"/>
            <w:r w:rsidRPr="00704F2A">
              <w:rPr>
                <w:rFonts w:eastAsia="Times New Roman"/>
                <w:b/>
                <w:bCs/>
                <w:color w:val="000000"/>
                <w:sz w:val="18"/>
                <w:szCs w:val="18"/>
              </w:rPr>
              <w:t xml:space="preserve"> обучающихся по пятибалльной отметочной системе</w:t>
            </w:r>
          </w:p>
        </w:tc>
      </w:tr>
      <w:tr w:rsidR="00704F2A" w:rsidRPr="00704F2A" w:rsidTr="00685D29">
        <w:trPr>
          <w:trHeight w:val="1200"/>
        </w:trPr>
        <w:tc>
          <w:tcPr>
            <w:tcW w:w="986" w:type="dxa"/>
            <w:vMerge/>
            <w:tcBorders>
              <w:top w:val="single" w:sz="8" w:space="0" w:color="auto"/>
              <w:left w:val="single" w:sz="8" w:space="0" w:color="auto"/>
              <w:bottom w:val="single" w:sz="8" w:space="0" w:color="000000"/>
              <w:right w:val="single" w:sz="8" w:space="0" w:color="auto"/>
            </w:tcBorders>
            <w:vAlign w:val="center"/>
            <w:hideMark/>
          </w:tcPr>
          <w:p w:rsidR="00704F2A" w:rsidRPr="00704F2A" w:rsidRDefault="00704F2A" w:rsidP="00704F2A">
            <w:pPr>
              <w:rPr>
                <w:rFonts w:eastAsia="Times New Roman"/>
                <w:b/>
                <w:bCs/>
                <w:color w:val="000000"/>
                <w:sz w:val="18"/>
                <w:szCs w:val="18"/>
              </w:rPr>
            </w:pPr>
          </w:p>
        </w:tc>
        <w:tc>
          <w:tcPr>
            <w:tcW w:w="760" w:type="dxa"/>
            <w:tcBorders>
              <w:top w:val="nil"/>
              <w:left w:val="nil"/>
              <w:bottom w:val="single" w:sz="8" w:space="0" w:color="auto"/>
              <w:right w:val="single" w:sz="8" w:space="0" w:color="auto"/>
            </w:tcBorders>
            <w:shd w:val="clear" w:color="auto" w:fill="auto"/>
            <w:textDirection w:val="btLr"/>
            <w:vAlign w:val="center"/>
            <w:hideMark/>
          </w:tcPr>
          <w:p w:rsidR="00704F2A" w:rsidRPr="00704F2A" w:rsidRDefault="00110DBC" w:rsidP="00704F2A">
            <w:pPr>
              <w:jc w:val="center"/>
              <w:rPr>
                <w:rFonts w:eastAsia="Times New Roman"/>
                <w:b/>
                <w:bCs/>
                <w:color w:val="000000"/>
                <w:sz w:val="18"/>
                <w:szCs w:val="18"/>
              </w:rPr>
            </w:pPr>
            <w:r>
              <w:rPr>
                <w:rFonts w:eastAsia="Times New Roman"/>
                <w:b/>
                <w:bCs/>
                <w:color w:val="000000"/>
                <w:sz w:val="18"/>
                <w:szCs w:val="18"/>
              </w:rPr>
              <w:t>по состоянию на 05</w:t>
            </w:r>
            <w:r w:rsidR="00704F2A" w:rsidRPr="00704F2A">
              <w:rPr>
                <w:rFonts w:eastAsia="Times New Roman"/>
                <w:b/>
                <w:bCs/>
                <w:color w:val="000000"/>
                <w:sz w:val="18"/>
                <w:szCs w:val="18"/>
              </w:rPr>
              <w:t>.09.2019</w:t>
            </w:r>
          </w:p>
        </w:tc>
        <w:tc>
          <w:tcPr>
            <w:tcW w:w="576" w:type="dxa"/>
            <w:vMerge/>
            <w:tcBorders>
              <w:top w:val="single" w:sz="8" w:space="0" w:color="auto"/>
              <w:left w:val="single" w:sz="8" w:space="0" w:color="auto"/>
              <w:bottom w:val="single" w:sz="8" w:space="0" w:color="000000"/>
              <w:right w:val="single" w:sz="8" w:space="0" w:color="auto"/>
            </w:tcBorders>
            <w:vAlign w:val="center"/>
            <w:hideMark/>
          </w:tcPr>
          <w:p w:rsidR="00704F2A" w:rsidRPr="00704F2A" w:rsidRDefault="00704F2A" w:rsidP="00704F2A">
            <w:pPr>
              <w:rPr>
                <w:rFonts w:eastAsia="Times New Roman"/>
                <w:b/>
                <w:bCs/>
                <w:color w:val="000000"/>
                <w:sz w:val="18"/>
                <w:szCs w:val="18"/>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704F2A" w:rsidRPr="00704F2A" w:rsidRDefault="00704F2A" w:rsidP="00704F2A">
            <w:pPr>
              <w:rPr>
                <w:rFonts w:eastAsia="Times New Roman"/>
                <w:b/>
                <w:bCs/>
                <w:color w:val="000000"/>
                <w:sz w:val="18"/>
                <w:szCs w:val="18"/>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rsidR="00704F2A" w:rsidRPr="00704F2A" w:rsidRDefault="00704F2A" w:rsidP="00704F2A">
            <w:pPr>
              <w:rPr>
                <w:rFonts w:eastAsia="Times New Roman"/>
                <w:b/>
                <w:bCs/>
                <w:color w:val="000000"/>
                <w:sz w:val="18"/>
                <w:szCs w:val="18"/>
              </w:rPr>
            </w:pPr>
          </w:p>
        </w:tc>
        <w:tc>
          <w:tcPr>
            <w:tcW w:w="486" w:type="dxa"/>
            <w:vMerge/>
            <w:tcBorders>
              <w:top w:val="single" w:sz="8" w:space="0" w:color="auto"/>
              <w:left w:val="single" w:sz="8" w:space="0" w:color="auto"/>
              <w:bottom w:val="single" w:sz="8" w:space="0" w:color="000000"/>
              <w:right w:val="single" w:sz="8" w:space="0" w:color="auto"/>
            </w:tcBorders>
            <w:vAlign w:val="center"/>
            <w:hideMark/>
          </w:tcPr>
          <w:p w:rsidR="00704F2A" w:rsidRPr="00704F2A" w:rsidRDefault="00704F2A" w:rsidP="00704F2A">
            <w:pPr>
              <w:rPr>
                <w:rFonts w:eastAsia="Times New Roman"/>
                <w:b/>
                <w:bCs/>
                <w:color w:val="000000"/>
                <w:sz w:val="18"/>
                <w:szCs w:val="18"/>
              </w:rPr>
            </w:pPr>
          </w:p>
        </w:tc>
        <w:tc>
          <w:tcPr>
            <w:tcW w:w="801" w:type="dxa"/>
            <w:vMerge/>
            <w:tcBorders>
              <w:top w:val="single" w:sz="8" w:space="0" w:color="auto"/>
              <w:left w:val="single" w:sz="8" w:space="0" w:color="auto"/>
              <w:bottom w:val="single" w:sz="8" w:space="0" w:color="000000"/>
              <w:right w:val="single" w:sz="8" w:space="0" w:color="auto"/>
            </w:tcBorders>
            <w:vAlign w:val="center"/>
            <w:hideMark/>
          </w:tcPr>
          <w:p w:rsidR="00704F2A" w:rsidRPr="00704F2A" w:rsidRDefault="00704F2A" w:rsidP="00704F2A">
            <w:pPr>
              <w:rPr>
                <w:rFonts w:eastAsia="Times New Roman"/>
                <w:b/>
                <w:bCs/>
                <w:color w:val="000000"/>
                <w:sz w:val="18"/>
                <w:szCs w:val="18"/>
              </w:rPr>
            </w:pPr>
          </w:p>
        </w:tc>
        <w:tc>
          <w:tcPr>
            <w:tcW w:w="531" w:type="dxa"/>
            <w:vMerge/>
            <w:tcBorders>
              <w:top w:val="single" w:sz="8" w:space="0" w:color="auto"/>
              <w:left w:val="single" w:sz="8" w:space="0" w:color="auto"/>
              <w:bottom w:val="single" w:sz="8" w:space="0" w:color="000000"/>
              <w:right w:val="single" w:sz="8" w:space="0" w:color="auto"/>
            </w:tcBorders>
            <w:vAlign w:val="center"/>
            <w:hideMark/>
          </w:tcPr>
          <w:p w:rsidR="00704F2A" w:rsidRPr="00704F2A" w:rsidRDefault="00704F2A" w:rsidP="00704F2A">
            <w:pPr>
              <w:rPr>
                <w:rFonts w:eastAsia="Times New Roman"/>
                <w:b/>
                <w:bCs/>
                <w:color w:val="000000"/>
                <w:sz w:val="18"/>
                <w:szCs w:val="18"/>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704F2A" w:rsidRPr="00704F2A" w:rsidRDefault="00704F2A" w:rsidP="00704F2A">
            <w:pPr>
              <w:rPr>
                <w:rFonts w:eastAsia="Times New Roman"/>
                <w:b/>
                <w:bCs/>
                <w:color w:val="000000"/>
                <w:sz w:val="18"/>
                <w:szCs w:val="18"/>
              </w:rPr>
            </w:pPr>
          </w:p>
        </w:tc>
        <w:tc>
          <w:tcPr>
            <w:tcW w:w="520" w:type="dxa"/>
            <w:vMerge/>
            <w:tcBorders>
              <w:top w:val="single" w:sz="8" w:space="0" w:color="auto"/>
              <w:left w:val="single" w:sz="8" w:space="0" w:color="auto"/>
              <w:bottom w:val="single" w:sz="8" w:space="0" w:color="000000"/>
              <w:right w:val="single" w:sz="8" w:space="0" w:color="auto"/>
            </w:tcBorders>
            <w:vAlign w:val="center"/>
            <w:hideMark/>
          </w:tcPr>
          <w:p w:rsidR="00704F2A" w:rsidRPr="00704F2A" w:rsidRDefault="00704F2A" w:rsidP="00704F2A">
            <w:pPr>
              <w:rPr>
                <w:rFonts w:eastAsia="Times New Roman"/>
                <w:b/>
                <w:bCs/>
                <w:color w:val="000000"/>
                <w:sz w:val="18"/>
                <w:szCs w:val="18"/>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704F2A" w:rsidRPr="00704F2A" w:rsidRDefault="00704F2A" w:rsidP="00704F2A">
            <w:pPr>
              <w:rPr>
                <w:rFonts w:eastAsia="Times New Roman"/>
                <w:b/>
                <w:bCs/>
                <w:color w:val="000000"/>
                <w:sz w:val="18"/>
                <w:szCs w:val="18"/>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704F2A" w:rsidRPr="00704F2A" w:rsidRDefault="00704F2A" w:rsidP="00704F2A">
            <w:pPr>
              <w:rPr>
                <w:rFonts w:eastAsia="Times New Roman"/>
                <w:b/>
                <w:bCs/>
                <w:color w:val="000000"/>
                <w:sz w:val="18"/>
                <w:szCs w:val="18"/>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704F2A" w:rsidRPr="00704F2A" w:rsidRDefault="00704F2A" w:rsidP="00704F2A">
            <w:pPr>
              <w:rPr>
                <w:rFonts w:eastAsia="Times New Roman"/>
                <w:b/>
                <w:bCs/>
                <w:color w:val="000000"/>
                <w:sz w:val="18"/>
                <w:szCs w:val="18"/>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704F2A" w:rsidRPr="00704F2A" w:rsidRDefault="00704F2A" w:rsidP="00704F2A">
            <w:pPr>
              <w:rPr>
                <w:rFonts w:eastAsia="Times New Roman"/>
                <w:b/>
                <w:bCs/>
                <w:color w:val="000000"/>
                <w:sz w:val="18"/>
                <w:szCs w:val="18"/>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704F2A" w:rsidRPr="00704F2A" w:rsidRDefault="00704F2A" w:rsidP="00704F2A">
            <w:pPr>
              <w:rPr>
                <w:rFonts w:eastAsia="Times New Roman"/>
                <w:b/>
                <w:bCs/>
                <w:color w:val="000000"/>
                <w:sz w:val="18"/>
                <w:szCs w:val="18"/>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704F2A" w:rsidRPr="00704F2A" w:rsidRDefault="00704F2A" w:rsidP="00704F2A">
            <w:pPr>
              <w:rPr>
                <w:rFonts w:eastAsia="Times New Roman"/>
                <w:b/>
                <w:bCs/>
                <w:color w:val="000000"/>
                <w:sz w:val="18"/>
                <w:szCs w:val="18"/>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704F2A" w:rsidRPr="00704F2A" w:rsidRDefault="00704F2A" w:rsidP="00704F2A">
            <w:pPr>
              <w:rPr>
                <w:rFonts w:eastAsia="Times New Roman"/>
                <w:b/>
                <w:bCs/>
                <w:color w:val="000000"/>
                <w:sz w:val="18"/>
                <w:szCs w:val="18"/>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704F2A" w:rsidRPr="00704F2A" w:rsidRDefault="00704F2A" w:rsidP="00704F2A">
            <w:pPr>
              <w:rPr>
                <w:rFonts w:eastAsia="Times New Roman"/>
                <w:b/>
                <w:bCs/>
                <w:color w:val="000000"/>
                <w:sz w:val="18"/>
                <w:szCs w:val="18"/>
              </w:rPr>
            </w:pPr>
          </w:p>
        </w:tc>
      </w:tr>
      <w:tr w:rsidR="00704F2A" w:rsidRPr="00704F2A" w:rsidTr="00685D29">
        <w:trPr>
          <w:trHeight w:val="300"/>
        </w:trPr>
        <w:tc>
          <w:tcPr>
            <w:tcW w:w="986" w:type="dxa"/>
            <w:tcBorders>
              <w:top w:val="nil"/>
              <w:left w:val="single" w:sz="8" w:space="0" w:color="auto"/>
              <w:bottom w:val="nil"/>
              <w:right w:val="single" w:sz="8" w:space="0" w:color="auto"/>
            </w:tcBorders>
            <w:shd w:val="clear" w:color="auto" w:fill="auto"/>
            <w:vAlign w:val="center"/>
            <w:hideMark/>
          </w:tcPr>
          <w:p w:rsidR="00704F2A" w:rsidRPr="00704F2A" w:rsidRDefault="00704F2A" w:rsidP="00704F2A">
            <w:pPr>
              <w:rPr>
                <w:rFonts w:ascii="Calibri" w:eastAsia="Times New Roman" w:hAnsi="Calibri" w:cs="Calibri"/>
                <w:color w:val="000000"/>
                <w:sz w:val="22"/>
                <w:szCs w:val="22"/>
              </w:rPr>
            </w:pPr>
            <w:r w:rsidRPr="00704F2A">
              <w:rPr>
                <w:rFonts w:ascii="Calibri" w:eastAsia="Times New Roman" w:hAnsi="Calibri" w:cs="Calibri"/>
                <w:color w:val="000000"/>
                <w:sz w:val="22"/>
                <w:szCs w:val="22"/>
              </w:rPr>
              <w:t> </w:t>
            </w:r>
          </w:p>
        </w:tc>
        <w:tc>
          <w:tcPr>
            <w:tcW w:w="76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6"/>
                <w:szCs w:val="16"/>
              </w:rPr>
            </w:pPr>
            <w:r w:rsidRPr="00704F2A">
              <w:rPr>
                <w:rFonts w:eastAsia="Times New Roman"/>
                <w:color w:val="000000"/>
                <w:sz w:val="16"/>
                <w:szCs w:val="16"/>
              </w:rPr>
              <w:t>1</w:t>
            </w:r>
          </w:p>
        </w:tc>
        <w:tc>
          <w:tcPr>
            <w:tcW w:w="576"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6"/>
                <w:szCs w:val="16"/>
              </w:rPr>
            </w:pPr>
            <w:r w:rsidRPr="00704F2A">
              <w:rPr>
                <w:rFonts w:eastAsia="Times New Roman"/>
                <w:color w:val="000000"/>
                <w:sz w:val="16"/>
                <w:szCs w:val="16"/>
              </w:rPr>
              <w:t>2</w:t>
            </w:r>
          </w:p>
        </w:tc>
        <w:tc>
          <w:tcPr>
            <w:tcW w:w="76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6"/>
                <w:szCs w:val="16"/>
              </w:rPr>
            </w:pPr>
            <w:r w:rsidRPr="00704F2A">
              <w:rPr>
                <w:rFonts w:eastAsia="Times New Roman"/>
                <w:color w:val="000000"/>
                <w:sz w:val="16"/>
                <w:szCs w:val="16"/>
              </w:rPr>
              <w:t>3</w:t>
            </w:r>
          </w:p>
        </w:tc>
        <w:tc>
          <w:tcPr>
            <w:tcW w:w="122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6"/>
                <w:szCs w:val="16"/>
              </w:rPr>
            </w:pPr>
            <w:r w:rsidRPr="00704F2A">
              <w:rPr>
                <w:rFonts w:eastAsia="Times New Roman"/>
                <w:color w:val="000000"/>
                <w:sz w:val="16"/>
                <w:szCs w:val="16"/>
              </w:rPr>
              <w:t>4</w:t>
            </w:r>
          </w:p>
        </w:tc>
        <w:tc>
          <w:tcPr>
            <w:tcW w:w="486"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6"/>
                <w:szCs w:val="16"/>
              </w:rPr>
            </w:pPr>
            <w:r w:rsidRPr="00704F2A">
              <w:rPr>
                <w:rFonts w:eastAsia="Times New Roman"/>
                <w:color w:val="000000"/>
                <w:sz w:val="16"/>
                <w:szCs w:val="16"/>
              </w:rPr>
              <w:t>5</w:t>
            </w:r>
          </w:p>
        </w:tc>
        <w:tc>
          <w:tcPr>
            <w:tcW w:w="801"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6"/>
                <w:szCs w:val="16"/>
              </w:rPr>
            </w:pPr>
            <w:r w:rsidRPr="00704F2A">
              <w:rPr>
                <w:rFonts w:eastAsia="Times New Roman"/>
                <w:color w:val="000000"/>
                <w:sz w:val="16"/>
                <w:szCs w:val="16"/>
              </w:rPr>
              <w:t>6</w:t>
            </w:r>
          </w:p>
        </w:tc>
        <w:tc>
          <w:tcPr>
            <w:tcW w:w="531"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6"/>
                <w:szCs w:val="16"/>
              </w:rPr>
            </w:pPr>
            <w:r w:rsidRPr="00704F2A">
              <w:rPr>
                <w:rFonts w:eastAsia="Times New Roman"/>
                <w:color w:val="000000"/>
                <w:sz w:val="16"/>
                <w:szCs w:val="16"/>
              </w:rPr>
              <w:t>7</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6"/>
                <w:szCs w:val="16"/>
              </w:rPr>
            </w:pPr>
            <w:r w:rsidRPr="00704F2A">
              <w:rPr>
                <w:rFonts w:eastAsia="Times New Roman"/>
                <w:color w:val="000000"/>
                <w:sz w:val="16"/>
                <w:szCs w:val="16"/>
              </w:rPr>
              <w:t>8</w:t>
            </w:r>
          </w:p>
        </w:tc>
        <w:tc>
          <w:tcPr>
            <w:tcW w:w="52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6"/>
                <w:szCs w:val="16"/>
              </w:rPr>
            </w:pPr>
            <w:r w:rsidRPr="00704F2A">
              <w:rPr>
                <w:rFonts w:eastAsia="Times New Roman"/>
                <w:color w:val="000000"/>
                <w:sz w:val="16"/>
                <w:szCs w:val="16"/>
              </w:rPr>
              <w:t>9</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6"/>
                <w:szCs w:val="16"/>
              </w:rPr>
            </w:pPr>
            <w:r w:rsidRPr="00704F2A">
              <w:rPr>
                <w:rFonts w:eastAsia="Times New Roman"/>
                <w:color w:val="000000"/>
                <w:sz w:val="16"/>
                <w:szCs w:val="16"/>
              </w:rPr>
              <w:t>10</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6"/>
                <w:szCs w:val="16"/>
              </w:rPr>
            </w:pPr>
            <w:r w:rsidRPr="00704F2A">
              <w:rPr>
                <w:rFonts w:eastAsia="Times New Roman"/>
                <w:color w:val="000000"/>
                <w:sz w:val="16"/>
                <w:szCs w:val="16"/>
              </w:rPr>
              <w:t>11</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6"/>
                <w:szCs w:val="16"/>
              </w:rPr>
            </w:pPr>
            <w:r w:rsidRPr="00704F2A">
              <w:rPr>
                <w:rFonts w:eastAsia="Times New Roman"/>
                <w:color w:val="000000"/>
                <w:sz w:val="16"/>
                <w:szCs w:val="16"/>
              </w:rPr>
              <w:t>12</w:t>
            </w:r>
          </w:p>
        </w:tc>
        <w:tc>
          <w:tcPr>
            <w:tcW w:w="76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6"/>
                <w:szCs w:val="16"/>
              </w:rPr>
            </w:pPr>
            <w:r w:rsidRPr="00704F2A">
              <w:rPr>
                <w:rFonts w:eastAsia="Times New Roman"/>
                <w:color w:val="000000"/>
                <w:sz w:val="16"/>
                <w:szCs w:val="16"/>
              </w:rPr>
              <w:t>13</w:t>
            </w:r>
          </w:p>
        </w:tc>
        <w:tc>
          <w:tcPr>
            <w:tcW w:w="76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6"/>
                <w:szCs w:val="16"/>
              </w:rPr>
            </w:pPr>
            <w:r w:rsidRPr="00704F2A">
              <w:rPr>
                <w:rFonts w:eastAsia="Times New Roman"/>
                <w:color w:val="000000"/>
                <w:sz w:val="16"/>
                <w:szCs w:val="16"/>
              </w:rPr>
              <w:t>14</w:t>
            </w:r>
          </w:p>
        </w:tc>
        <w:tc>
          <w:tcPr>
            <w:tcW w:w="76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6"/>
                <w:szCs w:val="16"/>
              </w:rPr>
            </w:pPr>
            <w:r w:rsidRPr="00704F2A">
              <w:rPr>
                <w:rFonts w:eastAsia="Times New Roman"/>
                <w:color w:val="000000"/>
                <w:sz w:val="16"/>
                <w:szCs w:val="16"/>
              </w:rPr>
              <w:t>15</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6"/>
                <w:szCs w:val="16"/>
              </w:rPr>
            </w:pPr>
            <w:r w:rsidRPr="00704F2A">
              <w:rPr>
                <w:rFonts w:eastAsia="Times New Roman"/>
                <w:color w:val="000000"/>
                <w:sz w:val="16"/>
                <w:szCs w:val="16"/>
              </w:rPr>
              <w:t>16</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6"/>
                <w:szCs w:val="16"/>
              </w:rPr>
            </w:pPr>
            <w:r w:rsidRPr="00704F2A">
              <w:rPr>
                <w:rFonts w:eastAsia="Times New Roman"/>
                <w:color w:val="000000"/>
                <w:sz w:val="16"/>
                <w:szCs w:val="16"/>
              </w:rPr>
              <w:t>17</w:t>
            </w:r>
          </w:p>
        </w:tc>
      </w:tr>
      <w:tr w:rsidR="00704F2A" w:rsidRPr="00704F2A" w:rsidTr="00685D29">
        <w:trPr>
          <w:trHeight w:val="300"/>
        </w:trPr>
        <w:tc>
          <w:tcPr>
            <w:tcW w:w="9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6"/>
                <w:szCs w:val="16"/>
              </w:rPr>
            </w:pPr>
            <w:r w:rsidRPr="00704F2A">
              <w:rPr>
                <w:rFonts w:eastAsia="Times New Roman"/>
                <w:color w:val="000000"/>
                <w:sz w:val="16"/>
                <w:szCs w:val="16"/>
              </w:rPr>
              <w:t xml:space="preserve">Начальный </w:t>
            </w:r>
          </w:p>
        </w:tc>
        <w:tc>
          <w:tcPr>
            <w:tcW w:w="76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3669</w:t>
            </w:r>
          </w:p>
        </w:tc>
        <w:tc>
          <w:tcPr>
            <w:tcW w:w="576"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3663</w:t>
            </w:r>
          </w:p>
        </w:tc>
        <w:tc>
          <w:tcPr>
            <w:tcW w:w="76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86</w:t>
            </w:r>
          </w:p>
        </w:tc>
        <w:tc>
          <w:tcPr>
            <w:tcW w:w="122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3659</w:t>
            </w:r>
          </w:p>
        </w:tc>
        <w:tc>
          <w:tcPr>
            <w:tcW w:w="486"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86</w:t>
            </w:r>
          </w:p>
        </w:tc>
        <w:tc>
          <w:tcPr>
            <w:tcW w:w="801"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99,89</w:t>
            </w:r>
          </w:p>
        </w:tc>
        <w:tc>
          <w:tcPr>
            <w:tcW w:w="531"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0,11</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0</w:t>
            </w:r>
          </w:p>
        </w:tc>
        <w:tc>
          <w:tcPr>
            <w:tcW w:w="52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0</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4</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0</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0</w:t>
            </w:r>
          </w:p>
        </w:tc>
        <w:tc>
          <w:tcPr>
            <w:tcW w:w="76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2729</w:t>
            </w:r>
          </w:p>
        </w:tc>
        <w:tc>
          <w:tcPr>
            <w:tcW w:w="76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2151</w:t>
            </w:r>
          </w:p>
        </w:tc>
        <w:tc>
          <w:tcPr>
            <w:tcW w:w="76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459</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78,72</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16,82</w:t>
            </w:r>
          </w:p>
        </w:tc>
      </w:tr>
      <w:tr w:rsidR="00704F2A" w:rsidRPr="00704F2A" w:rsidTr="00685D29">
        <w:trPr>
          <w:trHeight w:val="300"/>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6"/>
                <w:szCs w:val="16"/>
              </w:rPr>
            </w:pPr>
            <w:r w:rsidRPr="00704F2A">
              <w:rPr>
                <w:rFonts w:eastAsia="Times New Roman"/>
                <w:color w:val="000000"/>
                <w:sz w:val="16"/>
                <w:szCs w:val="16"/>
              </w:rPr>
              <w:t xml:space="preserve">Основной </w:t>
            </w:r>
          </w:p>
        </w:tc>
        <w:tc>
          <w:tcPr>
            <w:tcW w:w="76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4142</w:t>
            </w:r>
          </w:p>
        </w:tc>
        <w:tc>
          <w:tcPr>
            <w:tcW w:w="576"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4117</w:t>
            </w:r>
          </w:p>
        </w:tc>
        <w:tc>
          <w:tcPr>
            <w:tcW w:w="76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42</w:t>
            </w:r>
          </w:p>
        </w:tc>
        <w:tc>
          <w:tcPr>
            <w:tcW w:w="122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4081</w:t>
            </w:r>
          </w:p>
        </w:tc>
        <w:tc>
          <w:tcPr>
            <w:tcW w:w="486"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40</w:t>
            </w:r>
          </w:p>
        </w:tc>
        <w:tc>
          <w:tcPr>
            <w:tcW w:w="801"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99,13</w:t>
            </w:r>
          </w:p>
        </w:tc>
        <w:tc>
          <w:tcPr>
            <w:tcW w:w="531"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0,97</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11</w:t>
            </w:r>
          </w:p>
        </w:tc>
        <w:tc>
          <w:tcPr>
            <w:tcW w:w="52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2</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25</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0</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0</w:t>
            </w:r>
          </w:p>
        </w:tc>
        <w:tc>
          <w:tcPr>
            <w:tcW w:w="76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4117</w:t>
            </w:r>
          </w:p>
        </w:tc>
        <w:tc>
          <w:tcPr>
            <w:tcW w:w="76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2062</w:t>
            </w:r>
          </w:p>
        </w:tc>
        <w:tc>
          <w:tcPr>
            <w:tcW w:w="76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398</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50,09</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9,67</w:t>
            </w:r>
          </w:p>
        </w:tc>
      </w:tr>
      <w:tr w:rsidR="00704F2A" w:rsidRPr="00704F2A" w:rsidTr="00685D29">
        <w:trPr>
          <w:trHeight w:val="300"/>
        </w:trPr>
        <w:tc>
          <w:tcPr>
            <w:tcW w:w="986" w:type="dxa"/>
            <w:tcBorders>
              <w:top w:val="nil"/>
              <w:left w:val="single" w:sz="8" w:space="0" w:color="auto"/>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6"/>
                <w:szCs w:val="16"/>
              </w:rPr>
            </w:pPr>
            <w:r w:rsidRPr="00704F2A">
              <w:rPr>
                <w:rFonts w:eastAsia="Times New Roman"/>
                <w:color w:val="000000"/>
                <w:sz w:val="16"/>
                <w:szCs w:val="16"/>
              </w:rPr>
              <w:t xml:space="preserve">Средний </w:t>
            </w:r>
          </w:p>
        </w:tc>
        <w:tc>
          <w:tcPr>
            <w:tcW w:w="76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945</w:t>
            </w:r>
          </w:p>
        </w:tc>
        <w:tc>
          <w:tcPr>
            <w:tcW w:w="576"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935</w:t>
            </w:r>
          </w:p>
        </w:tc>
        <w:tc>
          <w:tcPr>
            <w:tcW w:w="76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0</w:t>
            </w:r>
          </w:p>
        </w:tc>
        <w:tc>
          <w:tcPr>
            <w:tcW w:w="122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920</w:t>
            </w:r>
          </w:p>
        </w:tc>
        <w:tc>
          <w:tcPr>
            <w:tcW w:w="486"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0</w:t>
            </w:r>
          </w:p>
        </w:tc>
        <w:tc>
          <w:tcPr>
            <w:tcW w:w="801"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98,4</w:t>
            </w:r>
          </w:p>
        </w:tc>
        <w:tc>
          <w:tcPr>
            <w:tcW w:w="531"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0</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4</w:t>
            </w:r>
          </w:p>
        </w:tc>
        <w:tc>
          <w:tcPr>
            <w:tcW w:w="52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0</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11</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0</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0</w:t>
            </w:r>
          </w:p>
        </w:tc>
        <w:tc>
          <w:tcPr>
            <w:tcW w:w="76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935</w:t>
            </w:r>
          </w:p>
        </w:tc>
        <w:tc>
          <w:tcPr>
            <w:tcW w:w="76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525</w:t>
            </w:r>
          </w:p>
        </w:tc>
        <w:tc>
          <w:tcPr>
            <w:tcW w:w="76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137</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56,15</w:t>
            </w:r>
          </w:p>
        </w:tc>
        <w:tc>
          <w:tcPr>
            <w:tcW w:w="980" w:type="dxa"/>
            <w:tcBorders>
              <w:top w:val="nil"/>
              <w:left w:val="nil"/>
              <w:bottom w:val="single" w:sz="8" w:space="0" w:color="auto"/>
              <w:right w:val="single" w:sz="8" w:space="0" w:color="auto"/>
            </w:tcBorders>
            <w:shd w:val="clear" w:color="auto" w:fill="auto"/>
            <w:vAlign w:val="center"/>
            <w:hideMark/>
          </w:tcPr>
          <w:p w:rsidR="00704F2A" w:rsidRPr="00704F2A" w:rsidRDefault="00704F2A" w:rsidP="00704F2A">
            <w:pPr>
              <w:jc w:val="center"/>
              <w:rPr>
                <w:rFonts w:eastAsia="Times New Roman"/>
                <w:color w:val="000000"/>
                <w:sz w:val="18"/>
                <w:szCs w:val="18"/>
              </w:rPr>
            </w:pPr>
            <w:r w:rsidRPr="00704F2A">
              <w:rPr>
                <w:rFonts w:eastAsia="Times New Roman"/>
                <w:color w:val="000000"/>
                <w:sz w:val="18"/>
                <w:szCs w:val="18"/>
              </w:rPr>
              <w:t>14,65</w:t>
            </w:r>
          </w:p>
        </w:tc>
      </w:tr>
      <w:tr w:rsidR="00704F2A" w:rsidRPr="00704F2A" w:rsidTr="00685D29">
        <w:trPr>
          <w:trHeight w:val="300"/>
        </w:trPr>
        <w:tc>
          <w:tcPr>
            <w:tcW w:w="986" w:type="dxa"/>
            <w:tcBorders>
              <w:top w:val="nil"/>
              <w:left w:val="single" w:sz="8" w:space="0" w:color="auto"/>
              <w:bottom w:val="single" w:sz="8" w:space="0" w:color="auto"/>
              <w:right w:val="single" w:sz="8" w:space="0" w:color="auto"/>
            </w:tcBorders>
            <w:shd w:val="clear" w:color="000000" w:fill="F2F2F2"/>
            <w:noWrap/>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Итого</w:t>
            </w:r>
          </w:p>
        </w:tc>
        <w:tc>
          <w:tcPr>
            <w:tcW w:w="760" w:type="dxa"/>
            <w:tcBorders>
              <w:top w:val="nil"/>
              <w:left w:val="nil"/>
              <w:bottom w:val="single" w:sz="8" w:space="0" w:color="auto"/>
              <w:right w:val="single" w:sz="8" w:space="0" w:color="auto"/>
            </w:tcBorders>
            <w:shd w:val="clear" w:color="000000" w:fill="F2F2F2"/>
            <w:noWrap/>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8756</w:t>
            </w:r>
          </w:p>
        </w:tc>
        <w:tc>
          <w:tcPr>
            <w:tcW w:w="576" w:type="dxa"/>
            <w:tcBorders>
              <w:top w:val="nil"/>
              <w:left w:val="nil"/>
              <w:bottom w:val="single" w:sz="8" w:space="0" w:color="auto"/>
              <w:right w:val="single" w:sz="8" w:space="0" w:color="auto"/>
            </w:tcBorders>
            <w:shd w:val="clear" w:color="000000" w:fill="F2F2F2"/>
            <w:noWrap/>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8715</w:t>
            </w:r>
          </w:p>
        </w:tc>
        <w:tc>
          <w:tcPr>
            <w:tcW w:w="760" w:type="dxa"/>
            <w:tcBorders>
              <w:top w:val="nil"/>
              <w:left w:val="nil"/>
              <w:bottom w:val="single" w:sz="8" w:space="0" w:color="auto"/>
              <w:right w:val="single" w:sz="8" w:space="0" w:color="auto"/>
            </w:tcBorders>
            <w:shd w:val="clear" w:color="000000" w:fill="F2F2F2"/>
            <w:noWrap/>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128</w:t>
            </w:r>
          </w:p>
        </w:tc>
        <w:tc>
          <w:tcPr>
            <w:tcW w:w="1220" w:type="dxa"/>
            <w:tcBorders>
              <w:top w:val="nil"/>
              <w:left w:val="nil"/>
              <w:bottom w:val="single" w:sz="8" w:space="0" w:color="auto"/>
              <w:right w:val="single" w:sz="8" w:space="0" w:color="auto"/>
            </w:tcBorders>
            <w:shd w:val="clear" w:color="000000" w:fill="F2F2F2"/>
            <w:noWrap/>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8660</w:t>
            </w:r>
          </w:p>
        </w:tc>
        <w:tc>
          <w:tcPr>
            <w:tcW w:w="486" w:type="dxa"/>
            <w:tcBorders>
              <w:top w:val="nil"/>
              <w:left w:val="nil"/>
              <w:bottom w:val="single" w:sz="8" w:space="0" w:color="auto"/>
              <w:right w:val="single" w:sz="8" w:space="0" w:color="auto"/>
            </w:tcBorders>
            <w:shd w:val="clear" w:color="000000" w:fill="F2F2F2"/>
            <w:noWrap/>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126</w:t>
            </w:r>
          </w:p>
        </w:tc>
        <w:tc>
          <w:tcPr>
            <w:tcW w:w="801" w:type="dxa"/>
            <w:tcBorders>
              <w:top w:val="nil"/>
              <w:left w:val="nil"/>
              <w:bottom w:val="single" w:sz="8" w:space="0" w:color="auto"/>
              <w:right w:val="single" w:sz="8" w:space="0" w:color="auto"/>
            </w:tcBorders>
            <w:shd w:val="clear" w:color="000000" w:fill="F2F2F2"/>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99,37</w:t>
            </w:r>
          </w:p>
        </w:tc>
        <w:tc>
          <w:tcPr>
            <w:tcW w:w="531" w:type="dxa"/>
            <w:tcBorders>
              <w:top w:val="nil"/>
              <w:left w:val="nil"/>
              <w:bottom w:val="single" w:sz="8" w:space="0" w:color="auto"/>
              <w:right w:val="single" w:sz="8" w:space="0" w:color="auto"/>
            </w:tcBorders>
            <w:shd w:val="clear" w:color="000000" w:fill="F2F2F2"/>
            <w:noWrap/>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1,47</w:t>
            </w:r>
          </w:p>
        </w:tc>
        <w:tc>
          <w:tcPr>
            <w:tcW w:w="980" w:type="dxa"/>
            <w:tcBorders>
              <w:top w:val="nil"/>
              <w:left w:val="nil"/>
              <w:bottom w:val="single" w:sz="8" w:space="0" w:color="auto"/>
              <w:right w:val="single" w:sz="8" w:space="0" w:color="auto"/>
            </w:tcBorders>
            <w:shd w:val="clear" w:color="000000" w:fill="F2F2F2"/>
            <w:noWrap/>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15</w:t>
            </w:r>
          </w:p>
        </w:tc>
        <w:tc>
          <w:tcPr>
            <w:tcW w:w="520" w:type="dxa"/>
            <w:tcBorders>
              <w:top w:val="nil"/>
              <w:left w:val="nil"/>
              <w:bottom w:val="single" w:sz="8" w:space="0" w:color="auto"/>
              <w:right w:val="single" w:sz="8" w:space="0" w:color="auto"/>
            </w:tcBorders>
            <w:shd w:val="clear" w:color="000000" w:fill="F2F2F2"/>
            <w:noWrap/>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2</w:t>
            </w:r>
          </w:p>
        </w:tc>
        <w:tc>
          <w:tcPr>
            <w:tcW w:w="980" w:type="dxa"/>
            <w:tcBorders>
              <w:top w:val="nil"/>
              <w:left w:val="nil"/>
              <w:bottom w:val="single" w:sz="8" w:space="0" w:color="auto"/>
              <w:right w:val="single" w:sz="8" w:space="0" w:color="auto"/>
            </w:tcBorders>
            <w:shd w:val="clear" w:color="000000" w:fill="F2F2F2"/>
            <w:noWrap/>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40</w:t>
            </w:r>
          </w:p>
        </w:tc>
        <w:tc>
          <w:tcPr>
            <w:tcW w:w="980" w:type="dxa"/>
            <w:tcBorders>
              <w:top w:val="nil"/>
              <w:left w:val="nil"/>
              <w:bottom w:val="single" w:sz="8" w:space="0" w:color="auto"/>
              <w:right w:val="single" w:sz="8" w:space="0" w:color="auto"/>
            </w:tcBorders>
            <w:shd w:val="clear" w:color="000000" w:fill="F2F2F2"/>
            <w:noWrap/>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0</w:t>
            </w:r>
          </w:p>
        </w:tc>
        <w:tc>
          <w:tcPr>
            <w:tcW w:w="980" w:type="dxa"/>
            <w:tcBorders>
              <w:top w:val="nil"/>
              <w:left w:val="nil"/>
              <w:bottom w:val="single" w:sz="8" w:space="0" w:color="auto"/>
              <w:right w:val="single" w:sz="8" w:space="0" w:color="auto"/>
            </w:tcBorders>
            <w:shd w:val="clear" w:color="000000" w:fill="F2F2F2"/>
            <w:noWrap/>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0</w:t>
            </w:r>
          </w:p>
        </w:tc>
        <w:tc>
          <w:tcPr>
            <w:tcW w:w="760" w:type="dxa"/>
            <w:tcBorders>
              <w:top w:val="nil"/>
              <w:left w:val="nil"/>
              <w:bottom w:val="single" w:sz="8" w:space="0" w:color="auto"/>
              <w:right w:val="single" w:sz="8" w:space="0" w:color="auto"/>
            </w:tcBorders>
            <w:shd w:val="clear" w:color="000000" w:fill="F2F2F2"/>
            <w:noWrap/>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7781</w:t>
            </w:r>
          </w:p>
        </w:tc>
        <w:tc>
          <w:tcPr>
            <w:tcW w:w="760" w:type="dxa"/>
            <w:tcBorders>
              <w:top w:val="nil"/>
              <w:left w:val="nil"/>
              <w:bottom w:val="single" w:sz="8" w:space="0" w:color="auto"/>
              <w:right w:val="single" w:sz="8" w:space="0" w:color="auto"/>
            </w:tcBorders>
            <w:shd w:val="clear" w:color="000000" w:fill="F2F2F2"/>
            <w:noWrap/>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4738</w:t>
            </w:r>
          </w:p>
        </w:tc>
        <w:tc>
          <w:tcPr>
            <w:tcW w:w="760" w:type="dxa"/>
            <w:tcBorders>
              <w:top w:val="nil"/>
              <w:left w:val="nil"/>
              <w:bottom w:val="single" w:sz="8" w:space="0" w:color="auto"/>
              <w:right w:val="single" w:sz="8" w:space="0" w:color="auto"/>
            </w:tcBorders>
            <w:shd w:val="clear" w:color="000000" w:fill="F2F2F2"/>
            <w:noWrap/>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994</w:t>
            </w:r>
          </w:p>
        </w:tc>
        <w:tc>
          <w:tcPr>
            <w:tcW w:w="980" w:type="dxa"/>
            <w:tcBorders>
              <w:top w:val="nil"/>
              <w:left w:val="nil"/>
              <w:bottom w:val="single" w:sz="8" w:space="0" w:color="auto"/>
              <w:right w:val="single" w:sz="8" w:space="0" w:color="auto"/>
            </w:tcBorders>
            <w:shd w:val="clear" w:color="000000" w:fill="F2F2F2"/>
            <w:noWrap/>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60,89</w:t>
            </w:r>
          </w:p>
        </w:tc>
        <w:tc>
          <w:tcPr>
            <w:tcW w:w="980" w:type="dxa"/>
            <w:tcBorders>
              <w:top w:val="nil"/>
              <w:left w:val="nil"/>
              <w:bottom w:val="single" w:sz="8" w:space="0" w:color="auto"/>
              <w:right w:val="single" w:sz="8" w:space="0" w:color="auto"/>
            </w:tcBorders>
            <w:shd w:val="clear" w:color="000000" w:fill="F2F2F2"/>
            <w:noWrap/>
            <w:vAlign w:val="center"/>
            <w:hideMark/>
          </w:tcPr>
          <w:p w:rsidR="00704F2A" w:rsidRPr="00704F2A" w:rsidRDefault="00704F2A" w:rsidP="00704F2A">
            <w:pPr>
              <w:jc w:val="center"/>
              <w:rPr>
                <w:rFonts w:eastAsia="Times New Roman"/>
                <w:b/>
                <w:bCs/>
                <w:color w:val="000000"/>
                <w:sz w:val="18"/>
                <w:szCs w:val="18"/>
              </w:rPr>
            </w:pPr>
            <w:r w:rsidRPr="00704F2A">
              <w:rPr>
                <w:rFonts w:eastAsia="Times New Roman"/>
                <w:b/>
                <w:bCs/>
                <w:color w:val="000000"/>
                <w:sz w:val="18"/>
                <w:szCs w:val="18"/>
              </w:rPr>
              <w:t>12,77</w:t>
            </w:r>
          </w:p>
        </w:tc>
      </w:tr>
    </w:tbl>
    <w:p w:rsidR="004011B9" w:rsidRPr="003B657F" w:rsidRDefault="004011B9" w:rsidP="0045311D">
      <w:pPr>
        <w:rPr>
          <w:color w:val="FF0000"/>
        </w:rPr>
        <w:sectPr w:rsidR="004011B9" w:rsidRPr="003B657F" w:rsidSect="00110DBC">
          <w:pgSz w:w="16838" w:h="11906" w:orient="landscape"/>
          <w:pgMar w:top="709" w:right="851" w:bottom="425" w:left="1134" w:header="709" w:footer="709" w:gutter="0"/>
          <w:cols w:space="708"/>
          <w:titlePg/>
          <w:docGrid w:linePitch="360"/>
        </w:sectPr>
      </w:pPr>
    </w:p>
    <w:tbl>
      <w:tblPr>
        <w:tblW w:w="17102" w:type="dxa"/>
        <w:tblInd w:w="-1628" w:type="dxa"/>
        <w:tblLook w:val="04A0" w:firstRow="1" w:lastRow="0" w:firstColumn="1" w:lastColumn="0" w:noHBand="0" w:noVBand="1"/>
      </w:tblPr>
      <w:tblGrid>
        <w:gridCol w:w="1721"/>
        <w:gridCol w:w="3020"/>
        <w:gridCol w:w="660"/>
        <w:gridCol w:w="680"/>
        <w:gridCol w:w="680"/>
        <w:gridCol w:w="482"/>
        <w:gridCol w:w="860"/>
        <w:gridCol w:w="482"/>
        <w:gridCol w:w="860"/>
        <w:gridCol w:w="680"/>
        <w:gridCol w:w="580"/>
        <w:gridCol w:w="760"/>
        <w:gridCol w:w="820"/>
        <w:gridCol w:w="640"/>
        <w:gridCol w:w="785"/>
        <w:gridCol w:w="620"/>
        <w:gridCol w:w="800"/>
        <w:gridCol w:w="800"/>
        <w:gridCol w:w="880"/>
        <w:gridCol w:w="292"/>
      </w:tblGrid>
      <w:tr w:rsidR="00967C4B" w:rsidRPr="001B57F8" w:rsidTr="006A4242">
        <w:trPr>
          <w:trHeight w:val="288"/>
        </w:trPr>
        <w:tc>
          <w:tcPr>
            <w:tcW w:w="17102" w:type="dxa"/>
            <w:gridSpan w:val="20"/>
            <w:tcBorders>
              <w:top w:val="nil"/>
              <w:left w:val="nil"/>
              <w:bottom w:val="nil"/>
              <w:right w:val="nil"/>
            </w:tcBorders>
            <w:shd w:val="clear" w:color="auto" w:fill="auto"/>
            <w:noWrap/>
            <w:vAlign w:val="bottom"/>
            <w:hideMark/>
          </w:tcPr>
          <w:p w:rsidR="00967C4B" w:rsidRPr="001B57F8" w:rsidRDefault="00967C4B" w:rsidP="00967C4B">
            <w:pPr>
              <w:jc w:val="center"/>
              <w:rPr>
                <w:rFonts w:eastAsia="Times New Roman"/>
                <w:b/>
                <w:bCs/>
                <w:sz w:val="20"/>
                <w:szCs w:val="20"/>
              </w:rPr>
            </w:pPr>
          </w:p>
          <w:tbl>
            <w:tblPr>
              <w:tblW w:w="15011" w:type="dxa"/>
              <w:tblInd w:w="1440" w:type="dxa"/>
              <w:tblLook w:val="04A0" w:firstRow="1" w:lastRow="0" w:firstColumn="1" w:lastColumn="0" w:noHBand="0" w:noVBand="1"/>
            </w:tblPr>
            <w:tblGrid>
              <w:gridCol w:w="2762"/>
              <w:gridCol w:w="768"/>
              <w:gridCol w:w="708"/>
              <w:gridCol w:w="682"/>
              <w:gridCol w:w="459"/>
              <w:gridCol w:w="844"/>
              <w:gridCol w:w="567"/>
              <w:gridCol w:w="850"/>
              <w:gridCol w:w="717"/>
              <w:gridCol w:w="459"/>
              <w:gridCol w:w="809"/>
              <w:gridCol w:w="850"/>
              <w:gridCol w:w="709"/>
              <w:gridCol w:w="784"/>
              <w:gridCol w:w="550"/>
              <w:gridCol w:w="784"/>
              <w:gridCol w:w="1001"/>
              <w:gridCol w:w="708"/>
            </w:tblGrid>
            <w:tr w:rsidR="00967C4B" w:rsidRPr="001B57F8" w:rsidTr="00A749E8">
              <w:trPr>
                <w:trHeight w:val="264"/>
              </w:trPr>
              <w:tc>
                <w:tcPr>
                  <w:tcW w:w="15011" w:type="dxa"/>
                  <w:gridSpan w:val="18"/>
                  <w:tcBorders>
                    <w:top w:val="nil"/>
                    <w:left w:val="nil"/>
                    <w:bottom w:val="nil"/>
                    <w:right w:val="nil"/>
                  </w:tcBorders>
                  <w:shd w:val="clear" w:color="auto" w:fill="auto"/>
                  <w:noWrap/>
                  <w:vAlign w:val="bottom"/>
                  <w:hideMark/>
                </w:tcPr>
                <w:p w:rsidR="00967C4B" w:rsidRPr="00177CD2" w:rsidRDefault="00A749E8" w:rsidP="00967C4B">
                  <w:pPr>
                    <w:jc w:val="center"/>
                    <w:rPr>
                      <w:rFonts w:eastAsia="Times New Roman"/>
                      <w:b/>
                      <w:bCs/>
                    </w:rPr>
                  </w:pPr>
                  <w:r>
                    <w:rPr>
                      <w:rFonts w:eastAsia="Times New Roman"/>
                      <w:b/>
                      <w:bCs/>
                    </w:rPr>
                    <w:t xml:space="preserve">Таблица </w:t>
                  </w:r>
                  <w:r w:rsidR="00F41F17">
                    <w:rPr>
                      <w:rFonts w:eastAsia="Times New Roman"/>
                      <w:b/>
                      <w:bCs/>
                    </w:rPr>
                    <w:t>46.</w:t>
                  </w:r>
                  <w:r w:rsidR="00967C4B" w:rsidRPr="00177CD2">
                    <w:rPr>
                      <w:rFonts w:eastAsia="Times New Roman"/>
                      <w:b/>
                      <w:bCs/>
                    </w:rPr>
                    <w:t xml:space="preserve">Сводная таблица результатов ЕГЭ по русскому языку </w:t>
                  </w:r>
                </w:p>
              </w:tc>
            </w:tr>
            <w:tr w:rsidR="00177CD2" w:rsidRPr="001B57F8" w:rsidTr="00A749E8">
              <w:trPr>
                <w:trHeight w:val="1824"/>
              </w:trPr>
              <w:tc>
                <w:tcPr>
                  <w:tcW w:w="276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ОУ</w:t>
                  </w:r>
                </w:p>
              </w:tc>
              <w:tc>
                <w:tcPr>
                  <w:tcW w:w="768"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jc w:val="center"/>
                    <w:rPr>
                      <w:rFonts w:eastAsia="Times New Roman"/>
                      <w:sz w:val="20"/>
                      <w:szCs w:val="20"/>
                    </w:rPr>
                  </w:pPr>
                  <w:r w:rsidRPr="001B57F8">
                    <w:rPr>
                      <w:rFonts w:eastAsia="Times New Roman"/>
                      <w:sz w:val="20"/>
                      <w:szCs w:val="20"/>
                    </w:rPr>
                    <w:t>Запланированное количество</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jc w:val="center"/>
                    <w:rPr>
                      <w:rFonts w:eastAsia="Times New Roman"/>
                      <w:sz w:val="20"/>
                      <w:szCs w:val="20"/>
                    </w:rPr>
                  </w:pPr>
                  <w:r w:rsidRPr="001B57F8">
                    <w:rPr>
                      <w:rFonts w:eastAsia="Times New Roman"/>
                      <w:sz w:val="20"/>
                      <w:szCs w:val="20"/>
                    </w:rPr>
                    <w:t>Кол-во участников ЕГЭ</w:t>
                  </w:r>
                </w:p>
              </w:tc>
              <w:tc>
                <w:tcPr>
                  <w:tcW w:w="682"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jc w:val="center"/>
                    <w:rPr>
                      <w:rFonts w:eastAsia="Times New Roman"/>
                      <w:sz w:val="20"/>
                      <w:szCs w:val="20"/>
                    </w:rPr>
                  </w:pPr>
                  <w:r w:rsidRPr="001B57F8">
                    <w:rPr>
                      <w:rFonts w:eastAsia="Times New Roman"/>
                      <w:sz w:val="20"/>
                      <w:szCs w:val="20"/>
                    </w:rPr>
                    <w:t xml:space="preserve">Кол-во не </w:t>
                  </w:r>
                  <w:proofErr w:type="gramStart"/>
                  <w:r w:rsidRPr="001B57F8">
                    <w:rPr>
                      <w:rFonts w:eastAsia="Times New Roman"/>
                      <w:sz w:val="20"/>
                      <w:szCs w:val="20"/>
                    </w:rPr>
                    <w:t>явившихся</w:t>
                  </w:r>
                  <w:proofErr w:type="gram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jc w:val="center"/>
                    <w:rPr>
                      <w:rFonts w:eastAsia="Times New Roman"/>
                      <w:sz w:val="20"/>
                      <w:szCs w:val="20"/>
                    </w:rPr>
                  </w:pPr>
                  <w:r w:rsidRPr="001B57F8">
                    <w:rPr>
                      <w:rFonts w:eastAsia="Times New Roman"/>
                      <w:sz w:val="20"/>
                      <w:szCs w:val="20"/>
                    </w:rPr>
                    <w:t>Кол-во "2"</w:t>
                  </w:r>
                </w:p>
              </w:tc>
              <w:tc>
                <w:tcPr>
                  <w:tcW w:w="844"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jc w:val="center"/>
                    <w:rPr>
                      <w:rFonts w:eastAsia="Times New Roman"/>
                      <w:sz w:val="20"/>
                      <w:szCs w:val="20"/>
                    </w:rPr>
                  </w:pPr>
                  <w:r w:rsidRPr="001B57F8">
                    <w:rPr>
                      <w:rFonts w:eastAsia="Times New Roman"/>
                      <w:sz w:val="20"/>
                      <w:szCs w:val="20"/>
                    </w:rPr>
                    <w:t>% "2"</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jc w:val="center"/>
                    <w:rPr>
                      <w:rFonts w:eastAsia="Times New Roman"/>
                      <w:sz w:val="20"/>
                      <w:szCs w:val="20"/>
                    </w:rPr>
                  </w:pPr>
                  <w:proofErr w:type="spellStart"/>
                  <w:r w:rsidRPr="001B57F8">
                    <w:rPr>
                      <w:rFonts w:eastAsia="Times New Roman"/>
                      <w:sz w:val="20"/>
                      <w:szCs w:val="20"/>
                    </w:rPr>
                    <w:t>min</w:t>
                  </w:r>
                  <w:proofErr w:type="spellEnd"/>
                  <w:r w:rsidRPr="001B57F8">
                    <w:rPr>
                      <w:rFonts w:eastAsia="Times New Roman"/>
                      <w:sz w:val="20"/>
                      <w:szCs w:val="20"/>
                    </w:rPr>
                    <w:t xml:space="preserve"> балл</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jc w:val="center"/>
                    <w:rPr>
                      <w:rFonts w:eastAsia="Times New Roman"/>
                      <w:sz w:val="20"/>
                      <w:szCs w:val="20"/>
                    </w:rPr>
                  </w:pPr>
                  <w:proofErr w:type="spellStart"/>
                  <w:r w:rsidRPr="001B57F8">
                    <w:rPr>
                      <w:rFonts w:eastAsia="Times New Roman"/>
                      <w:sz w:val="20"/>
                      <w:szCs w:val="20"/>
                    </w:rPr>
                    <w:t>max</w:t>
                  </w:r>
                  <w:proofErr w:type="spellEnd"/>
                  <w:r w:rsidRPr="001B57F8">
                    <w:rPr>
                      <w:rFonts w:eastAsia="Times New Roman"/>
                      <w:sz w:val="20"/>
                      <w:szCs w:val="20"/>
                    </w:rPr>
                    <w:t xml:space="preserve"> балл</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jc w:val="center"/>
                    <w:rPr>
                      <w:rFonts w:eastAsia="Times New Roman"/>
                      <w:sz w:val="20"/>
                      <w:szCs w:val="20"/>
                    </w:rPr>
                  </w:pPr>
                  <w:r w:rsidRPr="001B57F8">
                    <w:rPr>
                      <w:rFonts w:eastAsia="Times New Roman"/>
                      <w:sz w:val="20"/>
                      <w:szCs w:val="20"/>
                    </w:rPr>
                    <w:t>Средний балл по ОУ</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Рейтинг</w:t>
                  </w:r>
                </w:p>
              </w:tc>
              <w:tc>
                <w:tcPr>
                  <w:tcW w:w="8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jc w:val="center"/>
                    <w:rPr>
                      <w:rFonts w:eastAsia="Times New Roman"/>
                      <w:b/>
                      <w:bCs/>
                      <w:sz w:val="20"/>
                      <w:szCs w:val="20"/>
                    </w:rPr>
                  </w:pPr>
                  <w:r w:rsidRPr="001B57F8">
                    <w:rPr>
                      <w:rFonts w:eastAsia="Times New Roman"/>
                      <w:sz w:val="20"/>
                      <w:szCs w:val="20"/>
                    </w:rPr>
                    <w:t xml:space="preserve">Кол-во от </w:t>
                  </w:r>
                  <w:r w:rsidRPr="001B57F8">
                    <w:rPr>
                      <w:rFonts w:eastAsia="Times New Roman"/>
                      <w:b/>
                      <w:bCs/>
                      <w:sz w:val="20"/>
                      <w:szCs w:val="20"/>
                    </w:rPr>
                    <w:t>70</w:t>
                  </w:r>
                  <w:r w:rsidRPr="001B57F8">
                    <w:rPr>
                      <w:rFonts w:eastAsia="Times New Roman"/>
                      <w:sz w:val="20"/>
                      <w:szCs w:val="20"/>
                    </w:rPr>
                    <w:t xml:space="preserve"> до</w:t>
                  </w:r>
                  <w:r w:rsidRPr="001B57F8">
                    <w:rPr>
                      <w:rFonts w:eastAsia="Times New Roman"/>
                      <w:b/>
                      <w:bCs/>
                      <w:sz w:val="20"/>
                      <w:szCs w:val="20"/>
                    </w:rPr>
                    <w:t xml:space="preserve"> 79</w:t>
                  </w:r>
                  <w:r w:rsidRPr="001B57F8">
                    <w:rPr>
                      <w:rFonts w:eastAsia="Times New Roman"/>
                      <w:sz w:val="20"/>
                      <w:szCs w:val="20"/>
                    </w:rPr>
                    <w:t xml:space="preserve"> баллов</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jc w:val="center"/>
                    <w:rPr>
                      <w:rFonts w:eastAsia="Times New Roman"/>
                      <w:b/>
                      <w:bCs/>
                      <w:sz w:val="20"/>
                      <w:szCs w:val="20"/>
                    </w:rPr>
                  </w:pPr>
                  <w:r w:rsidRPr="001B57F8">
                    <w:rPr>
                      <w:rFonts w:eastAsia="Times New Roman"/>
                      <w:sz w:val="20"/>
                      <w:szCs w:val="20"/>
                    </w:rPr>
                    <w:t>% от</w:t>
                  </w:r>
                  <w:r w:rsidRPr="001B57F8">
                    <w:rPr>
                      <w:rFonts w:eastAsia="Times New Roman"/>
                      <w:b/>
                      <w:bCs/>
                      <w:sz w:val="20"/>
                      <w:szCs w:val="20"/>
                    </w:rPr>
                    <w:t xml:space="preserve"> 70 </w:t>
                  </w:r>
                  <w:r w:rsidRPr="001B57F8">
                    <w:rPr>
                      <w:rFonts w:eastAsia="Times New Roman"/>
                      <w:sz w:val="20"/>
                      <w:szCs w:val="20"/>
                    </w:rPr>
                    <w:t xml:space="preserve">до </w:t>
                  </w:r>
                  <w:r w:rsidRPr="001B57F8">
                    <w:rPr>
                      <w:rFonts w:eastAsia="Times New Roman"/>
                      <w:b/>
                      <w:bCs/>
                      <w:sz w:val="20"/>
                      <w:szCs w:val="20"/>
                    </w:rPr>
                    <w:t>79</w:t>
                  </w:r>
                  <w:r w:rsidRPr="001B57F8">
                    <w:rPr>
                      <w:rFonts w:eastAsia="Times New Roman"/>
                      <w:sz w:val="20"/>
                      <w:szCs w:val="20"/>
                    </w:rPr>
                    <w:t xml:space="preserve"> баллов от общего числа сдавших</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jc w:val="center"/>
                    <w:rPr>
                      <w:rFonts w:eastAsia="Times New Roman"/>
                      <w:sz w:val="20"/>
                      <w:szCs w:val="20"/>
                    </w:rPr>
                  </w:pPr>
                  <w:r w:rsidRPr="001B57F8">
                    <w:rPr>
                      <w:rFonts w:eastAsia="Times New Roman"/>
                      <w:b/>
                      <w:bCs/>
                      <w:sz w:val="20"/>
                      <w:szCs w:val="20"/>
                    </w:rPr>
                    <w:t>70</w:t>
                  </w:r>
                  <w:r w:rsidRPr="001B57F8">
                    <w:rPr>
                      <w:rFonts w:eastAsia="Times New Roman"/>
                      <w:sz w:val="20"/>
                      <w:szCs w:val="20"/>
                    </w:rPr>
                    <w:t xml:space="preserve"> баллов и выше</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jc w:val="center"/>
                    <w:rPr>
                      <w:rFonts w:eastAsia="Times New Roman"/>
                      <w:sz w:val="20"/>
                      <w:szCs w:val="20"/>
                    </w:rPr>
                  </w:pPr>
                  <w:r w:rsidRPr="001B57F8">
                    <w:rPr>
                      <w:rFonts w:eastAsia="Times New Roman"/>
                      <w:sz w:val="20"/>
                      <w:szCs w:val="20"/>
                    </w:rPr>
                    <w:t>%</w:t>
                  </w:r>
                </w:p>
              </w:tc>
              <w:tc>
                <w:tcPr>
                  <w:tcW w:w="5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jc w:val="center"/>
                    <w:rPr>
                      <w:rFonts w:eastAsia="Times New Roman"/>
                      <w:sz w:val="20"/>
                      <w:szCs w:val="20"/>
                    </w:rPr>
                  </w:pPr>
                  <w:r w:rsidRPr="001B57F8">
                    <w:rPr>
                      <w:rFonts w:eastAsia="Times New Roman"/>
                      <w:b/>
                      <w:bCs/>
                      <w:sz w:val="20"/>
                      <w:szCs w:val="20"/>
                    </w:rPr>
                    <w:t>80</w:t>
                  </w:r>
                  <w:r w:rsidRPr="001B57F8">
                    <w:rPr>
                      <w:rFonts w:eastAsia="Times New Roman"/>
                      <w:sz w:val="20"/>
                      <w:szCs w:val="20"/>
                    </w:rPr>
                    <w:t xml:space="preserve"> баллов и выше</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jc w:val="center"/>
                    <w:rPr>
                      <w:rFonts w:eastAsia="Times New Roman"/>
                      <w:sz w:val="20"/>
                      <w:szCs w:val="20"/>
                    </w:rPr>
                  </w:pPr>
                  <w:r w:rsidRPr="001B57F8">
                    <w:rPr>
                      <w:rFonts w:eastAsia="Times New Roman"/>
                      <w:sz w:val="20"/>
                      <w:szCs w:val="20"/>
                    </w:rPr>
                    <w:t>%</w:t>
                  </w:r>
                </w:p>
              </w:tc>
              <w:tc>
                <w:tcPr>
                  <w:tcW w:w="1001"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jc w:val="center"/>
                    <w:rPr>
                      <w:rFonts w:eastAsia="Times New Roman"/>
                      <w:sz w:val="20"/>
                      <w:szCs w:val="20"/>
                    </w:rPr>
                  </w:pPr>
                  <w:r w:rsidRPr="001B57F8">
                    <w:rPr>
                      <w:rFonts w:eastAsia="Times New Roman"/>
                      <w:sz w:val="20"/>
                      <w:szCs w:val="20"/>
                    </w:rPr>
                    <w:t>Медиана</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Рейтинг</w:t>
                  </w:r>
                </w:p>
              </w:tc>
            </w:tr>
            <w:tr w:rsidR="00177CD2" w:rsidRPr="001B57F8" w:rsidTr="00A749E8">
              <w:trPr>
                <w:trHeight w:val="264"/>
              </w:trPr>
              <w:tc>
                <w:tcPr>
                  <w:tcW w:w="276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"СОШ №40"</w:t>
                  </w:r>
                </w:p>
              </w:tc>
              <w:tc>
                <w:tcPr>
                  <w:tcW w:w="76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55</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55</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84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39</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94</w:t>
                  </w:r>
                </w:p>
              </w:tc>
              <w:tc>
                <w:tcPr>
                  <w:tcW w:w="71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67,20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9</w:t>
                  </w:r>
                </w:p>
              </w:tc>
              <w:tc>
                <w:tcPr>
                  <w:tcW w:w="8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18,2%</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24</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43,6%</w:t>
                  </w:r>
                </w:p>
              </w:tc>
              <w:tc>
                <w:tcPr>
                  <w:tcW w:w="5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14</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25,5%</w:t>
                  </w:r>
                </w:p>
              </w:tc>
              <w:tc>
                <w:tcPr>
                  <w:tcW w:w="100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67,0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9</w:t>
                  </w:r>
                </w:p>
              </w:tc>
            </w:tr>
            <w:tr w:rsidR="00177CD2" w:rsidRPr="001B57F8" w:rsidTr="00A749E8">
              <w:trPr>
                <w:trHeight w:val="264"/>
              </w:trPr>
              <w:tc>
                <w:tcPr>
                  <w:tcW w:w="276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"Гимназия №41"</w:t>
                  </w:r>
                </w:p>
              </w:tc>
              <w:tc>
                <w:tcPr>
                  <w:tcW w:w="76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54</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52</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84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98</w:t>
                  </w:r>
                </w:p>
              </w:tc>
              <w:tc>
                <w:tcPr>
                  <w:tcW w:w="71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78,44</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3</w:t>
                  </w:r>
                </w:p>
              </w:tc>
              <w:tc>
                <w:tcPr>
                  <w:tcW w:w="8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13</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25,0%</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40</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76,9%</w:t>
                  </w:r>
                </w:p>
              </w:tc>
              <w:tc>
                <w:tcPr>
                  <w:tcW w:w="5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27</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51,9%</w:t>
                  </w:r>
                </w:p>
              </w:tc>
              <w:tc>
                <w:tcPr>
                  <w:tcW w:w="100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80,0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2</w:t>
                  </w:r>
                </w:p>
              </w:tc>
            </w:tr>
            <w:tr w:rsidR="00177CD2" w:rsidRPr="001B57F8" w:rsidTr="00A749E8">
              <w:trPr>
                <w:trHeight w:val="264"/>
              </w:trPr>
              <w:tc>
                <w:tcPr>
                  <w:tcW w:w="276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"СОШ №45"</w:t>
                  </w:r>
                </w:p>
              </w:tc>
              <w:tc>
                <w:tcPr>
                  <w:tcW w:w="76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34</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30</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84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39</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96</w:t>
                  </w:r>
                </w:p>
              </w:tc>
              <w:tc>
                <w:tcPr>
                  <w:tcW w:w="71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67,03</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10</w:t>
                  </w:r>
                </w:p>
              </w:tc>
              <w:tc>
                <w:tcPr>
                  <w:tcW w:w="8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13,3%</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12</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40,0%</w:t>
                  </w:r>
                </w:p>
              </w:tc>
              <w:tc>
                <w:tcPr>
                  <w:tcW w:w="5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26,7%</w:t>
                  </w:r>
                </w:p>
              </w:tc>
              <w:tc>
                <w:tcPr>
                  <w:tcW w:w="100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65,0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10</w:t>
                  </w:r>
                </w:p>
              </w:tc>
            </w:tr>
            <w:tr w:rsidR="00177CD2" w:rsidRPr="001B57F8" w:rsidTr="00A749E8">
              <w:trPr>
                <w:trHeight w:val="264"/>
              </w:trPr>
              <w:tc>
                <w:tcPr>
                  <w:tcW w:w="276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"Гимназия"</w:t>
                  </w:r>
                </w:p>
              </w:tc>
              <w:tc>
                <w:tcPr>
                  <w:tcW w:w="76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47</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47</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84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54</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100</w:t>
                  </w:r>
                </w:p>
              </w:tc>
              <w:tc>
                <w:tcPr>
                  <w:tcW w:w="71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80,60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2</w:t>
                  </w:r>
                </w:p>
              </w:tc>
              <w:tc>
                <w:tcPr>
                  <w:tcW w:w="8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15</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31,9%</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40</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85,1%</w:t>
                  </w:r>
                </w:p>
              </w:tc>
              <w:tc>
                <w:tcPr>
                  <w:tcW w:w="5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25</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53,2%</w:t>
                  </w:r>
                </w:p>
              </w:tc>
              <w:tc>
                <w:tcPr>
                  <w:tcW w:w="100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80,0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2</w:t>
                  </w:r>
                </w:p>
              </w:tc>
            </w:tr>
            <w:tr w:rsidR="00177CD2" w:rsidRPr="001B57F8" w:rsidTr="00A749E8">
              <w:trPr>
                <w:trHeight w:val="264"/>
              </w:trPr>
              <w:tc>
                <w:tcPr>
                  <w:tcW w:w="276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"СОШ №48"</w:t>
                  </w:r>
                </w:p>
              </w:tc>
              <w:tc>
                <w:tcPr>
                  <w:tcW w:w="76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30</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84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89</w:t>
                  </w:r>
                </w:p>
              </w:tc>
              <w:tc>
                <w:tcPr>
                  <w:tcW w:w="71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64,93</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11</w:t>
                  </w:r>
                </w:p>
              </w:tc>
              <w:tc>
                <w:tcPr>
                  <w:tcW w:w="8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13,3%</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26,7%</w:t>
                  </w:r>
                </w:p>
              </w:tc>
              <w:tc>
                <w:tcPr>
                  <w:tcW w:w="5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13,3%</w:t>
                  </w:r>
                </w:p>
              </w:tc>
              <w:tc>
                <w:tcPr>
                  <w:tcW w:w="100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63,5</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11</w:t>
                  </w:r>
                </w:p>
              </w:tc>
            </w:tr>
            <w:tr w:rsidR="00177CD2" w:rsidRPr="001B57F8" w:rsidTr="00A749E8">
              <w:trPr>
                <w:trHeight w:val="264"/>
              </w:trPr>
              <w:tc>
                <w:tcPr>
                  <w:tcW w:w="276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"СОШ №49"</w:t>
                  </w:r>
                </w:p>
              </w:tc>
              <w:tc>
                <w:tcPr>
                  <w:tcW w:w="76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26</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18</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84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85</w:t>
                  </w:r>
                </w:p>
              </w:tc>
              <w:tc>
                <w:tcPr>
                  <w:tcW w:w="71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69,17</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8</w:t>
                  </w:r>
                </w:p>
              </w:tc>
              <w:tc>
                <w:tcPr>
                  <w:tcW w:w="8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7</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38,9%</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10</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55,6%</w:t>
                  </w:r>
                </w:p>
              </w:tc>
              <w:tc>
                <w:tcPr>
                  <w:tcW w:w="5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16,7%</w:t>
                  </w:r>
                </w:p>
              </w:tc>
              <w:tc>
                <w:tcPr>
                  <w:tcW w:w="100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70,0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8</w:t>
                  </w:r>
                </w:p>
              </w:tc>
            </w:tr>
            <w:tr w:rsidR="00177CD2" w:rsidRPr="001B57F8" w:rsidTr="00A749E8">
              <w:trPr>
                <w:trHeight w:val="264"/>
              </w:trPr>
              <w:tc>
                <w:tcPr>
                  <w:tcW w:w="276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"Школа-интернат №53"</w:t>
                  </w:r>
                </w:p>
              </w:tc>
              <w:tc>
                <w:tcPr>
                  <w:tcW w:w="76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6</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84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89</w:t>
                  </w:r>
                </w:p>
              </w:tc>
              <w:tc>
                <w:tcPr>
                  <w:tcW w:w="71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63,40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12</w:t>
                  </w:r>
                </w:p>
              </w:tc>
              <w:tc>
                <w:tcPr>
                  <w:tcW w:w="8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20,0%</w:t>
                  </w:r>
                </w:p>
              </w:tc>
              <w:tc>
                <w:tcPr>
                  <w:tcW w:w="5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20,0%</w:t>
                  </w:r>
                </w:p>
              </w:tc>
              <w:tc>
                <w:tcPr>
                  <w:tcW w:w="100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61,0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12</w:t>
                  </w:r>
                </w:p>
              </w:tc>
            </w:tr>
            <w:tr w:rsidR="00177CD2" w:rsidRPr="001B57F8" w:rsidTr="00A749E8">
              <w:trPr>
                <w:trHeight w:val="264"/>
              </w:trPr>
              <w:tc>
                <w:tcPr>
                  <w:tcW w:w="276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"СОШ №54"</w:t>
                  </w:r>
                </w:p>
              </w:tc>
              <w:tc>
                <w:tcPr>
                  <w:tcW w:w="76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25</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25</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84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48</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91</w:t>
                  </w:r>
                </w:p>
              </w:tc>
              <w:tc>
                <w:tcPr>
                  <w:tcW w:w="71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70,36</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6</w:t>
                  </w:r>
                </w:p>
              </w:tc>
              <w:tc>
                <w:tcPr>
                  <w:tcW w:w="8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7</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28,0%</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14</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56,0%</w:t>
                  </w:r>
                </w:p>
              </w:tc>
              <w:tc>
                <w:tcPr>
                  <w:tcW w:w="5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7</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28,0%</w:t>
                  </w:r>
                </w:p>
              </w:tc>
              <w:tc>
                <w:tcPr>
                  <w:tcW w:w="100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71,0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7</w:t>
                  </w:r>
                </w:p>
              </w:tc>
            </w:tr>
            <w:tr w:rsidR="00177CD2" w:rsidRPr="001B57F8" w:rsidTr="00A749E8">
              <w:trPr>
                <w:trHeight w:val="264"/>
              </w:trPr>
              <w:tc>
                <w:tcPr>
                  <w:tcW w:w="276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"Лицей №56"</w:t>
                  </w:r>
                </w:p>
              </w:tc>
              <w:tc>
                <w:tcPr>
                  <w:tcW w:w="76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55</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55</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84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51</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100</w:t>
                  </w:r>
                </w:p>
              </w:tc>
              <w:tc>
                <w:tcPr>
                  <w:tcW w:w="71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75,49</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5</w:t>
                  </w:r>
                </w:p>
              </w:tc>
              <w:tc>
                <w:tcPr>
                  <w:tcW w:w="8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18</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32,7%</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39</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70,9%</w:t>
                  </w:r>
                </w:p>
              </w:tc>
              <w:tc>
                <w:tcPr>
                  <w:tcW w:w="5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21</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38,2%</w:t>
                  </w:r>
                </w:p>
              </w:tc>
              <w:tc>
                <w:tcPr>
                  <w:tcW w:w="100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73,0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5</w:t>
                  </w:r>
                </w:p>
              </w:tc>
            </w:tr>
            <w:tr w:rsidR="00177CD2" w:rsidRPr="001B57F8" w:rsidTr="00A749E8">
              <w:trPr>
                <w:trHeight w:val="264"/>
              </w:trPr>
              <w:tc>
                <w:tcPr>
                  <w:tcW w:w="276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"СОШ №57"</w:t>
                  </w:r>
                </w:p>
              </w:tc>
              <w:tc>
                <w:tcPr>
                  <w:tcW w:w="76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29</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24</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84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41</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85</w:t>
                  </w:r>
                </w:p>
              </w:tc>
              <w:tc>
                <w:tcPr>
                  <w:tcW w:w="71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60,13</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13</w:t>
                  </w:r>
                </w:p>
              </w:tc>
              <w:tc>
                <w:tcPr>
                  <w:tcW w:w="8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16,7%</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6</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25,0%</w:t>
                  </w:r>
                </w:p>
              </w:tc>
              <w:tc>
                <w:tcPr>
                  <w:tcW w:w="5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8,3%</w:t>
                  </w:r>
                </w:p>
              </w:tc>
              <w:tc>
                <w:tcPr>
                  <w:tcW w:w="100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60,5</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13</w:t>
                  </w:r>
                </w:p>
              </w:tc>
            </w:tr>
            <w:tr w:rsidR="00177CD2" w:rsidRPr="001B57F8" w:rsidTr="00A749E8">
              <w:trPr>
                <w:trHeight w:val="264"/>
              </w:trPr>
              <w:tc>
                <w:tcPr>
                  <w:tcW w:w="276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"Лицей №58"</w:t>
                  </w:r>
                </w:p>
              </w:tc>
              <w:tc>
                <w:tcPr>
                  <w:tcW w:w="76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47</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37</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84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56</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94</w:t>
                  </w:r>
                </w:p>
              </w:tc>
              <w:tc>
                <w:tcPr>
                  <w:tcW w:w="71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78,30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4</w:t>
                  </w:r>
                </w:p>
              </w:tc>
              <w:tc>
                <w:tcPr>
                  <w:tcW w:w="8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12</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32,4%</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31</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83,8%</w:t>
                  </w:r>
                </w:p>
              </w:tc>
              <w:tc>
                <w:tcPr>
                  <w:tcW w:w="5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19</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51,4%</w:t>
                  </w:r>
                </w:p>
              </w:tc>
              <w:tc>
                <w:tcPr>
                  <w:tcW w:w="100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80,0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2</w:t>
                  </w:r>
                </w:p>
              </w:tc>
            </w:tr>
            <w:tr w:rsidR="00177CD2" w:rsidRPr="001B57F8" w:rsidTr="00A749E8">
              <w:trPr>
                <w:trHeight w:val="264"/>
              </w:trPr>
              <w:tc>
                <w:tcPr>
                  <w:tcW w:w="276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 xml:space="preserve">МАОУ "СОШ с. </w:t>
                  </w:r>
                  <w:proofErr w:type="spellStart"/>
                  <w:r w:rsidRPr="001B57F8">
                    <w:rPr>
                      <w:rFonts w:eastAsia="Times New Roman"/>
                      <w:sz w:val="20"/>
                      <w:szCs w:val="20"/>
                    </w:rPr>
                    <w:t>Тарасково</w:t>
                  </w:r>
                  <w:proofErr w:type="spellEnd"/>
                  <w:r w:rsidRPr="001B57F8">
                    <w:rPr>
                      <w:rFonts w:eastAsia="Times New Roman"/>
                      <w:sz w:val="20"/>
                      <w:szCs w:val="20"/>
                    </w:rPr>
                    <w:t>"</w:t>
                  </w:r>
                </w:p>
              </w:tc>
              <w:tc>
                <w:tcPr>
                  <w:tcW w:w="76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84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82</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94</w:t>
                  </w:r>
                </w:p>
              </w:tc>
              <w:tc>
                <w:tcPr>
                  <w:tcW w:w="71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88,00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1</w:t>
                  </w:r>
                </w:p>
              </w:tc>
              <w:tc>
                <w:tcPr>
                  <w:tcW w:w="8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100%</w:t>
                  </w:r>
                </w:p>
              </w:tc>
              <w:tc>
                <w:tcPr>
                  <w:tcW w:w="5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100%</w:t>
                  </w:r>
                </w:p>
              </w:tc>
              <w:tc>
                <w:tcPr>
                  <w:tcW w:w="100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88,0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1</w:t>
                  </w:r>
                </w:p>
              </w:tc>
            </w:tr>
            <w:tr w:rsidR="00177CD2" w:rsidRPr="001B57F8" w:rsidTr="00A749E8">
              <w:trPr>
                <w:trHeight w:val="264"/>
              </w:trPr>
              <w:tc>
                <w:tcPr>
                  <w:tcW w:w="276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"СОШ д. Починок"</w:t>
                  </w:r>
                </w:p>
              </w:tc>
              <w:tc>
                <w:tcPr>
                  <w:tcW w:w="76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7</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7</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84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46</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91</w:t>
                  </w:r>
                </w:p>
              </w:tc>
              <w:tc>
                <w:tcPr>
                  <w:tcW w:w="71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70,00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7</w:t>
                  </w:r>
                </w:p>
              </w:tc>
              <w:tc>
                <w:tcPr>
                  <w:tcW w:w="8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28,6%</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57,1%</w:t>
                  </w:r>
                </w:p>
              </w:tc>
              <w:tc>
                <w:tcPr>
                  <w:tcW w:w="550"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w:t>
                  </w:r>
                </w:p>
              </w:tc>
              <w:tc>
                <w:tcPr>
                  <w:tcW w:w="78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28,6%</w:t>
                  </w:r>
                </w:p>
              </w:tc>
              <w:tc>
                <w:tcPr>
                  <w:tcW w:w="100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72,0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6</w:t>
                  </w:r>
                </w:p>
              </w:tc>
            </w:tr>
            <w:tr w:rsidR="00177CD2" w:rsidRPr="001B57F8" w:rsidTr="00A749E8">
              <w:trPr>
                <w:trHeight w:val="264"/>
              </w:trPr>
              <w:tc>
                <w:tcPr>
                  <w:tcW w:w="2762" w:type="dxa"/>
                  <w:tcBorders>
                    <w:top w:val="nil"/>
                    <w:left w:val="single" w:sz="4" w:space="0" w:color="auto"/>
                    <w:bottom w:val="single" w:sz="4" w:space="0" w:color="auto"/>
                    <w:right w:val="single" w:sz="4" w:space="0" w:color="auto"/>
                  </w:tcBorders>
                  <w:shd w:val="clear" w:color="000000" w:fill="D9D9D9"/>
                  <w:noWrap/>
                  <w:vAlign w:val="bottom"/>
                  <w:hideMark/>
                </w:tcPr>
                <w:p w:rsidR="00967C4B" w:rsidRPr="001B57F8" w:rsidRDefault="00967C4B" w:rsidP="00967C4B">
                  <w:pPr>
                    <w:jc w:val="right"/>
                    <w:rPr>
                      <w:rFonts w:eastAsia="Times New Roman"/>
                      <w:b/>
                      <w:bCs/>
                      <w:sz w:val="20"/>
                      <w:szCs w:val="20"/>
                    </w:rPr>
                  </w:pPr>
                  <w:r w:rsidRPr="001B57F8">
                    <w:rPr>
                      <w:rFonts w:eastAsia="Times New Roman"/>
                      <w:b/>
                      <w:bCs/>
                      <w:sz w:val="20"/>
                      <w:szCs w:val="20"/>
                    </w:rPr>
                    <w:t>Всего по ОУ</w:t>
                  </w:r>
                </w:p>
              </w:tc>
              <w:tc>
                <w:tcPr>
                  <w:tcW w:w="768"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417</w:t>
                  </w:r>
                </w:p>
              </w:tc>
              <w:tc>
                <w:tcPr>
                  <w:tcW w:w="708"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387</w:t>
                  </w:r>
                </w:p>
              </w:tc>
              <w:tc>
                <w:tcPr>
                  <w:tcW w:w="682"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30</w:t>
                  </w:r>
                </w:p>
              </w:tc>
              <w:tc>
                <w:tcPr>
                  <w:tcW w:w="459"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0</w:t>
                  </w:r>
                </w:p>
              </w:tc>
              <w:tc>
                <w:tcPr>
                  <w:tcW w:w="844"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 </w:t>
                  </w:r>
                </w:p>
              </w:tc>
              <w:tc>
                <w:tcPr>
                  <w:tcW w:w="567"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39</w:t>
                  </w:r>
                </w:p>
              </w:tc>
              <w:tc>
                <w:tcPr>
                  <w:tcW w:w="850"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100</w:t>
                  </w:r>
                </w:p>
              </w:tc>
              <w:tc>
                <w:tcPr>
                  <w:tcW w:w="717"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71,8</w:t>
                  </w:r>
                </w:p>
              </w:tc>
              <w:tc>
                <w:tcPr>
                  <w:tcW w:w="459"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 </w:t>
                  </w:r>
                </w:p>
              </w:tc>
              <w:tc>
                <w:tcPr>
                  <w:tcW w:w="809"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96</w:t>
                  </w:r>
                </w:p>
              </w:tc>
              <w:tc>
                <w:tcPr>
                  <w:tcW w:w="850"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24,8%</w:t>
                  </w:r>
                </w:p>
              </w:tc>
              <w:tc>
                <w:tcPr>
                  <w:tcW w:w="709"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231</w:t>
                  </w:r>
                </w:p>
              </w:tc>
              <w:tc>
                <w:tcPr>
                  <w:tcW w:w="784"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59,7%</w:t>
                  </w:r>
                </w:p>
              </w:tc>
              <w:tc>
                <w:tcPr>
                  <w:tcW w:w="550"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135</w:t>
                  </w:r>
                </w:p>
              </w:tc>
              <w:tc>
                <w:tcPr>
                  <w:tcW w:w="784"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34,9%</w:t>
                  </w:r>
                </w:p>
              </w:tc>
              <w:tc>
                <w:tcPr>
                  <w:tcW w:w="1001"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72,0</w:t>
                  </w:r>
                </w:p>
              </w:tc>
              <w:tc>
                <w:tcPr>
                  <w:tcW w:w="708"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 </w:t>
                  </w:r>
                </w:p>
              </w:tc>
            </w:tr>
          </w:tbl>
          <w:p w:rsidR="00967C4B" w:rsidRPr="001B57F8" w:rsidRDefault="00967C4B" w:rsidP="00967C4B">
            <w:pPr>
              <w:jc w:val="center"/>
              <w:rPr>
                <w:rFonts w:eastAsia="Times New Roman"/>
                <w:b/>
                <w:bCs/>
                <w:sz w:val="20"/>
                <w:szCs w:val="20"/>
              </w:rPr>
            </w:pPr>
          </w:p>
          <w:p w:rsidR="00967C4B" w:rsidRPr="001B57F8" w:rsidRDefault="00967C4B" w:rsidP="00967C4B">
            <w:pPr>
              <w:jc w:val="center"/>
              <w:rPr>
                <w:rFonts w:eastAsia="Times New Roman"/>
                <w:b/>
                <w:bCs/>
                <w:sz w:val="20"/>
                <w:szCs w:val="20"/>
              </w:rPr>
            </w:pPr>
          </w:p>
          <w:tbl>
            <w:tblPr>
              <w:tblW w:w="15032" w:type="dxa"/>
              <w:tblInd w:w="1770" w:type="dxa"/>
              <w:tblLook w:val="04A0" w:firstRow="1" w:lastRow="0" w:firstColumn="1" w:lastColumn="0" w:noHBand="0" w:noVBand="1"/>
            </w:tblPr>
            <w:tblGrid>
              <w:gridCol w:w="3181"/>
              <w:gridCol w:w="604"/>
              <w:gridCol w:w="687"/>
              <w:gridCol w:w="687"/>
              <w:gridCol w:w="551"/>
              <w:gridCol w:w="766"/>
              <w:gridCol w:w="631"/>
              <w:gridCol w:w="687"/>
              <w:gridCol w:w="687"/>
              <w:gridCol w:w="551"/>
              <w:gridCol w:w="686"/>
              <w:gridCol w:w="927"/>
              <w:gridCol w:w="582"/>
              <w:gridCol w:w="833"/>
              <w:gridCol w:w="551"/>
              <w:gridCol w:w="822"/>
              <w:gridCol w:w="818"/>
              <w:gridCol w:w="781"/>
            </w:tblGrid>
            <w:tr w:rsidR="00967C4B" w:rsidRPr="00177CD2" w:rsidTr="004226D8">
              <w:trPr>
                <w:trHeight w:val="264"/>
              </w:trPr>
              <w:tc>
                <w:tcPr>
                  <w:tcW w:w="15032" w:type="dxa"/>
                  <w:gridSpan w:val="18"/>
                  <w:tcBorders>
                    <w:top w:val="nil"/>
                    <w:left w:val="nil"/>
                    <w:bottom w:val="nil"/>
                    <w:right w:val="nil"/>
                  </w:tcBorders>
                  <w:shd w:val="clear" w:color="auto" w:fill="auto"/>
                  <w:noWrap/>
                  <w:vAlign w:val="bottom"/>
                  <w:hideMark/>
                </w:tcPr>
                <w:p w:rsidR="00177CD2" w:rsidRDefault="00177CD2" w:rsidP="00177CD2">
                  <w:pPr>
                    <w:jc w:val="center"/>
                    <w:rPr>
                      <w:rFonts w:eastAsia="Times New Roman"/>
                      <w:b/>
                      <w:bCs/>
                    </w:rPr>
                  </w:pPr>
                </w:p>
                <w:p w:rsidR="00685D29" w:rsidRDefault="00685D29" w:rsidP="00177CD2">
                  <w:pPr>
                    <w:jc w:val="center"/>
                    <w:rPr>
                      <w:rFonts w:eastAsia="Times New Roman"/>
                      <w:b/>
                      <w:bCs/>
                    </w:rPr>
                  </w:pPr>
                </w:p>
                <w:p w:rsidR="00685D29" w:rsidRDefault="00685D29" w:rsidP="00177CD2">
                  <w:pPr>
                    <w:jc w:val="center"/>
                    <w:rPr>
                      <w:rFonts w:eastAsia="Times New Roman"/>
                      <w:b/>
                      <w:bCs/>
                    </w:rPr>
                  </w:pPr>
                </w:p>
                <w:p w:rsidR="00685D29" w:rsidRDefault="00685D29" w:rsidP="00177CD2">
                  <w:pPr>
                    <w:jc w:val="center"/>
                    <w:rPr>
                      <w:rFonts w:eastAsia="Times New Roman"/>
                      <w:b/>
                      <w:bCs/>
                    </w:rPr>
                  </w:pPr>
                </w:p>
                <w:p w:rsidR="00685D29" w:rsidRDefault="00685D29" w:rsidP="00177CD2">
                  <w:pPr>
                    <w:jc w:val="center"/>
                    <w:rPr>
                      <w:rFonts w:eastAsia="Times New Roman"/>
                      <w:b/>
                      <w:bCs/>
                    </w:rPr>
                  </w:pPr>
                </w:p>
                <w:p w:rsidR="00685D29" w:rsidRDefault="00685D29" w:rsidP="00177CD2">
                  <w:pPr>
                    <w:jc w:val="center"/>
                    <w:rPr>
                      <w:rFonts w:eastAsia="Times New Roman"/>
                      <w:b/>
                      <w:bCs/>
                    </w:rPr>
                  </w:pPr>
                </w:p>
                <w:p w:rsidR="00685D29" w:rsidRDefault="00685D29" w:rsidP="00177CD2">
                  <w:pPr>
                    <w:jc w:val="center"/>
                    <w:rPr>
                      <w:rFonts w:eastAsia="Times New Roman"/>
                      <w:b/>
                      <w:bCs/>
                    </w:rPr>
                  </w:pPr>
                </w:p>
                <w:p w:rsidR="00685D29" w:rsidRDefault="00685D29" w:rsidP="00177CD2">
                  <w:pPr>
                    <w:jc w:val="center"/>
                    <w:rPr>
                      <w:rFonts w:eastAsia="Times New Roman"/>
                      <w:b/>
                      <w:bCs/>
                    </w:rPr>
                  </w:pPr>
                </w:p>
                <w:p w:rsidR="00685D29" w:rsidRDefault="00685D29" w:rsidP="00177CD2">
                  <w:pPr>
                    <w:jc w:val="center"/>
                    <w:rPr>
                      <w:rFonts w:eastAsia="Times New Roman"/>
                      <w:b/>
                      <w:bCs/>
                    </w:rPr>
                  </w:pPr>
                </w:p>
                <w:p w:rsidR="00177CD2" w:rsidRDefault="00177CD2" w:rsidP="00177CD2">
                  <w:pPr>
                    <w:jc w:val="center"/>
                    <w:rPr>
                      <w:rFonts w:eastAsia="Times New Roman"/>
                      <w:b/>
                      <w:bCs/>
                    </w:rPr>
                  </w:pPr>
                </w:p>
                <w:p w:rsidR="00177CD2" w:rsidRDefault="00177CD2" w:rsidP="00177CD2">
                  <w:pPr>
                    <w:jc w:val="center"/>
                    <w:rPr>
                      <w:rFonts w:eastAsia="Times New Roman"/>
                      <w:b/>
                      <w:bCs/>
                    </w:rPr>
                  </w:pPr>
                </w:p>
                <w:p w:rsidR="00177CD2" w:rsidRDefault="00177CD2" w:rsidP="00177CD2">
                  <w:pPr>
                    <w:jc w:val="center"/>
                    <w:rPr>
                      <w:rFonts w:eastAsia="Times New Roman"/>
                      <w:b/>
                      <w:bCs/>
                    </w:rPr>
                  </w:pPr>
                </w:p>
                <w:p w:rsidR="00177CD2" w:rsidRDefault="00177CD2" w:rsidP="00177CD2">
                  <w:pPr>
                    <w:jc w:val="center"/>
                    <w:rPr>
                      <w:rFonts w:eastAsia="Times New Roman"/>
                      <w:b/>
                      <w:bCs/>
                    </w:rPr>
                  </w:pPr>
                </w:p>
                <w:p w:rsidR="00967C4B" w:rsidRDefault="00F41F17" w:rsidP="00177CD2">
                  <w:pPr>
                    <w:jc w:val="center"/>
                    <w:rPr>
                      <w:rFonts w:eastAsia="Times New Roman"/>
                      <w:b/>
                      <w:bCs/>
                    </w:rPr>
                  </w:pPr>
                  <w:r>
                    <w:rPr>
                      <w:rFonts w:eastAsia="Times New Roman"/>
                      <w:b/>
                      <w:bCs/>
                    </w:rPr>
                    <w:lastRenderedPageBreak/>
                    <w:t xml:space="preserve">Таблица 47. </w:t>
                  </w:r>
                  <w:r w:rsidR="00967C4B" w:rsidRPr="00177CD2">
                    <w:rPr>
                      <w:rFonts w:eastAsia="Times New Roman"/>
                      <w:b/>
                      <w:bCs/>
                    </w:rPr>
                    <w:t xml:space="preserve">Сводная таблица результатов ЕГЭ по математике профильной </w:t>
                  </w:r>
                </w:p>
                <w:p w:rsidR="00685D29" w:rsidRDefault="00685D29" w:rsidP="00177CD2">
                  <w:pPr>
                    <w:jc w:val="center"/>
                    <w:rPr>
                      <w:rFonts w:eastAsia="Times New Roman"/>
                      <w:b/>
                      <w:bCs/>
                    </w:rPr>
                  </w:pPr>
                </w:p>
                <w:p w:rsidR="004226D8" w:rsidRPr="00177CD2" w:rsidRDefault="004226D8" w:rsidP="00177CD2">
                  <w:pPr>
                    <w:jc w:val="center"/>
                    <w:rPr>
                      <w:rFonts w:eastAsia="Times New Roman"/>
                      <w:b/>
                      <w:bCs/>
                    </w:rPr>
                  </w:pPr>
                </w:p>
              </w:tc>
            </w:tr>
            <w:tr w:rsidR="00177CD2" w:rsidRPr="001B57F8" w:rsidTr="004226D8">
              <w:trPr>
                <w:cantSplit/>
                <w:trHeight w:val="1848"/>
              </w:trPr>
              <w:tc>
                <w:tcPr>
                  <w:tcW w:w="318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7C4B" w:rsidRPr="001B57F8" w:rsidRDefault="00967C4B" w:rsidP="00967C4B">
                  <w:pPr>
                    <w:ind w:left="113" w:right="113"/>
                    <w:jc w:val="center"/>
                    <w:rPr>
                      <w:rFonts w:eastAsia="Times New Roman"/>
                      <w:b/>
                      <w:bCs/>
                      <w:sz w:val="20"/>
                      <w:szCs w:val="20"/>
                    </w:rPr>
                  </w:pPr>
                  <w:r w:rsidRPr="001B57F8">
                    <w:rPr>
                      <w:rFonts w:eastAsia="Times New Roman"/>
                      <w:b/>
                      <w:bCs/>
                      <w:sz w:val="20"/>
                      <w:szCs w:val="20"/>
                    </w:rPr>
                    <w:lastRenderedPageBreak/>
                    <w:t>ОУ</w:t>
                  </w:r>
                </w:p>
              </w:tc>
              <w:tc>
                <w:tcPr>
                  <w:tcW w:w="604"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ind w:left="113" w:right="113"/>
                    <w:jc w:val="center"/>
                    <w:rPr>
                      <w:rFonts w:eastAsia="Times New Roman"/>
                      <w:b/>
                      <w:bCs/>
                      <w:sz w:val="20"/>
                      <w:szCs w:val="20"/>
                    </w:rPr>
                  </w:pPr>
                  <w:r w:rsidRPr="001B57F8">
                    <w:rPr>
                      <w:rFonts w:eastAsia="Times New Roman"/>
                      <w:b/>
                      <w:bCs/>
                      <w:sz w:val="20"/>
                      <w:szCs w:val="20"/>
                    </w:rPr>
                    <w:t>Запланированное количество</w:t>
                  </w:r>
                </w:p>
              </w:tc>
              <w:tc>
                <w:tcPr>
                  <w:tcW w:w="687"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ind w:left="113" w:right="113"/>
                    <w:jc w:val="center"/>
                    <w:rPr>
                      <w:rFonts w:eastAsia="Times New Roman"/>
                      <w:sz w:val="20"/>
                      <w:szCs w:val="20"/>
                    </w:rPr>
                  </w:pPr>
                  <w:r w:rsidRPr="001B57F8">
                    <w:rPr>
                      <w:rFonts w:eastAsia="Times New Roman"/>
                      <w:sz w:val="20"/>
                      <w:szCs w:val="20"/>
                    </w:rPr>
                    <w:t>Кол-во участников ЕГЭ</w:t>
                  </w:r>
                </w:p>
              </w:tc>
              <w:tc>
                <w:tcPr>
                  <w:tcW w:w="687"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ind w:left="113" w:right="113"/>
                    <w:jc w:val="center"/>
                    <w:rPr>
                      <w:rFonts w:eastAsia="Times New Roman"/>
                      <w:sz w:val="20"/>
                      <w:szCs w:val="20"/>
                    </w:rPr>
                  </w:pPr>
                  <w:r w:rsidRPr="001B57F8">
                    <w:rPr>
                      <w:rFonts w:eastAsia="Times New Roman"/>
                      <w:sz w:val="20"/>
                      <w:szCs w:val="20"/>
                    </w:rPr>
                    <w:t xml:space="preserve">Кол-во не </w:t>
                  </w:r>
                  <w:proofErr w:type="gramStart"/>
                  <w:r w:rsidRPr="001B57F8">
                    <w:rPr>
                      <w:rFonts w:eastAsia="Times New Roman"/>
                      <w:sz w:val="20"/>
                      <w:szCs w:val="20"/>
                    </w:rPr>
                    <w:t>явившихся</w:t>
                  </w:r>
                  <w:proofErr w:type="gramEnd"/>
                </w:p>
              </w:tc>
              <w:tc>
                <w:tcPr>
                  <w:tcW w:w="5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ind w:left="113" w:right="113"/>
                    <w:jc w:val="center"/>
                    <w:rPr>
                      <w:rFonts w:eastAsia="Times New Roman"/>
                      <w:sz w:val="20"/>
                      <w:szCs w:val="20"/>
                    </w:rPr>
                  </w:pPr>
                  <w:r w:rsidRPr="001B57F8">
                    <w:rPr>
                      <w:rFonts w:eastAsia="Times New Roman"/>
                      <w:sz w:val="20"/>
                      <w:szCs w:val="20"/>
                    </w:rPr>
                    <w:t>Кол-во "2"</w:t>
                  </w:r>
                </w:p>
              </w:tc>
              <w:tc>
                <w:tcPr>
                  <w:tcW w:w="766"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ind w:left="113" w:right="113"/>
                    <w:jc w:val="center"/>
                    <w:rPr>
                      <w:rFonts w:eastAsia="Times New Roman"/>
                      <w:sz w:val="20"/>
                      <w:szCs w:val="20"/>
                    </w:rPr>
                  </w:pPr>
                  <w:r w:rsidRPr="001B57F8">
                    <w:rPr>
                      <w:rFonts w:eastAsia="Times New Roman"/>
                      <w:sz w:val="20"/>
                      <w:szCs w:val="20"/>
                    </w:rPr>
                    <w:t>% "2"</w:t>
                  </w:r>
                </w:p>
              </w:tc>
              <w:tc>
                <w:tcPr>
                  <w:tcW w:w="631"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ind w:left="113" w:right="113"/>
                    <w:jc w:val="center"/>
                    <w:rPr>
                      <w:rFonts w:eastAsia="Times New Roman"/>
                      <w:sz w:val="20"/>
                      <w:szCs w:val="20"/>
                    </w:rPr>
                  </w:pPr>
                  <w:proofErr w:type="spellStart"/>
                  <w:r w:rsidRPr="001B57F8">
                    <w:rPr>
                      <w:rFonts w:eastAsia="Times New Roman"/>
                      <w:sz w:val="20"/>
                      <w:szCs w:val="20"/>
                    </w:rPr>
                    <w:t>min</w:t>
                  </w:r>
                  <w:proofErr w:type="spellEnd"/>
                  <w:r w:rsidRPr="001B57F8">
                    <w:rPr>
                      <w:rFonts w:eastAsia="Times New Roman"/>
                      <w:sz w:val="20"/>
                      <w:szCs w:val="20"/>
                    </w:rPr>
                    <w:t xml:space="preserve"> балл</w:t>
                  </w:r>
                </w:p>
              </w:tc>
              <w:tc>
                <w:tcPr>
                  <w:tcW w:w="687"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ind w:left="113" w:right="113"/>
                    <w:jc w:val="center"/>
                    <w:rPr>
                      <w:rFonts w:eastAsia="Times New Roman"/>
                      <w:sz w:val="20"/>
                      <w:szCs w:val="20"/>
                    </w:rPr>
                  </w:pPr>
                  <w:proofErr w:type="spellStart"/>
                  <w:r w:rsidRPr="001B57F8">
                    <w:rPr>
                      <w:rFonts w:eastAsia="Times New Roman"/>
                      <w:sz w:val="20"/>
                      <w:szCs w:val="20"/>
                    </w:rPr>
                    <w:t>max</w:t>
                  </w:r>
                  <w:proofErr w:type="spellEnd"/>
                  <w:r w:rsidRPr="001B57F8">
                    <w:rPr>
                      <w:rFonts w:eastAsia="Times New Roman"/>
                      <w:sz w:val="20"/>
                      <w:szCs w:val="20"/>
                    </w:rPr>
                    <w:t xml:space="preserve"> балл</w:t>
                  </w:r>
                </w:p>
              </w:tc>
              <w:tc>
                <w:tcPr>
                  <w:tcW w:w="687"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ind w:left="113" w:right="113"/>
                    <w:jc w:val="center"/>
                    <w:rPr>
                      <w:rFonts w:eastAsia="Times New Roman"/>
                      <w:sz w:val="20"/>
                      <w:szCs w:val="20"/>
                    </w:rPr>
                  </w:pPr>
                  <w:r w:rsidRPr="001B57F8">
                    <w:rPr>
                      <w:rFonts w:eastAsia="Times New Roman"/>
                      <w:sz w:val="20"/>
                      <w:szCs w:val="20"/>
                    </w:rPr>
                    <w:t>Средний балл по ОУ</w:t>
                  </w:r>
                </w:p>
              </w:tc>
              <w:tc>
                <w:tcPr>
                  <w:tcW w:w="5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ind w:left="113" w:right="113"/>
                    <w:jc w:val="center"/>
                    <w:rPr>
                      <w:rFonts w:eastAsia="Times New Roman"/>
                      <w:b/>
                      <w:bCs/>
                      <w:i/>
                      <w:iCs/>
                      <w:sz w:val="20"/>
                      <w:szCs w:val="20"/>
                    </w:rPr>
                  </w:pPr>
                  <w:r w:rsidRPr="001B57F8">
                    <w:rPr>
                      <w:rFonts w:eastAsia="Times New Roman"/>
                      <w:b/>
                      <w:bCs/>
                      <w:i/>
                      <w:iCs/>
                      <w:sz w:val="20"/>
                      <w:szCs w:val="20"/>
                    </w:rPr>
                    <w:t>Рейтинг</w:t>
                  </w:r>
                </w:p>
              </w:tc>
              <w:tc>
                <w:tcPr>
                  <w:tcW w:w="686"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ind w:left="113" w:right="113"/>
                    <w:jc w:val="center"/>
                    <w:rPr>
                      <w:rFonts w:eastAsia="Times New Roman"/>
                      <w:b/>
                      <w:bCs/>
                      <w:sz w:val="20"/>
                      <w:szCs w:val="20"/>
                    </w:rPr>
                  </w:pPr>
                  <w:r w:rsidRPr="001B57F8">
                    <w:rPr>
                      <w:rFonts w:eastAsia="Times New Roman"/>
                      <w:sz w:val="20"/>
                      <w:szCs w:val="20"/>
                    </w:rPr>
                    <w:t xml:space="preserve">Кол-во от </w:t>
                  </w:r>
                  <w:r w:rsidRPr="001B57F8">
                    <w:rPr>
                      <w:rFonts w:eastAsia="Times New Roman"/>
                      <w:b/>
                      <w:bCs/>
                      <w:sz w:val="20"/>
                      <w:szCs w:val="20"/>
                    </w:rPr>
                    <w:t>70</w:t>
                  </w:r>
                  <w:r w:rsidRPr="001B57F8">
                    <w:rPr>
                      <w:rFonts w:eastAsia="Times New Roman"/>
                      <w:sz w:val="20"/>
                      <w:szCs w:val="20"/>
                    </w:rPr>
                    <w:t xml:space="preserve"> до</w:t>
                  </w:r>
                  <w:r w:rsidRPr="001B57F8">
                    <w:rPr>
                      <w:rFonts w:eastAsia="Times New Roman"/>
                      <w:b/>
                      <w:bCs/>
                      <w:sz w:val="20"/>
                      <w:szCs w:val="20"/>
                    </w:rPr>
                    <w:t xml:space="preserve"> 79</w:t>
                  </w:r>
                  <w:r w:rsidRPr="001B57F8">
                    <w:rPr>
                      <w:rFonts w:eastAsia="Times New Roman"/>
                      <w:sz w:val="20"/>
                      <w:szCs w:val="20"/>
                    </w:rPr>
                    <w:t xml:space="preserve"> баллов</w:t>
                  </w:r>
                </w:p>
              </w:tc>
              <w:tc>
                <w:tcPr>
                  <w:tcW w:w="927"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ind w:left="113" w:right="113"/>
                    <w:jc w:val="center"/>
                    <w:rPr>
                      <w:rFonts w:eastAsia="Times New Roman"/>
                      <w:b/>
                      <w:bCs/>
                      <w:sz w:val="20"/>
                      <w:szCs w:val="20"/>
                    </w:rPr>
                  </w:pPr>
                  <w:r w:rsidRPr="001B57F8">
                    <w:rPr>
                      <w:rFonts w:eastAsia="Times New Roman"/>
                      <w:sz w:val="20"/>
                      <w:szCs w:val="20"/>
                    </w:rPr>
                    <w:t>% от</w:t>
                  </w:r>
                  <w:r w:rsidRPr="001B57F8">
                    <w:rPr>
                      <w:rFonts w:eastAsia="Times New Roman"/>
                      <w:b/>
                      <w:bCs/>
                      <w:sz w:val="20"/>
                      <w:szCs w:val="20"/>
                    </w:rPr>
                    <w:t xml:space="preserve"> 70 </w:t>
                  </w:r>
                  <w:r w:rsidRPr="001B57F8">
                    <w:rPr>
                      <w:rFonts w:eastAsia="Times New Roman"/>
                      <w:sz w:val="20"/>
                      <w:szCs w:val="20"/>
                    </w:rPr>
                    <w:t xml:space="preserve">до </w:t>
                  </w:r>
                  <w:r w:rsidRPr="001B57F8">
                    <w:rPr>
                      <w:rFonts w:eastAsia="Times New Roman"/>
                      <w:b/>
                      <w:bCs/>
                      <w:sz w:val="20"/>
                      <w:szCs w:val="20"/>
                    </w:rPr>
                    <w:t>79</w:t>
                  </w:r>
                  <w:r w:rsidRPr="001B57F8">
                    <w:rPr>
                      <w:rFonts w:eastAsia="Times New Roman"/>
                      <w:sz w:val="20"/>
                      <w:szCs w:val="20"/>
                    </w:rPr>
                    <w:t xml:space="preserve"> баллов от общего числа сдавших</w:t>
                  </w:r>
                </w:p>
              </w:tc>
              <w:tc>
                <w:tcPr>
                  <w:tcW w:w="582"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ind w:left="113" w:right="113"/>
                    <w:jc w:val="center"/>
                    <w:rPr>
                      <w:rFonts w:eastAsia="Times New Roman"/>
                      <w:sz w:val="20"/>
                      <w:szCs w:val="20"/>
                    </w:rPr>
                  </w:pPr>
                  <w:r w:rsidRPr="001B57F8">
                    <w:rPr>
                      <w:rFonts w:eastAsia="Times New Roman"/>
                      <w:b/>
                      <w:bCs/>
                      <w:sz w:val="20"/>
                      <w:szCs w:val="20"/>
                    </w:rPr>
                    <w:t>70</w:t>
                  </w:r>
                  <w:r w:rsidRPr="001B57F8">
                    <w:rPr>
                      <w:rFonts w:eastAsia="Times New Roman"/>
                      <w:sz w:val="20"/>
                      <w:szCs w:val="20"/>
                    </w:rPr>
                    <w:t xml:space="preserve"> баллов и выше</w:t>
                  </w:r>
                </w:p>
              </w:tc>
              <w:tc>
                <w:tcPr>
                  <w:tcW w:w="833"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ind w:left="113" w:right="113"/>
                    <w:jc w:val="center"/>
                    <w:rPr>
                      <w:rFonts w:eastAsia="Times New Roman"/>
                      <w:sz w:val="20"/>
                      <w:szCs w:val="20"/>
                    </w:rPr>
                  </w:pPr>
                  <w:r w:rsidRPr="001B57F8">
                    <w:rPr>
                      <w:rFonts w:eastAsia="Times New Roman"/>
                      <w:sz w:val="20"/>
                      <w:szCs w:val="20"/>
                    </w:rPr>
                    <w:t>%</w:t>
                  </w:r>
                </w:p>
              </w:tc>
              <w:tc>
                <w:tcPr>
                  <w:tcW w:w="5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ind w:left="113" w:right="113"/>
                    <w:jc w:val="center"/>
                    <w:rPr>
                      <w:rFonts w:eastAsia="Times New Roman"/>
                      <w:sz w:val="20"/>
                      <w:szCs w:val="20"/>
                    </w:rPr>
                  </w:pPr>
                  <w:r w:rsidRPr="001B57F8">
                    <w:rPr>
                      <w:rFonts w:eastAsia="Times New Roman"/>
                      <w:b/>
                      <w:bCs/>
                      <w:sz w:val="20"/>
                      <w:szCs w:val="20"/>
                    </w:rPr>
                    <w:t>80</w:t>
                  </w:r>
                  <w:r w:rsidRPr="001B57F8">
                    <w:rPr>
                      <w:rFonts w:eastAsia="Times New Roman"/>
                      <w:sz w:val="20"/>
                      <w:szCs w:val="20"/>
                    </w:rPr>
                    <w:t xml:space="preserve"> баллов и выше</w:t>
                  </w:r>
                </w:p>
              </w:tc>
              <w:tc>
                <w:tcPr>
                  <w:tcW w:w="822"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ind w:left="113" w:right="113"/>
                    <w:jc w:val="center"/>
                    <w:rPr>
                      <w:rFonts w:eastAsia="Times New Roman"/>
                      <w:sz w:val="20"/>
                      <w:szCs w:val="20"/>
                    </w:rPr>
                  </w:pPr>
                  <w:r w:rsidRPr="001B57F8">
                    <w:rPr>
                      <w:rFonts w:eastAsia="Times New Roman"/>
                      <w:sz w:val="20"/>
                      <w:szCs w:val="20"/>
                    </w:rPr>
                    <w:t>%</w:t>
                  </w:r>
                </w:p>
              </w:tc>
              <w:tc>
                <w:tcPr>
                  <w:tcW w:w="818"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ind w:left="113" w:right="113"/>
                    <w:jc w:val="center"/>
                    <w:rPr>
                      <w:rFonts w:eastAsia="Times New Roman"/>
                      <w:sz w:val="20"/>
                      <w:szCs w:val="20"/>
                    </w:rPr>
                  </w:pPr>
                  <w:r w:rsidRPr="001B57F8">
                    <w:rPr>
                      <w:rFonts w:eastAsia="Times New Roman"/>
                      <w:sz w:val="20"/>
                      <w:szCs w:val="20"/>
                    </w:rPr>
                    <w:t>Медиана</w:t>
                  </w:r>
                </w:p>
              </w:tc>
              <w:tc>
                <w:tcPr>
                  <w:tcW w:w="781"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B57F8" w:rsidRDefault="00967C4B" w:rsidP="00967C4B">
                  <w:pPr>
                    <w:ind w:left="113" w:right="113"/>
                    <w:jc w:val="center"/>
                    <w:rPr>
                      <w:rFonts w:eastAsia="Times New Roman"/>
                      <w:b/>
                      <w:bCs/>
                      <w:i/>
                      <w:iCs/>
                      <w:sz w:val="20"/>
                      <w:szCs w:val="20"/>
                    </w:rPr>
                  </w:pPr>
                  <w:r w:rsidRPr="001B57F8">
                    <w:rPr>
                      <w:rFonts w:eastAsia="Times New Roman"/>
                      <w:b/>
                      <w:bCs/>
                      <w:i/>
                      <w:iCs/>
                      <w:sz w:val="20"/>
                      <w:szCs w:val="20"/>
                    </w:rPr>
                    <w:t>Рейтинг</w:t>
                  </w:r>
                </w:p>
              </w:tc>
            </w:tr>
            <w:tr w:rsidR="00177CD2" w:rsidRPr="001B57F8" w:rsidTr="004226D8">
              <w:trPr>
                <w:trHeight w:val="264"/>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"СОШ №40"</w:t>
                  </w:r>
                </w:p>
              </w:tc>
              <w:tc>
                <w:tcPr>
                  <w:tcW w:w="60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34</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33</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3,0%</w:t>
                  </w:r>
                </w:p>
              </w:tc>
              <w:tc>
                <w:tcPr>
                  <w:tcW w:w="63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18</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467E32" w:rsidP="00967C4B">
                  <w:pPr>
                    <w:jc w:val="center"/>
                    <w:rPr>
                      <w:rFonts w:eastAsia="Times New Roman"/>
                      <w:sz w:val="20"/>
                      <w:szCs w:val="20"/>
                    </w:rPr>
                  </w:pPr>
                  <w:r>
                    <w:rPr>
                      <w:rFonts w:eastAsia="Times New Roman"/>
                      <w:sz w:val="20"/>
                      <w:szCs w:val="20"/>
                    </w:rPr>
                    <w:t>82</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55,0</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9</w:t>
                  </w:r>
                </w:p>
              </w:tc>
              <w:tc>
                <w:tcPr>
                  <w:tcW w:w="68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9</w:t>
                  </w:r>
                </w:p>
              </w:tc>
              <w:tc>
                <w:tcPr>
                  <w:tcW w:w="92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27,3%</w:t>
                  </w:r>
                </w:p>
              </w:tc>
              <w:tc>
                <w:tcPr>
                  <w:tcW w:w="5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11</w:t>
                  </w:r>
                </w:p>
              </w:tc>
              <w:tc>
                <w:tcPr>
                  <w:tcW w:w="833"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33,3%</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w:t>
                  </w:r>
                </w:p>
              </w:tc>
              <w:tc>
                <w:tcPr>
                  <w:tcW w:w="82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6,1%</w:t>
                  </w:r>
                </w:p>
              </w:tc>
              <w:tc>
                <w:tcPr>
                  <w:tcW w:w="81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56,0</w:t>
                  </w:r>
                </w:p>
              </w:tc>
              <w:tc>
                <w:tcPr>
                  <w:tcW w:w="78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7</w:t>
                  </w:r>
                </w:p>
              </w:tc>
            </w:tr>
            <w:tr w:rsidR="00177CD2" w:rsidRPr="001B57F8" w:rsidTr="004226D8">
              <w:trPr>
                <w:trHeight w:val="264"/>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"Гимназия №41"</w:t>
                  </w:r>
                </w:p>
              </w:tc>
              <w:tc>
                <w:tcPr>
                  <w:tcW w:w="60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29</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29</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27</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88</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63,2</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5</w:t>
                  </w:r>
                </w:p>
              </w:tc>
              <w:tc>
                <w:tcPr>
                  <w:tcW w:w="68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6</w:t>
                  </w:r>
                </w:p>
              </w:tc>
              <w:tc>
                <w:tcPr>
                  <w:tcW w:w="92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20,7%</w:t>
                  </w:r>
                </w:p>
              </w:tc>
              <w:tc>
                <w:tcPr>
                  <w:tcW w:w="5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9</w:t>
                  </w:r>
                </w:p>
              </w:tc>
              <w:tc>
                <w:tcPr>
                  <w:tcW w:w="833"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31,0%</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w:t>
                  </w:r>
                </w:p>
              </w:tc>
              <w:tc>
                <w:tcPr>
                  <w:tcW w:w="82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10,3%</w:t>
                  </w:r>
                </w:p>
              </w:tc>
              <w:tc>
                <w:tcPr>
                  <w:tcW w:w="81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62,0</w:t>
                  </w:r>
                </w:p>
              </w:tc>
              <w:tc>
                <w:tcPr>
                  <w:tcW w:w="78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5</w:t>
                  </w:r>
                </w:p>
              </w:tc>
            </w:tr>
            <w:tr w:rsidR="00177CD2" w:rsidRPr="001B57F8" w:rsidTr="004226D8">
              <w:trPr>
                <w:trHeight w:val="264"/>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"СОШ №45"</w:t>
                  </w:r>
                </w:p>
              </w:tc>
              <w:tc>
                <w:tcPr>
                  <w:tcW w:w="60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19</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18</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16,7%</w:t>
                  </w:r>
                </w:p>
              </w:tc>
              <w:tc>
                <w:tcPr>
                  <w:tcW w:w="63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18</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80</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47,3</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13</w:t>
                  </w:r>
                </w:p>
              </w:tc>
              <w:tc>
                <w:tcPr>
                  <w:tcW w:w="68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w:t>
                  </w:r>
                </w:p>
              </w:tc>
              <w:tc>
                <w:tcPr>
                  <w:tcW w:w="92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11,1%</w:t>
                  </w:r>
                </w:p>
              </w:tc>
              <w:tc>
                <w:tcPr>
                  <w:tcW w:w="5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w:t>
                  </w:r>
                </w:p>
              </w:tc>
              <w:tc>
                <w:tcPr>
                  <w:tcW w:w="833"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16,7%</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w:t>
                  </w:r>
                </w:p>
              </w:tc>
              <w:tc>
                <w:tcPr>
                  <w:tcW w:w="82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6%</w:t>
                  </w:r>
                </w:p>
              </w:tc>
              <w:tc>
                <w:tcPr>
                  <w:tcW w:w="81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47,5</w:t>
                  </w:r>
                </w:p>
              </w:tc>
              <w:tc>
                <w:tcPr>
                  <w:tcW w:w="78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12</w:t>
                  </w:r>
                </w:p>
              </w:tc>
            </w:tr>
            <w:tr w:rsidR="00177CD2" w:rsidRPr="001B57F8" w:rsidTr="004226D8">
              <w:trPr>
                <w:trHeight w:val="264"/>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"Гимназия"</w:t>
                  </w:r>
                </w:p>
              </w:tc>
              <w:tc>
                <w:tcPr>
                  <w:tcW w:w="60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29</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29</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33</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84</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65,0</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4</w:t>
                  </w:r>
                </w:p>
              </w:tc>
              <w:tc>
                <w:tcPr>
                  <w:tcW w:w="68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9</w:t>
                  </w:r>
                </w:p>
              </w:tc>
              <w:tc>
                <w:tcPr>
                  <w:tcW w:w="92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31,0%</w:t>
                  </w:r>
                </w:p>
              </w:tc>
              <w:tc>
                <w:tcPr>
                  <w:tcW w:w="5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17</w:t>
                  </w:r>
                </w:p>
              </w:tc>
              <w:tc>
                <w:tcPr>
                  <w:tcW w:w="833"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58,6%</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w:t>
                  </w:r>
                </w:p>
              </w:tc>
              <w:tc>
                <w:tcPr>
                  <w:tcW w:w="82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27,6%</w:t>
                  </w:r>
                </w:p>
              </w:tc>
              <w:tc>
                <w:tcPr>
                  <w:tcW w:w="81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72,0</w:t>
                  </w:r>
                </w:p>
              </w:tc>
              <w:tc>
                <w:tcPr>
                  <w:tcW w:w="78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3</w:t>
                  </w:r>
                </w:p>
              </w:tc>
            </w:tr>
            <w:tr w:rsidR="00177CD2" w:rsidRPr="001B57F8" w:rsidTr="004226D8">
              <w:trPr>
                <w:trHeight w:val="264"/>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"СОШ №48"</w:t>
                  </w:r>
                </w:p>
              </w:tc>
              <w:tc>
                <w:tcPr>
                  <w:tcW w:w="60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16</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16</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6,3%</w:t>
                  </w:r>
                </w:p>
              </w:tc>
              <w:tc>
                <w:tcPr>
                  <w:tcW w:w="63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23</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100</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54,3</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10</w:t>
                  </w:r>
                </w:p>
              </w:tc>
              <w:tc>
                <w:tcPr>
                  <w:tcW w:w="68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w:t>
                  </w:r>
                </w:p>
              </w:tc>
              <w:tc>
                <w:tcPr>
                  <w:tcW w:w="92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25,0%</w:t>
                  </w:r>
                </w:p>
              </w:tc>
              <w:tc>
                <w:tcPr>
                  <w:tcW w:w="5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w:t>
                  </w:r>
                </w:p>
              </w:tc>
              <w:tc>
                <w:tcPr>
                  <w:tcW w:w="833"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31,3%</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w:t>
                  </w:r>
                </w:p>
              </w:tc>
              <w:tc>
                <w:tcPr>
                  <w:tcW w:w="82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6,3%</w:t>
                  </w:r>
                </w:p>
              </w:tc>
              <w:tc>
                <w:tcPr>
                  <w:tcW w:w="81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50,0</w:t>
                  </w:r>
                </w:p>
              </w:tc>
              <w:tc>
                <w:tcPr>
                  <w:tcW w:w="78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9</w:t>
                  </w:r>
                </w:p>
              </w:tc>
            </w:tr>
            <w:tr w:rsidR="00177CD2" w:rsidRPr="001B57F8" w:rsidTr="004226D8">
              <w:trPr>
                <w:trHeight w:val="264"/>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"СОШ №49"</w:t>
                  </w:r>
                </w:p>
              </w:tc>
              <w:tc>
                <w:tcPr>
                  <w:tcW w:w="60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16</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12</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16,7%</w:t>
                  </w:r>
                </w:p>
              </w:tc>
              <w:tc>
                <w:tcPr>
                  <w:tcW w:w="63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18</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78</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48,1</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11</w:t>
                  </w:r>
                </w:p>
              </w:tc>
              <w:tc>
                <w:tcPr>
                  <w:tcW w:w="68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w:t>
                  </w:r>
                </w:p>
              </w:tc>
              <w:tc>
                <w:tcPr>
                  <w:tcW w:w="92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25,0%</w:t>
                  </w:r>
                </w:p>
              </w:tc>
              <w:tc>
                <w:tcPr>
                  <w:tcW w:w="5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w:t>
                  </w:r>
                </w:p>
              </w:tc>
              <w:tc>
                <w:tcPr>
                  <w:tcW w:w="833"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25,0%</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82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81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47,5</w:t>
                  </w:r>
                </w:p>
              </w:tc>
              <w:tc>
                <w:tcPr>
                  <w:tcW w:w="78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12</w:t>
                  </w:r>
                </w:p>
              </w:tc>
            </w:tr>
            <w:tr w:rsidR="00177CD2" w:rsidRPr="001B57F8" w:rsidTr="004226D8">
              <w:trPr>
                <w:trHeight w:val="264"/>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"Школа-интернат №53"</w:t>
                  </w:r>
                </w:p>
              </w:tc>
              <w:tc>
                <w:tcPr>
                  <w:tcW w:w="60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50</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68</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56,0</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8</w:t>
                  </w:r>
                </w:p>
              </w:tc>
              <w:tc>
                <w:tcPr>
                  <w:tcW w:w="68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92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0,0%</w:t>
                  </w:r>
                </w:p>
              </w:tc>
              <w:tc>
                <w:tcPr>
                  <w:tcW w:w="5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833"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0,0%</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82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81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50,0</w:t>
                  </w:r>
                </w:p>
              </w:tc>
              <w:tc>
                <w:tcPr>
                  <w:tcW w:w="78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9</w:t>
                  </w:r>
                </w:p>
              </w:tc>
            </w:tr>
            <w:tr w:rsidR="00177CD2" w:rsidRPr="001B57F8" w:rsidTr="004226D8">
              <w:trPr>
                <w:trHeight w:val="264"/>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"СОШ №54"</w:t>
                  </w:r>
                </w:p>
              </w:tc>
              <w:tc>
                <w:tcPr>
                  <w:tcW w:w="60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15</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15</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27</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80</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60,3</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6</w:t>
                  </w:r>
                </w:p>
              </w:tc>
              <w:tc>
                <w:tcPr>
                  <w:tcW w:w="68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w:t>
                  </w:r>
                </w:p>
              </w:tc>
              <w:tc>
                <w:tcPr>
                  <w:tcW w:w="92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26,7%</w:t>
                  </w:r>
                </w:p>
              </w:tc>
              <w:tc>
                <w:tcPr>
                  <w:tcW w:w="5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w:t>
                  </w:r>
                </w:p>
              </w:tc>
              <w:tc>
                <w:tcPr>
                  <w:tcW w:w="833"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33,3%</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w:t>
                  </w:r>
                </w:p>
              </w:tc>
              <w:tc>
                <w:tcPr>
                  <w:tcW w:w="82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6,7%</w:t>
                  </w:r>
                </w:p>
              </w:tc>
              <w:tc>
                <w:tcPr>
                  <w:tcW w:w="81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62,0</w:t>
                  </w:r>
                </w:p>
              </w:tc>
              <w:tc>
                <w:tcPr>
                  <w:tcW w:w="78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5</w:t>
                  </w:r>
                </w:p>
              </w:tc>
            </w:tr>
            <w:tr w:rsidR="00177CD2" w:rsidRPr="001B57F8" w:rsidTr="004226D8">
              <w:trPr>
                <w:trHeight w:val="264"/>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"Лицей №56"</w:t>
                  </w:r>
                </w:p>
              </w:tc>
              <w:tc>
                <w:tcPr>
                  <w:tcW w:w="60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34</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32</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33</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99</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71,6</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2</w:t>
                  </w:r>
                </w:p>
              </w:tc>
              <w:tc>
                <w:tcPr>
                  <w:tcW w:w="68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14</w:t>
                  </w:r>
                </w:p>
              </w:tc>
              <w:tc>
                <w:tcPr>
                  <w:tcW w:w="92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43,8%</w:t>
                  </w:r>
                </w:p>
              </w:tc>
              <w:tc>
                <w:tcPr>
                  <w:tcW w:w="5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23</w:t>
                  </w:r>
                </w:p>
              </w:tc>
              <w:tc>
                <w:tcPr>
                  <w:tcW w:w="833"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71,9%</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9</w:t>
                  </w:r>
                </w:p>
              </w:tc>
              <w:tc>
                <w:tcPr>
                  <w:tcW w:w="82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28,1%</w:t>
                  </w:r>
                </w:p>
              </w:tc>
              <w:tc>
                <w:tcPr>
                  <w:tcW w:w="81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74,0</w:t>
                  </w:r>
                </w:p>
              </w:tc>
              <w:tc>
                <w:tcPr>
                  <w:tcW w:w="78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2</w:t>
                  </w:r>
                </w:p>
              </w:tc>
            </w:tr>
            <w:tr w:rsidR="00177CD2" w:rsidRPr="001B57F8" w:rsidTr="004226D8">
              <w:trPr>
                <w:trHeight w:val="264"/>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"СОШ №57"</w:t>
                  </w:r>
                </w:p>
              </w:tc>
              <w:tc>
                <w:tcPr>
                  <w:tcW w:w="60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10</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10</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39</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76</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56,4</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7</w:t>
                  </w:r>
                </w:p>
              </w:tc>
              <w:tc>
                <w:tcPr>
                  <w:tcW w:w="686" w:type="dxa"/>
                  <w:tcBorders>
                    <w:top w:val="nil"/>
                    <w:left w:val="nil"/>
                    <w:bottom w:val="single" w:sz="4" w:space="0" w:color="auto"/>
                    <w:right w:val="single" w:sz="4" w:space="0" w:color="auto"/>
                  </w:tcBorders>
                  <w:shd w:val="clear" w:color="auto" w:fill="auto"/>
                  <w:noWrap/>
                  <w:vAlign w:val="bottom"/>
                  <w:hideMark/>
                </w:tcPr>
                <w:p w:rsidR="00967C4B" w:rsidRPr="001B57F8" w:rsidRDefault="00467E32" w:rsidP="00967C4B">
                  <w:pPr>
                    <w:jc w:val="center"/>
                    <w:rPr>
                      <w:rFonts w:eastAsia="Times New Roman"/>
                      <w:sz w:val="20"/>
                      <w:szCs w:val="20"/>
                    </w:rPr>
                  </w:pPr>
                  <w:r>
                    <w:rPr>
                      <w:rFonts w:eastAsia="Times New Roman"/>
                      <w:sz w:val="20"/>
                      <w:szCs w:val="20"/>
                    </w:rPr>
                    <w:t>3</w:t>
                  </w:r>
                </w:p>
              </w:tc>
              <w:tc>
                <w:tcPr>
                  <w:tcW w:w="927" w:type="dxa"/>
                  <w:tcBorders>
                    <w:top w:val="nil"/>
                    <w:left w:val="nil"/>
                    <w:bottom w:val="single" w:sz="4" w:space="0" w:color="auto"/>
                    <w:right w:val="single" w:sz="4" w:space="0" w:color="auto"/>
                  </w:tcBorders>
                  <w:shd w:val="clear" w:color="auto" w:fill="auto"/>
                  <w:noWrap/>
                  <w:vAlign w:val="bottom"/>
                  <w:hideMark/>
                </w:tcPr>
                <w:p w:rsidR="00967C4B" w:rsidRPr="001B57F8" w:rsidRDefault="00467E32" w:rsidP="00967C4B">
                  <w:pPr>
                    <w:jc w:val="center"/>
                    <w:rPr>
                      <w:rFonts w:eastAsia="Times New Roman"/>
                      <w:sz w:val="20"/>
                      <w:szCs w:val="20"/>
                    </w:rPr>
                  </w:pPr>
                  <w:r>
                    <w:rPr>
                      <w:rFonts w:eastAsia="Times New Roman"/>
                      <w:sz w:val="20"/>
                      <w:szCs w:val="20"/>
                    </w:rPr>
                    <w:t>3</w:t>
                  </w:r>
                  <w:r w:rsidR="00967C4B" w:rsidRPr="001B57F8">
                    <w:rPr>
                      <w:rFonts w:eastAsia="Times New Roman"/>
                      <w:sz w:val="20"/>
                      <w:szCs w:val="20"/>
                    </w:rPr>
                    <w:t>0,0%</w:t>
                  </w:r>
                </w:p>
              </w:tc>
              <w:tc>
                <w:tcPr>
                  <w:tcW w:w="582" w:type="dxa"/>
                  <w:tcBorders>
                    <w:top w:val="nil"/>
                    <w:left w:val="nil"/>
                    <w:bottom w:val="single" w:sz="4" w:space="0" w:color="auto"/>
                    <w:right w:val="single" w:sz="4" w:space="0" w:color="auto"/>
                  </w:tcBorders>
                  <w:shd w:val="clear" w:color="auto" w:fill="auto"/>
                  <w:noWrap/>
                  <w:vAlign w:val="bottom"/>
                  <w:hideMark/>
                </w:tcPr>
                <w:p w:rsidR="00967C4B" w:rsidRPr="001B57F8" w:rsidRDefault="00467E32" w:rsidP="00967C4B">
                  <w:pPr>
                    <w:jc w:val="center"/>
                    <w:rPr>
                      <w:rFonts w:eastAsia="Times New Roman"/>
                      <w:sz w:val="20"/>
                      <w:szCs w:val="20"/>
                    </w:rPr>
                  </w:pPr>
                  <w:r>
                    <w:rPr>
                      <w:rFonts w:eastAsia="Times New Roman"/>
                      <w:sz w:val="20"/>
                      <w:szCs w:val="20"/>
                    </w:rPr>
                    <w:t>3</w:t>
                  </w:r>
                </w:p>
              </w:tc>
              <w:tc>
                <w:tcPr>
                  <w:tcW w:w="833" w:type="dxa"/>
                  <w:tcBorders>
                    <w:top w:val="nil"/>
                    <w:left w:val="nil"/>
                    <w:bottom w:val="single" w:sz="4" w:space="0" w:color="auto"/>
                    <w:right w:val="single" w:sz="4" w:space="0" w:color="auto"/>
                  </w:tcBorders>
                  <w:shd w:val="clear" w:color="auto" w:fill="auto"/>
                  <w:noWrap/>
                  <w:vAlign w:val="bottom"/>
                  <w:hideMark/>
                </w:tcPr>
                <w:p w:rsidR="00967C4B" w:rsidRPr="001B57F8" w:rsidRDefault="00467E32" w:rsidP="00967C4B">
                  <w:pPr>
                    <w:jc w:val="center"/>
                    <w:rPr>
                      <w:rFonts w:eastAsia="Times New Roman"/>
                      <w:sz w:val="20"/>
                      <w:szCs w:val="20"/>
                    </w:rPr>
                  </w:pPr>
                  <w:r>
                    <w:rPr>
                      <w:rFonts w:eastAsia="Times New Roman"/>
                      <w:sz w:val="20"/>
                      <w:szCs w:val="20"/>
                    </w:rPr>
                    <w:t>3</w:t>
                  </w:r>
                  <w:r w:rsidR="00967C4B" w:rsidRPr="001B57F8">
                    <w:rPr>
                      <w:rFonts w:eastAsia="Times New Roman"/>
                      <w:sz w:val="20"/>
                      <w:szCs w:val="20"/>
                    </w:rPr>
                    <w:t>0,0%</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82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81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56,0</w:t>
                  </w:r>
                </w:p>
              </w:tc>
              <w:tc>
                <w:tcPr>
                  <w:tcW w:w="78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7</w:t>
                  </w:r>
                </w:p>
              </w:tc>
            </w:tr>
            <w:tr w:rsidR="00177CD2" w:rsidRPr="001B57F8" w:rsidTr="004226D8">
              <w:trPr>
                <w:trHeight w:val="264"/>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"Лицей №58"</w:t>
                  </w:r>
                </w:p>
              </w:tc>
              <w:tc>
                <w:tcPr>
                  <w:tcW w:w="60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30</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28</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39</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98</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67,9</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3</w:t>
                  </w:r>
                </w:p>
              </w:tc>
              <w:tc>
                <w:tcPr>
                  <w:tcW w:w="68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w:t>
                  </w:r>
                </w:p>
              </w:tc>
              <w:tc>
                <w:tcPr>
                  <w:tcW w:w="92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28,6%</w:t>
                  </w:r>
                </w:p>
              </w:tc>
              <w:tc>
                <w:tcPr>
                  <w:tcW w:w="5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14</w:t>
                  </w:r>
                </w:p>
              </w:tc>
              <w:tc>
                <w:tcPr>
                  <w:tcW w:w="833"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50,0%</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6</w:t>
                  </w:r>
                </w:p>
              </w:tc>
              <w:tc>
                <w:tcPr>
                  <w:tcW w:w="82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21,4%</w:t>
                  </w:r>
                </w:p>
              </w:tc>
              <w:tc>
                <w:tcPr>
                  <w:tcW w:w="81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69,0</w:t>
                  </w:r>
                </w:p>
              </w:tc>
              <w:tc>
                <w:tcPr>
                  <w:tcW w:w="78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4</w:t>
                  </w:r>
                </w:p>
              </w:tc>
            </w:tr>
            <w:tr w:rsidR="00177CD2" w:rsidRPr="001B57F8" w:rsidTr="004226D8">
              <w:trPr>
                <w:trHeight w:val="264"/>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 xml:space="preserve">МАОУ "СОШ с. </w:t>
                  </w:r>
                  <w:proofErr w:type="spellStart"/>
                  <w:r w:rsidRPr="001B57F8">
                    <w:rPr>
                      <w:rFonts w:eastAsia="Times New Roman"/>
                      <w:sz w:val="20"/>
                      <w:szCs w:val="20"/>
                    </w:rPr>
                    <w:t>Тарасково</w:t>
                  </w:r>
                  <w:proofErr w:type="spellEnd"/>
                  <w:r w:rsidRPr="001B57F8">
                    <w:rPr>
                      <w:rFonts w:eastAsia="Times New Roman"/>
                      <w:sz w:val="20"/>
                      <w:szCs w:val="20"/>
                    </w:rPr>
                    <w:t>"</w:t>
                  </w:r>
                </w:p>
              </w:tc>
              <w:tc>
                <w:tcPr>
                  <w:tcW w:w="60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80</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84</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82,0</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1</w:t>
                  </w:r>
                </w:p>
              </w:tc>
              <w:tc>
                <w:tcPr>
                  <w:tcW w:w="68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92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0,0%</w:t>
                  </w:r>
                </w:p>
              </w:tc>
              <w:tc>
                <w:tcPr>
                  <w:tcW w:w="5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w:t>
                  </w:r>
                </w:p>
              </w:tc>
              <w:tc>
                <w:tcPr>
                  <w:tcW w:w="833"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100,0%</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w:t>
                  </w:r>
                </w:p>
              </w:tc>
              <w:tc>
                <w:tcPr>
                  <w:tcW w:w="82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100%</w:t>
                  </w:r>
                </w:p>
              </w:tc>
              <w:tc>
                <w:tcPr>
                  <w:tcW w:w="81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82,0</w:t>
                  </w:r>
                </w:p>
              </w:tc>
              <w:tc>
                <w:tcPr>
                  <w:tcW w:w="78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1</w:t>
                  </w:r>
                </w:p>
              </w:tc>
            </w:tr>
            <w:tr w:rsidR="00177CD2" w:rsidRPr="001B57F8" w:rsidTr="004226D8">
              <w:trPr>
                <w:trHeight w:val="264"/>
              </w:trPr>
              <w:tc>
                <w:tcPr>
                  <w:tcW w:w="3181" w:type="dxa"/>
                  <w:tcBorders>
                    <w:top w:val="nil"/>
                    <w:left w:val="single" w:sz="4" w:space="0" w:color="auto"/>
                    <w:bottom w:val="single" w:sz="4" w:space="0" w:color="auto"/>
                    <w:right w:val="single" w:sz="4" w:space="0" w:color="auto"/>
                  </w:tcBorders>
                  <w:shd w:val="clear" w:color="auto" w:fill="auto"/>
                  <w:noWrap/>
                  <w:vAlign w:val="bottom"/>
                  <w:hideMark/>
                </w:tcPr>
                <w:p w:rsidR="00967C4B" w:rsidRPr="001B57F8" w:rsidRDefault="00967C4B" w:rsidP="00967C4B">
                  <w:pPr>
                    <w:rPr>
                      <w:rFonts w:eastAsia="Times New Roman"/>
                      <w:sz w:val="20"/>
                      <w:szCs w:val="20"/>
                    </w:rPr>
                  </w:pPr>
                  <w:r w:rsidRPr="001B57F8">
                    <w:rPr>
                      <w:rFonts w:eastAsia="Times New Roman"/>
                      <w:sz w:val="20"/>
                      <w:szCs w:val="20"/>
                    </w:rPr>
                    <w:t>МАОУ "СОШ д. Починок"</w:t>
                  </w:r>
                </w:p>
              </w:tc>
              <w:tc>
                <w:tcPr>
                  <w:tcW w:w="604"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6</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1</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 </w:t>
                  </w:r>
                </w:p>
              </w:tc>
              <w:tc>
                <w:tcPr>
                  <w:tcW w:w="63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27</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68</w:t>
                  </w:r>
                </w:p>
              </w:tc>
              <w:tc>
                <w:tcPr>
                  <w:tcW w:w="68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48,0</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12</w:t>
                  </w:r>
                </w:p>
              </w:tc>
              <w:tc>
                <w:tcPr>
                  <w:tcW w:w="686"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927"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0,0%</w:t>
                  </w:r>
                </w:p>
              </w:tc>
              <w:tc>
                <w:tcPr>
                  <w:tcW w:w="58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833"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0,0%</w:t>
                  </w:r>
                </w:p>
              </w:tc>
              <w:tc>
                <w:tcPr>
                  <w:tcW w:w="55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822"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0%</w:t>
                  </w:r>
                </w:p>
              </w:tc>
              <w:tc>
                <w:tcPr>
                  <w:tcW w:w="818"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sz w:val="20"/>
                      <w:szCs w:val="20"/>
                    </w:rPr>
                  </w:pPr>
                  <w:r w:rsidRPr="001B57F8">
                    <w:rPr>
                      <w:rFonts w:eastAsia="Times New Roman"/>
                      <w:sz w:val="20"/>
                      <w:szCs w:val="20"/>
                    </w:rPr>
                    <w:t>50,0</w:t>
                  </w:r>
                </w:p>
              </w:tc>
              <w:tc>
                <w:tcPr>
                  <w:tcW w:w="781" w:type="dxa"/>
                  <w:tcBorders>
                    <w:top w:val="nil"/>
                    <w:left w:val="nil"/>
                    <w:bottom w:val="single" w:sz="4" w:space="0" w:color="auto"/>
                    <w:right w:val="single" w:sz="4" w:space="0" w:color="auto"/>
                  </w:tcBorders>
                  <w:shd w:val="clear" w:color="auto" w:fill="auto"/>
                  <w:noWrap/>
                  <w:vAlign w:val="bottom"/>
                  <w:hideMark/>
                </w:tcPr>
                <w:p w:rsidR="00967C4B" w:rsidRPr="001B57F8" w:rsidRDefault="00967C4B" w:rsidP="00967C4B">
                  <w:pPr>
                    <w:jc w:val="center"/>
                    <w:rPr>
                      <w:rFonts w:eastAsia="Times New Roman"/>
                      <w:b/>
                      <w:bCs/>
                      <w:i/>
                      <w:iCs/>
                      <w:sz w:val="20"/>
                      <w:szCs w:val="20"/>
                    </w:rPr>
                  </w:pPr>
                  <w:r w:rsidRPr="001B57F8">
                    <w:rPr>
                      <w:rFonts w:eastAsia="Times New Roman"/>
                      <w:b/>
                      <w:bCs/>
                      <w:i/>
                      <w:iCs/>
                      <w:sz w:val="20"/>
                      <w:szCs w:val="20"/>
                    </w:rPr>
                    <w:t>9</w:t>
                  </w:r>
                </w:p>
              </w:tc>
            </w:tr>
            <w:tr w:rsidR="00177CD2" w:rsidRPr="001B57F8" w:rsidTr="004226D8">
              <w:trPr>
                <w:trHeight w:val="264"/>
              </w:trPr>
              <w:tc>
                <w:tcPr>
                  <w:tcW w:w="3181" w:type="dxa"/>
                  <w:tcBorders>
                    <w:top w:val="nil"/>
                    <w:left w:val="single" w:sz="4" w:space="0" w:color="auto"/>
                    <w:bottom w:val="single" w:sz="4" w:space="0" w:color="auto"/>
                    <w:right w:val="single" w:sz="4" w:space="0" w:color="auto"/>
                  </w:tcBorders>
                  <w:shd w:val="clear" w:color="000000" w:fill="D9D9D9"/>
                  <w:noWrap/>
                  <w:vAlign w:val="bottom"/>
                  <w:hideMark/>
                </w:tcPr>
                <w:p w:rsidR="00967C4B" w:rsidRPr="001B57F8" w:rsidRDefault="00967C4B" w:rsidP="00967C4B">
                  <w:pPr>
                    <w:jc w:val="right"/>
                    <w:rPr>
                      <w:rFonts w:eastAsia="Times New Roman"/>
                      <w:b/>
                      <w:bCs/>
                      <w:sz w:val="20"/>
                      <w:szCs w:val="20"/>
                    </w:rPr>
                  </w:pPr>
                  <w:r w:rsidRPr="001B57F8">
                    <w:rPr>
                      <w:rFonts w:eastAsia="Times New Roman"/>
                      <w:b/>
                      <w:bCs/>
                      <w:sz w:val="20"/>
                      <w:szCs w:val="20"/>
                    </w:rPr>
                    <w:t>Всего по ОУ</w:t>
                  </w:r>
                </w:p>
              </w:tc>
              <w:tc>
                <w:tcPr>
                  <w:tcW w:w="604"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243</w:t>
                  </w:r>
                </w:p>
              </w:tc>
              <w:tc>
                <w:tcPr>
                  <w:tcW w:w="687"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232</w:t>
                  </w:r>
                </w:p>
              </w:tc>
              <w:tc>
                <w:tcPr>
                  <w:tcW w:w="687"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11</w:t>
                  </w:r>
                </w:p>
              </w:tc>
              <w:tc>
                <w:tcPr>
                  <w:tcW w:w="551"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7</w:t>
                  </w:r>
                </w:p>
              </w:tc>
              <w:tc>
                <w:tcPr>
                  <w:tcW w:w="766"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3,02%</w:t>
                  </w:r>
                </w:p>
              </w:tc>
              <w:tc>
                <w:tcPr>
                  <w:tcW w:w="631"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18</w:t>
                  </w:r>
                </w:p>
              </w:tc>
              <w:tc>
                <w:tcPr>
                  <w:tcW w:w="687"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100</w:t>
                  </w:r>
                </w:p>
              </w:tc>
              <w:tc>
                <w:tcPr>
                  <w:tcW w:w="687"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59,6</w:t>
                  </w:r>
                </w:p>
              </w:tc>
              <w:tc>
                <w:tcPr>
                  <w:tcW w:w="551"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 </w:t>
                  </w:r>
                </w:p>
              </w:tc>
              <w:tc>
                <w:tcPr>
                  <w:tcW w:w="686" w:type="dxa"/>
                  <w:tcBorders>
                    <w:top w:val="nil"/>
                    <w:left w:val="nil"/>
                    <w:bottom w:val="single" w:sz="4" w:space="0" w:color="auto"/>
                    <w:right w:val="single" w:sz="4" w:space="0" w:color="auto"/>
                  </w:tcBorders>
                  <w:shd w:val="clear" w:color="000000" w:fill="D9D9D9"/>
                  <w:noWrap/>
                  <w:vAlign w:val="bottom"/>
                  <w:hideMark/>
                </w:tcPr>
                <w:p w:rsidR="00967C4B" w:rsidRPr="001B57F8" w:rsidRDefault="00C156FB" w:rsidP="00967C4B">
                  <w:pPr>
                    <w:jc w:val="center"/>
                    <w:rPr>
                      <w:rFonts w:eastAsia="Times New Roman"/>
                      <w:b/>
                      <w:bCs/>
                      <w:sz w:val="20"/>
                      <w:szCs w:val="20"/>
                    </w:rPr>
                  </w:pPr>
                  <w:r>
                    <w:rPr>
                      <w:rFonts w:eastAsia="Times New Roman"/>
                      <w:b/>
                      <w:bCs/>
                      <w:sz w:val="20"/>
                      <w:szCs w:val="20"/>
                    </w:rPr>
                    <w:t>62</w:t>
                  </w:r>
                </w:p>
              </w:tc>
              <w:tc>
                <w:tcPr>
                  <w:tcW w:w="927" w:type="dxa"/>
                  <w:tcBorders>
                    <w:top w:val="nil"/>
                    <w:left w:val="nil"/>
                    <w:bottom w:val="single" w:sz="4" w:space="0" w:color="auto"/>
                    <w:right w:val="single" w:sz="4" w:space="0" w:color="auto"/>
                  </w:tcBorders>
                  <w:shd w:val="clear" w:color="000000" w:fill="D9D9D9"/>
                  <w:noWrap/>
                  <w:vAlign w:val="bottom"/>
                  <w:hideMark/>
                </w:tcPr>
                <w:p w:rsidR="00967C4B" w:rsidRPr="001B57F8" w:rsidRDefault="00C156FB" w:rsidP="00967C4B">
                  <w:pPr>
                    <w:jc w:val="center"/>
                    <w:rPr>
                      <w:rFonts w:eastAsia="Times New Roman"/>
                      <w:b/>
                      <w:bCs/>
                      <w:sz w:val="20"/>
                      <w:szCs w:val="20"/>
                    </w:rPr>
                  </w:pPr>
                  <w:r>
                    <w:rPr>
                      <w:rFonts w:eastAsia="Times New Roman"/>
                      <w:b/>
                      <w:bCs/>
                      <w:sz w:val="20"/>
                      <w:szCs w:val="20"/>
                    </w:rPr>
                    <w:t>26,7</w:t>
                  </w:r>
                  <w:r w:rsidR="00967C4B" w:rsidRPr="001B57F8">
                    <w:rPr>
                      <w:rFonts w:eastAsia="Times New Roman"/>
                      <w:b/>
                      <w:bCs/>
                      <w:sz w:val="20"/>
                      <w:szCs w:val="20"/>
                    </w:rPr>
                    <w:t>%</w:t>
                  </w:r>
                </w:p>
              </w:tc>
              <w:tc>
                <w:tcPr>
                  <w:tcW w:w="582" w:type="dxa"/>
                  <w:tcBorders>
                    <w:top w:val="nil"/>
                    <w:left w:val="nil"/>
                    <w:bottom w:val="single" w:sz="4" w:space="0" w:color="auto"/>
                    <w:right w:val="single" w:sz="4" w:space="0" w:color="auto"/>
                  </w:tcBorders>
                  <w:shd w:val="clear" w:color="000000" w:fill="D9D9D9"/>
                  <w:noWrap/>
                  <w:vAlign w:val="bottom"/>
                  <w:hideMark/>
                </w:tcPr>
                <w:p w:rsidR="00967C4B" w:rsidRPr="001B57F8" w:rsidRDefault="00C156FB" w:rsidP="00967C4B">
                  <w:pPr>
                    <w:jc w:val="center"/>
                    <w:rPr>
                      <w:rFonts w:eastAsia="Times New Roman"/>
                      <w:b/>
                      <w:bCs/>
                      <w:sz w:val="20"/>
                      <w:szCs w:val="20"/>
                    </w:rPr>
                  </w:pPr>
                  <w:r>
                    <w:rPr>
                      <w:rFonts w:eastAsia="Times New Roman"/>
                      <w:b/>
                      <w:bCs/>
                      <w:sz w:val="20"/>
                      <w:szCs w:val="20"/>
                    </w:rPr>
                    <w:t>95</w:t>
                  </w:r>
                </w:p>
              </w:tc>
              <w:tc>
                <w:tcPr>
                  <w:tcW w:w="833" w:type="dxa"/>
                  <w:tcBorders>
                    <w:top w:val="nil"/>
                    <w:left w:val="nil"/>
                    <w:bottom w:val="single" w:sz="4" w:space="0" w:color="auto"/>
                    <w:right w:val="single" w:sz="4" w:space="0" w:color="auto"/>
                  </w:tcBorders>
                  <w:shd w:val="clear" w:color="000000" w:fill="D9D9D9"/>
                  <w:noWrap/>
                  <w:vAlign w:val="bottom"/>
                  <w:hideMark/>
                </w:tcPr>
                <w:p w:rsidR="00967C4B" w:rsidRPr="001B57F8" w:rsidRDefault="00C156FB" w:rsidP="00967C4B">
                  <w:pPr>
                    <w:jc w:val="center"/>
                    <w:rPr>
                      <w:rFonts w:eastAsia="Times New Roman"/>
                      <w:b/>
                      <w:bCs/>
                      <w:sz w:val="20"/>
                      <w:szCs w:val="20"/>
                    </w:rPr>
                  </w:pPr>
                  <w:r>
                    <w:rPr>
                      <w:rFonts w:eastAsia="Times New Roman"/>
                      <w:b/>
                      <w:bCs/>
                      <w:sz w:val="20"/>
                      <w:szCs w:val="20"/>
                    </w:rPr>
                    <w:t>40,9</w:t>
                  </w:r>
                  <w:r w:rsidR="00967C4B" w:rsidRPr="001B57F8">
                    <w:rPr>
                      <w:rFonts w:eastAsia="Times New Roman"/>
                      <w:b/>
                      <w:bCs/>
                      <w:sz w:val="20"/>
                      <w:szCs w:val="20"/>
                    </w:rPr>
                    <w:t>%</w:t>
                  </w:r>
                </w:p>
              </w:tc>
              <w:tc>
                <w:tcPr>
                  <w:tcW w:w="551"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33</w:t>
                  </w:r>
                </w:p>
              </w:tc>
              <w:tc>
                <w:tcPr>
                  <w:tcW w:w="822"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14,2%</w:t>
                  </w:r>
                </w:p>
              </w:tc>
              <w:tc>
                <w:tcPr>
                  <w:tcW w:w="818"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62,0</w:t>
                  </w:r>
                </w:p>
              </w:tc>
              <w:tc>
                <w:tcPr>
                  <w:tcW w:w="781" w:type="dxa"/>
                  <w:tcBorders>
                    <w:top w:val="nil"/>
                    <w:left w:val="nil"/>
                    <w:bottom w:val="single" w:sz="4" w:space="0" w:color="auto"/>
                    <w:right w:val="single" w:sz="4" w:space="0" w:color="auto"/>
                  </w:tcBorders>
                  <w:shd w:val="clear" w:color="000000" w:fill="D9D9D9"/>
                  <w:noWrap/>
                  <w:vAlign w:val="bottom"/>
                  <w:hideMark/>
                </w:tcPr>
                <w:p w:rsidR="00967C4B" w:rsidRPr="001B57F8" w:rsidRDefault="00967C4B" w:rsidP="00967C4B">
                  <w:pPr>
                    <w:jc w:val="center"/>
                    <w:rPr>
                      <w:rFonts w:eastAsia="Times New Roman"/>
                      <w:b/>
                      <w:bCs/>
                      <w:sz w:val="20"/>
                      <w:szCs w:val="20"/>
                    </w:rPr>
                  </w:pPr>
                  <w:r w:rsidRPr="001B57F8">
                    <w:rPr>
                      <w:rFonts w:eastAsia="Times New Roman"/>
                      <w:b/>
                      <w:bCs/>
                      <w:sz w:val="20"/>
                      <w:szCs w:val="20"/>
                    </w:rPr>
                    <w:t> </w:t>
                  </w:r>
                </w:p>
              </w:tc>
            </w:tr>
          </w:tbl>
          <w:p w:rsidR="00967C4B" w:rsidRPr="001B57F8" w:rsidRDefault="00967C4B" w:rsidP="00967C4B">
            <w:pPr>
              <w:jc w:val="center"/>
              <w:rPr>
                <w:rFonts w:eastAsia="Times New Roman"/>
                <w:b/>
                <w:bCs/>
                <w:sz w:val="20"/>
                <w:szCs w:val="20"/>
              </w:rPr>
            </w:pPr>
          </w:p>
          <w:p w:rsidR="00967C4B" w:rsidRPr="001B57F8" w:rsidRDefault="00967C4B" w:rsidP="00967C4B">
            <w:pPr>
              <w:jc w:val="center"/>
              <w:rPr>
                <w:rFonts w:eastAsia="Times New Roman"/>
                <w:b/>
                <w:bCs/>
                <w:sz w:val="20"/>
                <w:szCs w:val="20"/>
              </w:rPr>
            </w:pPr>
          </w:p>
          <w:p w:rsidR="00177CD2" w:rsidRDefault="00177CD2" w:rsidP="00967C4B">
            <w:pPr>
              <w:jc w:val="center"/>
              <w:rPr>
                <w:rFonts w:eastAsia="Times New Roman"/>
                <w:b/>
                <w:bCs/>
              </w:rPr>
            </w:pPr>
          </w:p>
          <w:p w:rsidR="00177CD2" w:rsidRDefault="00177CD2" w:rsidP="00967C4B">
            <w:pPr>
              <w:jc w:val="center"/>
              <w:rPr>
                <w:rFonts w:eastAsia="Times New Roman"/>
                <w:b/>
                <w:bCs/>
              </w:rPr>
            </w:pPr>
          </w:p>
          <w:p w:rsidR="00177CD2" w:rsidRDefault="00177CD2" w:rsidP="00967C4B">
            <w:pPr>
              <w:jc w:val="center"/>
              <w:rPr>
                <w:rFonts w:eastAsia="Times New Roman"/>
                <w:b/>
                <w:bCs/>
              </w:rPr>
            </w:pPr>
          </w:p>
          <w:p w:rsidR="00177CD2" w:rsidRDefault="00177CD2" w:rsidP="00967C4B">
            <w:pPr>
              <w:jc w:val="center"/>
              <w:rPr>
                <w:rFonts w:eastAsia="Times New Roman"/>
                <w:b/>
                <w:bCs/>
              </w:rPr>
            </w:pPr>
          </w:p>
          <w:p w:rsidR="00177CD2" w:rsidRDefault="00177CD2" w:rsidP="00967C4B">
            <w:pPr>
              <w:jc w:val="center"/>
              <w:rPr>
                <w:rFonts w:eastAsia="Times New Roman"/>
                <w:b/>
                <w:bCs/>
              </w:rPr>
            </w:pPr>
          </w:p>
          <w:p w:rsidR="00177CD2" w:rsidRDefault="00177CD2" w:rsidP="00967C4B">
            <w:pPr>
              <w:jc w:val="center"/>
              <w:rPr>
                <w:rFonts w:eastAsia="Times New Roman"/>
                <w:b/>
                <w:bCs/>
              </w:rPr>
            </w:pPr>
          </w:p>
          <w:p w:rsidR="00177CD2" w:rsidRDefault="00177CD2" w:rsidP="00967C4B">
            <w:pPr>
              <w:jc w:val="center"/>
              <w:rPr>
                <w:rFonts w:eastAsia="Times New Roman"/>
                <w:b/>
                <w:bCs/>
              </w:rPr>
            </w:pPr>
          </w:p>
          <w:p w:rsidR="00177CD2" w:rsidRDefault="00177CD2" w:rsidP="00967C4B">
            <w:pPr>
              <w:jc w:val="center"/>
              <w:rPr>
                <w:rFonts w:eastAsia="Times New Roman"/>
                <w:b/>
                <w:bCs/>
              </w:rPr>
            </w:pPr>
          </w:p>
          <w:p w:rsidR="00177CD2" w:rsidRDefault="00177CD2" w:rsidP="00967C4B">
            <w:pPr>
              <w:jc w:val="center"/>
              <w:rPr>
                <w:rFonts w:eastAsia="Times New Roman"/>
                <w:b/>
                <w:bCs/>
              </w:rPr>
            </w:pPr>
          </w:p>
          <w:p w:rsidR="00177CD2" w:rsidRDefault="00177CD2" w:rsidP="00967C4B">
            <w:pPr>
              <w:jc w:val="center"/>
              <w:rPr>
                <w:rFonts w:eastAsia="Times New Roman"/>
                <w:b/>
                <w:bCs/>
              </w:rPr>
            </w:pPr>
          </w:p>
          <w:p w:rsidR="00177CD2" w:rsidRDefault="00177CD2" w:rsidP="00967C4B">
            <w:pPr>
              <w:jc w:val="center"/>
              <w:rPr>
                <w:rFonts w:eastAsia="Times New Roman"/>
                <w:b/>
                <w:bCs/>
              </w:rPr>
            </w:pPr>
          </w:p>
          <w:p w:rsidR="00967C4B" w:rsidRDefault="006A4242" w:rsidP="00967C4B">
            <w:pPr>
              <w:jc w:val="center"/>
              <w:rPr>
                <w:rFonts w:eastAsia="Times New Roman"/>
                <w:b/>
                <w:bCs/>
              </w:rPr>
            </w:pPr>
            <w:r>
              <w:rPr>
                <w:rFonts w:eastAsia="Times New Roman"/>
                <w:b/>
                <w:bCs/>
              </w:rPr>
              <w:t xml:space="preserve">Таблица 48. </w:t>
            </w:r>
            <w:r w:rsidR="00967C4B" w:rsidRPr="00177CD2">
              <w:rPr>
                <w:rFonts w:eastAsia="Times New Roman"/>
                <w:b/>
                <w:bCs/>
              </w:rPr>
              <w:t xml:space="preserve">Сводная таблица результатов ЕГЭ по биологии </w:t>
            </w:r>
          </w:p>
          <w:p w:rsidR="00837E86" w:rsidRDefault="00837E86" w:rsidP="00967C4B">
            <w:pPr>
              <w:jc w:val="center"/>
              <w:rPr>
                <w:rFonts w:eastAsia="Times New Roman"/>
                <w:b/>
                <w:bCs/>
              </w:rPr>
            </w:pPr>
          </w:p>
          <w:p w:rsidR="00837E86" w:rsidRDefault="00837E86" w:rsidP="00967C4B">
            <w:pPr>
              <w:jc w:val="center"/>
              <w:rPr>
                <w:rFonts w:eastAsia="Times New Roman"/>
                <w:b/>
                <w:bCs/>
              </w:rPr>
            </w:pPr>
          </w:p>
          <w:p w:rsidR="00685D29" w:rsidRPr="00177CD2" w:rsidRDefault="00685D29" w:rsidP="00967C4B">
            <w:pPr>
              <w:jc w:val="center"/>
              <w:rPr>
                <w:rFonts w:eastAsia="Times New Roman"/>
                <w:b/>
                <w:bCs/>
              </w:rPr>
            </w:pPr>
          </w:p>
        </w:tc>
      </w:tr>
      <w:tr w:rsidR="006A4242" w:rsidRPr="006A4242" w:rsidTr="006A4242">
        <w:trPr>
          <w:gridBefore w:val="1"/>
          <w:gridAfter w:val="1"/>
          <w:wBefore w:w="1721" w:type="dxa"/>
          <w:wAfter w:w="501" w:type="dxa"/>
          <w:trHeight w:val="2424"/>
        </w:trPr>
        <w:tc>
          <w:tcPr>
            <w:tcW w:w="30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lastRenderedPageBreak/>
              <w:t>ОУ</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Запланированное количество</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Кол-во участников ЕГЭ</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 xml:space="preserve">Кол-во не </w:t>
            </w:r>
            <w:proofErr w:type="gramStart"/>
            <w:r w:rsidRPr="006A4242">
              <w:rPr>
                <w:rFonts w:eastAsia="Times New Roman"/>
                <w:color w:val="000000"/>
                <w:sz w:val="22"/>
                <w:szCs w:val="22"/>
              </w:rPr>
              <w:t>явившихся</w:t>
            </w:r>
            <w:proofErr w:type="gramEnd"/>
          </w:p>
        </w:tc>
        <w:tc>
          <w:tcPr>
            <w:tcW w:w="380" w:type="dxa"/>
            <w:tcBorders>
              <w:top w:val="single" w:sz="4" w:space="0" w:color="auto"/>
              <w:left w:val="nil"/>
              <w:bottom w:val="single" w:sz="4" w:space="0" w:color="auto"/>
              <w:right w:val="single" w:sz="4" w:space="0" w:color="auto"/>
            </w:tcBorders>
            <w:shd w:val="clear" w:color="auto" w:fill="auto"/>
            <w:textDirection w:val="btLr"/>
            <w:vAlign w:val="center"/>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Кол-во "2"</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6A4242" w:rsidRPr="006A4242" w:rsidRDefault="006A4242" w:rsidP="006A4242">
            <w:pPr>
              <w:jc w:val="center"/>
              <w:rPr>
                <w:rFonts w:eastAsia="Times New Roman"/>
                <w:sz w:val="20"/>
                <w:szCs w:val="20"/>
              </w:rPr>
            </w:pPr>
            <w:r w:rsidRPr="006A4242">
              <w:rPr>
                <w:rFonts w:eastAsia="Times New Roman"/>
                <w:sz w:val="20"/>
                <w:szCs w:val="20"/>
              </w:rPr>
              <w:t>% "2"</w:t>
            </w:r>
          </w:p>
        </w:tc>
        <w:tc>
          <w:tcPr>
            <w:tcW w:w="380" w:type="dxa"/>
            <w:tcBorders>
              <w:top w:val="single" w:sz="4" w:space="0" w:color="auto"/>
              <w:left w:val="nil"/>
              <w:bottom w:val="single" w:sz="4" w:space="0" w:color="auto"/>
              <w:right w:val="single" w:sz="4" w:space="0" w:color="auto"/>
            </w:tcBorders>
            <w:shd w:val="clear" w:color="auto" w:fill="auto"/>
            <w:textDirection w:val="btLr"/>
            <w:vAlign w:val="center"/>
            <w:hideMark/>
          </w:tcPr>
          <w:p w:rsidR="006A4242" w:rsidRPr="006A4242" w:rsidRDefault="006A4242" w:rsidP="006A4242">
            <w:pPr>
              <w:jc w:val="center"/>
              <w:rPr>
                <w:rFonts w:eastAsia="Times New Roman"/>
                <w:color w:val="000000"/>
                <w:sz w:val="22"/>
                <w:szCs w:val="22"/>
              </w:rPr>
            </w:pPr>
            <w:proofErr w:type="spellStart"/>
            <w:r w:rsidRPr="006A4242">
              <w:rPr>
                <w:rFonts w:eastAsia="Times New Roman"/>
                <w:color w:val="000000"/>
                <w:sz w:val="22"/>
                <w:szCs w:val="22"/>
              </w:rPr>
              <w:t>min</w:t>
            </w:r>
            <w:proofErr w:type="spellEnd"/>
            <w:r w:rsidRPr="006A4242">
              <w:rPr>
                <w:rFonts w:eastAsia="Times New Roman"/>
                <w:color w:val="000000"/>
                <w:sz w:val="22"/>
                <w:szCs w:val="22"/>
              </w:rPr>
              <w:t xml:space="preserve"> балл</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6A4242" w:rsidRPr="006A4242" w:rsidRDefault="006A4242" w:rsidP="006A4242">
            <w:pPr>
              <w:jc w:val="center"/>
              <w:rPr>
                <w:rFonts w:eastAsia="Times New Roman"/>
                <w:color w:val="000000"/>
                <w:sz w:val="22"/>
                <w:szCs w:val="22"/>
              </w:rPr>
            </w:pPr>
            <w:proofErr w:type="spellStart"/>
            <w:r w:rsidRPr="006A4242">
              <w:rPr>
                <w:rFonts w:eastAsia="Times New Roman"/>
                <w:color w:val="000000"/>
                <w:sz w:val="22"/>
                <w:szCs w:val="22"/>
              </w:rPr>
              <w:t>max</w:t>
            </w:r>
            <w:proofErr w:type="spellEnd"/>
            <w:r w:rsidRPr="006A4242">
              <w:rPr>
                <w:rFonts w:eastAsia="Times New Roman"/>
                <w:color w:val="000000"/>
                <w:sz w:val="22"/>
                <w:szCs w:val="22"/>
              </w:rPr>
              <w:t xml:space="preserve"> балл</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Средний балл по ОУ</w:t>
            </w:r>
          </w:p>
        </w:tc>
        <w:tc>
          <w:tcPr>
            <w:tcW w:w="580" w:type="dxa"/>
            <w:tcBorders>
              <w:top w:val="single" w:sz="4" w:space="0" w:color="auto"/>
              <w:left w:val="nil"/>
              <w:bottom w:val="single" w:sz="4" w:space="0" w:color="auto"/>
              <w:right w:val="single" w:sz="4" w:space="0" w:color="auto"/>
            </w:tcBorders>
            <w:shd w:val="clear" w:color="auto" w:fill="auto"/>
            <w:textDirection w:val="btLr"/>
            <w:vAlign w:val="center"/>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Рейтинг</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6A4242" w:rsidRPr="006A4242" w:rsidRDefault="006A4242" w:rsidP="006A4242">
            <w:pPr>
              <w:jc w:val="center"/>
              <w:rPr>
                <w:rFonts w:eastAsia="Times New Roman"/>
                <w:b/>
                <w:bCs/>
                <w:sz w:val="20"/>
                <w:szCs w:val="20"/>
              </w:rPr>
            </w:pPr>
            <w:r w:rsidRPr="006A4242">
              <w:rPr>
                <w:rFonts w:eastAsia="Times New Roman"/>
                <w:sz w:val="20"/>
                <w:szCs w:val="20"/>
              </w:rPr>
              <w:t xml:space="preserve">Кол-во от </w:t>
            </w:r>
            <w:r w:rsidRPr="006A4242">
              <w:rPr>
                <w:rFonts w:eastAsia="Times New Roman"/>
                <w:b/>
                <w:bCs/>
                <w:sz w:val="20"/>
                <w:szCs w:val="20"/>
              </w:rPr>
              <w:t>70</w:t>
            </w:r>
            <w:r w:rsidRPr="006A4242">
              <w:rPr>
                <w:rFonts w:eastAsia="Times New Roman"/>
                <w:sz w:val="20"/>
                <w:szCs w:val="20"/>
              </w:rPr>
              <w:t xml:space="preserve"> до</w:t>
            </w:r>
            <w:r w:rsidRPr="006A4242">
              <w:rPr>
                <w:rFonts w:eastAsia="Times New Roman"/>
                <w:b/>
                <w:bCs/>
                <w:sz w:val="20"/>
                <w:szCs w:val="20"/>
              </w:rPr>
              <w:t xml:space="preserve"> 79</w:t>
            </w:r>
            <w:r w:rsidRPr="006A4242">
              <w:rPr>
                <w:rFonts w:eastAsia="Times New Roman"/>
                <w:sz w:val="20"/>
                <w:szCs w:val="20"/>
              </w:rPr>
              <w:t xml:space="preserve"> баллов</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6A4242" w:rsidRPr="006A4242" w:rsidRDefault="006A4242" w:rsidP="006A4242">
            <w:pPr>
              <w:jc w:val="center"/>
              <w:rPr>
                <w:rFonts w:eastAsia="Times New Roman"/>
                <w:b/>
                <w:bCs/>
                <w:sz w:val="20"/>
                <w:szCs w:val="20"/>
              </w:rPr>
            </w:pPr>
            <w:r w:rsidRPr="006A4242">
              <w:rPr>
                <w:rFonts w:eastAsia="Times New Roman"/>
                <w:sz w:val="20"/>
                <w:szCs w:val="20"/>
              </w:rPr>
              <w:t>% от</w:t>
            </w:r>
            <w:r w:rsidRPr="006A4242">
              <w:rPr>
                <w:rFonts w:eastAsia="Times New Roman"/>
                <w:b/>
                <w:bCs/>
                <w:sz w:val="20"/>
                <w:szCs w:val="20"/>
              </w:rPr>
              <w:t xml:space="preserve"> 70 </w:t>
            </w:r>
            <w:r w:rsidRPr="006A4242">
              <w:rPr>
                <w:rFonts w:eastAsia="Times New Roman"/>
                <w:sz w:val="20"/>
                <w:szCs w:val="20"/>
              </w:rPr>
              <w:t xml:space="preserve">до </w:t>
            </w:r>
            <w:r w:rsidRPr="006A4242">
              <w:rPr>
                <w:rFonts w:eastAsia="Times New Roman"/>
                <w:b/>
                <w:bCs/>
                <w:sz w:val="20"/>
                <w:szCs w:val="20"/>
              </w:rPr>
              <w:t>79</w:t>
            </w:r>
            <w:r w:rsidRPr="006A4242">
              <w:rPr>
                <w:rFonts w:eastAsia="Times New Roman"/>
                <w:sz w:val="20"/>
                <w:szCs w:val="20"/>
              </w:rPr>
              <w:t xml:space="preserve"> баллов от общего числа сдавших</w:t>
            </w:r>
          </w:p>
        </w:tc>
        <w:tc>
          <w:tcPr>
            <w:tcW w:w="640" w:type="dxa"/>
            <w:tcBorders>
              <w:top w:val="single" w:sz="4" w:space="0" w:color="auto"/>
              <w:left w:val="nil"/>
              <w:bottom w:val="single" w:sz="4" w:space="0" w:color="auto"/>
              <w:right w:val="single" w:sz="4" w:space="0" w:color="auto"/>
            </w:tcBorders>
            <w:shd w:val="clear" w:color="auto" w:fill="auto"/>
            <w:textDirection w:val="btLr"/>
            <w:vAlign w:val="center"/>
            <w:hideMark/>
          </w:tcPr>
          <w:p w:rsidR="006A4242" w:rsidRPr="006A4242" w:rsidRDefault="006A4242" w:rsidP="006A4242">
            <w:pPr>
              <w:jc w:val="center"/>
              <w:rPr>
                <w:rFonts w:eastAsia="Times New Roman"/>
                <w:sz w:val="20"/>
                <w:szCs w:val="20"/>
              </w:rPr>
            </w:pPr>
            <w:r w:rsidRPr="006A4242">
              <w:rPr>
                <w:rFonts w:eastAsia="Times New Roman"/>
                <w:b/>
                <w:bCs/>
                <w:sz w:val="20"/>
                <w:szCs w:val="20"/>
              </w:rPr>
              <w:t>70</w:t>
            </w:r>
            <w:r w:rsidRPr="006A4242">
              <w:rPr>
                <w:rFonts w:eastAsia="Times New Roman"/>
                <w:color w:val="000000"/>
                <w:sz w:val="22"/>
                <w:szCs w:val="22"/>
              </w:rPr>
              <w:t xml:space="preserve"> баллов и выше</w:t>
            </w:r>
          </w:p>
        </w:tc>
        <w:tc>
          <w:tcPr>
            <w:tcW w:w="780" w:type="dxa"/>
            <w:tcBorders>
              <w:top w:val="single" w:sz="4" w:space="0" w:color="auto"/>
              <w:left w:val="nil"/>
              <w:bottom w:val="single" w:sz="4" w:space="0" w:color="auto"/>
              <w:right w:val="single" w:sz="4" w:space="0" w:color="auto"/>
            </w:tcBorders>
            <w:shd w:val="clear" w:color="auto" w:fill="auto"/>
            <w:textDirection w:val="btLr"/>
            <w:vAlign w:val="center"/>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6A4242" w:rsidRPr="006A4242" w:rsidRDefault="006A4242" w:rsidP="006A4242">
            <w:pPr>
              <w:jc w:val="center"/>
              <w:rPr>
                <w:rFonts w:eastAsia="Times New Roman"/>
                <w:sz w:val="20"/>
                <w:szCs w:val="20"/>
              </w:rPr>
            </w:pPr>
            <w:r w:rsidRPr="006A4242">
              <w:rPr>
                <w:rFonts w:eastAsia="Times New Roman"/>
                <w:b/>
                <w:bCs/>
                <w:sz w:val="20"/>
                <w:szCs w:val="20"/>
              </w:rPr>
              <w:t>80</w:t>
            </w:r>
            <w:r w:rsidRPr="006A4242">
              <w:rPr>
                <w:rFonts w:eastAsia="Times New Roman"/>
                <w:color w:val="000000"/>
                <w:sz w:val="22"/>
                <w:szCs w:val="22"/>
              </w:rPr>
              <w:t xml:space="preserve"> баллов и выше</w:t>
            </w:r>
          </w:p>
        </w:tc>
        <w:tc>
          <w:tcPr>
            <w:tcW w:w="800" w:type="dxa"/>
            <w:tcBorders>
              <w:top w:val="single" w:sz="4" w:space="0" w:color="auto"/>
              <w:left w:val="nil"/>
              <w:bottom w:val="single" w:sz="4" w:space="0" w:color="auto"/>
              <w:right w:val="single" w:sz="4" w:space="0" w:color="auto"/>
            </w:tcBorders>
            <w:shd w:val="clear" w:color="auto" w:fill="auto"/>
            <w:textDirection w:val="btLr"/>
            <w:vAlign w:val="center"/>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w:t>
            </w:r>
          </w:p>
        </w:tc>
        <w:tc>
          <w:tcPr>
            <w:tcW w:w="800" w:type="dxa"/>
            <w:tcBorders>
              <w:top w:val="single" w:sz="4" w:space="0" w:color="auto"/>
              <w:left w:val="nil"/>
              <w:bottom w:val="single" w:sz="4" w:space="0" w:color="auto"/>
              <w:right w:val="single" w:sz="4" w:space="0" w:color="auto"/>
            </w:tcBorders>
            <w:shd w:val="clear" w:color="auto" w:fill="auto"/>
            <w:textDirection w:val="btLr"/>
            <w:vAlign w:val="center"/>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Медиана</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Рейтинг</w:t>
            </w:r>
          </w:p>
        </w:tc>
      </w:tr>
      <w:tr w:rsidR="006A4242" w:rsidRPr="006A4242" w:rsidTr="006A4242">
        <w:trPr>
          <w:gridBefore w:val="1"/>
          <w:gridAfter w:val="1"/>
          <w:wBefore w:w="1721" w:type="dxa"/>
          <w:wAfter w:w="501" w:type="dxa"/>
          <w:trHeight w:val="288"/>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6A4242" w:rsidRPr="006A4242" w:rsidRDefault="006A4242" w:rsidP="006A4242">
            <w:pPr>
              <w:rPr>
                <w:rFonts w:eastAsia="Times New Roman"/>
                <w:color w:val="000000"/>
                <w:sz w:val="22"/>
                <w:szCs w:val="22"/>
              </w:rPr>
            </w:pPr>
            <w:r w:rsidRPr="006A4242">
              <w:rPr>
                <w:rFonts w:eastAsia="Times New Roman"/>
                <w:color w:val="000000"/>
                <w:sz w:val="22"/>
                <w:szCs w:val="22"/>
              </w:rPr>
              <w:t>МАОУ "СОШ №40"</w:t>
            </w:r>
          </w:p>
        </w:tc>
        <w:tc>
          <w:tcPr>
            <w:tcW w:w="6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10</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10</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10%</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34</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82</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58,7</w:t>
            </w:r>
          </w:p>
        </w:tc>
        <w:tc>
          <w:tcPr>
            <w:tcW w:w="5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6</w:t>
            </w:r>
          </w:p>
        </w:tc>
        <w:tc>
          <w:tcPr>
            <w:tcW w:w="7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3</w:t>
            </w:r>
          </w:p>
        </w:tc>
        <w:tc>
          <w:tcPr>
            <w:tcW w:w="7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30,0%</w:t>
            </w:r>
          </w:p>
        </w:tc>
        <w:tc>
          <w:tcPr>
            <w:tcW w:w="6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10,0%</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55,0</w:t>
            </w:r>
          </w:p>
        </w:tc>
        <w:tc>
          <w:tcPr>
            <w:tcW w:w="8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6</w:t>
            </w:r>
          </w:p>
        </w:tc>
      </w:tr>
      <w:tr w:rsidR="006A4242" w:rsidRPr="006A4242" w:rsidTr="006A4242">
        <w:trPr>
          <w:gridBefore w:val="1"/>
          <w:gridAfter w:val="1"/>
          <w:wBefore w:w="1721" w:type="dxa"/>
          <w:wAfter w:w="501" w:type="dxa"/>
          <w:trHeight w:val="288"/>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6A4242" w:rsidRPr="006A4242" w:rsidRDefault="006A4242" w:rsidP="006A4242">
            <w:pPr>
              <w:rPr>
                <w:rFonts w:eastAsia="Times New Roman"/>
                <w:color w:val="000000"/>
                <w:sz w:val="22"/>
                <w:szCs w:val="22"/>
              </w:rPr>
            </w:pPr>
            <w:r w:rsidRPr="006A4242">
              <w:rPr>
                <w:rFonts w:eastAsia="Times New Roman"/>
                <w:color w:val="000000"/>
                <w:sz w:val="22"/>
                <w:szCs w:val="22"/>
              </w:rPr>
              <w:t>МАОУ "Гимназия №41"</w:t>
            </w:r>
          </w:p>
        </w:tc>
        <w:tc>
          <w:tcPr>
            <w:tcW w:w="6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12</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10</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2</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44</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84</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67,2</w:t>
            </w:r>
          </w:p>
        </w:tc>
        <w:tc>
          <w:tcPr>
            <w:tcW w:w="5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3</w:t>
            </w:r>
          </w:p>
        </w:tc>
        <w:tc>
          <w:tcPr>
            <w:tcW w:w="8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30,0%</w:t>
            </w:r>
          </w:p>
        </w:tc>
        <w:tc>
          <w:tcPr>
            <w:tcW w:w="64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5</w:t>
            </w:r>
          </w:p>
        </w:tc>
        <w:tc>
          <w:tcPr>
            <w:tcW w:w="7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50,0%</w:t>
            </w:r>
          </w:p>
        </w:tc>
        <w:tc>
          <w:tcPr>
            <w:tcW w:w="6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2</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20,0%</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70,5</w:t>
            </w:r>
          </w:p>
        </w:tc>
        <w:tc>
          <w:tcPr>
            <w:tcW w:w="8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1</w:t>
            </w:r>
          </w:p>
        </w:tc>
      </w:tr>
      <w:tr w:rsidR="006A4242" w:rsidRPr="006A4242" w:rsidTr="006A4242">
        <w:trPr>
          <w:gridBefore w:val="1"/>
          <w:gridAfter w:val="1"/>
          <w:wBefore w:w="1721" w:type="dxa"/>
          <w:wAfter w:w="501" w:type="dxa"/>
          <w:trHeight w:val="288"/>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6A4242" w:rsidRPr="006A4242" w:rsidRDefault="006A4242" w:rsidP="006A4242">
            <w:pPr>
              <w:rPr>
                <w:rFonts w:eastAsia="Times New Roman"/>
                <w:color w:val="000000"/>
                <w:sz w:val="22"/>
                <w:szCs w:val="22"/>
              </w:rPr>
            </w:pPr>
            <w:r w:rsidRPr="006A4242">
              <w:rPr>
                <w:rFonts w:eastAsia="Times New Roman"/>
                <w:color w:val="000000"/>
                <w:sz w:val="22"/>
                <w:szCs w:val="22"/>
              </w:rPr>
              <w:t>МАОУ "СОШ №45"</w:t>
            </w:r>
          </w:p>
        </w:tc>
        <w:tc>
          <w:tcPr>
            <w:tcW w:w="6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3</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2</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64</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74</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69,0</w:t>
            </w:r>
          </w:p>
        </w:tc>
        <w:tc>
          <w:tcPr>
            <w:tcW w:w="5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1</w:t>
            </w:r>
          </w:p>
        </w:tc>
        <w:tc>
          <w:tcPr>
            <w:tcW w:w="7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1</w:t>
            </w:r>
          </w:p>
        </w:tc>
        <w:tc>
          <w:tcPr>
            <w:tcW w:w="8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50,0%</w:t>
            </w:r>
          </w:p>
        </w:tc>
        <w:tc>
          <w:tcPr>
            <w:tcW w:w="64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w:t>
            </w:r>
          </w:p>
        </w:tc>
        <w:tc>
          <w:tcPr>
            <w:tcW w:w="7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50,0%</w:t>
            </w:r>
          </w:p>
        </w:tc>
        <w:tc>
          <w:tcPr>
            <w:tcW w:w="6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69,0</w:t>
            </w:r>
          </w:p>
        </w:tc>
        <w:tc>
          <w:tcPr>
            <w:tcW w:w="8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2</w:t>
            </w:r>
          </w:p>
        </w:tc>
      </w:tr>
      <w:tr w:rsidR="006A4242" w:rsidRPr="006A4242" w:rsidTr="006A4242">
        <w:trPr>
          <w:gridBefore w:val="1"/>
          <w:gridAfter w:val="1"/>
          <w:wBefore w:w="1721" w:type="dxa"/>
          <w:wAfter w:w="501" w:type="dxa"/>
          <w:trHeight w:val="288"/>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6A4242" w:rsidRPr="006A4242" w:rsidRDefault="006A4242" w:rsidP="006A4242">
            <w:pPr>
              <w:rPr>
                <w:rFonts w:eastAsia="Times New Roman"/>
                <w:color w:val="000000"/>
                <w:sz w:val="22"/>
                <w:szCs w:val="22"/>
              </w:rPr>
            </w:pPr>
            <w:r w:rsidRPr="006A4242">
              <w:rPr>
                <w:rFonts w:eastAsia="Times New Roman"/>
                <w:color w:val="000000"/>
                <w:sz w:val="22"/>
                <w:szCs w:val="22"/>
              </w:rPr>
              <w:t>МАОУ "Гимназия"</w:t>
            </w:r>
          </w:p>
        </w:tc>
        <w:tc>
          <w:tcPr>
            <w:tcW w:w="6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7</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7</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53</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82</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66,1</w:t>
            </w:r>
          </w:p>
        </w:tc>
        <w:tc>
          <w:tcPr>
            <w:tcW w:w="5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28,6%</w:t>
            </w:r>
          </w:p>
        </w:tc>
        <w:tc>
          <w:tcPr>
            <w:tcW w:w="64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3</w:t>
            </w:r>
          </w:p>
        </w:tc>
        <w:tc>
          <w:tcPr>
            <w:tcW w:w="7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42,9%</w:t>
            </w:r>
          </w:p>
        </w:tc>
        <w:tc>
          <w:tcPr>
            <w:tcW w:w="6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14,3%</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61,0</w:t>
            </w:r>
          </w:p>
        </w:tc>
        <w:tc>
          <w:tcPr>
            <w:tcW w:w="8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4</w:t>
            </w:r>
          </w:p>
        </w:tc>
      </w:tr>
      <w:tr w:rsidR="006A4242" w:rsidRPr="006A4242" w:rsidTr="006A4242">
        <w:trPr>
          <w:gridBefore w:val="1"/>
          <w:gridAfter w:val="1"/>
          <w:wBefore w:w="1721" w:type="dxa"/>
          <w:wAfter w:w="501" w:type="dxa"/>
          <w:trHeight w:val="288"/>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6A4242" w:rsidRPr="006A4242" w:rsidRDefault="006A4242" w:rsidP="006A4242">
            <w:pPr>
              <w:rPr>
                <w:rFonts w:eastAsia="Times New Roman"/>
                <w:color w:val="000000"/>
                <w:sz w:val="22"/>
                <w:szCs w:val="22"/>
              </w:rPr>
            </w:pPr>
            <w:r w:rsidRPr="006A4242">
              <w:rPr>
                <w:rFonts w:eastAsia="Times New Roman"/>
                <w:color w:val="000000"/>
                <w:sz w:val="22"/>
                <w:szCs w:val="22"/>
              </w:rPr>
              <w:t>МАОУ "СОШ №48"</w:t>
            </w:r>
          </w:p>
        </w:tc>
        <w:tc>
          <w:tcPr>
            <w:tcW w:w="6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3</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3</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33%</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34</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79</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51,0</w:t>
            </w:r>
          </w:p>
        </w:tc>
        <w:tc>
          <w:tcPr>
            <w:tcW w:w="5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9</w:t>
            </w:r>
          </w:p>
        </w:tc>
        <w:tc>
          <w:tcPr>
            <w:tcW w:w="7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1</w:t>
            </w:r>
          </w:p>
        </w:tc>
        <w:tc>
          <w:tcPr>
            <w:tcW w:w="8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w:t>
            </w:r>
          </w:p>
        </w:tc>
        <w:tc>
          <w:tcPr>
            <w:tcW w:w="7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6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40,0</w:t>
            </w:r>
          </w:p>
        </w:tc>
        <w:tc>
          <w:tcPr>
            <w:tcW w:w="8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12</w:t>
            </w:r>
          </w:p>
        </w:tc>
      </w:tr>
      <w:tr w:rsidR="006A4242" w:rsidRPr="006A4242" w:rsidTr="006A4242">
        <w:trPr>
          <w:gridBefore w:val="1"/>
          <w:gridAfter w:val="1"/>
          <w:wBefore w:w="1721" w:type="dxa"/>
          <w:wAfter w:w="501" w:type="dxa"/>
          <w:trHeight w:val="288"/>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6A4242" w:rsidRPr="006A4242" w:rsidRDefault="006A4242" w:rsidP="006A4242">
            <w:pPr>
              <w:rPr>
                <w:rFonts w:eastAsia="Times New Roman"/>
                <w:color w:val="000000"/>
                <w:sz w:val="22"/>
                <w:szCs w:val="22"/>
              </w:rPr>
            </w:pPr>
            <w:r w:rsidRPr="006A4242">
              <w:rPr>
                <w:rFonts w:eastAsia="Times New Roman"/>
                <w:color w:val="000000"/>
                <w:sz w:val="22"/>
                <w:szCs w:val="22"/>
              </w:rPr>
              <w:t>МАОУ "СОШ №49"</w:t>
            </w:r>
          </w:p>
        </w:tc>
        <w:tc>
          <w:tcPr>
            <w:tcW w:w="6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2</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2</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46</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47</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46,5</w:t>
            </w:r>
          </w:p>
        </w:tc>
        <w:tc>
          <w:tcPr>
            <w:tcW w:w="5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11</w:t>
            </w:r>
          </w:p>
        </w:tc>
        <w:tc>
          <w:tcPr>
            <w:tcW w:w="7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6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46,5</w:t>
            </w:r>
          </w:p>
        </w:tc>
        <w:tc>
          <w:tcPr>
            <w:tcW w:w="8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11</w:t>
            </w:r>
          </w:p>
        </w:tc>
      </w:tr>
      <w:tr w:rsidR="006A4242" w:rsidRPr="006A4242" w:rsidTr="006A4242">
        <w:trPr>
          <w:gridBefore w:val="1"/>
          <w:gridAfter w:val="1"/>
          <w:wBefore w:w="1721" w:type="dxa"/>
          <w:wAfter w:w="501" w:type="dxa"/>
          <w:trHeight w:val="288"/>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6A4242" w:rsidRPr="006A4242" w:rsidRDefault="006A4242" w:rsidP="006A4242">
            <w:pPr>
              <w:rPr>
                <w:rFonts w:eastAsia="Times New Roman"/>
                <w:color w:val="000000"/>
                <w:sz w:val="22"/>
                <w:szCs w:val="22"/>
              </w:rPr>
            </w:pPr>
            <w:r w:rsidRPr="006A4242">
              <w:rPr>
                <w:rFonts w:eastAsia="Times New Roman"/>
                <w:color w:val="000000"/>
                <w:sz w:val="22"/>
                <w:szCs w:val="22"/>
              </w:rPr>
              <w:t>МАОУ "Школа-интернат №53"</w:t>
            </w:r>
          </w:p>
        </w:tc>
        <w:tc>
          <w:tcPr>
            <w:tcW w:w="6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2</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47</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47</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47</w:t>
            </w:r>
          </w:p>
        </w:tc>
        <w:tc>
          <w:tcPr>
            <w:tcW w:w="5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10</w:t>
            </w:r>
          </w:p>
        </w:tc>
        <w:tc>
          <w:tcPr>
            <w:tcW w:w="7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6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47,0</w:t>
            </w:r>
          </w:p>
        </w:tc>
        <w:tc>
          <w:tcPr>
            <w:tcW w:w="8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8</w:t>
            </w:r>
          </w:p>
        </w:tc>
      </w:tr>
      <w:tr w:rsidR="006A4242" w:rsidRPr="006A4242" w:rsidTr="006A4242">
        <w:trPr>
          <w:gridBefore w:val="1"/>
          <w:gridAfter w:val="1"/>
          <w:wBefore w:w="1721" w:type="dxa"/>
          <w:wAfter w:w="501" w:type="dxa"/>
          <w:trHeight w:val="288"/>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6A4242" w:rsidRPr="006A4242" w:rsidRDefault="006A4242" w:rsidP="006A4242">
            <w:pPr>
              <w:rPr>
                <w:rFonts w:eastAsia="Times New Roman"/>
                <w:color w:val="000000"/>
                <w:sz w:val="22"/>
                <w:szCs w:val="22"/>
              </w:rPr>
            </w:pPr>
            <w:r w:rsidRPr="006A4242">
              <w:rPr>
                <w:rFonts w:eastAsia="Times New Roman"/>
                <w:color w:val="000000"/>
                <w:sz w:val="22"/>
                <w:szCs w:val="22"/>
              </w:rPr>
              <w:t>МАОУ "СОШ №54"</w:t>
            </w:r>
          </w:p>
        </w:tc>
        <w:tc>
          <w:tcPr>
            <w:tcW w:w="6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5</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5</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42</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69</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54,6</w:t>
            </w:r>
          </w:p>
        </w:tc>
        <w:tc>
          <w:tcPr>
            <w:tcW w:w="5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7</w:t>
            </w:r>
          </w:p>
        </w:tc>
        <w:tc>
          <w:tcPr>
            <w:tcW w:w="7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6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52,0</w:t>
            </w:r>
          </w:p>
        </w:tc>
        <w:tc>
          <w:tcPr>
            <w:tcW w:w="8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8</w:t>
            </w:r>
          </w:p>
        </w:tc>
      </w:tr>
      <w:tr w:rsidR="006A4242" w:rsidRPr="006A4242" w:rsidTr="006A4242">
        <w:trPr>
          <w:gridBefore w:val="1"/>
          <w:gridAfter w:val="1"/>
          <w:wBefore w:w="1721" w:type="dxa"/>
          <w:wAfter w:w="501" w:type="dxa"/>
          <w:trHeight w:val="288"/>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6A4242" w:rsidRPr="006A4242" w:rsidRDefault="006A4242" w:rsidP="006A4242">
            <w:pPr>
              <w:rPr>
                <w:rFonts w:eastAsia="Times New Roman"/>
                <w:color w:val="000000"/>
                <w:sz w:val="22"/>
                <w:szCs w:val="22"/>
              </w:rPr>
            </w:pPr>
            <w:r w:rsidRPr="006A4242">
              <w:rPr>
                <w:rFonts w:eastAsia="Times New Roman"/>
                <w:color w:val="000000"/>
                <w:sz w:val="22"/>
                <w:szCs w:val="22"/>
              </w:rPr>
              <w:t>МАОУ "Лицей №56"</w:t>
            </w:r>
          </w:p>
        </w:tc>
        <w:tc>
          <w:tcPr>
            <w:tcW w:w="6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12</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12</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8%</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32</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77</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58,8</w:t>
            </w:r>
          </w:p>
        </w:tc>
        <w:tc>
          <w:tcPr>
            <w:tcW w:w="5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2</w:t>
            </w:r>
          </w:p>
        </w:tc>
        <w:tc>
          <w:tcPr>
            <w:tcW w:w="8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16,7%</w:t>
            </w:r>
          </w:p>
        </w:tc>
        <w:tc>
          <w:tcPr>
            <w:tcW w:w="64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2</w:t>
            </w:r>
          </w:p>
        </w:tc>
        <w:tc>
          <w:tcPr>
            <w:tcW w:w="7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16,7%</w:t>
            </w:r>
          </w:p>
        </w:tc>
        <w:tc>
          <w:tcPr>
            <w:tcW w:w="6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63,0</w:t>
            </w:r>
          </w:p>
        </w:tc>
        <w:tc>
          <w:tcPr>
            <w:tcW w:w="8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3</w:t>
            </w:r>
          </w:p>
        </w:tc>
      </w:tr>
      <w:tr w:rsidR="006A4242" w:rsidRPr="006A4242" w:rsidTr="006A4242">
        <w:trPr>
          <w:gridBefore w:val="1"/>
          <w:gridAfter w:val="1"/>
          <w:wBefore w:w="1721" w:type="dxa"/>
          <w:wAfter w:w="501" w:type="dxa"/>
          <w:trHeight w:val="288"/>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6A4242" w:rsidRPr="006A4242" w:rsidRDefault="006A4242" w:rsidP="006A4242">
            <w:pPr>
              <w:rPr>
                <w:rFonts w:eastAsia="Times New Roman"/>
                <w:color w:val="000000"/>
                <w:sz w:val="22"/>
                <w:szCs w:val="22"/>
              </w:rPr>
            </w:pPr>
            <w:r w:rsidRPr="006A4242">
              <w:rPr>
                <w:rFonts w:eastAsia="Times New Roman"/>
                <w:color w:val="000000"/>
                <w:sz w:val="22"/>
                <w:szCs w:val="22"/>
              </w:rPr>
              <w:t>МАОУ "СОШ №57"</w:t>
            </w:r>
          </w:p>
        </w:tc>
        <w:tc>
          <w:tcPr>
            <w:tcW w:w="6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4</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3</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43</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47</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45,7</w:t>
            </w:r>
          </w:p>
        </w:tc>
        <w:tc>
          <w:tcPr>
            <w:tcW w:w="5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12</w:t>
            </w:r>
          </w:p>
        </w:tc>
        <w:tc>
          <w:tcPr>
            <w:tcW w:w="7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6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47,0</w:t>
            </w:r>
          </w:p>
        </w:tc>
        <w:tc>
          <w:tcPr>
            <w:tcW w:w="8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9</w:t>
            </w:r>
          </w:p>
        </w:tc>
      </w:tr>
      <w:tr w:rsidR="006A4242" w:rsidRPr="006A4242" w:rsidTr="006A4242">
        <w:trPr>
          <w:gridBefore w:val="1"/>
          <w:gridAfter w:val="1"/>
          <w:wBefore w:w="1721" w:type="dxa"/>
          <w:wAfter w:w="501" w:type="dxa"/>
          <w:trHeight w:val="288"/>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6A4242" w:rsidRPr="006A4242" w:rsidRDefault="006A4242" w:rsidP="006A4242">
            <w:pPr>
              <w:rPr>
                <w:rFonts w:eastAsia="Times New Roman"/>
                <w:color w:val="000000"/>
                <w:sz w:val="22"/>
                <w:szCs w:val="22"/>
              </w:rPr>
            </w:pPr>
            <w:r w:rsidRPr="006A4242">
              <w:rPr>
                <w:rFonts w:eastAsia="Times New Roman"/>
                <w:color w:val="000000"/>
                <w:sz w:val="22"/>
                <w:szCs w:val="22"/>
              </w:rPr>
              <w:t>МАОУ "Лицей №58"</w:t>
            </w:r>
          </w:p>
        </w:tc>
        <w:tc>
          <w:tcPr>
            <w:tcW w:w="6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5</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5</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40</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79</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54,6</w:t>
            </w:r>
          </w:p>
        </w:tc>
        <w:tc>
          <w:tcPr>
            <w:tcW w:w="5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7</w:t>
            </w:r>
          </w:p>
        </w:tc>
        <w:tc>
          <w:tcPr>
            <w:tcW w:w="7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1</w:t>
            </w:r>
          </w:p>
        </w:tc>
        <w:tc>
          <w:tcPr>
            <w:tcW w:w="8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20,0%</w:t>
            </w:r>
          </w:p>
        </w:tc>
        <w:tc>
          <w:tcPr>
            <w:tcW w:w="64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1</w:t>
            </w:r>
          </w:p>
        </w:tc>
        <w:tc>
          <w:tcPr>
            <w:tcW w:w="7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20,0%</w:t>
            </w:r>
          </w:p>
        </w:tc>
        <w:tc>
          <w:tcPr>
            <w:tcW w:w="6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53,0</w:t>
            </w:r>
          </w:p>
        </w:tc>
        <w:tc>
          <w:tcPr>
            <w:tcW w:w="8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7</w:t>
            </w:r>
          </w:p>
        </w:tc>
      </w:tr>
      <w:tr w:rsidR="006A4242" w:rsidRPr="006A4242" w:rsidTr="006A4242">
        <w:trPr>
          <w:gridBefore w:val="1"/>
          <w:gridAfter w:val="1"/>
          <w:wBefore w:w="1721" w:type="dxa"/>
          <w:wAfter w:w="501" w:type="dxa"/>
          <w:trHeight w:val="288"/>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6A4242" w:rsidRPr="006A4242" w:rsidRDefault="006A4242" w:rsidP="006A4242">
            <w:pPr>
              <w:rPr>
                <w:rFonts w:eastAsia="Times New Roman"/>
                <w:color w:val="000000"/>
                <w:sz w:val="22"/>
                <w:szCs w:val="22"/>
              </w:rPr>
            </w:pPr>
            <w:r w:rsidRPr="006A4242">
              <w:rPr>
                <w:rFonts w:eastAsia="Times New Roman"/>
                <w:color w:val="000000"/>
                <w:sz w:val="22"/>
                <w:szCs w:val="22"/>
              </w:rPr>
              <w:t>МАОУ "СОШ д. Починок"</w:t>
            </w:r>
          </w:p>
        </w:tc>
        <w:tc>
          <w:tcPr>
            <w:tcW w:w="6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3</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3</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3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55</w:t>
            </w:r>
          </w:p>
        </w:tc>
        <w:tc>
          <w:tcPr>
            <w:tcW w:w="8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68</w:t>
            </w:r>
          </w:p>
        </w:tc>
        <w:tc>
          <w:tcPr>
            <w:tcW w:w="6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60,7</w:t>
            </w:r>
          </w:p>
        </w:tc>
        <w:tc>
          <w:tcPr>
            <w:tcW w:w="5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0</w:t>
            </w:r>
          </w:p>
        </w:tc>
        <w:tc>
          <w:tcPr>
            <w:tcW w:w="8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sz w:val="20"/>
                <w:szCs w:val="20"/>
              </w:rPr>
            </w:pPr>
            <w:r w:rsidRPr="006A4242">
              <w:rPr>
                <w:rFonts w:eastAsia="Times New Roman"/>
                <w:sz w:val="20"/>
                <w:szCs w:val="20"/>
              </w:rPr>
              <w:t>0%</w:t>
            </w:r>
          </w:p>
        </w:tc>
        <w:tc>
          <w:tcPr>
            <w:tcW w:w="64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7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62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0%</w:t>
            </w:r>
          </w:p>
        </w:tc>
        <w:tc>
          <w:tcPr>
            <w:tcW w:w="80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color w:val="000000"/>
                <w:sz w:val="22"/>
                <w:szCs w:val="22"/>
              </w:rPr>
            </w:pPr>
            <w:r w:rsidRPr="006A4242">
              <w:rPr>
                <w:rFonts w:eastAsia="Times New Roman"/>
                <w:color w:val="000000"/>
                <w:sz w:val="22"/>
                <w:szCs w:val="22"/>
              </w:rPr>
              <w:t>59,0</w:t>
            </w:r>
          </w:p>
        </w:tc>
        <w:tc>
          <w:tcPr>
            <w:tcW w:w="880" w:type="dxa"/>
            <w:tcBorders>
              <w:top w:val="nil"/>
              <w:left w:val="nil"/>
              <w:bottom w:val="single" w:sz="4" w:space="0" w:color="auto"/>
              <w:right w:val="single" w:sz="4" w:space="0" w:color="auto"/>
            </w:tcBorders>
            <w:shd w:val="clear" w:color="auto" w:fill="auto"/>
            <w:noWrap/>
            <w:vAlign w:val="bottom"/>
            <w:hideMark/>
          </w:tcPr>
          <w:p w:rsidR="006A4242" w:rsidRPr="006A4242" w:rsidRDefault="006A4242" w:rsidP="006A4242">
            <w:pPr>
              <w:jc w:val="center"/>
              <w:rPr>
                <w:rFonts w:eastAsia="Times New Roman"/>
                <w:b/>
                <w:bCs/>
                <w:i/>
                <w:iCs/>
                <w:sz w:val="20"/>
                <w:szCs w:val="20"/>
              </w:rPr>
            </w:pPr>
            <w:r w:rsidRPr="006A4242">
              <w:rPr>
                <w:rFonts w:eastAsia="Times New Roman"/>
                <w:b/>
                <w:bCs/>
                <w:i/>
                <w:iCs/>
                <w:sz w:val="20"/>
                <w:szCs w:val="20"/>
              </w:rPr>
              <w:t>5</w:t>
            </w:r>
          </w:p>
        </w:tc>
      </w:tr>
      <w:tr w:rsidR="006A4242" w:rsidRPr="006A4242" w:rsidTr="006A4242">
        <w:trPr>
          <w:gridBefore w:val="1"/>
          <w:gridAfter w:val="1"/>
          <w:wBefore w:w="1721" w:type="dxa"/>
          <w:wAfter w:w="501" w:type="dxa"/>
          <w:trHeight w:val="288"/>
        </w:trPr>
        <w:tc>
          <w:tcPr>
            <w:tcW w:w="3020" w:type="dxa"/>
            <w:tcBorders>
              <w:top w:val="nil"/>
              <w:left w:val="single" w:sz="4" w:space="0" w:color="auto"/>
              <w:bottom w:val="single" w:sz="4" w:space="0" w:color="auto"/>
              <w:right w:val="single" w:sz="4" w:space="0" w:color="auto"/>
            </w:tcBorders>
            <w:shd w:val="clear" w:color="000000" w:fill="D9D9D9"/>
            <w:noWrap/>
            <w:vAlign w:val="bottom"/>
            <w:hideMark/>
          </w:tcPr>
          <w:p w:rsidR="006A4242" w:rsidRPr="006A4242" w:rsidRDefault="006A4242" w:rsidP="006A4242">
            <w:pPr>
              <w:jc w:val="right"/>
              <w:rPr>
                <w:rFonts w:eastAsia="Times New Roman"/>
                <w:b/>
                <w:bCs/>
                <w:sz w:val="20"/>
                <w:szCs w:val="20"/>
              </w:rPr>
            </w:pPr>
            <w:r w:rsidRPr="006A4242">
              <w:rPr>
                <w:rFonts w:eastAsia="Times New Roman"/>
                <w:b/>
                <w:bCs/>
                <w:sz w:val="20"/>
                <w:szCs w:val="20"/>
              </w:rPr>
              <w:t>Всего по ОУ</w:t>
            </w:r>
          </w:p>
        </w:tc>
        <w:tc>
          <w:tcPr>
            <w:tcW w:w="660" w:type="dxa"/>
            <w:tcBorders>
              <w:top w:val="nil"/>
              <w:left w:val="nil"/>
              <w:bottom w:val="single" w:sz="4" w:space="0" w:color="auto"/>
              <w:right w:val="single" w:sz="4" w:space="0" w:color="auto"/>
            </w:tcBorders>
            <w:shd w:val="clear" w:color="000000" w:fill="D9D9D9"/>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68</w:t>
            </w:r>
          </w:p>
        </w:tc>
        <w:tc>
          <w:tcPr>
            <w:tcW w:w="680" w:type="dxa"/>
            <w:tcBorders>
              <w:top w:val="nil"/>
              <w:left w:val="nil"/>
              <w:bottom w:val="single" w:sz="4" w:space="0" w:color="auto"/>
              <w:right w:val="single" w:sz="4" w:space="0" w:color="auto"/>
            </w:tcBorders>
            <w:shd w:val="clear" w:color="000000" w:fill="D9D9D9"/>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63</w:t>
            </w:r>
          </w:p>
        </w:tc>
        <w:tc>
          <w:tcPr>
            <w:tcW w:w="680" w:type="dxa"/>
            <w:tcBorders>
              <w:top w:val="nil"/>
              <w:left w:val="nil"/>
              <w:bottom w:val="single" w:sz="4" w:space="0" w:color="auto"/>
              <w:right w:val="single" w:sz="4" w:space="0" w:color="auto"/>
            </w:tcBorders>
            <w:shd w:val="clear" w:color="000000" w:fill="D9D9D9"/>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5</w:t>
            </w:r>
          </w:p>
        </w:tc>
        <w:tc>
          <w:tcPr>
            <w:tcW w:w="380" w:type="dxa"/>
            <w:tcBorders>
              <w:top w:val="nil"/>
              <w:left w:val="nil"/>
              <w:bottom w:val="single" w:sz="4" w:space="0" w:color="auto"/>
              <w:right w:val="single" w:sz="4" w:space="0" w:color="auto"/>
            </w:tcBorders>
            <w:shd w:val="clear" w:color="000000" w:fill="D9D9D9"/>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3</w:t>
            </w:r>
          </w:p>
        </w:tc>
        <w:tc>
          <w:tcPr>
            <w:tcW w:w="860" w:type="dxa"/>
            <w:tcBorders>
              <w:top w:val="nil"/>
              <w:left w:val="nil"/>
              <w:bottom w:val="single" w:sz="4" w:space="0" w:color="auto"/>
              <w:right w:val="single" w:sz="4" w:space="0" w:color="auto"/>
            </w:tcBorders>
            <w:shd w:val="clear" w:color="000000" w:fill="D9D9D9"/>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4,76%</w:t>
            </w:r>
          </w:p>
        </w:tc>
        <w:tc>
          <w:tcPr>
            <w:tcW w:w="380" w:type="dxa"/>
            <w:tcBorders>
              <w:top w:val="nil"/>
              <w:left w:val="nil"/>
              <w:bottom w:val="single" w:sz="4" w:space="0" w:color="auto"/>
              <w:right w:val="single" w:sz="4" w:space="0" w:color="auto"/>
            </w:tcBorders>
            <w:shd w:val="clear" w:color="000000" w:fill="D9D9D9"/>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32</w:t>
            </w:r>
          </w:p>
        </w:tc>
        <w:tc>
          <w:tcPr>
            <w:tcW w:w="860" w:type="dxa"/>
            <w:tcBorders>
              <w:top w:val="nil"/>
              <w:left w:val="nil"/>
              <w:bottom w:val="single" w:sz="4" w:space="0" w:color="auto"/>
              <w:right w:val="single" w:sz="4" w:space="0" w:color="auto"/>
            </w:tcBorders>
            <w:shd w:val="clear" w:color="000000" w:fill="D9D9D9"/>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84</w:t>
            </w:r>
          </w:p>
        </w:tc>
        <w:tc>
          <w:tcPr>
            <w:tcW w:w="680" w:type="dxa"/>
            <w:tcBorders>
              <w:top w:val="nil"/>
              <w:left w:val="nil"/>
              <w:bottom w:val="single" w:sz="4" w:space="0" w:color="auto"/>
              <w:right w:val="single" w:sz="4" w:space="0" w:color="auto"/>
            </w:tcBorders>
            <w:shd w:val="clear" w:color="000000" w:fill="D9D9D9"/>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56,7</w:t>
            </w:r>
          </w:p>
        </w:tc>
        <w:tc>
          <w:tcPr>
            <w:tcW w:w="580" w:type="dxa"/>
            <w:tcBorders>
              <w:top w:val="nil"/>
              <w:left w:val="nil"/>
              <w:bottom w:val="single" w:sz="4" w:space="0" w:color="auto"/>
              <w:right w:val="single" w:sz="4" w:space="0" w:color="auto"/>
            </w:tcBorders>
            <w:shd w:val="clear" w:color="000000" w:fill="D9D9D9"/>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 </w:t>
            </w:r>
          </w:p>
        </w:tc>
        <w:tc>
          <w:tcPr>
            <w:tcW w:w="760" w:type="dxa"/>
            <w:tcBorders>
              <w:top w:val="nil"/>
              <w:left w:val="nil"/>
              <w:bottom w:val="single" w:sz="4" w:space="0" w:color="auto"/>
              <w:right w:val="single" w:sz="4" w:space="0" w:color="auto"/>
            </w:tcBorders>
            <w:shd w:val="clear" w:color="000000" w:fill="D9D9D9"/>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12</w:t>
            </w:r>
          </w:p>
        </w:tc>
        <w:tc>
          <w:tcPr>
            <w:tcW w:w="820" w:type="dxa"/>
            <w:tcBorders>
              <w:top w:val="nil"/>
              <w:left w:val="nil"/>
              <w:bottom w:val="single" w:sz="4" w:space="0" w:color="auto"/>
              <w:right w:val="single" w:sz="4" w:space="0" w:color="auto"/>
            </w:tcBorders>
            <w:shd w:val="clear" w:color="000000" w:fill="D9D9D9"/>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19,0%</w:t>
            </w:r>
          </w:p>
        </w:tc>
        <w:tc>
          <w:tcPr>
            <w:tcW w:w="640" w:type="dxa"/>
            <w:tcBorders>
              <w:top w:val="nil"/>
              <w:left w:val="nil"/>
              <w:bottom w:val="single" w:sz="4" w:space="0" w:color="auto"/>
              <w:right w:val="single" w:sz="4" w:space="0" w:color="auto"/>
            </w:tcBorders>
            <w:shd w:val="clear" w:color="000000" w:fill="D9D9D9"/>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16</w:t>
            </w:r>
          </w:p>
        </w:tc>
        <w:tc>
          <w:tcPr>
            <w:tcW w:w="780" w:type="dxa"/>
            <w:tcBorders>
              <w:top w:val="nil"/>
              <w:left w:val="nil"/>
              <w:bottom w:val="single" w:sz="4" w:space="0" w:color="auto"/>
              <w:right w:val="single" w:sz="4" w:space="0" w:color="auto"/>
            </w:tcBorders>
            <w:shd w:val="clear" w:color="000000" w:fill="D9D9D9"/>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25,4%</w:t>
            </w:r>
          </w:p>
        </w:tc>
        <w:tc>
          <w:tcPr>
            <w:tcW w:w="620" w:type="dxa"/>
            <w:tcBorders>
              <w:top w:val="nil"/>
              <w:left w:val="nil"/>
              <w:bottom w:val="single" w:sz="4" w:space="0" w:color="auto"/>
              <w:right w:val="single" w:sz="4" w:space="0" w:color="auto"/>
            </w:tcBorders>
            <w:shd w:val="clear" w:color="000000" w:fill="D9D9D9"/>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4</w:t>
            </w:r>
          </w:p>
        </w:tc>
        <w:tc>
          <w:tcPr>
            <w:tcW w:w="800" w:type="dxa"/>
            <w:tcBorders>
              <w:top w:val="nil"/>
              <w:left w:val="nil"/>
              <w:bottom w:val="single" w:sz="4" w:space="0" w:color="auto"/>
              <w:right w:val="single" w:sz="4" w:space="0" w:color="auto"/>
            </w:tcBorders>
            <w:shd w:val="clear" w:color="000000" w:fill="D9D9D9"/>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6,3%</w:t>
            </w:r>
          </w:p>
        </w:tc>
        <w:tc>
          <w:tcPr>
            <w:tcW w:w="800" w:type="dxa"/>
            <w:tcBorders>
              <w:top w:val="nil"/>
              <w:left w:val="nil"/>
              <w:bottom w:val="single" w:sz="4" w:space="0" w:color="auto"/>
              <w:right w:val="single" w:sz="4" w:space="0" w:color="auto"/>
            </w:tcBorders>
            <w:shd w:val="clear" w:color="000000" w:fill="D9D9D9"/>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59,0</w:t>
            </w:r>
          </w:p>
        </w:tc>
        <w:tc>
          <w:tcPr>
            <w:tcW w:w="880" w:type="dxa"/>
            <w:tcBorders>
              <w:top w:val="nil"/>
              <w:left w:val="nil"/>
              <w:bottom w:val="single" w:sz="4" w:space="0" w:color="auto"/>
              <w:right w:val="single" w:sz="4" w:space="0" w:color="auto"/>
            </w:tcBorders>
            <w:shd w:val="clear" w:color="000000" w:fill="D9D9D9"/>
            <w:noWrap/>
            <w:vAlign w:val="bottom"/>
            <w:hideMark/>
          </w:tcPr>
          <w:p w:rsidR="006A4242" w:rsidRPr="006A4242" w:rsidRDefault="006A4242" w:rsidP="006A4242">
            <w:pPr>
              <w:jc w:val="center"/>
              <w:rPr>
                <w:rFonts w:eastAsia="Times New Roman"/>
                <w:b/>
                <w:bCs/>
                <w:sz w:val="20"/>
                <w:szCs w:val="20"/>
              </w:rPr>
            </w:pPr>
            <w:r w:rsidRPr="006A4242">
              <w:rPr>
                <w:rFonts w:eastAsia="Times New Roman"/>
                <w:b/>
                <w:bCs/>
                <w:sz w:val="20"/>
                <w:szCs w:val="20"/>
              </w:rPr>
              <w:t> </w:t>
            </w:r>
          </w:p>
        </w:tc>
      </w:tr>
    </w:tbl>
    <w:p w:rsidR="00967C4B" w:rsidRPr="006A4242" w:rsidRDefault="00967C4B" w:rsidP="00967C4B">
      <w:pPr>
        <w:ind w:firstLine="567"/>
        <w:jc w:val="center"/>
        <w:rPr>
          <w:b/>
          <w:iCs/>
          <w:sz w:val="26"/>
          <w:szCs w:val="26"/>
        </w:rPr>
      </w:pPr>
    </w:p>
    <w:p w:rsidR="00177CD2" w:rsidRDefault="00177CD2" w:rsidP="00967C4B">
      <w:pPr>
        <w:ind w:firstLine="567"/>
        <w:jc w:val="center"/>
        <w:rPr>
          <w:b/>
          <w:iCs/>
          <w:sz w:val="26"/>
          <w:szCs w:val="26"/>
        </w:rPr>
      </w:pPr>
    </w:p>
    <w:p w:rsidR="00177CD2" w:rsidRDefault="00177CD2" w:rsidP="00967C4B">
      <w:pPr>
        <w:ind w:firstLine="567"/>
        <w:jc w:val="center"/>
        <w:rPr>
          <w:b/>
          <w:iCs/>
          <w:sz w:val="26"/>
          <w:szCs w:val="26"/>
        </w:rPr>
      </w:pPr>
    </w:p>
    <w:p w:rsidR="00177CD2" w:rsidRDefault="00177CD2" w:rsidP="00967C4B">
      <w:pPr>
        <w:ind w:firstLine="567"/>
        <w:jc w:val="center"/>
        <w:rPr>
          <w:b/>
          <w:iCs/>
          <w:sz w:val="26"/>
          <w:szCs w:val="26"/>
        </w:rPr>
      </w:pPr>
    </w:p>
    <w:p w:rsidR="00967C4B" w:rsidRDefault="006A4242" w:rsidP="00837E86">
      <w:pPr>
        <w:ind w:left="2832" w:firstLine="708"/>
        <w:rPr>
          <w:b/>
          <w:iCs/>
        </w:rPr>
      </w:pPr>
      <w:r>
        <w:rPr>
          <w:b/>
          <w:iCs/>
        </w:rPr>
        <w:lastRenderedPageBreak/>
        <w:t xml:space="preserve">Таблица 49. </w:t>
      </w:r>
      <w:r w:rsidR="00967C4B" w:rsidRPr="00177CD2">
        <w:rPr>
          <w:b/>
          <w:iCs/>
        </w:rPr>
        <w:t xml:space="preserve">Сводная таблица результатов ЕГЭ по литературе </w:t>
      </w:r>
    </w:p>
    <w:p w:rsidR="00685D29" w:rsidRPr="00177CD2" w:rsidRDefault="00685D29" w:rsidP="00967C4B">
      <w:pPr>
        <w:ind w:firstLine="567"/>
        <w:jc w:val="center"/>
        <w:rPr>
          <w:b/>
          <w:iCs/>
        </w:rPr>
      </w:pPr>
    </w:p>
    <w:tbl>
      <w:tblPr>
        <w:tblW w:w="14332" w:type="dxa"/>
        <w:tblInd w:w="93" w:type="dxa"/>
        <w:tblLook w:val="04A0" w:firstRow="1" w:lastRow="0" w:firstColumn="1" w:lastColumn="0" w:noHBand="0" w:noVBand="1"/>
      </w:tblPr>
      <w:tblGrid>
        <w:gridCol w:w="2850"/>
        <w:gridCol w:w="910"/>
        <w:gridCol w:w="680"/>
        <w:gridCol w:w="680"/>
        <w:gridCol w:w="459"/>
        <w:gridCol w:w="459"/>
        <w:gridCol w:w="459"/>
        <w:gridCol w:w="660"/>
        <w:gridCol w:w="760"/>
        <w:gridCol w:w="680"/>
        <w:gridCol w:w="760"/>
        <w:gridCol w:w="840"/>
        <w:gridCol w:w="459"/>
        <w:gridCol w:w="766"/>
        <w:gridCol w:w="459"/>
        <w:gridCol w:w="766"/>
        <w:gridCol w:w="566"/>
        <w:gridCol w:w="1119"/>
      </w:tblGrid>
      <w:tr w:rsidR="00967C4B" w:rsidRPr="00177CD2" w:rsidTr="00177CD2">
        <w:trPr>
          <w:trHeight w:val="1788"/>
        </w:trPr>
        <w:tc>
          <w:tcPr>
            <w:tcW w:w="2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ОУ</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sz w:val="20"/>
                <w:szCs w:val="20"/>
              </w:rPr>
            </w:pPr>
            <w:r w:rsidRPr="00177CD2">
              <w:rPr>
                <w:rFonts w:eastAsia="Times New Roman"/>
                <w:b/>
                <w:sz w:val="20"/>
                <w:szCs w:val="20"/>
              </w:rPr>
              <w:t>Запланированное количество</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color w:val="000000"/>
                <w:sz w:val="20"/>
                <w:szCs w:val="20"/>
              </w:rPr>
            </w:pPr>
            <w:r w:rsidRPr="00177CD2">
              <w:rPr>
                <w:rFonts w:eastAsia="Times New Roman"/>
                <w:b/>
                <w:color w:val="000000"/>
                <w:sz w:val="20"/>
                <w:szCs w:val="20"/>
              </w:rPr>
              <w:t>Кол-во участников ЕГЭ</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color w:val="000000"/>
                <w:sz w:val="20"/>
                <w:szCs w:val="20"/>
              </w:rPr>
            </w:pPr>
            <w:r w:rsidRPr="00177CD2">
              <w:rPr>
                <w:rFonts w:eastAsia="Times New Roman"/>
                <w:b/>
                <w:color w:val="000000"/>
                <w:sz w:val="20"/>
                <w:szCs w:val="20"/>
              </w:rPr>
              <w:t xml:space="preserve">Кол-во не </w:t>
            </w:r>
            <w:proofErr w:type="gramStart"/>
            <w:r w:rsidRPr="00177CD2">
              <w:rPr>
                <w:rFonts w:eastAsia="Times New Roman"/>
                <w:b/>
                <w:color w:val="000000"/>
                <w:sz w:val="20"/>
                <w:szCs w:val="20"/>
              </w:rPr>
              <w:t>явившихся</w:t>
            </w:r>
            <w:proofErr w:type="gram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color w:val="000000"/>
                <w:sz w:val="20"/>
                <w:szCs w:val="20"/>
              </w:rPr>
            </w:pPr>
            <w:r w:rsidRPr="00177CD2">
              <w:rPr>
                <w:rFonts w:eastAsia="Times New Roman"/>
                <w:b/>
                <w:color w:val="000000"/>
                <w:sz w:val="20"/>
                <w:szCs w:val="20"/>
              </w:rPr>
              <w:t>Кол-во "2"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sz w:val="20"/>
                <w:szCs w:val="20"/>
              </w:rPr>
            </w:pPr>
            <w:r w:rsidRPr="00177CD2">
              <w:rPr>
                <w:rFonts w:eastAsia="Times New Roman"/>
                <w:b/>
                <w:sz w:val="20"/>
                <w:szCs w:val="20"/>
              </w:rPr>
              <w:t>% "2"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color w:val="000000"/>
                <w:sz w:val="20"/>
                <w:szCs w:val="20"/>
              </w:rPr>
            </w:pPr>
            <w:proofErr w:type="spellStart"/>
            <w:r w:rsidRPr="00177CD2">
              <w:rPr>
                <w:rFonts w:eastAsia="Times New Roman"/>
                <w:b/>
                <w:color w:val="000000"/>
                <w:sz w:val="20"/>
                <w:szCs w:val="20"/>
              </w:rPr>
              <w:t>min</w:t>
            </w:r>
            <w:proofErr w:type="spellEnd"/>
            <w:r w:rsidRPr="00177CD2">
              <w:rPr>
                <w:rFonts w:eastAsia="Times New Roman"/>
                <w:b/>
                <w:color w:val="000000"/>
                <w:sz w:val="20"/>
                <w:szCs w:val="20"/>
              </w:rPr>
              <w:t xml:space="preserve"> балл</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color w:val="000000"/>
                <w:sz w:val="20"/>
                <w:szCs w:val="20"/>
              </w:rPr>
            </w:pPr>
            <w:proofErr w:type="spellStart"/>
            <w:r w:rsidRPr="00177CD2">
              <w:rPr>
                <w:rFonts w:eastAsia="Times New Roman"/>
                <w:b/>
                <w:color w:val="000000"/>
                <w:sz w:val="20"/>
                <w:szCs w:val="20"/>
              </w:rPr>
              <w:t>max</w:t>
            </w:r>
            <w:proofErr w:type="spellEnd"/>
            <w:r w:rsidRPr="00177CD2">
              <w:rPr>
                <w:rFonts w:eastAsia="Times New Roman"/>
                <w:b/>
                <w:color w:val="000000"/>
                <w:sz w:val="20"/>
                <w:szCs w:val="20"/>
              </w:rPr>
              <w:t xml:space="preserve"> балл</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color w:val="000000"/>
                <w:sz w:val="20"/>
                <w:szCs w:val="20"/>
              </w:rPr>
            </w:pPr>
            <w:r w:rsidRPr="00177CD2">
              <w:rPr>
                <w:rFonts w:eastAsia="Times New Roman"/>
                <w:b/>
                <w:color w:val="000000"/>
                <w:sz w:val="20"/>
                <w:szCs w:val="20"/>
              </w:rPr>
              <w:t>Средний балл по ОУ</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Рейтинг</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b/>
                <w:sz w:val="20"/>
                <w:szCs w:val="20"/>
              </w:rPr>
              <w:t xml:space="preserve">Кол-во от </w:t>
            </w:r>
            <w:r w:rsidRPr="00177CD2">
              <w:rPr>
                <w:rFonts w:eastAsia="Times New Roman"/>
                <w:b/>
                <w:bCs/>
                <w:sz w:val="20"/>
                <w:szCs w:val="20"/>
              </w:rPr>
              <w:t>70</w:t>
            </w:r>
            <w:r w:rsidRPr="00177CD2">
              <w:rPr>
                <w:rFonts w:eastAsia="Times New Roman"/>
                <w:b/>
                <w:sz w:val="20"/>
                <w:szCs w:val="20"/>
              </w:rPr>
              <w:t xml:space="preserve"> до</w:t>
            </w:r>
            <w:r w:rsidRPr="00177CD2">
              <w:rPr>
                <w:rFonts w:eastAsia="Times New Roman"/>
                <w:b/>
                <w:bCs/>
                <w:sz w:val="20"/>
                <w:szCs w:val="20"/>
              </w:rPr>
              <w:t xml:space="preserve"> 79</w:t>
            </w:r>
            <w:r w:rsidRPr="00177CD2">
              <w:rPr>
                <w:rFonts w:eastAsia="Times New Roman"/>
                <w:b/>
                <w:sz w:val="20"/>
                <w:szCs w:val="20"/>
              </w:rPr>
              <w:t xml:space="preserve"> баллов</w:t>
            </w: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b/>
                <w:sz w:val="20"/>
                <w:szCs w:val="20"/>
              </w:rPr>
              <w:t>% от</w:t>
            </w:r>
            <w:r w:rsidRPr="00177CD2">
              <w:rPr>
                <w:rFonts w:eastAsia="Times New Roman"/>
                <w:b/>
                <w:bCs/>
                <w:sz w:val="20"/>
                <w:szCs w:val="20"/>
              </w:rPr>
              <w:t xml:space="preserve"> 70 </w:t>
            </w:r>
            <w:r w:rsidRPr="00177CD2">
              <w:rPr>
                <w:rFonts w:eastAsia="Times New Roman"/>
                <w:b/>
                <w:sz w:val="20"/>
                <w:szCs w:val="20"/>
              </w:rPr>
              <w:t xml:space="preserve">до </w:t>
            </w:r>
            <w:r w:rsidRPr="00177CD2">
              <w:rPr>
                <w:rFonts w:eastAsia="Times New Roman"/>
                <w:b/>
                <w:bCs/>
                <w:sz w:val="20"/>
                <w:szCs w:val="20"/>
              </w:rPr>
              <w:t>79</w:t>
            </w:r>
            <w:r w:rsidRPr="00177CD2">
              <w:rPr>
                <w:rFonts w:eastAsia="Times New Roman"/>
                <w:b/>
                <w:sz w:val="20"/>
                <w:szCs w:val="20"/>
              </w:rPr>
              <w:t xml:space="preserve"> баллов от общего числа сдавших</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sz w:val="20"/>
                <w:szCs w:val="20"/>
              </w:rPr>
            </w:pPr>
            <w:r w:rsidRPr="00177CD2">
              <w:rPr>
                <w:rFonts w:eastAsia="Times New Roman"/>
                <w:b/>
                <w:bCs/>
                <w:sz w:val="20"/>
                <w:szCs w:val="20"/>
              </w:rPr>
              <w:t>70</w:t>
            </w:r>
            <w:r w:rsidRPr="00177CD2">
              <w:rPr>
                <w:rFonts w:eastAsia="Times New Roman"/>
                <w:b/>
                <w:color w:val="000000"/>
                <w:sz w:val="20"/>
                <w:szCs w:val="20"/>
              </w:rPr>
              <w:t xml:space="preserve"> баллов и выше</w:t>
            </w:r>
          </w:p>
        </w:tc>
        <w:tc>
          <w:tcPr>
            <w:tcW w:w="766"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color w:val="000000"/>
                <w:sz w:val="20"/>
                <w:szCs w:val="20"/>
              </w:rPr>
            </w:pPr>
            <w:r w:rsidRPr="00177CD2">
              <w:rPr>
                <w:rFonts w:eastAsia="Times New Roman"/>
                <w:b/>
                <w:color w:val="000000"/>
                <w:sz w:val="20"/>
                <w:szCs w:val="20"/>
              </w:rPr>
              <w:t>%</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sz w:val="20"/>
                <w:szCs w:val="20"/>
              </w:rPr>
            </w:pPr>
            <w:r w:rsidRPr="00177CD2">
              <w:rPr>
                <w:rFonts w:eastAsia="Times New Roman"/>
                <w:b/>
                <w:bCs/>
                <w:sz w:val="20"/>
                <w:szCs w:val="20"/>
              </w:rPr>
              <w:t>80</w:t>
            </w:r>
            <w:r w:rsidRPr="00177CD2">
              <w:rPr>
                <w:rFonts w:eastAsia="Times New Roman"/>
                <w:b/>
                <w:color w:val="000000"/>
                <w:sz w:val="20"/>
                <w:szCs w:val="20"/>
              </w:rPr>
              <w:t xml:space="preserve"> баллов и выше</w:t>
            </w:r>
          </w:p>
        </w:tc>
        <w:tc>
          <w:tcPr>
            <w:tcW w:w="766"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color w:val="000000"/>
                <w:sz w:val="20"/>
                <w:szCs w:val="20"/>
              </w:rPr>
            </w:pPr>
            <w:r w:rsidRPr="00177CD2">
              <w:rPr>
                <w:rFonts w:eastAsia="Times New Roman"/>
                <w:b/>
                <w:color w:val="000000"/>
                <w:sz w:val="20"/>
                <w:szCs w:val="20"/>
              </w:rPr>
              <w:t>%</w:t>
            </w:r>
          </w:p>
        </w:tc>
        <w:tc>
          <w:tcPr>
            <w:tcW w:w="566"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color w:val="000000"/>
                <w:sz w:val="20"/>
                <w:szCs w:val="20"/>
              </w:rPr>
            </w:pPr>
            <w:r w:rsidRPr="00177CD2">
              <w:rPr>
                <w:rFonts w:eastAsia="Times New Roman"/>
                <w:b/>
                <w:color w:val="000000"/>
                <w:sz w:val="20"/>
                <w:szCs w:val="20"/>
              </w:rPr>
              <w:t>Медиана</w:t>
            </w:r>
          </w:p>
        </w:tc>
        <w:tc>
          <w:tcPr>
            <w:tcW w:w="111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Рейтинг</w:t>
            </w:r>
          </w:p>
        </w:tc>
      </w:tr>
      <w:tr w:rsidR="00967C4B" w:rsidRPr="00177CD2" w:rsidTr="00177CD2">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"СОШ №40"</w:t>
            </w:r>
          </w:p>
        </w:tc>
        <w:tc>
          <w:tcPr>
            <w:tcW w:w="91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40</w:t>
            </w:r>
          </w:p>
        </w:tc>
        <w:tc>
          <w:tcPr>
            <w:tcW w:w="6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87</w:t>
            </w:r>
          </w:p>
        </w:tc>
        <w:tc>
          <w:tcPr>
            <w:tcW w:w="7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62,7</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8</w:t>
            </w:r>
          </w:p>
        </w:tc>
        <w:tc>
          <w:tcPr>
            <w:tcW w:w="7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33,3%</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33,3%</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61,0</w:t>
            </w:r>
          </w:p>
        </w:tc>
        <w:tc>
          <w:tcPr>
            <w:tcW w:w="111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8</w:t>
            </w:r>
          </w:p>
        </w:tc>
      </w:tr>
      <w:tr w:rsidR="00967C4B" w:rsidRPr="00177CD2" w:rsidTr="00177CD2">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"Гимназия №41"</w:t>
            </w:r>
          </w:p>
        </w:tc>
        <w:tc>
          <w:tcPr>
            <w:tcW w:w="91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62</w:t>
            </w:r>
          </w:p>
        </w:tc>
        <w:tc>
          <w:tcPr>
            <w:tcW w:w="6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97</w:t>
            </w:r>
          </w:p>
        </w:tc>
        <w:tc>
          <w:tcPr>
            <w:tcW w:w="7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80,5</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967C4B" w:rsidRPr="00177CD2" w:rsidRDefault="006524CD" w:rsidP="00967C4B">
            <w:pPr>
              <w:jc w:val="center"/>
              <w:rPr>
                <w:rFonts w:eastAsia="Times New Roman"/>
                <w:sz w:val="20"/>
                <w:szCs w:val="20"/>
              </w:rPr>
            </w:pPr>
            <w:r>
              <w:rPr>
                <w:rFonts w:eastAsia="Times New Roman"/>
                <w:sz w:val="20"/>
                <w:szCs w:val="20"/>
              </w:rPr>
              <w:t>0</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EE26A2" w:rsidP="00967C4B">
            <w:pPr>
              <w:jc w:val="center"/>
              <w:rPr>
                <w:rFonts w:eastAsia="Times New Roman"/>
                <w:color w:val="000000"/>
                <w:sz w:val="20"/>
                <w:szCs w:val="20"/>
              </w:rPr>
            </w:pPr>
            <w:r>
              <w:rPr>
                <w:rFonts w:eastAsia="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50,0%</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EE26A2" w:rsidP="00967C4B">
            <w:pPr>
              <w:jc w:val="center"/>
              <w:rPr>
                <w:rFonts w:eastAsia="Times New Roman"/>
                <w:color w:val="000000"/>
                <w:sz w:val="20"/>
                <w:szCs w:val="20"/>
              </w:rPr>
            </w:pPr>
            <w:r>
              <w:rPr>
                <w:rFonts w:eastAsia="Times New Roman"/>
                <w:color w:val="000000"/>
                <w:sz w:val="20"/>
                <w:szCs w:val="20"/>
              </w:rPr>
              <w:t>82,0</w:t>
            </w:r>
          </w:p>
        </w:tc>
        <w:tc>
          <w:tcPr>
            <w:tcW w:w="111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2</w:t>
            </w:r>
          </w:p>
        </w:tc>
      </w:tr>
      <w:tr w:rsidR="00967C4B" w:rsidRPr="00177CD2" w:rsidTr="00177CD2">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"СОШ №45"</w:t>
            </w:r>
          </w:p>
        </w:tc>
        <w:tc>
          <w:tcPr>
            <w:tcW w:w="91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84</w:t>
            </w:r>
          </w:p>
        </w:tc>
        <w:tc>
          <w:tcPr>
            <w:tcW w:w="6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97</w:t>
            </w:r>
          </w:p>
        </w:tc>
        <w:tc>
          <w:tcPr>
            <w:tcW w:w="7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90,5</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w:t>
            </w:r>
          </w:p>
        </w:tc>
        <w:tc>
          <w:tcPr>
            <w:tcW w:w="7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100%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100%</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90,5</w:t>
            </w:r>
          </w:p>
        </w:tc>
        <w:tc>
          <w:tcPr>
            <w:tcW w:w="111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w:t>
            </w:r>
          </w:p>
        </w:tc>
      </w:tr>
      <w:tr w:rsidR="00967C4B" w:rsidRPr="00177CD2" w:rsidTr="00177CD2">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"Гимназия"</w:t>
            </w:r>
          </w:p>
        </w:tc>
        <w:tc>
          <w:tcPr>
            <w:tcW w:w="91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58</w:t>
            </w:r>
          </w:p>
        </w:tc>
        <w:tc>
          <w:tcPr>
            <w:tcW w:w="6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84</w:t>
            </w:r>
          </w:p>
        </w:tc>
        <w:tc>
          <w:tcPr>
            <w:tcW w:w="7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69,3</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25,0%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25,0%</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67,5</w:t>
            </w:r>
          </w:p>
        </w:tc>
        <w:tc>
          <w:tcPr>
            <w:tcW w:w="111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5</w:t>
            </w:r>
          </w:p>
        </w:tc>
      </w:tr>
      <w:tr w:rsidR="00967C4B" w:rsidRPr="00177CD2" w:rsidTr="00177CD2">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"СОШ №49"</w:t>
            </w:r>
          </w:p>
        </w:tc>
        <w:tc>
          <w:tcPr>
            <w:tcW w:w="91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52</w:t>
            </w:r>
          </w:p>
        </w:tc>
        <w:tc>
          <w:tcPr>
            <w:tcW w:w="6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73</w:t>
            </w:r>
          </w:p>
        </w:tc>
        <w:tc>
          <w:tcPr>
            <w:tcW w:w="7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62,0</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9</w:t>
            </w:r>
          </w:p>
        </w:tc>
        <w:tc>
          <w:tcPr>
            <w:tcW w:w="7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33%</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33,3%</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61,0</w:t>
            </w:r>
          </w:p>
        </w:tc>
        <w:tc>
          <w:tcPr>
            <w:tcW w:w="111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8</w:t>
            </w:r>
          </w:p>
        </w:tc>
      </w:tr>
      <w:tr w:rsidR="00967C4B" w:rsidRPr="00177CD2" w:rsidTr="00177CD2">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"СОШ №54"</w:t>
            </w:r>
          </w:p>
        </w:tc>
        <w:tc>
          <w:tcPr>
            <w:tcW w:w="91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64</w:t>
            </w:r>
          </w:p>
        </w:tc>
        <w:tc>
          <w:tcPr>
            <w:tcW w:w="6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97</w:t>
            </w:r>
          </w:p>
        </w:tc>
        <w:tc>
          <w:tcPr>
            <w:tcW w:w="7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78,5</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25%</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75,0%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50,0%</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76,5</w:t>
            </w:r>
          </w:p>
        </w:tc>
        <w:tc>
          <w:tcPr>
            <w:tcW w:w="111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3</w:t>
            </w:r>
          </w:p>
        </w:tc>
      </w:tr>
      <w:tr w:rsidR="00967C4B" w:rsidRPr="00177CD2" w:rsidTr="00177CD2">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"Лицей №56"</w:t>
            </w:r>
          </w:p>
        </w:tc>
        <w:tc>
          <w:tcPr>
            <w:tcW w:w="91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51</w:t>
            </w:r>
          </w:p>
        </w:tc>
        <w:tc>
          <w:tcPr>
            <w:tcW w:w="6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80</w:t>
            </w:r>
          </w:p>
        </w:tc>
        <w:tc>
          <w:tcPr>
            <w:tcW w:w="7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67,0</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6</w:t>
            </w:r>
          </w:p>
        </w:tc>
        <w:tc>
          <w:tcPr>
            <w:tcW w:w="7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14%</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28,6%</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14,3%</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66,0</w:t>
            </w:r>
          </w:p>
        </w:tc>
        <w:tc>
          <w:tcPr>
            <w:tcW w:w="111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6</w:t>
            </w:r>
          </w:p>
        </w:tc>
      </w:tr>
      <w:tr w:rsidR="00967C4B" w:rsidRPr="00177CD2" w:rsidTr="00177CD2">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"СОШ №57"</w:t>
            </w:r>
          </w:p>
        </w:tc>
        <w:tc>
          <w:tcPr>
            <w:tcW w:w="91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64</w:t>
            </w:r>
          </w:p>
        </w:tc>
        <w:tc>
          <w:tcPr>
            <w:tcW w:w="6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64</w:t>
            </w:r>
          </w:p>
        </w:tc>
        <w:tc>
          <w:tcPr>
            <w:tcW w:w="7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64,0</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7</w:t>
            </w:r>
          </w:p>
        </w:tc>
        <w:tc>
          <w:tcPr>
            <w:tcW w:w="7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64,0</w:t>
            </w:r>
          </w:p>
        </w:tc>
        <w:tc>
          <w:tcPr>
            <w:tcW w:w="111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7</w:t>
            </w:r>
          </w:p>
        </w:tc>
      </w:tr>
      <w:tr w:rsidR="00967C4B" w:rsidRPr="00177CD2" w:rsidTr="00177CD2">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"Лицей №58"</w:t>
            </w:r>
          </w:p>
        </w:tc>
        <w:tc>
          <w:tcPr>
            <w:tcW w:w="91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71</w:t>
            </w:r>
          </w:p>
        </w:tc>
        <w:tc>
          <w:tcPr>
            <w:tcW w:w="6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72</w:t>
            </w:r>
          </w:p>
        </w:tc>
        <w:tc>
          <w:tcPr>
            <w:tcW w:w="7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71,5</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100%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100%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71,5</w:t>
            </w:r>
          </w:p>
        </w:tc>
        <w:tc>
          <w:tcPr>
            <w:tcW w:w="111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4</w:t>
            </w:r>
          </w:p>
        </w:tc>
      </w:tr>
      <w:tr w:rsidR="00967C4B" w:rsidRPr="00177CD2" w:rsidTr="00177CD2">
        <w:trPr>
          <w:trHeight w:val="288"/>
        </w:trPr>
        <w:tc>
          <w:tcPr>
            <w:tcW w:w="2850" w:type="dxa"/>
            <w:tcBorders>
              <w:top w:val="nil"/>
              <w:left w:val="single" w:sz="4" w:space="0" w:color="auto"/>
              <w:bottom w:val="single" w:sz="4" w:space="0" w:color="auto"/>
              <w:right w:val="single" w:sz="4" w:space="0" w:color="auto"/>
            </w:tcBorders>
            <w:shd w:val="clear" w:color="000000" w:fill="D9D9D9"/>
            <w:noWrap/>
            <w:vAlign w:val="bottom"/>
            <w:hideMark/>
          </w:tcPr>
          <w:p w:rsidR="00967C4B" w:rsidRPr="00177CD2" w:rsidRDefault="00967C4B" w:rsidP="00967C4B">
            <w:pPr>
              <w:jc w:val="right"/>
              <w:rPr>
                <w:rFonts w:eastAsia="Times New Roman"/>
                <w:b/>
                <w:bCs/>
                <w:sz w:val="20"/>
                <w:szCs w:val="20"/>
              </w:rPr>
            </w:pPr>
            <w:r w:rsidRPr="00177CD2">
              <w:rPr>
                <w:rFonts w:eastAsia="Times New Roman"/>
                <w:b/>
                <w:bCs/>
                <w:sz w:val="20"/>
                <w:szCs w:val="20"/>
              </w:rPr>
              <w:t>Всего по ОУ</w:t>
            </w:r>
          </w:p>
        </w:tc>
        <w:tc>
          <w:tcPr>
            <w:tcW w:w="91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34</w:t>
            </w:r>
          </w:p>
        </w:tc>
        <w:tc>
          <w:tcPr>
            <w:tcW w:w="68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30</w:t>
            </w:r>
          </w:p>
        </w:tc>
        <w:tc>
          <w:tcPr>
            <w:tcW w:w="68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4</w:t>
            </w:r>
          </w:p>
        </w:tc>
        <w:tc>
          <w:tcPr>
            <w:tcW w:w="459"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0</w:t>
            </w:r>
          </w:p>
        </w:tc>
        <w:tc>
          <w:tcPr>
            <w:tcW w:w="459"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 </w:t>
            </w:r>
          </w:p>
        </w:tc>
        <w:tc>
          <w:tcPr>
            <w:tcW w:w="459"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40</w:t>
            </w:r>
          </w:p>
        </w:tc>
        <w:tc>
          <w:tcPr>
            <w:tcW w:w="66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97</w:t>
            </w:r>
          </w:p>
        </w:tc>
        <w:tc>
          <w:tcPr>
            <w:tcW w:w="76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71,8</w:t>
            </w:r>
          </w:p>
        </w:tc>
        <w:tc>
          <w:tcPr>
            <w:tcW w:w="68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 </w:t>
            </w:r>
          </w:p>
        </w:tc>
        <w:tc>
          <w:tcPr>
            <w:tcW w:w="760" w:type="dxa"/>
            <w:tcBorders>
              <w:top w:val="nil"/>
              <w:left w:val="nil"/>
              <w:bottom w:val="single" w:sz="4" w:space="0" w:color="auto"/>
              <w:right w:val="single" w:sz="4" w:space="0" w:color="auto"/>
            </w:tcBorders>
            <w:shd w:val="clear" w:color="000000" w:fill="D9D9D9"/>
            <w:noWrap/>
            <w:vAlign w:val="bottom"/>
            <w:hideMark/>
          </w:tcPr>
          <w:p w:rsidR="00967C4B" w:rsidRPr="00177CD2" w:rsidRDefault="006524CD" w:rsidP="00967C4B">
            <w:pPr>
              <w:jc w:val="center"/>
              <w:rPr>
                <w:rFonts w:eastAsia="Times New Roman"/>
                <w:b/>
                <w:bCs/>
                <w:sz w:val="20"/>
                <w:szCs w:val="20"/>
              </w:rPr>
            </w:pPr>
            <w:r>
              <w:rPr>
                <w:rFonts w:eastAsia="Times New Roman"/>
                <w:b/>
                <w:bCs/>
                <w:sz w:val="20"/>
                <w:szCs w:val="20"/>
              </w:rPr>
              <w:t>5</w:t>
            </w:r>
          </w:p>
        </w:tc>
        <w:tc>
          <w:tcPr>
            <w:tcW w:w="840" w:type="dxa"/>
            <w:tcBorders>
              <w:top w:val="nil"/>
              <w:left w:val="nil"/>
              <w:bottom w:val="single" w:sz="4" w:space="0" w:color="auto"/>
              <w:right w:val="single" w:sz="4" w:space="0" w:color="auto"/>
            </w:tcBorders>
            <w:shd w:val="clear" w:color="000000" w:fill="D9D9D9"/>
            <w:noWrap/>
            <w:vAlign w:val="bottom"/>
            <w:hideMark/>
          </w:tcPr>
          <w:p w:rsidR="00967C4B" w:rsidRPr="00177CD2" w:rsidRDefault="001A742E" w:rsidP="001A742E">
            <w:pPr>
              <w:jc w:val="center"/>
              <w:rPr>
                <w:rFonts w:eastAsia="Times New Roman"/>
                <w:b/>
                <w:bCs/>
                <w:sz w:val="20"/>
                <w:szCs w:val="20"/>
              </w:rPr>
            </w:pPr>
            <w:r>
              <w:rPr>
                <w:rFonts w:eastAsia="Times New Roman"/>
                <w:b/>
                <w:bCs/>
                <w:sz w:val="20"/>
                <w:szCs w:val="20"/>
              </w:rPr>
              <w:t>16,7</w:t>
            </w:r>
            <w:r w:rsidR="00967C4B" w:rsidRPr="00177CD2">
              <w:rPr>
                <w:rFonts w:eastAsia="Times New Roman"/>
                <w:b/>
                <w:bCs/>
                <w:sz w:val="20"/>
                <w:szCs w:val="20"/>
              </w:rPr>
              <w:t>%</w:t>
            </w:r>
          </w:p>
        </w:tc>
        <w:tc>
          <w:tcPr>
            <w:tcW w:w="459" w:type="dxa"/>
            <w:tcBorders>
              <w:top w:val="nil"/>
              <w:left w:val="nil"/>
              <w:bottom w:val="single" w:sz="4" w:space="0" w:color="auto"/>
              <w:right w:val="single" w:sz="4" w:space="0" w:color="auto"/>
            </w:tcBorders>
            <w:shd w:val="clear" w:color="000000" w:fill="D9D9D9"/>
            <w:noWrap/>
            <w:vAlign w:val="bottom"/>
            <w:hideMark/>
          </w:tcPr>
          <w:p w:rsidR="00967C4B" w:rsidRPr="00177CD2" w:rsidRDefault="005A3445" w:rsidP="00967C4B">
            <w:pPr>
              <w:jc w:val="center"/>
              <w:rPr>
                <w:rFonts w:eastAsia="Times New Roman"/>
                <w:b/>
                <w:bCs/>
                <w:sz w:val="20"/>
                <w:szCs w:val="20"/>
              </w:rPr>
            </w:pPr>
            <w:r>
              <w:rPr>
                <w:rFonts w:eastAsia="Times New Roman"/>
                <w:b/>
                <w:bCs/>
                <w:sz w:val="20"/>
                <w:szCs w:val="20"/>
              </w:rPr>
              <w:t>14</w:t>
            </w:r>
          </w:p>
        </w:tc>
        <w:tc>
          <w:tcPr>
            <w:tcW w:w="766" w:type="dxa"/>
            <w:tcBorders>
              <w:top w:val="nil"/>
              <w:left w:val="nil"/>
              <w:bottom w:val="single" w:sz="4" w:space="0" w:color="auto"/>
              <w:right w:val="single" w:sz="4" w:space="0" w:color="auto"/>
            </w:tcBorders>
            <w:shd w:val="clear" w:color="000000" w:fill="D9D9D9"/>
            <w:noWrap/>
            <w:vAlign w:val="bottom"/>
            <w:hideMark/>
          </w:tcPr>
          <w:p w:rsidR="00967C4B" w:rsidRPr="00177CD2" w:rsidRDefault="005A3445" w:rsidP="00967C4B">
            <w:pPr>
              <w:jc w:val="center"/>
              <w:rPr>
                <w:rFonts w:eastAsia="Times New Roman"/>
                <w:b/>
                <w:bCs/>
                <w:sz w:val="20"/>
                <w:szCs w:val="20"/>
              </w:rPr>
            </w:pPr>
            <w:r>
              <w:rPr>
                <w:rFonts w:eastAsia="Times New Roman"/>
                <w:b/>
                <w:bCs/>
                <w:sz w:val="20"/>
                <w:szCs w:val="20"/>
              </w:rPr>
              <w:t>46,7</w:t>
            </w:r>
            <w:r w:rsidR="00967C4B" w:rsidRPr="00177CD2">
              <w:rPr>
                <w:rFonts w:eastAsia="Times New Roman"/>
                <w:b/>
                <w:bCs/>
                <w:sz w:val="20"/>
                <w:szCs w:val="20"/>
              </w:rPr>
              <w:t>%</w:t>
            </w:r>
          </w:p>
        </w:tc>
        <w:tc>
          <w:tcPr>
            <w:tcW w:w="459"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9</w:t>
            </w:r>
          </w:p>
        </w:tc>
        <w:tc>
          <w:tcPr>
            <w:tcW w:w="766"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30,0%</w:t>
            </w:r>
          </w:p>
        </w:tc>
        <w:tc>
          <w:tcPr>
            <w:tcW w:w="566"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69,0</w:t>
            </w:r>
          </w:p>
        </w:tc>
        <w:tc>
          <w:tcPr>
            <w:tcW w:w="1119"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 </w:t>
            </w:r>
          </w:p>
        </w:tc>
      </w:tr>
    </w:tbl>
    <w:p w:rsidR="00967C4B" w:rsidRPr="00177CD2" w:rsidRDefault="00967C4B" w:rsidP="00967C4B">
      <w:pPr>
        <w:ind w:firstLine="567"/>
        <w:jc w:val="center"/>
        <w:rPr>
          <w:b/>
          <w:iCs/>
          <w:sz w:val="20"/>
          <w:szCs w:val="20"/>
        </w:rPr>
      </w:pPr>
    </w:p>
    <w:p w:rsidR="00967C4B" w:rsidRDefault="006A4242" w:rsidP="00837E86">
      <w:pPr>
        <w:ind w:left="2832" w:firstLine="708"/>
        <w:rPr>
          <w:b/>
          <w:iCs/>
        </w:rPr>
      </w:pPr>
      <w:r>
        <w:rPr>
          <w:b/>
          <w:iCs/>
        </w:rPr>
        <w:t xml:space="preserve">Таблица 50. </w:t>
      </w:r>
      <w:r w:rsidR="00967C4B" w:rsidRPr="00177CD2">
        <w:rPr>
          <w:b/>
          <w:iCs/>
        </w:rPr>
        <w:t xml:space="preserve">Сводная таблица результатов ЕГЭ по географии </w:t>
      </w:r>
    </w:p>
    <w:p w:rsidR="00685D29" w:rsidRPr="00177CD2" w:rsidRDefault="00685D29" w:rsidP="00967C4B">
      <w:pPr>
        <w:ind w:firstLine="567"/>
        <w:jc w:val="center"/>
        <w:rPr>
          <w:b/>
          <w:iCs/>
        </w:rPr>
      </w:pPr>
    </w:p>
    <w:tbl>
      <w:tblPr>
        <w:tblW w:w="14332" w:type="dxa"/>
        <w:tblInd w:w="93" w:type="dxa"/>
        <w:tblLook w:val="04A0" w:firstRow="1" w:lastRow="0" w:firstColumn="1" w:lastColumn="0" w:noHBand="0" w:noVBand="1"/>
      </w:tblPr>
      <w:tblGrid>
        <w:gridCol w:w="2900"/>
        <w:gridCol w:w="820"/>
        <w:gridCol w:w="860"/>
        <w:gridCol w:w="538"/>
        <w:gridCol w:w="459"/>
        <w:gridCol w:w="534"/>
        <w:gridCol w:w="459"/>
        <w:gridCol w:w="533"/>
        <w:gridCol w:w="850"/>
        <w:gridCol w:w="709"/>
        <w:gridCol w:w="709"/>
        <w:gridCol w:w="850"/>
        <w:gridCol w:w="459"/>
        <w:gridCol w:w="817"/>
        <w:gridCol w:w="459"/>
        <w:gridCol w:w="766"/>
        <w:gridCol w:w="566"/>
        <w:gridCol w:w="1044"/>
      </w:tblGrid>
      <w:tr w:rsidR="00967C4B" w:rsidRPr="00177CD2" w:rsidTr="00177CD2">
        <w:trPr>
          <w:trHeight w:val="1788"/>
        </w:trPr>
        <w:tc>
          <w:tcPr>
            <w:tcW w:w="29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ОУ</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Запланированное количество</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color w:val="000000"/>
                <w:sz w:val="20"/>
                <w:szCs w:val="20"/>
              </w:rPr>
            </w:pPr>
            <w:r w:rsidRPr="00177CD2">
              <w:rPr>
                <w:rFonts w:eastAsia="Times New Roman"/>
                <w:b/>
                <w:color w:val="000000"/>
                <w:sz w:val="20"/>
                <w:szCs w:val="20"/>
              </w:rPr>
              <w:t>Кол-во участников ЕГЭ</w:t>
            </w:r>
          </w:p>
        </w:tc>
        <w:tc>
          <w:tcPr>
            <w:tcW w:w="538"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color w:val="000000"/>
                <w:sz w:val="20"/>
                <w:szCs w:val="20"/>
              </w:rPr>
            </w:pPr>
            <w:r w:rsidRPr="00177CD2">
              <w:rPr>
                <w:rFonts w:eastAsia="Times New Roman"/>
                <w:b/>
                <w:color w:val="000000"/>
                <w:sz w:val="20"/>
                <w:szCs w:val="20"/>
              </w:rPr>
              <w:t xml:space="preserve">Кол-во не </w:t>
            </w:r>
            <w:proofErr w:type="gramStart"/>
            <w:r w:rsidRPr="00177CD2">
              <w:rPr>
                <w:rFonts w:eastAsia="Times New Roman"/>
                <w:b/>
                <w:color w:val="000000"/>
                <w:sz w:val="20"/>
                <w:szCs w:val="20"/>
              </w:rPr>
              <w:t>явившихся</w:t>
            </w:r>
            <w:proofErr w:type="gramEnd"/>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color w:val="000000"/>
                <w:sz w:val="20"/>
                <w:szCs w:val="20"/>
              </w:rPr>
            </w:pPr>
            <w:r w:rsidRPr="00177CD2">
              <w:rPr>
                <w:rFonts w:eastAsia="Times New Roman"/>
                <w:b/>
                <w:color w:val="000000"/>
                <w:sz w:val="20"/>
                <w:szCs w:val="20"/>
              </w:rPr>
              <w:t>Кол-во "2"</w:t>
            </w:r>
          </w:p>
        </w:tc>
        <w:tc>
          <w:tcPr>
            <w:tcW w:w="534"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sz w:val="20"/>
                <w:szCs w:val="20"/>
              </w:rPr>
            </w:pPr>
            <w:r w:rsidRPr="00177CD2">
              <w:rPr>
                <w:rFonts w:eastAsia="Times New Roman"/>
                <w:b/>
                <w:sz w:val="20"/>
                <w:szCs w:val="20"/>
              </w:rPr>
              <w:t>% "2"</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color w:val="000000"/>
                <w:sz w:val="20"/>
                <w:szCs w:val="20"/>
              </w:rPr>
            </w:pPr>
            <w:proofErr w:type="spellStart"/>
            <w:r w:rsidRPr="00177CD2">
              <w:rPr>
                <w:rFonts w:eastAsia="Times New Roman"/>
                <w:b/>
                <w:color w:val="000000"/>
                <w:sz w:val="20"/>
                <w:szCs w:val="20"/>
              </w:rPr>
              <w:t>min</w:t>
            </w:r>
            <w:proofErr w:type="spellEnd"/>
            <w:r w:rsidRPr="00177CD2">
              <w:rPr>
                <w:rFonts w:eastAsia="Times New Roman"/>
                <w:b/>
                <w:color w:val="000000"/>
                <w:sz w:val="20"/>
                <w:szCs w:val="20"/>
              </w:rPr>
              <w:t xml:space="preserve"> балл</w:t>
            </w:r>
          </w:p>
        </w:tc>
        <w:tc>
          <w:tcPr>
            <w:tcW w:w="533"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color w:val="000000"/>
                <w:sz w:val="20"/>
                <w:szCs w:val="20"/>
              </w:rPr>
            </w:pPr>
            <w:proofErr w:type="spellStart"/>
            <w:r w:rsidRPr="00177CD2">
              <w:rPr>
                <w:rFonts w:eastAsia="Times New Roman"/>
                <w:b/>
                <w:color w:val="000000"/>
                <w:sz w:val="20"/>
                <w:szCs w:val="20"/>
              </w:rPr>
              <w:t>max</w:t>
            </w:r>
            <w:proofErr w:type="spellEnd"/>
            <w:r w:rsidRPr="00177CD2">
              <w:rPr>
                <w:rFonts w:eastAsia="Times New Roman"/>
                <w:b/>
                <w:color w:val="000000"/>
                <w:sz w:val="20"/>
                <w:szCs w:val="20"/>
              </w:rPr>
              <w:t xml:space="preserve"> балл</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color w:val="000000"/>
                <w:sz w:val="20"/>
                <w:szCs w:val="20"/>
              </w:rPr>
            </w:pPr>
            <w:r w:rsidRPr="00177CD2">
              <w:rPr>
                <w:rFonts w:eastAsia="Times New Roman"/>
                <w:b/>
                <w:color w:val="000000"/>
                <w:sz w:val="20"/>
                <w:szCs w:val="20"/>
              </w:rPr>
              <w:t>Средний балл по ОУ</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Рейтинг</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b/>
                <w:sz w:val="20"/>
                <w:szCs w:val="20"/>
              </w:rPr>
              <w:t xml:space="preserve">Кол-во от </w:t>
            </w:r>
            <w:r w:rsidRPr="00177CD2">
              <w:rPr>
                <w:rFonts w:eastAsia="Times New Roman"/>
                <w:b/>
                <w:bCs/>
                <w:sz w:val="20"/>
                <w:szCs w:val="20"/>
              </w:rPr>
              <w:t>70</w:t>
            </w:r>
            <w:r w:rsidRPr="00177CD2">
              <w:rPr>
                <w:rFonts w:eastAsia="Times New Roman"/>
                <w:b/>
                <w:sz w:val="20"/>
                <w:szCs w:val="20"/>
              </w:rPr>
              <w:t xml:space="preserve"> до</w:t>
            </w:r>
            <w:r w:rsidRPr="00177CD2">
              <w:rPr>
                <w:rFonts w:eastAsia="Times New Roman"/>
                <w:b/>
                <w:bCs/>
                <w:sz w:val="20"/>
                <w:szCs w:val="20"/>
              </w:rPr>
              <w:t xml:space="preserve"> 79</w:t>
            </w:r>
            <w:r w:rsidRPr="00177CD2">
              <w:rPr>
                <w:rFonts w:eastAsia="Times New Roman"/>
                <w:b/>
                <w:sz w:val="20"/>
                <w:szCs w:val="20"/>
              </w:rPr>
              <w:t xml:space="preserve"> баллов</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b/>
                <w:sz w:val="20"/>
                <w:szCs w:val="20"/>
              </w:rPr>
              <w:t>% от</w:t>
            </w:r>
            <w:r w:rsidRPr="00177CD2">
              <w:rPr>
                <w:rFonts w:eastAsia="Times New Roman"/>
                <w:b/>
                <w:bCs/>
                <w:sz w:val="20"/>
                <w:szCs w:val="20"/>
              </w:rPr>
              <w:t xml:space="preserve"> 70 </w:t>
            </w:r>
            <w:r w:rsidRPr="00177CD2">
              <w:rPr>
                <w:rFonts w:eastAsia="Times New Roman"/>
                <w:b/>
                <w:sz w:val="20"/>
                <w:szCs w:val="20"/>
              </w:rPr>
              <w:t xml:space="preserve">до </w:t>
            </w:r>
            <w:r w:rsidRPr="00177CD2">
              <w:rPr>
                <w:rFonts w:eastAsia="Times New Roman"/>
                <w:b/>
                <w:bCs/>
                <w:sz w:val="20"/>
                <w:szCs w:val="20"/>
              </w:rPr>
              <w:t>79</w:t>
            </w:r>
            <w:r w:rsidRPr="00177CD2">
              <w:rPr>
                <w:rFonts w:eastAsia="Times New Roman"/>
                <w:b/>
                <w:sz w:val="20"/>
                <w:szCs w:val="20"/>
              </w:rPr>
              <w:t xml:space="preserve"> баллов от общего числа сдавших</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sz w:val="20"/>
                <w:szCs w:val="20"/>
              </w:rPr>
            </w:pPr>
            <w:r w:rsidRPr="00177CD2">
              <w:rPr>
                <w:rFonts w:eastAsia="Times New Roman"/>
                <w:b/>
                <w:bCs/>
                <w:sz w:val="20"/>
                <w:szCs w:val="20"/>
              </w:rPr>
              <w:t>70</w:t>
            </w:r>
            <w:r w:rsidRPr="00177CD2">
              <w:rPr>
                <w:rFonts w:eastAsia="Times New Roman"/>
                <w:b/>
                <w:color w:val="000000"/>
                <w:sz w:val="20"/>
                <w:szCs w:val="20"/>
              </w:rPr>
              <w:t xml:space="preserve"> баллов и выше</w:t>
            </w:r>
          </w:p>
        </w:tc>
        <w:tc>
          <w:tcPr>
            <w:tcW w:w="817"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color w:val="000000"/>
                <w:sz w:val="20"/>
                <w:szCs w:val="20"/>
              </w:rPr>
            </w:pPr>
            <w:r w:rsidRPr="00177CD2">
              <w:rPr>
                <w:rFonts w:eastAsia="Times New Roman"/>
                <w:b/>
                <w:color w:val="000000"/>
                <w:sz w:val="20"/>
                <w:szCs w:val="20"/>
              </w:rPr>
              <w:t>%</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sz w:val="20"/>
                <w:szCs w:val="20"/>
              </w:rPr>
            </w:pPr>
            <w:r w:rsidRPr="00177CD2">
              <w:rPr>
                <w:rFonts w:eastAsia="Times New Roman"/>
                <w:b/>
                <w:bCs/>
                <w:sz w:val="20"/>
                <w:szCs w:val="20"/>
              </w:rPr>
              <w:t>80</w:t>
            </w:r>
            <w:r w:rsidRPr="00177CD2">
              <w:rPr>
                <w:rFonts w:eastAsia="Times New Roman"/>
                <w:b/>
                <w:color w:val="000000"/>
                <w:sz w:val="20"/>
                <w:szCs w:val="20"/>
              </w:rPr>
              <w:t xml:space="preserve"> баллов и выше</w:t>
            </w:r>
          </w:p>
        </w:tc>
        <w:tc>
          <w:tcPr>
            <w:tcW w:w="766"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color w:val="000000"/>
                <w:sz w:val="20"/>
                <w:szCs w:val="20"/>
              </w:rPr>
            </w:pPr>
            <w:r w:rsidRPr="00177CD2">
              <w:rPr>
                <w:rFonts w:eastAsia="Times New Roman"/>
                <w:b/>
                <w:color w:val="000000"/>
                <w:sz w:val="20"/>
                <w:szCs w:val="20"/>
              </w:rPr>
              <w:t>%</w:t>
            </w:r>
          </w:p>
        </w:tc>
        <w:tc>
          <w:tcPr>
            <w:tcW w:w="566"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color w:val="000000"/>
                <w:sz w:val="20"/>
                <w:szCs w:val="20"/>
              </w:rPr>
            </w:pPr>
            <w:r w:rsidRPr="00177CD2">
              <w:rPr>
                <w:rFonts w:eastAsia="Times New Roman"/>
                <w:b/>
                <w:color w:val="000000"/>
                <w:sz w:val="20"/>
                <w:szCs w:val="20"/>
              </w:rPr>
              <w:t>Медиана</w:t>
            </w:r>
          </w:p>
        </w:tc>
        <w:tc>
          <w:tcPr>
            <w:tcW w:w="1044"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Рейтинг</w:t>
            </w:r>
          </w:p>
        </w:tc>
      </w:tr>
      <w:tr w:rsidR="00967C4B" w:rsidRPr="00177CD2" w:rsidTr="00177CD2">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"Гимназия №41"</w:t>
            </w:r>
          </w:p>
        </w:tc>
        <w:tc>
          <w:tcPr>
            <w:tcW w:w="8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8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53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87</w:t>
            </w:r>
          </w:p>
        </w:tc>
        <w:tc>
          <w:tcPr>
            <w:tcW w:w="53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87</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87</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81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100%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100%</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87,0</w:t>
            </w:r>
          </w:p>
        </w:tc>
        <w:tc>
          <w:tcPr>
            <w:tcW w:w="1044"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w:t>
            </w:r>
          </w:p>
        </w:tc>
      </w:tr>
      <w:tr w:rsidR="00967C4B" w:rsidRPr="00177CD2" w:rsidTr="00177CD2">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"СОШ №48"</w:t>
            </w:r>
          </w:p>
        </w:tc>
        <w:tc>
          <w:tcPr>
            <w:tcW w:w="8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8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53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67</w:t>
            </w:r>
          </w:p>
        </w:tc>
        <w:tc>
          <w:tcPr>
            <w:tcW w:w="53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96</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81,5</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81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50%</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81,5</w:t>
            </w:r>
          </w:p>
        </w:tc>
        <w:tc>
          <w:tcPr>
            <w:tcW w:w="1044"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3</w:t>
            </w:r>
          </w:p>
        </w:tc>
      </w:tr>
      <w:tr w:rsidR="00967C4B" w:rsidRPr="00177CD2" w:rsidTr="00177CD2">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"Школа-интернат №53"</w:t>
            </w:r>
          </w:p>
        </w:tc>
        <w:tc>
          <w:tcPr>
            <w:tcW w:w="8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8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53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87</w:t>
            </w:r>
          </w:p>
        </w:tc>
        <w:tc>
          <w:tcPr>
            <w:tcW w:w="53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87</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87</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81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100%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100%</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87,0</w:t>
            </w:r>
          </w:p>
        </w:tc>
        <w:tc>
          <w:tcPr>
            <w:tcW w:w="1044"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w:t>
            </w:r>
          </w:p>
        </w:tc>
      </w:tr>
      <w:tr w:rsidR="00967C4B" w:rsidRPr="00177CD2" w:rsidTr="00177CD2">
        <w:trPr>
          <w:trHeight w:val="288"/>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"Лицей №58"</w:t>
            </w:r>
          </w:p>
        </w:tc>
        <w:tc>
          <w:tcPr>
            <w:tcW w:w="8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8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53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534"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74</w:t>
            </w:r>
          </w:p>
        </w:tc>
        <w:tc>
          <w:tcPr>
            <w:tcW w:w="53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74</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74</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100%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81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100%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74,0</w:t>
            </w:r>
          </w:p>
        </w:tc>
        <w:tc>
          <w:tcPr>
            <w:tcW w:w="1044"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4</w:t>
            </w:r>
          </w:p>
        </w:tc>
      </w:tr>
      <w:tr w:rsidR="00967C4B" w:rsidRPr="00177CD2" w:rsidTr="00177CD2">
        <w:trPr>
          <w:trHeight w:val="288"/>
        </w:trPr>
        <w:tc>
          <w:tcPr>
            <w:tcW w:w="2900" w:type="dxa"/>
            <w:tcBorders>
              <w:top w:val="nil"/>
              <w:left w:val="single" w:sz="4" w:space="0" w:color="auto"/>
              <w:bottom w:val="single" w:sz="4" w:space="0" w:color="auto"/>
              <w:right w:val="single" w:sz="4" w:space="0" w:color="auto"/>
            </w:tcBorders>
            <w:shd w:val="clear" w:color="000000" w:fill="D9D9D9"/>
            <w:noWrap/>
            <w:vAlign w:val="bottom"/>
            <w:hideMark/>
          </w:tcPr>
          <w:p w:rsidR="00967C4B" w:rsidRPr="00177CD2" w:rsidRDefault="00967C4B" w:rsidP="00967C4B">
            <w:pPr>
              <w:jc w:val="right"/>
              <w:rPr>
                <w:rFonts w:eastAsia="Times New Roman"/>
                <w:b/>
                <w:bCs/>
                <w:sz w:val="20"/>
                <w:szCs w:val="20"/>
              </w:rPr>
            </w:pPr>
            <w:r w:rsidRPr="00177CD2">
              <w:rPr>
                <w:rFonts w:eastAsia="Times New Roman"/>
                <w:b/>
                <w:bCs/>
                <w:sz w:val="20"/>
                <w:szCs w:val="20"/>
              </w:rPr>
              <w:t>Всего по ОУ</w:t>
            </w:r>
          </w:p>
        </w:tc>
        <w:tc>
          <w:tcPr>
            <w:tcW w:w="82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5</w:t>
            </w:r>
          </w:p>
        </w:tc>
        <w:tc>
          <w:tcPr>
            <w:tcW w:w="86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5</w:t>
            </w:r>
          </w:p>
        </w:tc>
        <w:tc>
          <w:tcPr>
            <w:tcW w:w="538"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 </w:t>
            </w:r>
          </w:p>
        </w:tc>
        <w:tc>
          <w:tcPr>
            <w:tcW w:w="459"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0</w:t>
            </w:r>
          </w:p>
        </w:tc>
        <w:tc>
          <w:tcPr>
            <w:tcW w:w="534"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 </w:t>
            </w:r>
          </w:p>
        </w:tc>
        <w:tc>
          <w:tcPr>
            <w:tcW w:w="459"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67</w:t>
            </w:r>
          </w:p>
        </w:tc>
        <w:tc>
          <w:tcPr>
            <w:tcW w:w="533"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96</w:t>
            </w:r>
          </w:p>
        </w:tc>
        <w:tc>
          <w:tcPr>
            <w:tcW w:w="85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82,4</w:t>
            </w:r>
          </w:p>
        </w:tc>
        <w:tc>
          <w:tcPr>
            <w:tcW w:w="709"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 </w:t>
            </w:r>
          </w:p>
        </w:tc>
        <w:tc>
          <w:tcPr>
            <w:tcW w:w="709"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1</w:t>
            </w:r>
          </w:p>
        </w:tc>
        <w:tc>
          <w:tcPr>
            <w:tcW w:w="85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20,0%</w:t>
            </w:r>
          </w:p>
        </w:tc>
        <w:tc>
          <w:tcPr>
            <w:tcW w:w="459"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4</w:t>
            </w:r>
          </w:p>
        </w:tc>
        <w:tc>
          <w:tcPr>
            <w:tcW w:w="817"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80,0%</w:t>
            </w:r>
          </w:p>
        </w:tc>
        <w:tc>
          <w:tcPr>
            <w:tcW w:w="459"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3</w:t>
            </w:r>
          </w:p>
        </w:tc>
        <w:tc>
          <w:tcPr>
            <w:tcW w:w="766"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60,0%</w:t>
            </w:r>
          </w:p>
        </w:tc>
        <w:tc>
          <w:tcPr>
            <w:tcW w:w="566"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87,0</w:t>
            </w:r>
          </w:p>
        </w:tc>
        <w:tc>
          <w:tcPr>
            <w:tcW w:w="1044"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 </w:t>
            </w:r>
          </w:p>
        </w:tc>
      </w:tr>
    </w:tbl>
    <w:p w:rsidR="00177CD2" w:rsidRDefault="00177CD2" w:rsidP="00967C4B">
      <w:pPr>
        <w:ind w:firstLine="567"/>
        <w:jc w:val="center"/>
        <w:rPr>
          <w:b/>
          <w:iCs/>
          <w:sz w:val="20"/>
          <w:szCs w:val="20"/>
        </w:rPr>
      </w:pPr>
    </w:p>
    <w:p w:rsidR="00177CD2" w:rsidRDefault="00177CD2" w:rsidP="00967C4B">
      <w:pPr>
        <w:ind w:firstLine="567"/>
        <w:jc w:val="center"/>
        <w:rPr>
          <w:b/>
          <w:iCs/>
          <w:sz w:val="20"/>
          <w:szCs w:val="20"/>
        </w:rPr>
      </w:pPr>
    </w:p>
    <w:p w:rsidR="00967C4B" w:rsidRDefault="006A4242" w:rsidP="00837E86">
      <w:pPr>
        <w:ind w:left="2832" w:firstLine="708"/>
        <w:rPr>
          <w:b/>
          <w:iCs/>
        </w:rPr>
      </w:pPr>
      <w:r>
        <w:rPr>
          <w:b/>
          <w:iCs/>
        </w:rPr>
        <w:t xml:space="preserve">Таблица 51. </w:t>
      </w:r>
      <w:r w:rsidR="00967C4B" w:rsidRPr="00177CD2">
        <w:rPr>
          <w:b/>
          <w:iCs/>
        </w:rPr>
        <w:t>Сводная таблица результатов ЕГЭ по информатике</w:t>
      </w:r>
    </w:p>
    <w:p w:rsidR="00685D29" w:rsidRPr="00177CD2" w:rsidRDefault="00685D29" w:rsidP="00967C4B">
      <w:pPr>
        <w:ind w:firstLine="567"/>
        <w:jc w:val="center"/>
        <w:rPr>
          <w:b/>
          <w:iCs/>
        </w:rPr>
      </w:pPr>
    </w:p>
    <w:tbl>
      <w:tblPr>
        <w:tblW w:w="14001" w:type="dxa"/>
        <w:tblInd w:w="93" w:type="dxa"/>
        <w:tblLook w:val="04A0" w:firstRow="1" w:lastRow="0" w:firstColumn="1" w:lastColumn="0" w:noHBand="0" w:noVBand="1"/>
      </w:tblPr>
      <w:tblGrid>
        <w:gridCol w:w="2992"/>
        <w:gridCol w:w="628"/>
        <w:gridCol w:w="680"/>
        <w:gridCol w:w="680"/>
        <w:gridCol w:w="620"/>
        <w:gridCol w:w="766"/>
        <w:gridCol w:w="520"/>
        <w:gridCol w:w="500"/>
        <w:gridCol w:w="680"/>
        <w:gridCol w:w="459"/>
        <w:gridCol w:w="620"/>
        <w:gridCol w:w="880"/>
        <w:gridCol w:w="459"/>
        <w:gridCol w:w="766"/>
        <w:gridCol w:w="459"/>
        <w:gridCol w:w="766"/>
        <w:gridCol w:w="566"/>
        <w:gridCol w:w="960"/>
      </w:tblGrid>
      <w:tr w:rsidR="00967C4B" w:rsidRPr="00177CD2" w:rsidTr="004954D2">
        <w:trPr>
          <w:trHeight w:val="1788"/>
        </w:trPr>
        <w:tc>
          <w:tcPr>
            <w:tcW w:w="2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ОУ</w:t>
            </w:r>
          </w:p>
        </w:tc>
        <w:tc>
          <w:tcPr>
            <w:tcW w:w="628"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Запланированное количество</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Кол-во участников ЕГЭ</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xml:space="preserve">Кол-во не </w:t>
            </w:r>
            <w:proofErr w:type="gramStart"/>
            <w:r w:rsidRPr="00177CD2">
              <w:rPr>
                <w:rFonts w:eastAsia="Times New Roman"/>
                <w:color w:val="000000"/>
                <w:sz w:val="20"/>
                <w:szCs w:val="20"/>
              </w:rPr>
              <w:t>явившихся</w:t>
            </w:r>
            <w:proofErr w:type="gramEnd"/>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Кол-во "2"</w:t>
            </w:r>
          </w:p>
        </w:tc>
        <w:tc>
          <w:tcPr>
            <w:tcW w:w="766"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sz w:val="20"/>
                <w:szCs w:val="20"/>
              </w:rPr>
              <w:t>% "2"</w:t>
            </w:r>
          </w:p>
        </w:tc>
        <w:tc>
          <w:tcPr>
            <w:tcW w:w="5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color w:val="000000"/>
                <w:sz w:val="20"/>
                <w:szCs w:val="20"/>
              </w:rPr>
            </w:pPr>
            <w:proofErr w:type="spellStart"/>
            <w:r w:rsidRPr="00177CD2">
              <w:rPr>
                <w:rFonts w:eastAsia="Times New Roman"/>
                <w:color w:val="000000"/>
                <w:sz w:val="20"/>
                <w:szCs w:val="20"/>
              </w:rPr>
              <w:t>min</w:t>
            </w:r>
            <w:proofErr w:type="spellEnd"/>
            <w:r w:rsidRPr="00177CD2">
              <w:rPr>
                <w:rFonts w:eastAsia="Times New Roman"/>
                <w:color w:val="000000"/>
                <w:sz w:val="20"/>
                <w:szCs w:val="20"/>
              </w:rPr>
              <w:t xml:space="preserve"> балл</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color w:val="000000"/>
                <w:sz w:val="20"/>
                <w:szCs w:val="20"/>
              </w:rPr>
            </w:pPr>
            <w:proofErr w:type="spellStart"/>
            <w:r w:rsidRPr="00177CD2">
              <w:rPr>
                <w:rFonts w:eastAsia="Times New Roman"/>
                <w:color w:val="000000"/>
                <w:sz w:val="20"/>
                <w:szCs w:val="20"/>
              </w:rPr>
              <w:t>max</w:t>
            </w:r>
            <w:proofErr w:type="spellEnd"/>
            <w:r w:rsidRPr="00177CD2">
              <w:rPr>
                <w:rFonts w:eastAsia="Times New Roman"/>
                <w:color w:val="000000"/>
                <w:sz w:val="20"/>
                <w:szCs w:val="20"/>
              </w:rPr>
              <w:t xml:space="preserve"> балл</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Средний балл по ОУ</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Рейтинг</w:t>
            </w:r>
          </w:p>
        </w:tc>
        <w:tc>
          <w:tcPr>
            <w:tcW w:w="6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sz w:val="20"/>
                <w:szCs w:val="20"/>
              </w:rPr>
              <w:t xml:space="preserve">Кол-во от </w:t>
            </w:r>
            <w:r w:rsidRPr="00177CD2">
              <w:rPr>
                <w:rFonts w:eastAsia="Times New Roman"/>
                <w:b/>
                <w:bCs/>
                <w:sz w:val="20"/>
                <w:szCs w:val="20"/>
              </w:rPr>
              <w:t>70</w:t>
            </w:r>
            <w:r w:rsidRPr="00177CD2">
              <w:rPr>
                <w:rFonts w:eastAsia="Times New Roman"/>
                <w:sz w:val="20"/>
                <w:szCs w:val="20"/>
              </w:rPr>
              <w:t xml:space="preserve"> до</w:t>
            </w:r>
            <w:r w:rsidRPr="00177CD2">
              <w:rPr>
                <w:rFonts w:eastAsia="Times New Roman"/>
                <w:b/>
                <w:bCs/>
                <w:sz w:val="20"/>
                <w:szCs w:val="20"/>
              </w:rPr>
              <w:t xml:space="preserve"> 79</w:t>
            </w:r>
            <w:r w:rsidRPr="00177CD2">
              <w:rPr>
                <w:rFonts w:eastAsia="Times New Roman"/>
                <w:sz w:val="20"/>
                <w:szCs w:val="20"/>
              </w:rPr>
              <w:t xml:space="preserve"> баллов</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sz w:val="20"/>
                <w:szCs w:val="20"/>
              </w:rPr>
              <w:t>% от</w:t>
            </w:r>
            <w:r w:rsidRPr="00177CD2">
              <w:rPr>
                <w:rFonts w:eastAsia="Times New Roman"/>
                <w:b/>
                <w:bCs/>
                <w:sz w:val="20"/>
                <w:szCs w:val="20"/>
              </w:rPr>
              <w:t xml:space="preserve"> 70 </w:t>
            </w:r>
            <w:r w:rsidRPr="00177CD2">
              <w:rPr>
                <w:rFonts w:eastAsia="Times New Roman"/>
                <w:sz w:val="20"/>
                <w:szCs w:val="20"/>
              </w:rPr>
              <w:t xml:space="preserve">до </w:t>
            </w:r>
            <w:r w:rsidRPr="00177CD2">
              <w:rPr>
                <w:rFonts w:eastAsia="Times New Roman"/>
                <w:b/>
                <w:bCs/>
                <w:sz w:val="20"/>
                <w:szCs w:val="20"/>
              </w:rPr>
              <w:t>79</w:t>
            </w:r>
            <w:r w:rsidRPr="00177CD2">
              <w:rPr>
                <w:rFonts w:eastAsia="Times New Roman"/>
                <w:sz w:val="20"/>
                <w:szCs w:val="20"/>
              </w:rPr>
              <w:t xml:space="preserve"> баллов от общего числа сдавших</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b/>
                <w:bCs/>
                <w:sz w:val="20"/>
                <w:szCs w:val="20"/>
              </w:rPr>
              <w:t>70</w:t>
            </w:r>
            <w:r w:rsidRPr="00177CD2">
              <w:rPr>
                <w:rFonts w:eastAsia="Times New Roman"/>
                <w:color w:val="000000"/>
                <w:sz w:val="20"/>
                <w:szCs w:val="20"/>
              </w:rPr>
              <w:t xml:space="preserve"> баллов и выше</w:t>
            </w:r>
          </w:p>
        </w:tc>
        <w:tc>
          <w:tcPr>
            <w:tcW w:w="766"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b/>
                <w:bCs/>
                <w:sz w:val="20"/>
                <w:szCs w:val="20"/>
              </w:rPr>
              <w:t>80</w:t>
            </w:r>
            <w:r w:rsidRPr="00177CD2">
              <w:rPr>
                <w:rFonts w:eastAsia="Times New Roman"/>
                <w:color w:val="000000"/>
                <w:sz w:val="20"/>
                <w:szCs w:val="20"/>
              </w:rPr>
              <w:t xml:space="preserve"> баллов и выше</w:t>
            </w:r>
          </w:p>
        </w:tc>
        <w:tc>
          <w:tcPr>
            <w:tcW w:w="766"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w:t>
            </w:r>
          </w:p>
        </w:tc>
        <w:tc>
          <w:tcPr>
            <w:tcW w:w="566"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Медиана</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Рейтинг</w:t>
            </w:r>
          </w:p>
        </w:tc>
      </w:tr>
      <w:tr w:rsidR="00967C4B" w:rsidRPr="00177CD2" w:rsidTr="004954D2">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"СОШ №40"</w:t>
            </w:r>
          </w:p>
        </w:tc>
        <w:tc>
          <w:tcPr>
            <w:tcW w:w="62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20%</w:t>
            </w:r>
          </w:p>
        </w:tc>
        <w:tc>
          <w:tcPr>
            <w:tcW w:w="5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27</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79</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55,4</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10</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8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40,0%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40,0%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51,0</w:t>
            </w:r>
          </w:p>
        </w:tc>
        <w:tc>
          <w:tcPr>
            <w:tcW w:w="9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10</w:t>
            </w:r>
          </w:p>
        </w:tc>
      </w:tr>
      <w:tr w:rsidR="00967C4B" w:rsidRPr="00177CD2" w:rsidTr="004954D2">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"Гимназия №41"</w:t>
            </w:r>
          </w:p>
        </w:tc>
        <w:tc>
          <w:tcPr>
            <w:tcW w:w="62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11</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11</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44</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96</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69,5</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4</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w:t>
            </w:r>
          </w:p>
        </w:tc>
        <w:tc>
          <w:tcPr>
            <w:tcW w:w="8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27,3%</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45,5%</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18,2%</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64,0</w:t>
            </w:r>
          </w:p>
        </w:tc>
        <w:tc>
          <w:tcPr>
            <w:tcW w:w="9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6</w:t>
            </w:r>
          </w:p>
        </w:tc>
      </w:tr>
      <w:tr w:rsidR="00967C4B" w:rsidRPr="00177CD2" w:rsidTr="004954D2">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"СОШ №45"</w:t>
            </w:r>
          </w:p>
        </w:tc>
        <w:tc>
          <w:tcPr>
            <w:tcW w:w="62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40%</w:t>
            </w:r>
          </w:p>
        </w:tc>
        <w:tc>
          <w:tcPr>
            <w:tcW w:w="5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14</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84</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51,6</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11</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20,0%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40,0%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20,0%</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51,0</w:t>
            </w:r>
          </w:p>
        </w:tc>
        <w:tc>
          <w:tcPr>
            <w:tcW w:w="9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10</w:t>
            </w:r>
          </w:p>
        </w:tc>
      </w:tr>
      <w:tr w:rsidR="00967C4B" w:rsidRPr="00177CD2" w:rsidTr="004954D2">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"Гимназия"</w:t>
            </w:r>
          </w:p>
        </w:tc>
        <w:tc>
          <w:tcPr>
            <w:tcW w:w="62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16</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16</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40</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88</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69,1</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5</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w:t>
            </w:r>
          </w:p>
        </w:tc>
        <w:tc>
          <w:tcPr>
            <w:tcW w:w="8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18,8%</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9</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56,3%</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37,5%</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79,0</w:t>
            </w:r>
          </w:p>
        </w:tc>
        <w:tc>
          <w:tcPr>
            <w:tcW w:w="9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2</w:t>
            </w:r>
          </w:p>
        </w:tc>
      </w:tr>
      <w:tr w:rsidR="00967C4B" w:rsidRPr="00177CD2" w:rsidTr="004954D2">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"СОШ №48"</w:t>
            </w:r>
          </w:p>
        </w:tc>
        <w:tc>
          <w:tcPr>
            <w:tcW w:w="62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55</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57</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56,0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9</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56,0</w:t>
            </w:r>
          </w:p>
        </w:tc>
        <w:tc>
          <w:tcPr>
            <w:tcW w:w="9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9</w:t>
            </w:r>
          </w:p>
        </w:tc>
      </w:tr>
      <w:tr w:rsidR="00967C4B" w:rsidRPr="00177CD2" w:rsidTr="004954D2">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"СОШ №49"</w:t>
            </w:r>
          </w:p>
        </w:tc>
        <w:tc>
          <w:tcPr>
            <w:tcW w:w="62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44</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81</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62,5</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8</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50,0%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50%</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62,5</w:t>
            </w:r>
          </w:p>
        </w:tc>
        <w:tc>
          <w:tcPr>
            <w:tcW w:w="9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8</w:t>
            </w:r>
          </w:p>
        </w:tc>
      </w:tr>
      <w:tr w:rsidR="00967C4B" w:rsidRPr="00177CD2" w:rsidTr="004954D2">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"СОШ №54"</w:t>
            </w:r>
          </w:p>
        </w:tc>
        <w:tc>
          <w:tcPr>
            <w:tcW w:w="62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46</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84</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63,2</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7</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16,7%</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16,7%</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63,0</w:t>
            </w:r>
          </w:p>
        </w:tc>
        <w:tc>
          <w:tcPr>
            <w:tcW w:w="9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7</w:t>
            </w:r>
          </w:p>
        </w:tc>
      </w:tr>
      <w:tr w:rsidR="00967C4B" w:rsidRPr="00177CD2" w:rsidTr="004954D2">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"Лицей №56"</w:t>
            </w:r>
          </w:p>
        </w:tc>
        <w:tc>
          <w:tcPr>
            <w:tcW w:w="62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12</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12</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53</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96</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73,7</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2</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w:t>
            </w:r>
          </w:p>
        </w:tc>
        <w:tc>
          <w:tcPr>
            <w:tcW w:w="8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41,7%</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66,7%</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25,0%</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77,0</w:t>
            </w:r>
          </w:p>
        </w:tc>
        <w:tc>
          <w:tcPr>
            <w:tcW w:w="9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3</w:t>
            </w:r>
          </w:p>
        </w:tc>
      </w:tr>
      <w:tr w:rsidR="00967C4B" w:rsidRPr="00177CD2" w:rsidTr="004954D2">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"СОШ №57"</w:t>
            </w:r>
          </w:p>
        </w:tc>
        <w:tc>
          <w:tcPr>
            <w:tcW w:w="62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61</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72</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66,5</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6</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50,0%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50,0%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66,5</w:t>
            </w:r>
          </w:p>
        </w:tc>
        <w:tc>
          <w:tcPr>
            <w:tcW w:w="9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5</w:t>
            </w:r>
          </w:p>
        </w:tc>
      </w:tr>
      <w:tr w:rsidR="00967C4B" w:rsidRPr="00177CD2" w:rsidTr="004954D2">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"Лицей №58"</w:t>
            </w:r>
          </w:p>
        </w:tc>
        <w:tc>
          <w:tcPr>
            <w:tcW w:w="62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14</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13</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46</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96</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71,9</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3</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w:t>
            </w:r>
          </w:p>
        </w:tc>
        <w:tc>
          <w:tcPr>
            <w:tcW w:w="8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38,5%</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9</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69,2%</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30,8%</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75,0</w:t>
            </w:r>
          </w:p>
        </w:tc>
        <w:tc>
          <w:tcPr>
            <w:tcW w:w="9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4</w:t>
            </w:r>
          </w:p>
        </w:tc>
      </w:tr>
      <w:tr w:rsidR="00967C4B" w:rsidRPr="00177CD2" w:rsidTr="004954D2">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 xml:space="preserve">МАОУ "СОШ с. </w:t>
            </w:r>
            <w:proofErr w:type="spellStart"/>
            <w:r w:rsidRPr="00177CD2">
              <w:rPr>
                <w:rFonts w:eastAsia="Times New Roman"/>
                <w:color w:val="000000"/>
                <w:sz w:val="20"/>
                <w:szCs w:val="20"/>
              </w:rPr>
              <w:t>Тарасково</w:t>
            </w:r>
            <w:proofErr w:type="spellEnd"/>
            <w:r w:rsidRPr="00177CD2">
              <w:rPr>
                <w:rFonts w:eastAsia="Times New Roman"/>
                <w:color w:val="000000"/>
                <w:sz w:val="20"/>
                <w:szCs w:val="20"/>
              </w:rPr>
              <w:t>"</w:t>
            </w:r>
          </w:p>
        </w:tc>
        <w:tc>
          <w:tcPr>
            <w:tcW w:w="62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83</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83</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83,0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100%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100%</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83,0</w:t>
            </w:r>
          </w:p>
        </w:tc>
        <w:tc>
          <w:tcPr>
            <w:tcW w:w="9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w:t>
            </w:r>
          </w:p>
        </w:tc>
      </w:tr>
      <w:tr w:rsidR="00967C4B" w:rsidRPr="00177CD2" w:rsidTr="004954D2">
        <w:trPr>
          <w:trHeight w:val="288"/>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"СОШ д. Починок"</w:t>
            </w:r>
          </w:p>
        </w:tc>
        <w:tc>
          <w:tcPr>
            <w:tcW w:w="62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100%</w:t>
            </w:r>
          </w:p>
        </w:tc>
        <w:tc>
          <w:tcPr>
            <w:tcW w:w="5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14</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34</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24,0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12</w:t>
            </w:r>
          </w:p>
        </w:tc>
        <w:tc>
          <w:tcPr>
            <w:tcW w:w="6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0</w:t>
            </w:r>
          </w:p>
        </w:tc>
        <w:tc>
          <w:tcPr>
            <w:tcW w:w="8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45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6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24,0</w:t>
            </w:r>
          </w:p>
        </w:tc>
        <w:tc>
          <w:tcPr>
            <w:tcW w:w="9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12</w:t>
            </w:r>
          </w:p>
        </w:tc>
      </w:tr>
      <w:tr w:rsidR="00967C4B" w:rsidRPr="00177CD2" w:rsidTr="004954D2">
        <w:trPr>
          <w:trHeight w:val="288"/>
        </w:trPr>
        <w:tc>
          <w:tcPr>
            <w:tcW w:w="2992" w:type="dxa"/>
            <w:tcBorders>
              <w:top w:val="nil"/>
              <w:left w:val="single" w:sz="4" w:space="0" w:color="auto"/>
              <w:bottom w:val="single" w:sz="4" w:space="0" w:color="auto"/>
              <w:right w:val="single" w:sz="4" w:space="0" w:color="auto"/>
            </w:tcBorders>
            <w:shd w:val="clear" w:color="000000" w:fill="D9D9D9"/>
            <w:noWrap/>
            <w:vAlign w:val="bottom"/>
            <w:hideMark/>
          </w:tcPr>
          <w:p w:rsidR="00967C4B" w:rsidRPr="00177CD2" w:rsidRDefault="00967C4B" w:rsidP="00967C4B">
            <w:pPr>
              <w:jc w:val="right"/>
              <w:rPr>
                <w:rFonts w:eastAsia="Times New Roman"/>
                <w:b/>
                <w:bCs/>
                <w:sz w:val="20"/>
                <w:szCs w:val="20"/>
              </w:rPr>
            </w:pPr>
            <w:r w:rsidRPr="00177CD2">
              <w:rPr>
                <w:rFonts w:eastAsia="Times New Roman"/>
                <w:b/>
                <w:bCs/>
                <w:sz w:val="20"/>
                <w:szCs w:val="20"/>
              </w:rPr>
              <w:t>Всего по ОУ</w:t>
            </w:r>
          </w:p>
        </w:tc>
        <w:tc>
          <w:tcPr>
            <w:tcW w:w="628"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79</w:t>
            </w:r>
          </w:p>
        </w:tc>
        <w:tc>
          <w:tcPr>
            <w:tcW w:w="68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77</w:t>
            </w:r>
          </w:p>
        </w:tc>
        <w:tc>
          <w:tcPr>
            <w:tcW w:w="68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2</w:t>
            </w:r>
          </w:p>
        </w:tc>
        <w:tc>
          <w:tcPr>
            <w:tcW w:w="62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5</w:t>
            </w:r>
          </w:p>
        </w:tc>
        <w:tc>
          <w:tcPr>
            <w:tcW w:w="766"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6,49%</w:t>
            </w:r>
          </w:p>
        </w:tc>
        <w:tc>
          <w:tcPr>
            <w:tcW w:w="52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14</w:t>
            </w:r>
          </w:p>
        </w:tc>
        <w:tc>
          <w:tcPr>
            <w:tcW w:w="50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96</w:t>
            </w:r>
          </w:p>
        </w:tc>
        <w:tc>
          <w:tcPr>
            <w:tcW w:w="68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62,2</w:t>
            </w:r>
          </w:p>
        </w:tc>
        <w:tc>
          <w:tcPr>
            <w:tcW w:w="459"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 </w:t>
            </w:r>
          </w:p>
        </w:tc>
        <w:tc>
          <w:tcPr>
            <w:tcW w:w="62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20</w:t>
            </w:r>
          </w:p>
        </w:tc>
        <w:tc>
          <w:tcPr>
            <w:tcW w:w="88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26,0%</w:t>
            </w:r>
          </w:p>
        </w:tc>
        <w:tc>
          <w:tcPr>
            <w:tcW w:w="459"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39</w:t>
            </w:r>
          </w:p>
        </w:tc>
        <w:tc>
          <w:tcPr>
            <w:tcW w:w="766"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50,6%</w:t>
            </w:r>
          </w:p>
        </w:tc>
        <w:tc>
          <w:tcPr>
            <w:tcW w:w="459"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19</w:t>
            </w:r>
          </w:p>
        </w:tc>
        <w:tc>
          <w:tcPr>
            <w:tcW w:w="766"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24,7%</w:t>
            </w:r>
          </w:p>
        </w:tc>
        <w:tc>
          <w:tcPr>
            <w:tcW w:w="566"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70,0</w:t>
            </w:r>
          </w:p>
        </w:tc>
        <w:tc>
          <w:tcPr>
            <w:tcW w:w="96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 </w:t>
            </w:r>
          </w:p>
        </w:tc>
      </w:tr>
    </w:tbl>
    <w:p w:rsidR="00967C4B" w:rsidRPr="00177CD2" w:rsidRDefault="00967C4B" w:rsidP="00967C4B">
      <w:pPr>
        <w:ind w:firstLine="567"/>
        <w:jc w:val="center"/>
        <w:rPr>
          <w:b/>
          <w:iCs/>
          <w:sz w:val="20"/>
          <w:szCs w:val="20"/>
        </w:rPr>
      </w:pPr>
    </w:p>
    <w:p w:rsidR="004954D2" w:rsidRDefault="004954D2" w:rsidP="004954D2">
      <w:pPr>
        <w:pStyle w:val="21"/>
        <w:spacing w:after="0" w:line="240" w:lineRule="auto"/>
        <w:ind w:left="284" w:firstLine="567"/>
        <w:jc w:val="center"/>
        <w:rPr>
          <w:b/>
        </w:rPr>
      </w:pPr>
    </w:p>
    <w:p w:rsidR="004954D2" w:rsidRDefault="004954D2" w:rsidP="004954D2">
      <w:pPr>
        <w:pStyle w:val="21"/>
        <w:spacing w:after="0" w:line="240" w:lineRule="auto"/>
        <w:ind w:left="284" w:firstLine="567"/>
        <w:jc w:val="center"/>
        <w:rPr>
          <w:b/>
        </w:rPr>
      </w:pPr>
    </w:p>
    <w:p w:rsidR="004954D2" w:rsidRDefault="004954D2" w:rsidP="004954D2">
      <w:pPr>
        <w:pStyle w:val="21"/>
        <w:spacing w:after="0" w:line="240" w:lineRule="auto"/>
        <w:ind w:left="284" w:firstLine="567"/>
        <w:jc w:val="center"/>
        <w:rPr>
          <w:b/>
        </w:rPr>
      </w:pPr>
    </w:p>
    <w:p w:rsidR="004954D2" w:rsidRDefault="004954D2" w:rsidP="004954D2">
      <w:pPr>
        <w:pStyle w:val="21"/>
        <w:spacing w:after="0" w:line="240" w:lineRule="auto"/>
        <w:ind w:left="284" w:firstLine="567"/>
        <w:jc w:val="center"/>
        <w:rPr>
          <w:b/>
        </w:rPr>
      </w:pPr>
    </w:p>
    <w:p w:rsidR="004954D2" w:rsidRDefault="004954D2" w:rsidP="004954D2">
      <w:pPr>
        <w:pStyle w:val="21"/>
        <w:spacing w:after="0" w:line="240" w:lineRule="auto"/>
        <w:ind w:left="284" w:firstLine="567"/>
        <w:jc w:val="center"/>
        <w:rPr>
          <w:b/>
        </w:rPr>
      </w:pPr>
    </w:p>
    <w:p w:rsidR="004954D2" w:rsidRDefault="004954D2" w:rsidP="004954D2">
      <w:pPr>
        <w:pStyle w:val="21"/>
        <w:spacing w:after="0" w:line="240" w:lineRule="auto"/>
        <w:ind w:left="284" w:firstLine="567"/>
        <w:jc w:val="center"/>
        <w:rPr>
          <w:b/>
        </w:rPr>
      </w:pPr>
    </w:p>
    <w:p w:rsidR="004954D2" w:rsidRDefault="004954D2" w:rsidP="004954D2">
      <w:pPr>
        <w:pStyle w:val="21"/>
        <w:spacing w:after="0" w:line="240" w:lineRule="auto"/>
        <w:ind w:left="284" w:firstLine="567"/>
        <w:jc w:val="center"/>
        <w:rPr>
          <w:b/>
        </w:rPr>
      </w:pPr>
    </w:p>
    <w:p w:rsidR="004954D2" w:rsidRDefault="004954D2" w:rsidP="004954D2">
      <w:pPr>
        <w:pStyle w:val="21"/>
        <w:spacing w:after="0" w:line="240" w:lineRule="auto"/>
        <w:ind w:left="284" w:firstLine="567"/>
        <w:jc w:val="center"/>
        <w:rPr>
          <w:b/>
        </w:rPr>
      </w:pPr>
    </w:p>
    <w:p w:rsidR="004954D2" w:rsidRDefault="004954D2" w:rsidP="004954D2">
      <w:pPr>
        <w:pStyle w:val="21"/>
        <w:spacing w:after="0" w:line="240" w:lineRule="auto"/>
        <w:ind w:left="284" w:firstLine="567"/>
        <w:jc w:val="center"/>
        <w:rPr>
          <w:b/>
        </w:rPr>
      </w:pPr>
    </w:p>
    <w:p w:rsidR="004954D2" w:rsidRDefault="00133DCD" w:rsidP="00837E86">
      <w:pPr>
        <w:pStyle w:val="21"/>
        <w:spacing w:after="0" w:line="240" w:lineRule="auto"/>
        <w:ind w:left="2973" w:firstLine="567"/>
        <w:rPr>
          <w:b/>
        </w:rPr>
      </w:pPr>
      <w:r>
        <w:rPr>
          <w:b/>
        </w:rPr>
        <w:lastRenderedPageBreak/>
        <w:t xml:space="preserve">Таблица 52. </w:t>
      </w:r>
      <w:r w:rsidR="004954D2" w:rsidRPr="004954D2">
        <w:rPr>
          <w:b/>
        </w:rPr>
        <w:t xml:space="preserve">Сводная таблица результатов ЕГЭ по английскому языку </w:t>
      </w:r>
    </w:p>
    <w:p w:rsidR="00685D29" w:rsidRPr="004954D2" w:rsidRDefault="00685D29" w:rsidP="004954D2">
      <w:pPr>
        <w:pStyle w:val="21"/>
        <w:spacing w:after="0" w:line="240" w:lineRule="auto"/>
        <w:ind w:left="284" w:firstLine="567"/>
        <w:jc w:val="center"/>
        <w:rPr>
          <w:b/>
        </w:rPr>
      </w:pPr>
    </w:p>
    <w:tbl>
      <w:tblPr>
        <w:tblW w:w="13580" w:type="dxa"/>
        <w:tblInd w:w="93" w:type="dxa"/>
        <w:tblLook w:val="04A0" w:firstRow="1" w:lastRow="0" w:firstColumn="1" w:lastColumn="0" w:noHBand="0" w:noVBand="1"/>
      </w:tblPr>
      <w:tblGrid>
        <w:gridCol w:w="2694"/>
        <w:gridCol w:w="848"/>
        <w:gridCol w:w="789"/>
        <w:gridCol w:w="672"/>
        <w:gridCol w:w="459"/>
        <w:gridCol w:w="766"/>
        <w:gridCol w:w="459"/>
        <w:gridCol w:w="750"/>
        <w:gridCol w:w="674"/>
        <w:gridCol w:w="632"/>
        <w:gridCol w:w="613"/>
        <w:gridCol w:w="874"/>
        <w:gridCol w:w="459"/>
        <w:gridCol w:w="857"/>
        <w:gridCol w:w="459"/>
        <w:gridCol w:w="857"/>
        <w:gridCol w:w="566"/>
        <w:gridCol w:w="632"/>
      </w:tblGrid>
      <w:tr w:rsidR="004954D2" w:rsidRPr="00177CD2" w:rsidTr="007934FF">
        <w:trPr>
          <w:trHeight w:val="2424"/>
        </w:trPr>
        <w:tc>
          <w:tcPr>
            <w:tcW w:w="26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ОУ</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Запланированное количество</w:t>
            </w:r>
          </w:p>
        </w:tc>
        <w:tc>
          <w:tcPr>
            <w:tcW w:w="789" w:type="dxa"/>
            <w:tcBorders>
              <w:top w:val="single" w:sz="4" w:space="0" w:color="auto"/>
              <w:left w:val="nil"/>
              <w:bottom w:val="single" w:sz="4" w:space="0" w:color="auto"/>
              <w:right w:val="single" w:sz="4" w:space="0" w:color="auto"/>
            </w:tcBorders>
            <w:shd w:val="clear" w:color="auto" w:fill="auto"/>
            <w:textDirection w:val="btLr"/>
            <w:vAlign w:val="center"/>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Кол-во участников ЕГЭ</w:t>
            </w:r>
          </w:p>
        </w:tc>
        <w:tc>
          <w:tcPr>
            <w:tcW w:w="672" w:type="dxa"/>
            <w:tcBorders>
              <w:top w:val="single" w:sz="4" w:space="0" w:color="auto"/>
              <w:left w:val="nil"/>
              <w:bottom w:val="single" w:sz="4" w:space="0" w:color="auto"/>
              <w:right w:val="single" w:sz="4" w:space="0" w:color="auto"/>
            </w:tcBorders>
            <w:shd w:val="clear" w:color="auto" w:fill="auto"/>
            <w:textDirection w:val="btLr"/>
            <w:vAlign w:val="center"/>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 xml:space="preserve">Кол-во не </w:t>
            </w:r>
            <w:proofErr w:type="gramStart"/>
            <w:r w:rsidRPr="00177CD2">
              <w:rPr>
                <w:rFonts w:eastAsia="Times New Roman"/>
                <w:color w:val="000000"/>
                <w:sz w:val="20"/>
                <w:szCs w:val="20"/>
              </w:rPr>
              <w:t>явившихся</w:t>
            </w:r>
            <w:proofErr w:type="gramEnd"/>
          </w:p>
        </w:tc>
        <w:tc>
          <w:tcPr>
            <w:tcW w:w="378" w:type="dxa"/>
            <w:tcBorders>
              <w:top w:val="single" w:sz="4" w:space="0" w:color="auto"/>
              <w:left w:val="nil"/>
              <w:bottom w:val="single" w:sz="4" w:space="0" w:color="auto"/>
              <w:right w:val="single" w:sz="4" w:space="0" w:color="auto"/>
            </w:tcBorders>
            <w:shd w:val="clear" w:color="auto" w:fill="auto"/>
            <w:textDirection w:val="btLr"/>
            <w:vAlign w:val="center"/>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Кол-во "2"</w:t>
            </w:r>
          </w:p>
        </w:tc>
        <w:tc>
          <w:tcPr>
            <w:tcW w:w="678" w:type="dxa"/>
            <w:tcBorders>
              <w:top w:val="single" w:sz="4" w:space="0" w:color="auto"/>
              <w:left w:val="nil"/>
              <w:bottom w:val="single" w:sz="4" w:space="0" w:color="auto"/>
              <w:right w:val="single" w:sz="4" w:space="0" w:color="auto"/>
            </w:tcBorders>
            <w:shd w:val="clear" w:color="auto" w:fill="auto"/>
            <w:textDirection w:val="btLr"/>
            <w:vAlign w:val="center"/>
            <w:hideMark/>
          </w:tcPr>
          <w:p w:rsidR="004954D2" w:rsidRPr="00177CD2" w:rsidRDefault="004954D2" w:rsidP="007934FF">
            <w:pPr>
              <w:jc w:val="center"/>
              <w:rPr>
                <w:rFonts w:eastAsia="Times New Roman"/>
                <w:sz w:val="20"/>
                <w:szCs w:val="20"/>
              </w:rPr>
            </w:pPr>
            <w:r w:rsidRPr="00177CD2">
              <w:rPr>
                <w:rFonts w:eastAsia="Times New Roman"/>
                <w:sz w:val="20"/>
                <w:szCs w:val="20"/>
              </w:rPr>
              <w:t>% "2"</w:t>
            </w:r>
          </w:p>
        </w:tc>
        <w:tc>
          <w:tcPr>
            <w:tcW w:w="378" w:type="dxa"/>
            <w:tcBorders>
              <w:top w:val="single" w:sz="4" w:space="0" w:color="auto"/>
              <w:left w:val="nil"/>
              <w:bottom w:val="single" w:sz="4" w:space="0" w:color="auto"/>
              <w:right w:val="single" w:sz="4" w:space="0" w:color="auto"/>
            </w:tcBorders>
            <w:shd w:val="clear" w:color="auto" w:fill="auto"/>
            <w:textDirection w:val="btLr"/>
            <w:vAlign w:val="center"/>
            <w:hideMark/>
          </w:tcPr>
          <w:p w:rsidR="004954D2" w:rsidRPr="00177CD2" w:rsidRDefault="004954D2" w:rsidP="007934FF">
            <w:pPr>
              <w:jc w:val="center"/>
              <w:rPr>
                <w:rFonts w:eastAsia="Times New Roman"/>
                <w:color w:val="000000"/>
                <w:sz w:val="20"/>
                <w:szCs w:val="20"/>
              </w:rPr>
            </w:pPr>
            <w:proofErr w:type="spellStart"/>
            <w:r w:rsidRPr="00177CD2">
              <w:rPr>
                <w:rFonts w:eastAsia="Times New Roman"/>
                <w:color w:val="000000"/>
                <w:sz w:val="20"/>
                <w:szCs w:val="20"/>
              </w:rPr>
              <w:t>min</w:t>
            </w:r>
            <w:proofErr w:type="spellEnd"/>
            <w:r w:rsidRPr="00177CD2">
              <w:rPr>
                <w:rFonts w:eastAsia="Times New Roman"/>
                <w:color w:val="000000"/>
                <w:sz w:val="20"/>
                <w:szCs w:val="20"/>
              </w:rPr>
              <w:t xml:space="preserve"> балл</w:t>
            </w:r>
          </w:p>
        </w:tc>
        <w:tc>
          <w:tcPr>
            <w:tcW w:w="750" w:type="dxa"/>
            <w:tcBorders>
              <w:top w:val="single" w:sz="4" w:space="0" w:color="auto"/>
              <w:left w:val="nil"/>
              <w:bottom w:val="single" w:sz="4" w:space="0" w:color="auto"/>
              <w:right w:val="single" w:sz="4" w:space="0" w:color="auto"/>
            </w:tcBorders>
            <w:shd w:val="clear" w:color="auto" w:fill="auto"/>
            <w:textDirection w:val="btLr"/>
            <w:vAlign w:val="center"/>
            <w:hideMark/>
          </w:tcPr>
          <w:p w:rsidR="004954D2" w:rsidRPr="00177CD2" w:rsidRDefault="004954D2" w:rsidP="007934FF">
            <w:pPr>
              <w:jc w:val="center"/>
              <w:rPr>
                <w:rFonts w:eastAsia="Times New Roman"/>
                <w:color w:val="000000"/>
                <w:sz w:val="20"/>
                <w:szCs w:val="20"/>
              </w:rPr>
            </w:pPr>
            <w:proofErr w:type="spellStart"/>
            <w:r w:rsidRPr="00177CD2">
              <w:rPr>
                <w:rFonts w:eastAsia="Times New Roman"/>
                <w:color w:val="000000"/>
                <w:sz w:val="20"/>
                <w:szCs w:val="20"/>
              </w:rPr>
              <w:t>max</w:t>
            </w:r>
            <w:proofErr w:type="spellEnd"/>
            <w:r w:rsidRPr="00177CD2">
              <w:rPr>
                <w:rFonts w:eastAsia="Times New Roman"/>
                <w:color w:val="000000"/>
                <w:sz w:val="20"/>
                <w:szCs w:val="20"/>
              </w:rPr>
              <w:t xml:space="preserve"> балл</w:t>
            </w:r>
          </w:p>
        </w:tc>
        <w:tc>
          <w:tcPr>
            <w:tcW w:w="674" w:type="dxa"/>
            <w:tcBorders>
              <w:top w:val="single" w:sz="4" w:space="0" w:color="auto"/>
              <w:left w:val="nil"/>
              <w:bottom w:val="single" w:sz="4" w:space="0" w:color="auto"/>
              <w:right w:val="single" w:sz="4" w:space="0" w:color="auto"/>
            </w:tcBorders>
            <w:shd w:val="clear" w:color="auto" w:fill="auto"/>
            <w:textDirection w:val="btLr"/>
            <w:vAlign w:val="center"/>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Средний балл по ОУ</w:t>
            </w:r>
          </w:p>
        </w:tc>
        <w:tc>
          <w:tcPr>
            <w:tcW w:w="632" w:type="dxa"/>
            <w:tcBorders>
              <w:top w:val="single" w:sz="4" w:space="0" w:color="auto"/>
              <w:left w:val="nil"/>
              <w:bottom w:val="single" w:sz="4" w:space="0" w:color="auto"/>
              <w:right w:val="single" w:sz="4" w:space="0" w:color="auto"/>
            </w:tcBorders>
            <w:shd w:val="clear" w:color="auto" w:fill="auto"/>
            <w:textDirection w:val="btLr"/>
            <w:vAlign w:val="center"/>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Рейтинг</w:t>
            </w:r>
          </w:p>
        </w:tc>
        <w:tc>
          <w:tcPr>
            <w:tcW w:w="613" w:type="dxa"/>
            <w:tcBorders>
              <w:top w:val="single" w:sz="4" w:space="0" w:color="auto"/>
              <w:left w:val="nil"/>
              <w:bottom w:val="single" w:sz="4" w:space="0" w:color="auto"/>
              <w:right w:val="single" w:sz="4" w:space="0" w:color="auto"/>
            </w:tcBorders>
            <w:shd w:val="clear" w:color="auto" w:fill="auto"/>
            <w:textDirection w:val="btLr"/>
            <w:vAlign w:val="center"/>
            <w:hideMark/>
          </w:tcPr>
          <w:p w:rsidR="004954D2" w:rsidRPr="00177CD2" w:rsidRDefault="004954D2" w:rsidP="007934FF">
            <w:pPr>
              <w:jc w:val="center"/>
              <w:rPr>
                <w:rFonts w:eastAsia="Times New Roman"/>
                <w:b/>
                <w:bCs/>
                <w:sz w:val="20"/>
                <w:szCs w:val="20"/>
              </w:rPr>
            </w:pPr>
            <w:r w:rsidRPr="00177CD2">
              <w:rPr>
                <w:rFonts w:eastAsia="Times New Roman"/>
                <w:sz w:val="20"/>
                <w:szCs w:val="20"/>
              </w:rPr>
              <w:t xml:space="preserve">Кол-во от </w:t>
            </w:r>
            <w:r w:rsidRPr="00177CD2">
              <w:rPr>
                <w:rFonts w:eastAsia="Times New Roman"/>
                <w:b/>
                <w:bCs/>
                <w:sz w:val="20"/>
                <w:szCs w:val="20"/>
              </w:rPr>
              <w:t>70</w:t>
            </w:r>
            <w:r w:rsidRPr="00177CD2">
              <w:rPr>
                <w:rFonts w:eastAsia="Times New Roman"/>
                <w:sz w:val="20"/>
                <w:szCs w:val="20"/>
              </w:rPr>
              <w:t xml:space="preserve"> до</w:t>
            </w:r>
            <w:r w:rsidRPr="00177CD2">
              <w:rPr>
                <w:rFonts w:eastAsia="Times New Roman"/>
                <w:b/>
                <w:bCs/>
                <w:sz w:val="20"/>
                <w:szCs w:val="20"/>
              </w:rPr>
              <w:t xml:space="preserve"> 79</w:t>
            </w:r>
            <w:r w:rsidRPr="00177CD2">
              <w:rPr>
                <w:rFonts w:eastAsia="Times New Roman"/>
                <w:sz w:val="20"/>
                <w:szCs w:val="20"/>
              </w:rPr>
              <w:t xml:space="preserve"> баллов</w:t>
            </w:r>
          </w:p>
        </w:tc>
        <w:tc>
          <w:tcPr>
            <w:tcW w:w="874" w:type="dxa"/>
            <w:tcBorders>
              <w:top w:val="single" w:sz="4" w:space="0" w:color="auto"/>
              <w:left w:val="nil"/>
              <w:bottom w:val="single" w:sz="4" w:space="0" w:color="auto"/>
              <w:right w:val="single" w:sz="4" w:space="0" w:color="auto"/>
            </w:tcBorders>
            <w:shd w:val="clear" w:color="auto" w:fill="auto"/>
            <w:textDirection w:val="btLr"/>
            <w:vAlign w:val="center"/>
            <w:hideMark/>
          </w:tcPr>
          <w:p w:rsidR="004954D2" w:rsidRPr="00177CD2" w:rsidRDefault="004954D2" w:rsidP="007934FF">
            <w:pPr>
              <w:jc w:val="center"/>
              <w:rPr>
                <w:rFonts w:eastAsia="Times New Roman"/>
                <w:b/>
                <w:bCs/>
                <w:sz w:val="20"/>
                <w:szCs w:val="20"/>
              </w:rPr>
            </w:pPr>
            <w:r w:rsidRPr="00177CD2">
              <w:rPr>
                <w:rFonts w:eastAsia="Times New Roman"/>
                <w:sz w:val="20"/>
                <w:szCs w:val="20"/>
              </w:rPr>
              <w:t>% от</w:t>
            </w:r>
            <w:r w:rsidRPr="00177CD2">
              <w:rPr>
                <w:rFonts w:eastAsia="Times New Roman"/>
                <w:b/>
                <w:bCs/>
                <w:sz w:val="20"/>
                <w:szCs w:val="20"/>
              </w:rPr>
              <w:t xml:space="preserve"> 70 </w:t>
            </w:r>
            <w:r w:rsidRPr="00177CD2">
              <w:rPr>
                <w:rFonts w:eastAsia="Times New Roman"/>
                <w:sz w:val="20"/>
                <w:szCs w:val="20"/>
              </w:rPr>
              <w:t xml:space="preserve">до </w:t>
            </w:r>
            <w:r w:rsidRPr="00177CD2">
              <w:rPr>
                <w:rFonts w:eastAsia="Times New Roman"/>
                <w:b/>
                <w:bCs/>
                <w:sz w:val="20"/>
                <w:szCs w:val="20"/>
              </w:rPr>
              <w:t>79</w:t>
            </w:r>
            <w:r w:rsidRPr="00177CD2">
              <w:rPr>
                <w:rFonts w:eastAsia="Times New Roman"/>
                <w:sz w:val="20"/>
                <w:szCs w:val="20"/>
              </w:rPr>
              <w:t xml:space="preserve"> баллов от общего числа сдавших</w:t>
            </w:r>
          </w:p>
        </w:tc>
        <w:tc>
          <w:tcPr>
            <w:tcW w:w="378" w:type="dxa"/>
            <w:tcBorders>
              <w:top w:val="single" w:sz="4" w:space="0" w:color="auto"/>
              <w:left w:val="nil"/>
              <w:bottom w:val="single" w:sz="4" w:space="0" w:color="auto"/>
              <w:right w:val="single" w:sz="4" w:space="0" w:color="auto"/>
            </w:tcBorders>
            <w:shd w:val="clear" w:color="auto" w:fill="auto"/>
            <w:textDirection w:val="btLr"/>
            <w:vAlign w:val="center"/>
            <w:hideMark/>
          </w:tcPr>
          <w:p w:rsidR="004954D2" w:rsidRPr="00177CD2" w:rsidRDefault="004954D2" w:rsidP="007934FF">
            <w:pPr>
              <w:jc w:val="center"/>
              <w:rPr>
                <w:rFonts w:eastAsia="Times New Roman"/>
                <w:sz w:val="20"/>
                <w:szCs w:val="20"/>
              </w:rPr>
            </w:pPr>
            <w:r w:rsidRPr="00177CD2">
              <w:rPr>
                <w:rFonts w:eastAsia="Times New Roman"/>
                <w:b/>
                <w:bCs/>
                <w:sz w:val="20"/>
                <w:szCs w:val="20"/>
              </w:rPr>
              <w:t>70</w:t>
            </w:r>
            <w:r w:rsidRPr="00177CD2">
              <w:rPr>
                <w:rFonts w:eastAsia="Times New Roman"/>
                <w:color w:val="000000"/>
                <w:sz w:val="20"/>
                <w:szCs w:val="20"/>
              </w:rPr>
              <w:t xml:space="preserve"> баллов и выше</w:t>
            </w:r>
          </w:p>
        </w:tc>
        <w:tc>
          <w:tcPr>
            <w:tcW w:w="857" w:type="dxa"/>
            <w:tcBorders>
              <w:top w:val="single" w:sz="4" w:space="0" w:color="auto"/>
              <w:left w:val="nil"/>
              <w:bottom w:val="single" w:sz="4" w:space="0" w:color="auto"/>
              <w:right w:val="single" w:sz="4" w:space="0" w:color="auto"/>
            </w:tcBorders>
            <w:shd w:val="clear" w:color="auto" w:fill="auto"/>
            <w:textDirection w:val="btLr"/>
            <w:vAlign w:val="center"/>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w:t>
            </w:r>
          </w:p>
        </w:tc>
        <w:tc>
          <w:tcPr>
            <w:tcW w:w="378" w:type="dxa"/>
            <w:tcBorders>
              <w:top w:val="single" w:sz="4" w:space="0" w:color="auto"/>
              <w:left w:val="nil"/>
              <w:bottom w:val="single" w:sz="4" w:space="0" w:color="auto"/>
              <w:right w:val="single" w:sz="4" w:space="0" w:color="auto"/>
            </w:tcBorders>
            <w:shd w:val="clear" w:color="auto" w:fill="auto"/>
            <w:textDirection w:val="btLr"/>
            <w:vAlign w:val="center"/>
            <w:hideMark/>
          </w:tcPr>
          <w:p w:rsidR="004954D2" w:rsidRPr="00177CD2" w:rsidRDefault="004954D2" w:rsidP="007934FF">
            <w:pPr>
              <w:jc w:val="center"/>
              <w:rPr>
                <w:rFonts w:eastAsia="Times New Roman"/>
                <w:sz w:val="20"/>
                <w:szCs w:val="20"/>
              </w:rPr>
            </w:pPr>
            <w:r w:rsidRPr="00177CD2">
              <w:rPr>
                <w:rFonts w:eastAsia="Times New Roman"/>
                <w:b/>
                <w:bCs/>
                <w:sz w:val="20"/>
                <w:szCs w:val="20"/>
              </w:rPr>
              <w:t>80</w:t>
            </w:r>
            <w:r w:rsidRPr="00177CD2">
              <w:rPr>
                <w:rFonts w:eastAsia="Times New Roman"/>
                <w:color w:val="000000"/>
                <w:sz w:val="20"/>
                <w:szCs w:val="20"/>
              </w:rPr>
              <w:t xml:space="preserve"> баллов и выше</w:t>
            </w:r>
          </w:p>
        </w:tc>
        <w:tc>
          <w:tcPr>
            <w:tcW w:w="857" w:type="dxa"/>
            <w:tcBorders>
              <w:top w:val="single" w:sz="4" w:space="0" w:color="auto"/>
              <w:left w:val="nil"/>
              <w:bottom w:val="single" w:sz="4" w:space="0" w:color="auto"/>
              <w:right w:val="single" w:sz="4" w:space="0" w:color="auto"/>
            </w:tcBorders>
            <w:shd w:val="clear" w:color="auto" w:fill="auto"/>
            <w:textDirection w:val="btLr"/>
            <w:vAlign w:val="center"/>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w:t>
            </w:r>
          </w:p>
        </w:tc>
        <w:tc>
          <w:tcPr>
            <w:tcW w:w="498" w:type="dxa"/>
            <w:tcBorders>
              <w:top w:val="single" w:sz="4" w:space="0" w:color="auto"/>
              <w:left w:val="nil"/>
              <w:bottom w:val="single" w:sz="4" w:space="0" w:color="auto"/>
              <w:right w:val="single" w:sz="4" w:space="0" w:color="auto"/>
            </w:tcBorders>
            <w:shd w:val="clear" w:color="auto" w:fill="auto"/>
            <w:textDirection w:val="btLr"/>
            <w:vAlign w:val="center"/>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Медиана</w:t>
            </w:r>
          </w:p>
        </w:tc>
        <w:tc>
          <w:tcPr>
            <w:tcW w:w="632" w:type="dxa"/>
            <w:tcBorders>
              <w:top w:val="single" w:sz="4" w:space="0" w:color="auto"/>
              <w:left w:val="nil"/>
              <w:bottom w:val="single" w:sz="4" w:space="0" w:color="auto"/>
              <w:right w:val="single" w:sz="4" w:space="0" w:color="auto"/>
            </w:tcBorders>
            <w:shd w:val="clear" w:color="auto" w:fill="auto"/>
            <w:textDirection w:val="btLr"/>
            <w:vAlign w:val="center"/>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Рейтинг</w:t>
            </w:r>
          </w:p>
        </w:tc>
      </w:tr>
      <w:tr w:rsidR="004954D2" w:rsidRPr="00177CD2" w:rsidTr="007934FF">
        <w:trPr>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4954D2" w:rsidRPr="00177CD2" w:rsidRDefault="004954D2" w:rsidP="007934FF">
            <w:pPr>
              <w:rPr>
                <w:rFonts w:eastAsia="Times New Roman"/>
                <w:color w:val="000000"/>
                <w:sz w:val="20"/>
                <w:szCs w:val="20"/>
              </w:rPr>
            </w:pPr>
            <w:r w:rsidRPr="00177CD2">
              <w:rPr>
                <w:rFonts w:eastAsia="Times New Roman"/>
                <w:color w:val="000000"/>
                <w:sz w:val="20"/>
                <w:szCs w:val="20"/>
              </w:rPr>
              <w:t>МАОУ "СОШ №40"</w:t>
            </w:r>
          </w:p>
        </w:tc>
        <w:tc>
          <w:tcPr>
            <w:tcW w:w="84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w:t>
            </w:r>
          </w:p>
        </w:tc>
        <w:tc>
          <w:tcPr>
            <w:tcW w:w="789"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w:t>
            </w:r>
          </w:p>
        </w:tc>
        <w:tc>
          <w:tcPr>
            <w:tcW w:w="67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6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62</w:t>
            </w:r>
          </w:p>
        </w:tc>
        <w:tc>
          <w:tcPr>
            <w:tcW w:w="750"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62</w:t>
            </w:r>
          </w:p>
        </w:tc>
        <w:tc>
          <w:tcPr>
            <w:tcW w:w="6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62,0</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9</w:t>
            </w:r>
          </w:p>
        </w:tc>
        <w:tc>
          <w:tcPr>
            <w:tcW w:w="613"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sz w:val="20"/>
                <w:szCs w:val="20"/>
              </w:rPr>
            </w:pPr>
            <w:r w:rsidRPr="00177CD2">
              <w:rPr>
                <w:rFonts w:eastAsia="Times New Roman"/>
                <w:sz w:val="20"/>
                <w:szCs w:val="20"/>
              </w:rPr>
              <w:t>0</w:t>
            </w:r>
          </w:p>
        </w:tc>
        <w:tc>
          <w:tcPr>
            <w:tcW w:w="8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sz w:val="20"/>
                <w:szCs w:val="20"/>
              </w:rPr>
            </w:pPr>
            <w:r w:rsidRPr="00177CD2">
              <w:rPr>
                <w:rFonts w:eastAsia="Times New Roman"/>
                <w:sz w:val="20"/>
                <w:szCs w:val="20"/>
              </w:rPr>
              <w:t>0,0%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0,0%</w:t>
            </w:r>
          </w:p>
        </w:tc>
        <w:tc>
          <w:tcPr>
            <w:tcW w:w="49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62,0</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9</w:t>
            </w:r>
          </w:p>
        </w:tc>
      </w:tr>
      <w:tr w:rsidR="004954D2" w:rsidRPr="00177CD2" w:rsidTr="007934FF">
        <w:trPr>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4954D2" w:rsidRPr="00177CD2" w:rsidRDefault="004954D2" w:rsidP="007934FF">
            <w:pPr>
              <w:rPr>
                <w:rFonts w:eastAsia="Times New Roman"/>
                <w:color w:val="000000"/>
                <w:sz w:val="20"/>
                <w:szCs w:val="20"/>
              </w:rPr>
            </w:pPr>
            <w:r w:rsidRPr="00177CD2">
              <w:rPr>
                <w:rFonts w:eastAsia="Times New Roman"/>
                <w:color w:val="000000"/>
                <w:sz w:val="20"/>
                <w:szCs w:val="20"/>
              </w:rPr>
              <w:t>МАОУ "Гимназия №41"</w:t>
            </w:r>
          </w:p>
        </w:tc>
        <w:tc>
          <w:tcPr>
            <w:tcW w:w="84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13</w:t>
            </w:r>
          </w:p>
        </w:tc>
        <w:tc>
          <w:tcPr>
            <w:tcW w:w="789"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12</w:t>
            </w:r>
          </w:p>
        </w:tc>
        <w:tc>
          <w:tcPr>
            <w:tcW w:w="67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6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83</w:t>
            </w:r>
          </w:p>
        </w:tc>
        <w:tc>
          <w:tcPr>
            <w:tcW w:w="750"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98</w:t>
            </w:r>
          </w:p>
        </w:tc>
        <w:tc>
          <w:tcPr>
            <w:tcW w:w="6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90,9</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1</w:t>
            </w:r>
          </w:p>
        </w:tc>
        <w:tc>
          <w:tcPr>
            <w:tcW w:w="613"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sz w:val="20"/>
                <w:szCs w:val="20"/>
              </w:rPr>
            </w:pPr>
            <w:r w:rsidRPr="00177CD2">
              <w:rPr>
                <w:rFonts w:eastAsia="Times New Roman"/>
                <w:sz w:val="20"/>
                <w:szCs w:val="20"/>
              </w:rPr>
              <w:t>0</w:t>
            </w:r>
          </w:p>
        </w:tc>
        <w:tc>
          <w:tcPr>
            <w:tcW w:w="8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sz w:val="20"/>
                <w:szCs w:val="20"/>
              </w:rPr>
            </w:pPr>
            <w:r w:rsidRPr="00177CD2">
              <w:rPr>
                <w:rFonts w:eastAsia="Times New Roman"/>
                <w:sz w:val="20"/>
                <w:szCs w:val="20"/>
              </w:rPr>
              <w:t>0,0%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12</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100,0%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12</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100,0%</w:t>
            </w:r>
          </w:p>
        </w:tc>
        <w:tc>
          <w:tcPr>
            <w:tcW w:w="49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90,0</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1</w:t>
            </w:r>
          </w:p>
        </w:tc>
      </w:tr>
      <w:tr w:rsidR="004954D2" w:rsidRPr="00177CD2" w:rsidTr="007934FF">
        <w:trPr>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4954D2" w:rsidRPr="00177CD2" w:rsidRDefault="004954D2" w:rsidP="007934FF">
            <w:pPr>
              <w:rPr>
                <w:rFonts w:eastAsia="Times New Roman"/>
                <w:color w:val="000000"/>
                <w:sz w:val="20"/>
                <w:szCs w:val="20"/>
              </w:rPr>
            </w:pPr>
            <w:r w:rsidRPr="00177CD2">
              <w:rPr>
                <w:rFonts w:eastAsia="Times New Roman"/>
                <w:color w:val="000000"/>
                <w:sz w:val="20"/>
                <w:szCs w:val="20"/>
              </w:rPr>
              <w:t>МАОУ "СОШ №45"</w:t>
            </w:r>
          </w:p>
        </w:tc>
        <w:tc>
          <w:tcPr>
            <w:tcW w:w="84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w:t>
            </w:r>
          </w:p>
        </w:tc>
        <w:tc>
          <w:tcPr>
            <w:tcW w:w="789"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w:t>
            </w:r>
          </w:p>
        </w:tc>
        <w:tc>
          <w:tcPr>
            <w:tcW w:w="67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6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60</w:t>
            </w:r>
          </w:p>
        </w:tc>
        <w:tc>
          <w:tcPr>
            <w:tcW w:w="750"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60</w:t>
            </w:r>
          </w:p>
        </w:tc>
        <w:tc>
          <w:tcPr>
            <w:tcW w:w="6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60,0</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10</w:t>
            </w:r>
          </w:p>
        </w:tc>
        <w:tc>
          <w:tcPr>
            <w:tcW w:w="613"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sz w:val="20"/>
                <w:szCs w:val="20"/>
              </w:rPr>
            </w:pPr>
            <w:r w:rsidRPr="00177CD2">
              <w:rPr>
                <w:rFonts w:eastAsia="Times New Roman"/>
                <w:sz w:val="20"/>
                <w:szCs w:val="20"/>
              </w:rPr>
              <w:t>0</w:t>
            </w:r>
          </w:p>
        </w:tc>
        <w:tc>
          <w:tcPr>
            <w:tcW w:w="8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sz w:val="20"/>
                <w:szCs w:val="20"/>
              </w:rPr>
            </w:pPr>
            <w:r w:rsidRPr="00177CD2">
              <w:rPr>
                <w:rFonts w:eastAsia="Times New Roman"/>
                <w:sz w:val="20"/>
                <w:szCs w:val="20"/>
              </w:rPr>
              <w:t>0,0%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49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60,0</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10</w:t>
            </w:r>
          </w:p>
        </w:tc>
      </w:tr>
      <w:tr w:rsidR="004954D2" w:rsidRPr="00177CD2" w:rsidTr="007934FF">
        <w:trPr>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4954D2" w:rsidRPr="00177CD2" w:rsidRDefault="004954D2" w:rsidP="007934FF">
            <w:pPr>
              <w:rPr>
                <w:rFonts w:eastAsia="Times New Roman"/>
                <w:color w:val="000000"/>
                <w:sz w:val="20"/>
                <w:szCs w:val="20"/>
              </w:rPr>
            </w:pPr>
            <w:r w:rsidRPr="00177CD2">
              <w:rPr>
                <w:rFonts w:eastAsia="Times New Roman"/>
                <w:color w:val="000000"/>
                <w:sz w:val="20"/>
                <w:szCs w:val="20"/>
              </w:rPr>
              <w:t>МАОУ "Гимназия"</w:t>
            </w:r>
          </w:p>
        </w:tc>
        <w:tc>
          <w:tcPr>
            <w:tcW w:w="84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9</w:t>
            </w:r>
          </w:p>
        </w:tc>
        <w:tc>
          <w:tcPr>
            <w:tcW w:w="789"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9</w:t>
            </w:r>
          </w:p>
        </w:tc>
        <w:tc>
          <w:tcPr>
            <w:tcW w:w="67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6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62</w:t>
            </w:r>
          </w:p>
        </w:tc>
        <w:tc>
          <w:tcPr>
            <w:tcW w:w="750"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96</w:t>
            </w:r>
          </w:p>
        </w:tc>
        <w:tc>
          <w:tcPr>
            <w:tcW w:w="6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83,6</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2</w:t>
            </w:r>
          </w:p>
        </w:tc>
        <w:tc>
          <w:tcPr>
            <w:tcW w:w="613"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sz w:val="20"/>
                <w:szCs w:val="20"/>
              </w:rPr>
            </w:pPr>
            <w:r w:rsidRPr="00177CD2">
              <w:rPr>
                <w:rFonts w:eastAsia="Times New Roman"/>
                <w:sz w:val="20"/>
                <w:szCs w:val="20"/>
              </w:rPr>
              <w:t>0</w:t>
            </w:r>
          </w:p>
        </w:tc>
        <w:tc>
          <w:tcPr>
            <w:tcW w:w="8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sz w:val="20"/>
                <w:szCs w:val="20"/>
              </w:rPr>
            </w:pPr>
            <w:r w:rsidRPr="00177CD2">
              <w:rPr>
                <w:rFonts w:eastAsia="Times New Roman"/>
                <w:sz w:val="20"/>
                <w:szCs w:val="20"/>
              </w:rPr>
              <w:t>0,0%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7</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77,8%</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7</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77,8%</w:t>
            </w:r>
          </w:p>
        </w:tc>
        <w:tc>
          <w:tcPr>
            <w:tcW w:w="49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84,0</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2</w:t>
            </w:r>
          </w:p>
        </w:tc>
      </w:tr>
      <w:tr w:rsidR="004954D2" w:rsidRPr="00177CD2" w:rsidTr="007934FF">
        <w:trPr>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4954D2" w:rsidRPr="00177CD2" w:rsidRDefault="004954D2" w:rsidP="007934FF">
            <w:pPr>
              <w:rPr>
                <w:rFonts w:eastAsia="Times New Roman"/>
                <w:color w:val="000000"/>
                <w:sz w:val="20"/>
                <w:szCs w:val="20"/>
              </w:rPr>
            </w:pPr>
            <w:r w:rsidRPr="00177CD2">
              <w:rPr>
                <w:rFonts w:eastAsia="Times New Roman"/>
                <w:color w:val="000000"/>
                <w:sz w:val="20"/>
                <w:szCs w:val="20"/>
              </w:rPr>
              <w:t>МАОУ "СОШ №48"</w:t>
            </w:r>
          </w:p>
        </w:tc>
        <w:tc>
          <w:tcPr>
            <w:tcW w:w="84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2</w:t>
            </w:r>
          </w:p>
        </w:tc>
        <w:tc>
          <w:tcPr>
            <w:tcW w:w="789"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2</w:t>
            </w:r>
          </w:p>
        </w:tc>
        <w:tc>
          <w:tcPr>
            <w:tcW w:w="67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6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61</w:t>
            </w:r>
          </w:p>
        </w:tc>
        <w:tc>
          <w:tcPr>
            <w:tcW w:w="750"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88</w:t>
            </w:r>
          </w:p>
        </w:tc>
        <w:tc>
          <w:tcPr>
            <w:tcW w:w="6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74,5</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7</w:t>
            </w:r>
          </w:p>
        </w:tc>
        <w:tc>
          <w:tcPr>
            <w:tcW w:w="613"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sz w:val="20"/>
                <w:szCs w:val="20"/>
              </w:rPr>
            </w:pPr>
            <w:r w:rsidRPr="00177CD2">
              <w:rPr>
                <w:rFonts w:eastAsia="Times New Roman"/>
                <w:sz w:val="20"/>
                <w:szCs w:val="20"/>
              </w:rPr>
              <w:t>0</w:t>
            </w:r>
          </w:p>
        </w:tc>
        <w:tc>
          <w:tcPr>
            <w:tcW w:w="8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sz w:val="20"/>
                <w:szCs w:val="20"/>
              </w:rPr>
            </w:pPr>
            <w:r w:rsidRPr="00177CD2">
              <w:rPr>
                <w:rFonts w:eastAsia="Times New Roman"/>
                <w:sz w:val="20"/>
                <w:szCs w:val="20"/>
              </w:rPr>
              <w:t>0,0%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50,0%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50,0%</w:t>
            </w:r>
          </w:p>
        </w:tc>
        <w:tc>
          <w:tcPr>
            <w:tcW w:w="49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74,5</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7</w:t>
            </w:r>
          </w:p>
        </w:tc>
      </w:tr>
      <w:tr w:rsidR="004954D2" w:rsidRPr="00177CD2" w:rsidTr="007934FF">
        <w:trPr>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4954D2" w:rsidRPr="00177CD2" w:rsidRDefault="004954D2" w:rsidP="007934FF">
            <w:pPr>
              <w:rPr>
                <w:rFonts w:eastAsia="Times New Roman"/>
                <w:color w:val="000000"/>
                <w:sz w:val="20"/>
                <w:szCs w:val="20"/>
              </w:rPr>
            </w:pPr>
            <w:r w:rsidRPr="00177CD2">
              <w:rPr>
                <w:rFonts w:eastAsia="Times New Roman"/>
                <w:color w:val="000000"/>
                <w:sz w:val="20"/>
                <w:szCs w:val="20"/>
              </w:rPr>
              <w:t>МАОУ "СОШ №49"</w:t>
            </w:r>
          </w:p>
        </w:tc>
        <w:tc>
          <w:tcPr>
            <w:tcW w:w="84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2</w:t>
            </w:r>
          </w:p>
        </w:tc>
        <w:tc>
          <w:tcPr>
            <w:tcW w:w="789"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2</w:t>
            </w:r>
          </w:p>
        </w:tc>
        <w:tc>
          <w:tcPr>
            <w:tcW w:w="67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6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40</w:t>
            </w:r>
          </w:p>
        </w:tc>
        <w:tc>
          <w:tcPr>
            <w:tcW w:w="750"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44</w:t>
            </w:r>
          </w:p>
        </w:tc>
        <w:tc>
          <w:tcPr>
            <w:tcW w:w="6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42,0</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11</w:t>
            </w:r>
          </w:p>
        </w:tc>
        <w:tc>
          <w:tcPr>
            <w:tcW w:w="613"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sz w:val="20"/>
                <w:szCs w:val="20"/>
              </w:rPr>
            </w:pPr>
            <w:r w:rsidRPr="00177CD2">
              <w:rPr>
                <w:rFonts w:eastAsia="Times New Roman"/>
                <w:sz w:val="20"/>
                <w:szCs w:val="20"/>
              </w:rPr>
              <w:t>0</w:t>
            </w:r>
          </w:p>
        </w:tc>
        <w:tc>
          <w:tcPr>
            <w:tcW w:w="8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sz w:val="20"/>
                <w:szCs w:val="20"/>
              </w:rPr>
            </w:pPr>
            <w:r w:rsidRPr="00177CD2">
              <w:rPr>
                <w:rFonts w:eastAsia="Times New Roman"/>
                <w:sz w:val="20"/>
                <w:szCs w:val="20"/>
              </w:rPr>
              <w:t>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49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42,0</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11</w:t>
            </w:r>
          </w:p>
        </w:tc>
      </w:tr>
      <w:tr w:rsidR="004954D2" w:rsidRPr="00177CD2" w:rsidTr="007934FF">
        <w:trPr>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4954D2" w:rsidRPr="00177CD2" w:rsidRDefault="004954D2" w:rsidP="007934FF">
            <w:pPr>
              <w:rPr>
                <w:rFonts w:eastAsia="Times New Roman"/>
                <w:color w:val="000000"/>
                <w:sz w:val="20"/>
                <w:szCs w:val="20"/>
              </w:rPr>
            </w:pPr>
            <w:r w:rsidRPr="00177CD2">
              <w:rPr>
                <w:rFonts w:eastAsia="Times New Roman"/>
                <w:color w:val="000000"/>
                <w:sz w:val="20"/>
                <w:szCs w:val="20"/>
              </w:rPr>
              <w:t>МАОУ "СОШ №54"</w:t>
            </w:r>
          </w:p>
        </w:tc>
        <w:tc>
          <w:tcPr>
            <w:tcW w:w="84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2</w:t>
            </w:r>
          </w:p>
        </w:tc>
        <w:tc>
          <w:tcPr>
            <w:tcW w:w="789"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2</w:t>
            </w:r>
          </w:p>
        </w:tc>
        <w:tc>
          <w:tcPr>
            <w:tcW w:w="67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6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74</w:t>
            </w:r>
          </w:p>
        </w:tc>
        <w:tc>
          <w:tcPr>
            <w:tcW w:w="750"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86</w:t>
            </w:r>
          </w:p>
        </w:tc>
        <w:tc>
          <w:tcPr>
            <w:tcW w:w="6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80,0</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5</w:t>
            </w:r>
          </w:p>
        </w:tc>
        <w:tc>
          <w:tcPr>
            <w:tcW w:w="613"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sz w:val="20"/>
                <w:szCs w:val="20"/>
              </w:rPr>
            </w:pPr>
            <w:r w:rsidRPr="00177CD2">
              <w:rPr>
                <w:rFonts w:eastAsia="Times New Roman"/>
                <w:sz w:val="20"/>
                <w:szCs w:val="20"/>
              </w:rPr>
              <w:t>1</w:t>
            </w:r>
          </w:p>
        </w:tc>
        <w:tc>
          <w:tcPr>
            <w:tcW w:w="8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sz w:val="20"/>
                <w:szCs w:val="20"/>
              </w:rPr>
            </w:pPr>
            <w:r w:rsidRPr="00177CD2">
              <w:rPr>
                <w:rFonts w:eastAsia="Times New Roman"/>
                <w:sz w:val="20"/>
                <w:szCs w:val="20"/>
              </w:rPr>
              <w:t>50%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2</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100%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50%</w:t>
            </w:r>
          </w:p>
        </w:tc>
        <w:tc>
          <w:tcPr>
            <w:tcW w:w="49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80,0</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5</w:t>
            </w:r>
          </w:p>
        </w:tc>
      </w:tr>
      <w:tr w:rsidR="004954D2" w:rsidRPr="00177CD2" w:rsidTr="007934FF">
        <w:trPr>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4954D2" w:rsidRPr="00177CD2" w:rsidRDefault="004954D2" w:rsidP="007934FF">
            <w:pPr>
              <w:rPr>
                <w:rFonts w:eastAsia="Times New Roman"/>
                <w:color w:val="000000"/>
                <w:sz w:val="20"/>
                <w:szCs w:val="20"/>
              </w:rPr>
            </w:pPr>
            <w:r w:rsidRPr="00177CD2">
              <w:rPr>
                <w:rFonts w:eastAsia="Times New Roman"/>
                <w:color w:val="000000"/>
                <w:sz w:val="20"/>
                <w:szCs w:val="20"/>
              </w:rPr>
              <w:t>МАОУ "Лицей №56"</w:t>
            </w:r>
          </w:p>
        </w:tc>
        <w:tc>
          <w:tcPr>
            <w:tcW w:w="84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7</w:t>
            </w:r>
          </w:p>
        </w:tc>
        <w:tc>
          <w:tcPr>
            <w:tcW w:w="789"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6</w:t>
            </w:r>
          </w:p>
        </w:tc>
        <w:tc>
          <w:tcPr>
            <w:tcW w:w="67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6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53</w:t>
            </w:r>
          </w:p>
        </w:tc>
        <w:tc>
          <w:tcPr>
            <w:tcW w:w="750"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79</w:t>
            </w:r>
          </w:p>
        </w:tc>
        <w:tc>
          <w:tcPr>
            <w:tcW w:w="6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70,0</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8</w:t>
            </w:r>
          </w:p>
        </w:tc>
        <w:tc>
          <w:tcPr>
            <w:tcW w:w="613"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sz w:val="20"/>
                <w:szCs w:val="20"/>
              </w:rPr>
            </w:pPr>
            <w:r w:rsidRPr="00177CD2">
              <w:rPr>
                <w:rFonts w:eastAsia="Times New Roman"/>
                <w:sz w:val="20"/>
                <w:szCs w:val="20"/>
              </w:rPr>
              <w:t>4</w:t>
            </w:r>
          </w:p>
        </w:tc>
        <w:tc>
          <w:tcPr>
            <w:tcW w:w="8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sz w:val="20"/>
                <w:szCs w:val="20"/>
              </w:rPr>
            </w:pPr>
            <w:r w:rsidRPr="00177CD2">
              <w:rPr>
                <w:rFonts w:eastAsia="Times New Roman"/>
                <w:sz w:val="20"/>
                <w:szCs w:val="20"/>
              </w:rPr>
              <w:t>66,7%</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4</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66,7%</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49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73,0</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8</w:t>
            </w:r>
          </w:p>
        </w:tc>
      </w:tr>
      <w:tr w:rsidR="004954D2" w:rsidRPr="00177CD2" w:rsidTr="007934FF">
        <w:trPr>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4954D2" w:rsidRPr="00177CD2" w:rsidRDefault="004954D2" w:rsidP="007934FF">
            <w:pPr>
              <w:rPr>
                <w:rFonts w:eastAsia="Times New Roman"/>
                <w:color w:val="000000"/>
                <w:sz w:val="20"/>
                <w:szCs w:val="20"/>
              </w:rPr>
            </w:pPr>
            <w:r w:rsidRPr="00177CD2">
              <w:rPr>
                <w:rFonts w:eastAsia="Times New Roman"/>
                <w:color w:val="000000"/>
                <w:sz w:val="20"/>
                <w:szCs w:val="20"/>
              </w:rPr>
              <w:t>МАОУ "СОШ №57"</w:t>
            </w:r>
          </w:p>
        </w:tc>
        <w:tc>
          <w:tcPr>
            <w:tcW w:w="84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w:t>
            </w:r>
          </w:p>
        </w:tc>
        <w:tc>
          <w:tcPr>
            <w:tcW w:w="789"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w:t>
            </w:r>
          </w:p>
        </w:tc>
        <w:tc>
          <w:tcPr>
            <w:tcW w:w="67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6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75</w:t>
            </w:r>
          </w:p>
        </w:tc>
        <w:tc>
          <w:tcPr>
            <w:tcW w:w="750"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75</w:t>
            </w:r>
          </w:p>
        </w:tc>
        <w:tc>
          <w:tcPr>
            <w:tcW w:w="6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75,0</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6</w:t>
            </w:r>
          </w:p>
        </w:tc>
        <w:tc>
          <w:tcPr>
            <w:tcW w:w="613"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sz w:val="20"/>
                <w:szCs w:val="20"/>
              </w:rPr>
            </w:pPr>
            <w:r w:rsidRPr="00177CD2">
              <w:rPr>
                <w:rFonts w:eastAsia="Times New Roman"/>
                <w:sz w:val="20"/>
                <w:szCs w:val="20"/>
              </w:rPr>
              <w:t>1</w:t>
            </w:r>
          </w:p>
        </w:tc>
        <w:tc>
          <w:tcPr>
            <w:tcW w:w="8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sz w:val="20"/>
                <w:szCs w:val="20"/>
              </w:rPr>
            </w:pPr>
            <w:r w:rsidRPr="00177CD2">
              <w:rPr>
                <w:rFonts w:eastAsia="Times New Roman"/>
                <w:sz w:val="20"/>
                <w:szCs w:val="20"/>
              </w:rPr>
              <w:t>100%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100%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49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75,0</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6</w:t>
            </w:r>
          </w:p>
        </w:tc>
      </w:tr>
      <w:tr w:rsidR="004954D2" w:rsidRPr="00177CD2" w:rsidTr="007934FF">
        <w:trPr>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4954D2" w:rsidRPr="00177CD2" w:rsidRDefault="004954D2" w:rsidP="007934FF">
            <w:pPr>
              <w:rPr>
                <w:rFonts w:eastAsia="Times New Roman"/>
                <w:color w:val="000000"/>
                <w:sz w:val="20"/>
                <w:szCs w:val="20"/>
              </w:rPr>
            </w:pPr>
            <w:r w:rsidRPr="00177CD2">
              <w:rPr>
                <w:rFonts w:eastAsia="Times New Roman"/>
                <w:color w:val="000000"/>
                <w:sz w:val="20"/>
                <w:szCs w:val="20"/>
              </w:rPr>
              <w:t>МАОУ "Лицей №58"</w:t>
            </w:r>
          </w:p>
        </w:tc>
        <w:tc>
          <w:tcPr>
            <w:tcW w:w="84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3</w:t>
            </w:r>
          </w:p>
        </w:tc>
        <w:tc>
          <w:tcPr>
            <w:tcW w:w="789"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2</w:t>
            </w:r>
          </w:p>
        </w:tc>
        <w:tc>
          <w:tcPr>
            <w:tcW w:w="67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6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78</w:t>
            </w:r>
          </w:p>
        </w:tc>
        <w:tc>
          <w:tcPr>
            <w:tcW w:w="750"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83</w:t>
            </w:r>
          </w:p>
        </w:tc>
        <w:tc>
          <w:tcPr>
            <w:tcW w:w="6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80,5</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4</w:t>
            </w:r>
          </w:p>
        </w:tc>
        <w:tc>
          <w:tcPr>
            <w:tcW w:w="613"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sz w:val="20"/>
                <w:szCs w:val="20"/>
              </w:rPr>
            </w:pPr>
            <w:r w:rsidRPr="00177CD2">
              <w:rPr>
                <w:rFonts w:eastAsia="Times New Roman"/>
                <w:sz w:val="20"/>
                <w:szCs w:val="20"/>
              </w:rPr>
              <w:t>1</w:t>
            </w:r>
          </w:p>
        </w:tc>
        <w:tc>
          <w:tcPr>
            <w:tcW w:w="8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sz w:val="20"/>
                <w:szCs w:val="20"/>
              </w:rPr>
            </w:pPr>
            <w:r w:rsidRPr="00177CD2">
              <w:rPr>
                <w:rFonts w:eastAsia="Times New Roman"/>
                <w:sz w:val="20"/>
                <w:szCs w:val="20"/>
              </w:rPr>
              <w:t>50,0%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2</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100,0%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50%</w:t>
            </w:r>
          </w:p>
        </w:tc>
        <w:tc>
          <w:tcPr>
            <w:tcW w:w="49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80,5</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4</w:t>
            </w:r>
          </w:p>
        </w:tc>
      </w:tr>
      <w:tr w:rsidR="004954D2" w:rsidRPr="00177CD2" w:rsidTr="007934FF">
        <w:trPr>
          <w:trHeight w:val="28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4954D2" w:rsidRPr="00177CD2" w:rsidRDefault="004954D2" w:rsidP="007934FF">
            <w:pPr>
              <w:rPr>
                <w:rFonts w:eastAsia="Times New Roman"/>
                <w:color w:val="000000"/>
                <w:sz w:val="20"/>
                <w:szCs w:val="20"/>
              </w:rPr>
            </w:pPr>
            <w:r w:rsidRPr="00177CD2">
              <w:rPr>
                <w:rFonts w:eastAsia="Times New Roman"/>
                <w:color w:val="000000"/>
                <w:sz w:val="20"/>
                <w:szCs w:val="20"/>
              </w:rPr>
              <w:t xml:space="preserve">МАОУ "СОШ с. </w:t>
            </w:r>
            <w:proofErr w:type="spellStart"/>
            <w:r w:rsidRPr="00177CD2">
              <w:rPr>
                <w:rFonts w:eastAsia="Times New Roman"/>
                <w:color w:val="000000"/>
                <w:sz w:val="20"/>
                <w:szCs w:val="20"/>
              </w:rPr>
              <w:t>Тарасково</w:t>
            </w:r>
            <w:proofErr w:type="spellEnd"/>
            <w:r w:rsidRPr="00177CD2">
              <w:rPr>
                <w:rFonts w:eastAsia="Times New Roman"/>
                <w:color w:val="000000"/>
                <w:sz w:val="20"/>
                <w:szCs w:val="20"/>
              </w:rPr>
              <w:t>"</w:t>
            </w:r>
          </w:p>
        </w:tc>
        <w:tc>
          <w:tcPr>
            <w:tcW w:w="84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w:t>
            </w:r>
          </w:p>
        </w:tc>
        <w:tc>
          <w:tcPr>
            <w:tcW w:w="789"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w:t>
            </w:r>
          </w:p>
        </w:tc>
        <w:tc>
          <w:tcPr>
            <w:tcW w:w="67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0</w:t>
            </w:r>
          </w:p>
        </w:tc>
        <w:tc>
          <w:tcPr>
            <w:tcW w:w="6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 </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83</w:t>
            </w:r>
          </w:p>
        </w:tc>
        <w:tc>
          <w:tcPr>
            <w:tcW w:w="750"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83</w:t>
            </w:r>
          </w:p>
        </w:tc>
        <w:tc>
          <w:tcPr>
            <w:tcW w:w="6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83,0</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3</w:t>
            </w:r>
          </w:p>
        </w:tc>
        <w:tc>
          <w:tcPr>
            <w:tcW w:w="613"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0</w:t>
            </w:r>
          </w:p>
        </w:tc>
        <w:tc>
          <w:tcPr>
            <w:tcW w:w="874"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sz w:val="20"/>
                <w:szCs w:val="20"/>
              </w:rPr>
            </w:pPr>
            <w:r w:rsidRPr="00177CD2">
              <w:rPr>
                <w:rFonts w:eastAsia="Times New Roman"/>
                <w:sz w:val="20"/>
                <w:szCs w:val="20"/>
              </w:rPr>
              <w:t>0,0%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100,0%</w:t>
            </w:r>
          </w:p>
        </w:tc>
        <w:tc>
          <w:tcPr>
            <w:tcW w:w="37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w:t>
            </w:r>
          </w:p>
        </w:tc>
        <w:tc>
          <w:tcPr>
            <w:tcW w:w="857"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100%</w:t>
            </w:r>
          </w:p>
        </w:tc>
        <w:tc>
          <w:tcPr>
            <w:tcW w:w="498"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color w:val="000000"/>
                <w:sz w:val="20"/>
                <w:szCs w:val="20"/>
              </w:rPr>
            </w:pPr>
            <w:r w:rsidRPr="00177CD2">
              <w:rPr>
                <w:rFonts w:eastAsia="Times New Roman"/>
                <w:color w:val="000000"/>
                <w:sz w:val="20"/>
                <w:szCs w:val="20"/>
              </w:rPr>
              <w:t>83,0</w:t>
            </w:r>
          </w:p>
        </w:tc>
        <w:tc>
          <w:tcPr>
            <w:tcW w:w="632" w:type="dxa"/>
            <w:tcBorders>
              <w:top w:val="nil"/>
              <w:left w:val="nil"/>
              <w:bottom w:val="single" w:sz="4" w:space="0" w:color="auto"/>
              <w:right w:val="single" w:sz="4" w:space="0" w:color="auto"/>
            </w:tcBorders>
            <w:shd w:val="clear" w:color="auto" w:fill="auto"/>
            <w:noWrap/>
            <w:vAlign w:val="bottom"/>
            <w:hideMark/>
          </w:tcPr>
          <w:p w:rsidR="004954D2" w:rsidRPr="00177CD2" w:rsidRDefault="004954D2" w:rsidP="007934FF">
            <w:pPr>
              <w:jc w:val="center"/>
              <w:rPr>
                <w:rFonts w:eastAsia="Times New Roman"/>
                <w:b/>
                <w:bCs/>
                <w:i/>
                <w:iCs/>
                <w:sz w:val="20"/>
                <w:szCs w:val="20"/>
              </w:rPr>
            </w:pPr>
            <w:r w:rsidRPr="00177CD2">
              <w:rPr>
                <w:rFonts w:eastAsia="Times New Roman"/>
                <w:b/>
                <w:bCs/>
                <w:i/>
                <w:iCs/>
                <w:sz w:val="20"/>
                <w:szCs w:val="20"/>
              </w:rPr>
              <w:t>3</w:t>
            </w:r>
          </w:p>
        </w:tc>
      </w:tr>
      <w:tr w:rsidR="004954D2" w:rsidRPr="00177CD2" w:rsidTr="007934FF">
        <w:trPr>
          <w:trHeight w:val="288"/>
        </w:trPr>
        <w:tc>
          <w:tcPr>
            <w:tcW w:w="2694" w:type="dxa"/>
            <w:tcBorders>
              <w:top w:val="nil"/>
              <w:left w:val="single" w:sz="4" w:space="0" w:color="auto"/>
              <w:bottom w:val="single" w:sz="4" w:space="0" w:color="auto"/>
              <w:right w:val="single" w:sz="4" w:space="0" w:color="auto"/>
            </w:tcBorders>
            <w:shd w:val="clear" w:color="000000" w:fill="D9D9D9"/>
            <w:noWrap/>
            <w:vAlign w:val="bottom"/>
            <w:hideMark/>
          </w:tcPr>
          <w:p w:rsidR="004954D2" w:rsidRPr="00177CD2" w:rsidRDefault="004954D2" w:rsidP="007934FF">
            <w:pPr>
              <w:jc w:val="right"/>
              <w:rPr>
                <w:rFonts w:eastAsia="Times New Roman"/>
                <w:b/>
                <w:bCs/>
                <w:sz w:val="20"/>
                <w:szCs w:val="20"/>
              </w:rPr>
            </w:pPr>
            <w:r w:rsidRPr="00177CD2">
              <w:rPr>
                <w:rFonts w:eastAsia="Times New Roman"/>
                <w:b/>
                <w:bCs/>
                <w:sz w:val="20"/>
                <w:szCs w:val="20"/>
              </w:rPr>
              <w:t>Всего по ОУ</w:t>
            </w:r>
          </w:p>
        </w:tc>
        <w:tc>
          <w:tcPr>
            <w:tcW w:w="848" w:type="dxa"/>
            <w:tcBorders>
              <w:top w:val="nil"/>
              <w:left w:val="nil"/>
              <w:bottom w:val="single" w:sz="4" w:space="0" w:color="auto"/>
              <w:right w:val="single" w:sz="4" w:space="0" w:color="auto"/>
            </w:tcBorders>
            <w:shd w:val="clear" w:color="000000" w:fill="D9D9D9"/>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42</w:t>
            </w:r>
          </w:p>
        </w:tc>
        <w:tc>
          <w:tcPr>
            <w:tcW w:w="789" w:type="dxa"/>
            <w:tcBorders>
              <w:top w:val="nil"/>
              <w:left w:val="nil"/>
              <w:bottom w:val="single" w:sz="4" w:space="0" w:color="auto"/>
              <w:right w:val="single" w:sz="4" w:space="0" w:color="auto"/>
            </w:tcBorders>
            <w:shd w:val="clear" w:color="000000" w:fill="D9D9D9"/>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39</w:t>
            </w:r>
          </w:p>
        </w:tc>
        <w:tc>
          <w:tcPr>
            <w:tcW w:w="672" w:type="dxa"/>
            <w:tcBorders>
              <w:top w:val="nil"/>
              <w:left w:val="nil"/>
              <w:bottom w:val="single" w:sz="4" w:space="0" w:color="auto"/>
              <w:right w:val="single" w:sz="4" w:space="0" w:color="auto"/>
            </w:tcBorders>
            <w:shd w:val="clear" w:color="000000" w:fill="D9D9D9"/>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3</w:t>
            </w:r>
          </w:p>
        </w:tc>
        <w:tc>
          <w:tcPr>
            <w:tcW w:w="378" w:type="dxa"/>
            <w:tcBorders>
              <w:top w:val="nil"/>
              <w:left w:val="nil"/>
              <w:bottom w:val="single" w:sz="4" w:space="0" w:color="auto"/>
              <w:right w:val="single" w:sz="4" w:space="0" w:color="auto"/>
            </w:tcBorders>
            <w:shd w:val="clear" w:color="000000" w:fill="D9D9D9"/>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0</w:t>
            </w:r>
          </w:p>
        </w:tc>
        <w:tc>
          <w:tcPr>
            <w:tcW w:w="678" w:type="dxa"/>
            <w:tcBorders>
              <w:top w:val="nil"/>
              <w:left w:val="nil"/>
              <w:bottom w:val="single" w:sz="4" w:space="0" w:color="auto"/>
              <w:right w:val="single" w:sz="4" w:space="0" w:color="auto"/>
            </w:tcBorders>
            <w:shd w:val="clear" w:color="000000" w:fill="D9D9D9"/>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0,00%</w:t>
            </w:r>
          </w:p>
        </w:tc>
        <w:tc>
          <w:tcPr>
            <w:tcW w:w="378" w:type="dxa"/>
            <w:tcBorders>
              <w:top w:val="nil"/>
              <w:left w:val="nil"/>
              <w:bottom w:val="single" w:sz="4" w:space="0" w:color="auto"/>
              <w:right w:val="single" w:sz="4" w:space="0" w:color="auto"/>
            </w:tcBorders>
            <w:shd w:val="clear" w:color="000000" w:fill="D9D9D9"/>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40</w:t>
            </w:r>
          </w:p>
        </w:tc>
        <w:tc>
          <w:tcPr>
            <w:tcW w:w="750" w:type="dxa"/>
            <w:tcBorders>
              <w:top w:val="nil"/>
              <w:left w:val="nil"/>
              <w:bottom w:val="single" w:sz="4" w:space="0" w:color="auto"/>
              <w:right w:val="single" w:sz="4" w:space="0" w:color="auto"/>
            </w:tcBorders>
            <w:shd w:val="clear" w:color="000000" w:fill="D9D9D9"/>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98</w:t>
            </w:r>
          </w:p>
        </w:tc>
        <w:tc>
          <w:tcPr>
            <w:tcW w:w="674" w:type="dxa"/>
            <w:tcBorders>
              <w:top w:val="nil"/>
              <w:left w:val="nil"/>
              <w:bottom w:val="single" w:sz="4" w:space="0" w:color="auto"/>
              <w:right w:val="single" w:sz="4" w:space="0" w:color="auto"/>
            </w:tcBorders>
            <w:shd w:val="clear" w:color="000000" w:fill="D9D9D9"/>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72,9</w:t>
            </w:r>
          </w:p>
        </w:tc>
        <w:tc>
          <w:tcPr>
            <w:tcW w:w="632" w:type="dxa"/>
            <w:tcBorders>
              <w:top w:val="nil"/>
              <w:left w:val="nil"/>
              <w:bottom w:val="single" w:sz="4" w:space="0" w:color="auto"/>
              <w:right w:val="single" w:sz="4" w:space="0" w:color="auto"/>
            </w:tcBorders>
            <w:shd w:val="clear" w:color="000000" w:fill="D9D9D9"/>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 </w:t>
            </w:r>
          </w:p>
        </w:tc>
        <w:tc>
          <w:tcPr>
            <w:tcW w:w="613" w:type="dxa"/>
            <w:tcBorders>
              <w:top w:val="nil"/>
              <w:left w:val="nil"/>
              <w:bottom w:val="single" w:sz="4" w:space="0" w:color="auto"/>
              <w:right w:val="single" w:sz="4" w:space="0" w:color="auto"/>
            </w:tcBorders>
            <w:shd w:val="clear" w:color="000000" w:fill="D9D9D9"/>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7</w:t>
            </w:r>
          </w:p>
        </w:tc>
        <w:tc>
          <w:tcPr>
            <w:tcW w:w="874" w:type="dxa"/>
            <w:tcBorders>
              <w:top w:val="nil"/>
              <w:left w:val="nil"/>
              <w:bottom w:val="single" w:sz="4" w:space="0" w:color="auto"/>
              <w:right w:val="single" w:sz="4" w:space="0" w:color="auto"/>
            </w:tcBorders>
            <w:shd w:val="clear" w:color="000000" w:fill="D9D9D9"/>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17,9%</w:t>
            </w:r>
          </w:p>
        </w:tc>
        <w:tc>
          <w:tcPr>
            <w:tcW w:w="378" w:type="dxa"/>
            <w:tcBorders>
              <w:top w:val="nil"/>
              <w:left w:val="nil"/>
              <w:bottom w:val="single" w:sz="4" w:space="0" w:color="auto"/>
              <w:right w:val="single" w:sz="4" w:space="0" w:color="auto"/>
            </w:tcBorders>
            <w:shd w:val="clear" w:color="000000" w:fill="D9D9D9"/>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30</w:t>
            </w:r>
          </w:p>
        </w:tc>
        <w:tc>
          <w:tcPr>
            <w:tcW w:w="857" w:type="dxa"/>
            <w:tcBorders>
              <w:top w:val="nil"/>
              <w:left w:val="nil"/>
              <w:bottom w:val="single" w:sz="4" w:space="0" w:color="auto"/>
              <w:right w:val="single" w:sz="4" w:space="0" w:color="auto"/>
            </w:tcBorders>
            <w:shd w:val="clear" w:color="000000" w:fill="D9D9D9"/>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76,9%</w:t>
            </w:r>
          </w:p>
        </w:tc>
        <w:tc>
          <w:tcPr>
            <w:tcW w:w="378" w:type="dxa"/>
            <w:tcBorders>
              <w:top w:val="nil"/>
              <w:left w:val="nil"/>
              <w:bottom w:val="single" w:sz="4" w:space="0" w:color="auto"/>
              <w:right w:val="single" w:sz="4" w:space="0" w:color="auto"/>
            </w:tcBorders>
            <w:shd w:val="clear" w:color="000000" w:fill="D9D9D9"/>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23</w:t>
            </w:r>
          </w:p>
        </w:tc>
        <w:tc>
          <w:tcPr>
            <w:tcW w:w="857" w:type="dxa"/>
            <w:tcBorders>
              <w:top w:val="nil"/>
              <w:left w:val="nil"/>
              <w:bottom w:val="single" w:sz="4" w:space="0" w:color="auto"/>
              <w:right w:val="single" w:sz="4" w:space="0" w:color="auto"/>
            </w:tcBorders>
            <w:shd w:val="clear" w:color="000000" w:fill="D9D9D9"/>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59,0%</w:t>
            </w:r>
          </w:p>
        </w:tc>
        <w:tc>
          <w:tcPr>
            <w:tcW w:w="498" w:type="dxa"/>
            <w:tcBorders>
              <w:top w:val="nil"/>
              <w:left w:val="nil"/>
              <w:bottom w:val="single" w:sz="4" w:space="0" w:color="auto"/>
              <w:right w:val="single" w:sz="4" w:space="0" w:color="auto"/>
            </w:tcBorders>
            <w:shd w:val="clear" w:color="000000" w:fill="D9D9D9"/>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83,0</w:t>
            </w:r>
          </w:p>
        </w:tc>
        <w:tc>
          <w:tcPr>
            <w:tcW w:w="632" w:type="dxa"/>
            <w:tcBorders>
              <w:top w:val="nil"/>
              <w:left w:val="nil"/>
              <w:bottom w:val="single" w:sz="4" w:space="0" w:color="auto"/>
              <w:right w:val="single" w:sz="4" w:space="0" w:color="auto"/>
            </w:tcBorders>
            <w:shd w:val="clear" w:color="000000" w:fill="D9D9D9"/>
            <w:noWrap/>
            <w:vAlign w:val="bottom"/>
            <w:hideMark/>
          </w:tcPr>
          <w:p w:rsidR="004954D2" w:rsidRPr="00177CD2" w:rsidRDefault="004954D2" w:rsidP="007934FF">
            <w:pPr>
              <w:jc w:val="center"/>
              <w:rPr>
                <w:rFonts w:eastAsia="Times New Roman"/>
                <w:b/>
                <w:bCs/>
                <w:sz w:val="20"/>
                <w:szCs w:val="20"/>
              </w:rPr>
            </w:pPr>
            <w:r w:rsidRPr="00177CD2">
              <w:rPr>
                <w:rFonts w:eastAsia="Times New Roman"/>
                <w:b/>
                <w:bCs/>
                <w:sz w:val="20"/>
                <w:szCs w:val="20"/>
              </w:rPr>
              <w:t> </w:t>
            </w:r>
          </w:p>
        </w:tc>
      </w:tr>
    </w:tbl>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967C4B" w:rsidRDefault="00133DCD" w:rsidP="00837E86">
      <w:pPr>
        <w:pStyle w:val="21"/>
        <w:spacing w:after="0" w:line="240" w:lineRule="auto"/>
        <w:ind w:left="2973" w:firstLine="567"/>
        <w:rPr>
          <w:b/>
        </w:rPr>
      </w:pPr>
      <w:r>
        <w:rPr>
          <w:b/>
        </w:rPr>
        <w:t xml:space="preserve">Таблица 53. </w:t>
      </w:r>
      <w:r w:rsidR="00967C4B" w:rsidRPr="004954D2">
        <w:rPr>
          <w:b/>
        </w:rPr>
        <w:t xml:space="preserve">Сводная таблица результатов ЕГЭ по истории </w:t>
      </w:r>
    </w:p>
    <w:p w:rsidR="00685D29" w:rsidRPr="004954D2" w:rsidRDefault="00685D29" w:rsidP="00967C4B">
      <w:pPr>
        <w:pStyle w:val="21"/>
        <w:spacing w:after="0" w:line="240" w:lineRule="auto"/>
        <w:ind w:left="284" w:firstLine="567"/>
        <w:jc w:val="center"/>
        <w:rPr>
          <w:b/>
        </w:rPr>
      </w:pPr>
    </w:p>
    <w:tbl>
      <w:tblPr>
        <w:tblW w:w="14049" w:type="dxa"/>
        <w:tblInd w:w="93" w:type="dxa"/>
        <w:tblLayout w:type="fixed"/>
        <w:tblLook w:val="04A0" w:firstRow="1" w:lastRow="0" w:firstColumn="1" w:lastColumn="0" w:noHBand="0" w:noVBand="1"/>
      </w:tblPr>
      <w:tblGrid>
        <w:gridCol w:w="3018"/>
        <w:gridCol w:w="603"/>
        <w:gridCol w:w="622"/>
        <w:gridCol w:w="705"/>
        <w:gridCol w:w="596"/>
        <w:gridCol w:w="850"/>
        <w:gridCol w:w="505"/>
        <w:gridCol w:w="487"/>
        <w:gridCol w:w="709"/>
        <w:gridCol w:w="425"/>
        <w:gridCol w:w="709"/>
        <w:gridCol w:w="851"/>
        <w:gridCol w:w="425"/>
        <w:gridCol w:w="755"/>
        <w:gridCol w:w="521"/>
        <w:gridCol w:w="708"/>
        <w:gridCol w:w="567"/>
        <w:gridCol w:w="993"/>
      </w:tblGrid>
      <w:tr w:rsidR="004954D2" w:rsidRPr="00177CD2" w:rsidTr="004954D2">
        <w:trPr>
          <w:trHeight w:val="2124"/>
        </w:trPr>
        <w:tc>
          <w:tcPr>
            <w:tcW w:w="30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ОУ</w:t>
            </w:r>
          </w:p>
        </w:tc>
        <w:tc>
          <w:tcPr>
            <w:tcW w:w="603"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sz w:val="20"/>
                <w:szCs w:val="20"/>
              </w:rPr>
              <w:t>Запланированное количество</w:t>
            </w:r>
          </w:p>
        </w:tc>
        <w:tc>
          <w:tcPr>
            <w:tcW w:w="622"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Кол-во участников ЕГЭ</w:t>
            </w:r>
          </w:p>
        </w:tc>
        <w:tc>
          <w:tcPr>
            <w:tcW w:w="705"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xml:space="preserve">Кол-во не </w:t>
            </w:r>
            <w:proofErr w:type="gramStart"/>
            <w:r w:rsidRPr="00177CD2">
              <w:rPr>
                <w:rFonts w:eastAsia="Times New Roman"/>
                <w:color w:val="000000"/>
                <w:sz w:val="20"/>
                <w:szCs w:val="20"/>
              </w:rPr>
              <w:t>явившихся</w:t>
            </w:r>
            <w:proofErr w:type="gramEnd"/>
          </w:p>
        </w:tc>
        <w:tc>
          <w:tcPr>
            <w:tcW w:w="596"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Кол-во "2"</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sz w:val="20"/>
                <w:szCs w:val="20"/>
              </w:rPr>
              <w:t>% "2"</w:t>
            </w:r>
          </w:p>
        </w:tc>
        <w:tc>
          <w:tcPr>
            <w:tcW w:w="505"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color w:val="000000"/>
                <w:sz w:val="20"/>
                <w:szCs w:val="20"/>
              </w:rPr>
            </w:pPr>
            <w:proofErr w:type="spellStart"/>
            <w:r w:rsidRPr="00177CD2">
              <w:rPr>
                <w:rFonts w:eastAsia="Times New Roman"/>
                <w:color w:val="000000"/>
                <w:sz w:val="20"/>
                <w:szCs w:val="20"/>
              </w:rPr>
              <w:t>min</w:t>
            </w:r>
            <w:proofErr w:type="spellEnd"/>
            <w:r w:rsidRPr="00177CD2">
              <w:rPr>
                <w:rFonts w:eastAsia="Times New Roman"/>
                <w:color w:val="000000"/>
                <w:sz w:val="20"/>
                <w:szCs w:val="20"/>
              </w:rPr>
              <w:t xml:space="preserve"> балл</w:t>
            </w:r>
          </w:p>
        </w:tc>
        <w:tc>
          <w:tcPr>
            <w:tcW w:w="487"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color w:val="000000"/>
                <w:sz w:val="20"/>
                <w:szCs w:val="20"/>
              </w:rPr>
            </w:pPr>
            <w:proofErr w:type="spellStart"/>
            <w:r w:rsidRPr="00177CD2">
              <w:rPr>
                <w:rFonts w:eastAsia="Times New Roman"/>
                <w:color w:val="000000"/>
                <w:sz w:val="20"/>
                <w:szCs w:val="20"/>
              </w:rPr>
              <w:t>max</w:t>
            </w:r>
            <w:proofErr w:type="spellEnd"/>
            <w:r w:rsidRPr="00177CD2">
              <w:rPr>
                <w:rFonts w:eastAsia="Times New Roman"/>
                <w:color w:val="000000"/>
                <w:sz w:val="20"/>
                <w:szCs w:val="20"/>
              </w:rPr>
              <w:t xml:space="preserve"> балл</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Средний балл по ОУ</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Рейтинг</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sz w:val="20"/>
                <w:szCs w:val="20"/>
              </w:rPr>
              <w:t xml:space="preserve">Кол-во от </w:t>
            </w:r>
            <w:r w:rsidRPr="00177CD2">
              <w:rPr>
                <w:rFonts w:eastAsia="Times New Roman"/>
                <w:b/>
                <w:bCs/>
                <w:sz w:val="20"/>
                <w:szCs w:val="20"/>
              </w:rPr>
              <w:t>70</w:t>
            </w:r>
            <w:r w:rsidRPr="00177CD2">
              <w:rPr>
                <w:rFonts w:eastAsia="Times New Roman"/>
                <w:sz w:val="20"/>
                <w:szCs w:val="20"/>
              </w:rPr>
              <w:t xml:space="preserve"> до</w:t>
            </w:r>
            <w:r w:rsidRPr="00177CD2">
              <w:rPr>
                <w:rFonts w:eastAsia="Times New Roman"/>
                <w:b/>
                <w:bCs/>
                <w:sz w:val="20"/>
                <w:szCs w:val="20"/>
              </w:rPr>
              <w:t xml:space="preserve"> 79</w:t>
            </w:r>
            <w:r w:rsidRPr="00177CD2">
              <w:rPr>
                <w:rFonts w:eastAsia="Times New Roman"/>
                <w:sz w:val="20"/>
                <w:szCs w:val="20"/>
              </w:rPr>
              <w:t xml:space="preserve"> баллов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sz w:val="20"/>
                <w:szCs w:val="20"/>
              </w:rPr>
              <w:t>% от</w:t>
            </w:r>
            <w:r w:rsidRPr="00177CD2">
              <w:rPr>
                <w:rFonts w:eastAsia="Times New Roman"/>
                <w:b/>
                <w:bCs/>
                <w:sz w:val="20"/>
                <w:szCs w:val="20"/>
              </w:rPr>
              <w:t xml:space="preserve"> 70 </w:t>
            </w:r>
            <w:r w:rsidRPr="00177CD2">
              <w:rPr>
                <w:rFonts w:eastAsia="Times New Roman"/>
                <w:sz w:val="20"/>
                <w:szCs w:val="20"/>
              </w:rPr>
              <w:t xml:space="preserve">до </w:t>
            </w:r>
            <w:r w:rsidRPr="00177CD2">
              <w:rPr>
                <w:rFonts w:eastAsia="Times New Roman"/>
                <w:b/>
                <w:bCs/>
                <w:sz w:val="20"/>
                <w:szCs w:val="20"/>
              </w:rPr>
              <w:t>79</w:t>
            </w:r>
            <w:r w:rsidRPr="00177CD2">
              <w:rPr>
                <w:rFonts w:eastAsia="Times New Roman"/>
                <w:sz w:val="20"/>
                <w:szCs w:val="20"/>
              </w:rPr>
              <w:t xml:space="preserve"> баллов от общего числа сдавших</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b/>
                <w:bCs/>
                <w:sz w:val="20"/>
                <w:szCs w:val="20"/>
              </w:rPr>
              <w:t>70</w:t>
            </w:r>
            <w:r w:rsidRPr="00177CD2">
              <w:rPr>
                <w:rFonts w:eastAsia="Times New Roman"/>
                <w:color w:val="000000"/>
                <w:sz w:val="20"/>
                <w:szCs w:val="20"/>
              </w:rPr>
              <w:t xml:space="preserve"> баллов и выше</w:t>
            </w:r>
          </w:p>
        </w:tc>
        <w:tc>
          <w:tcPr>
            <w:tcW w:w="755"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w:t>
            </w:r>
          </w:p>
        </w:tc>
        <w:tc>
          <w:tcPr>
            <w:tcW w:w="521"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b/>
                <w:bCs/>
                <w:sz w:val="20"/>
                <w:szCs w:val="20"/>
              </w:rPr>
              <w:t>80</w:t>
            </w:r>
            <w:r w:rsidRPr="00177CD2">
              <w:rPr>
                <w:rFonts w:eastAsia="Times New Roman"/>
                <w:color w:val="000000"/>
                <w:sz w:val="20"/>
                <w:szCs w:val="20"/>
              </w:rPr>
              <w:t xml:space="preserve"> баллов и выше</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Медиана</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Рейтинг</w:t>
            </w:r>
          </w:p>
        </w:tc>
      </w:tr>
      <w:tr w:rsidR="004954D2" w:rsidRPr="00177CD2" w:rsidTr="004954D2">
        <w:trPr>
          <w:trHeight w:val="288"/>
        </w:trPr>
        <w:tc>
          <w:tcPr>
            <w:tcW w:w="3018"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"СОШ №40"</w:t>
            </w:r>
          </w:p>
        </w:tc>
        <w:tc>
          <w:tcPr>
            <w:tcW w:w="60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w:t>
            </w:r>
          </w:p>
        </w:tc>
        <w:tc>
          <w:tcPr>
            <w:tcW w:w="62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w:t>
            </w:r>
          </w:p>
        </w:tc>
        <w:tc>
          <w:tcPr>
            <w:tcW w:w="70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33,3%</w:t>
            </w:r>
          </w:p>
        </w:tc>
        <w:tc>
          <w:tcPr>
            <w:tcW w:w="50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29</w:t>
            </w:r>
          </w:p>
        </w:tc>
        <w:tc>
          <w:tcPr>
            <w:tcW w:w="48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57</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43,67</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9</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5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0,0%</w:t>
            </w:r>
          </w:p>
        </w:tc>
        <w:tc>
          <w:tcPr>
            <w:tcW w:w="52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45,0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8</w:t>
            </w:r>
          </w:p>
        </w:tc>
      </w:tr>
      <w:tr w:rsidR="004954D2" w:rsidRPr="00177CD2" w:rsidTr="004954D2">
        <w:trPr>
          <w:trHeight w:val="288"/>
        </w:trPr>
        <w:tc>
          <w:tcPr>
            <w:tcW w:w="3018"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"Гимназия №41"</w:t>
            </w:r>
          </w:p>
        </w:tc>
        <w:tc>
          <w:tcPr>
            <w:tcW w:w="60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10</w:t>
            </w:r>
          </w:p>
        </w:tc>
        <w:tc>
          <w:tcPr>
            <w:tcW w:w="62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9</w:t>
            </w:r>
          </w:p>
        </w:tc>
        <w:tc>
          <w:tcPr>
            <w:tcW w:w="70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59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50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48</w:t>
            </w:r>
          </w:p>
        </w:tc>
        <w:tc>
          <w:tcPr>
            <w:tcW w:w="48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92</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70,11</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33,3%</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w:t>
            </w:r>
          </w:p>
        </w:tc>
        <w:tc>
          <w:tcPr>
            <w:tcW w:w="75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55,6%</w:t>
            </w:r>
          </w:p>
        </w:tc>
        <w:tc>
          <w:tcPr>
            <w:tcW w:w="52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22,2%</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70,0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3</w:t>
            </w:r>
          </w:p>
        </w:tc>
      </w:tr>
      <w:tr w:rsidR="004954D2" w:rsidRPr="00177CD2" w:rsidTr="004954D2">
        <w:trPr>
          <w:trHeight w:val="288"/>
        </w:trPr>
        <w:tc>
          <w:tcPr>
            <w:tcW w:w="3018"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"СОШ №45"</w:t>
            </w:r>
          </w:p>
        </w:tc>
        <w:tc>
          <w:tcPr>
            <w:tcW w:w="60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w:t>
            </w:r>
          </w:p>
        </w:tc>
        <w:tc>
          <w:tcPr>
            <w:tcW w:w="62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70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59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50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57</w:t>
            </w:r>
          </w:p>
        </w:tc>
        <w:tc>
          <w:tcPr>
            <w:tcW w:w="48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71</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64,00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5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50,0%</w:t>
            </w:r>
          </w:p>
        </w:tc>
        <w:tc>
          <w:tcPr>
            <w:tcW w:w="52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64,0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5</w:t>
            </w:r>
          </w:p>
        </w:tc>
      </w:tr>
      <w:tr w:rsidR="004954D2" w:rsidRPr="00177CD2" w:rsidTr="004954D2">
        <w:trPr>
          <w:trHeight w:val="288"/>
        </w:trPr>
        <w:tc>
          <w:tcPr>
            <w:tcW w:w="3018"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"Гимназия"</w:t>
            </w:r>
          </w:p>
        </w:tc>
        <w:tc>
          <w:tcPr>
            <w:tcW w:w="60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w:t>
            </w:r>
          </w:p>
        </w:tc>
        <w:tc>
          <w:tcPr>
            <w:tcW w:w="62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w:t>
            </w:r>
          </w:p>
        </w:tc>
        <w:tc>
          <w:tcPr>
            <w:tcW w:w="70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50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52</w:t>
            </w:r>
          </w:p>
        </w:tc>
        <w:tc>
          <w:tcPr>
            <w:tcW w:w="48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94</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79,50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12,5%</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w:t>
            </w:r>
          </w:p>
        </w:tc>
        <w:tc>
          <w:tcPr>
            <w:tcW w:w="75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75,0%</w:t>
            </w:r>
          </w:p>
        </w:tc>
        <w:tc>
          <w:tcPr>
            <w:tcW w:w="52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62,5%</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85,0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w:t>
            </w:r>
          </w:p>
        </w:tc>
      </w:tr>
      <w:tr w:rsidR="004954D2" w:rsidRPr="00177CD2" w:rsidTr="004954D2">
        <w:trPr>
          <w:trHeight w:val="288"/>
        </w:trPr>
        <w:tc>
          <w:tcPr>
            <w:tcW w:w="3018"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"СОШ №48"</w:t>
            </w:r>
          </w:p>
        </w:tc>
        <w:tc>
          <w:tcPr>
            <w:tcW w:w="60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w:t>
            </w:r>
          </w:p>
        </w:tc>
        <w:tc>
          <w:tcPr>
            <w:tcW w:w="62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w:t>
            </w:r>
          </w:p>
        </w:tc>
        <w:tc>
          <w:tcPr>
            <w:tcW w:w="70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50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35</w:t>
            </w:r>
          </w:p>
        </w:tc>
        <w:tc>
          <w:tcPr>
            <w:tcW w:w="48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70</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48,43</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8</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14,3%</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5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14,3%</w:t>
            </w:r>
          </w:p>
        </w:tc>
        <w:tc>
          <w:tcPr>
            <w:tcW w:w="52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42,0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9</w:t>
            </w:r>
          </w:p>
        </w:tc>
      </w:tr>
      <w:tr w:rsidR="004954D2" w:rsidRPr="00177CD2" w:rsidTr="004954D2">
        <w:trPr>
          <w:trHeight w:val="288"/>
        </w:trPr>
        <w:tc>
          <w:tcPr>
            <w:tcW w:w="3018"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"СОШ №49"</w:t>
            </w:r>
          </w:p>
        </w:tc>
        <w:tc>
          <w:tcPr>
            <w:tcW w:w="60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62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0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50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72</w:t>
            </w:r>
          </w:p>
        </w:tc>
        <w:tc>
          <w:tcPr>
            <w:tcW w:w="48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72</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72,00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100,0%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5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100,0%</w:t>
            </w:r>
          </w:p>
        </w:tc>
        <w:tc>
          <w:tcPr>
            <w:tcW w:w="52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72,0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2</w:t>
            </w:r>
          </w:p>
        </w:tc>
      </w:tr>
      <w:tr w:rsidR="004954D2" w:rsidRPr="00177CD2" w:rsidTr="004954D2">
        <w:trPr>
          <w:trHeight w:val="288"/>
        </w:trPr>
        <w:tc>
          <w:tcPr>
            <w:tcW w:w="3018"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"СОШ №54"</w:t>
            </w:r>
          </w:p>
        </w:tc>
        <w:tc>
          <w:tcPr>
            <w:tcW w:w="60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62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70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50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43</w:t>
            </w:r>
          </w:p>
        </w:tc>
        <w:tc>
          <w:tcPr>
            <w:tcW w:w="48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54</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48,50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5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0,0%</w:t>
            </w:r>
          </w:p>
        </w:tc>
        <w:tc>
          <w:tcPr>
            <w:tcW w:w="52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48,5</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7</w:t>
            </w:r>
          </w:p>
        </w:tc>
      </w:tr>
      <w:tr w:rsidR="004954D2" w:rsidRPr="00177CD2" w:rsidTr="004954D2">
        <w:trPr>
          <w:trHeight w:val="288"/>
        </w:trPr>
        <w:tc>
          <w:tcPr>
            <w:tcW w:w="3018"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"Лицей №56"</w:t>
            </w:r>
          </w:p>
        </w:tc>
        <w:tc>
          <w:tcPr>
            <w:tcW w:w="60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9</w:t>
            </w:r>
          </w:p>
        </w:tc>
        <w:tc>
          <w:tcPr>
            <w:tcW w:w="62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9</w:t>
            </w:r>
          </w:p>
        </w:tc>
        <w:tc>
          <w:tcPr>
            <w:tcW w:w="70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59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50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42</w:t>
            </w:r>
          </w:p>
        </w:tc>
        <w:tc>
          <w:tcPr>
            <w:tcW w:w="48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81</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59,56</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6</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22,2%</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w:t>
            </w:r>
          </w:p>
        </w:tc>
        <w:tc>
          <w:tcPr>
            <w:tcW w:w="75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33,3%</w:t>
            </w:r>
          </w:p>
        </w:tc>
        <w:tc>
          <w:tcPr>
            <w:tcW w:w="52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11,1%</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58,0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6</w:t>
            </w:r>
          </w:p>
        </w:tc>
      </w:tr>
      <w:tr w:rsidR="004954D2" w:rsidRPr="00177CD2" w:rsidTr="004954D2">
        <w:trPr>
          <w:trHeight w:val="288"/>
        </w:trPr>
        <w:tc>
          <w:tcPr>
            <w:tcW w:w="3018"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"СОШ №57"</w:t>
            </w:r>
          </w:p>
        </w:tc>
        <w:tc>
          <w:tcPr>
            <w:tcW w:w="60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8</w:t>
            </w:r>
          </w:p>
        </w:tc>
        <w:tc>
          <w:tcPr>
            <w:tcW w:w="62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w:t>
            </w:r>
          </w:p>
        </w:tc>
        <w:tc>
          <w:tcPr>
            <w:tcW w:w="70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59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50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32</w:t>
            </w:r>
          </w:p>
        </w:tc>
        <w:tc>
          <w:tcPr>
            <w:tcW w:w="48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63</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40,29</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5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0,0%</w:t>
            </w:r>
          </w:p>
        </w:tc>
        <w:tc>
          <w:tcPr>
            <w:tcW w:w="52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37,0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10</w:t>
            </w:r>
          </w:p>
        </w:tc>
      </w:tr>
      <w:tr w:rsidR="004954D2" w:rsidRPr="00177CD2" w:rsidTr="004954D2">
        <w:trPr>
          <w:trHeight w:val="288"/>
        </w:trPr>
        <w:tc>
          <w:tcPr>
            <w:tcW w:w="3018"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color w:val="000000"/>
                <w:sz w:val="20"/>
                <w:szCs w:val="20"/>
              </w:rPr>
            </w:pPr>
            <w:r w:rsidRPr="00177CD2">
              <w:rPr>
                <w:rFonts w:eastAsia="Times New Roman"/>
                <w:color w:val="000000"/>
                <w:sz w:val="20"/>
                <w:szCs w:val="20"/>
              </w:rPr>
              <w:t>МАОУ "Лицей №58"</w:t>
            </w:r>
          </w:p>
        </w:tc>
        <w:tc>
          <w:tcPr>
            <w:tcW w:w="60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3</w:t>
            </w:r>
          </w:p>
        </w:tc>
        <w:tc>
          <w:tcPr>
            <w:tcW w:w="62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2</w:t>
            </w:r>
          </w:p>
        </w:tc>
        <w:tc>
          <w:tcPr>
            <w:tcW w:w="70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596"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 </w:t>
            </w:r>
          </w:p>
        </w:tc>
        <w:tc>
          <w:tcPr>
            <w:tcW w:w="50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60</w:t>
            </w:r>
          </w:p>
        </w:tc>
        <w:tc>
          <w:tcPr>
            <w:tcW w:w="48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75</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67,50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1</w:t>
            </w:r>
          </w:p>
        </w:tc>
        <w:tc>
          <w:tcPr>
            <w:tcW w:w="75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50,0%</w:t>
            </w:r>
          </w:p>
        </w:tc>
        <w:tc>
          <w:tcPr>
            <w:tcW w:w="52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color w:val="000000"/>
                <w:sz w:val="20"/>
                <w:szCs w:val="20"/>
              </w:rPr>
            </w:pPr>
            <w:r w:rsidRPr="00177CD2">
              <w:rPr>
                <w:rFonts w:eastAsia="Times New Roman"/>
                <w:color w:val="000000"/>
                <w:sz w:val="20"/>
                <w:szCs w:val="20"/>
              </w:rPr>
              <w:t>67,5</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4</w:t>
            </w:r>
          </w:p>
        </w:tc>
      </w:tr>
      <w:tr w:rsidR="004954D2" w:rsidRPr="00177CD2" w:rsidTr="004954D2">
        <w:trPr>
          <w:trHeight w:val="288"/>
        </w:trPr>
        <w:tc>
          <w:tcPr>
            <w:tcW w:w="3018" w:type="dxa"/>
            <w:tcBorders>
              <w:top w:val="nil"/>
              <w:left w:val="single" w:sz="4" w:space="0" w:color="auto"/>
              <w:bottom w:val="single" w:sz="4" w:space="0" w:color="auto"/>
              <w:right w:val="single" w:sz="4" w:space="0" w:color="auto"/>
            </w:tcBorders>
            <w:shd w:val="clear" w:color="000000" w:fill="D9D9D9"/>
            <w:noWrap/>
            <w:vAlign w:val="bottom"/>
            <w:hideMark/>
          </w:tcPr>
          <w:p w:rsidR="00967C4B" w:rsidRPr="00177CD2" w:rsidRDefault="00967C4B" w:rsidP="00967C4B">
            <w:pPr>
              <w:jc w:val="right"/>
              <w:rPr>
                <w:rFonts w:eastAsia="Times New Roman"/>
                <w:b/>
                <w:bCs/>
                <w:sz w:val="20"/>
                <w:szCs w:val="20"/>
              </w:rPr>
            </w:pPr>
            <w:r w:rsidRPr="00177CD2">
              <w:rPr>
                <w:rFonts w:eastAsia="Times New Roman"/>
                <w:b/>
                <w:bCs/>
                <w:sz w:val="20"/>
                <w:szCs w:val="20"/>
              </w:rPr>
              <w:t>Всего по ОУ</w:t>
            </w:r>
          </w:p>
        </w:tc>
        <w:tc>
          <w:tcPr>
            <w:tcW w:w="603"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54</w:t>
            </w:r>
          </w:p>
        </w:tc>
        <w:tc>
          <w:tcPr>
            <w:tcW w:w="622"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50</w:t>
            </w:r>
          </w:p>
        </w:tc>
        <w:tc>
          <w:tcPr>
            <w:tcW w:w="705"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4</w:t>
            </w:r>
          </w:p>
        </w:tc>
        <w:tc>
          <w:tcPr>
            <w:tcW w:w="596"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1</w:t>
            </w:r>
          </w:p>
        </w:tc>
        <w:tc>
          <w:tcPr>
            <w:tcW w:w="85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2,0%</w:t>
            </w:r>
          </w:p>
        </w:tc>
        <w:tc>
          <w:tcPr>
            <w:tcW w:w="505"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29</w:t>
            </w:r>
          </w:p>
        </w:tc>
        <w:tc>
          <w:tcPr>
            <w:tcW w:w="487"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94</w:t>
            </w:r>
          </w:p>
        </w:tc>
        <w:tc>
          <w:tcPr>
            <w:tcW w:w="709"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59,4</w:t>
            </w:r>
          </w:p>
        </w:tc>
        <w:tc>
          <w:tcPr>
            <w:tcW w:w="425"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 </w:t>
            </w:r>
          </w:p>
        </w:tc>
        <w:tc>
          <w:tcPr>
            <w:tcW w:w="709"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10</w:t>
            </w:r>
          </w:p>
        </w:tc>
        <w:tc>
          <w:tcPr>
            <w:tcW w:w="851"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20,0%</w:t>
            </w:r>
          </w:p>
        </w:tc>
        <w:tc>
          <w:tcPr>
            <w:tcW w:w="425"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18</w:t>
            </w:r>
          </w:p>
        </w:tc>
        <w:tc>
          <w:tcPr>
            <w:tcW w:w="755"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36,0%</w:t>
            </w:r>
          </w:p>
        </w:tc>
        <w:tc>
          <w:tcPr>
            <w:tcW w:w="521"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8</w:t>
            </w:r>
          </w:p>
        </w:tc>
        <w:tc>
          <w:tcPr>
            <w:tcW w:w="708"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16,0%</w:t>
            </w:r>
          </w:p>
        </w:tc>
        <w:tc>
          <w:tcPr>
            <w:tcW w:w="567"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59,0</w:t>
            </w:r>
          </w:p>
        </w:tc>
        <w:tc>
          <w:tcPr>
            <w:tcW w:w="993"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 </w:t>
            </w:r>
          </w:p>
        </w:tc>
      </w:tr>
    </w:tbl>
    <w:p w:rsidR="00967C4B" w:rsidRPr="00177CD2" w:rsidRDefault="00967C4B"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rPr>
      </w:pPr>
    </w:p>
    <w:p w:rsidR="004954D2" w:rsidRDefault="004954D2" w:rsidP="00967C4B">
      <w:pPr>
        <w:pStyle w:val="21"/>
        <w:spacing w:after="0" w:line="240" w:lineRule="auto"/>
        <w:ind w:left="284" w:firstLine="567"/>
        <w:jc w:val="center"/>
        <w:rPr>
          <w:b/>
        </w:rPr>
      </w:pPr>
    </w:p>
    <w:p w:rsidR="004954D2" w:rsidRDefault="004954D2" w:rsidP="00967C4B">
      <w:pPr>
        <w:pStyle w:val="21"/>
        <w:spacing w:after="0" w:line="240" w:lineRule="auto"/>
        <w:ind w:left="284" w:firstLine="567"/>
        <w:jc w:val="center"/>
        <w:rPr>
          <w:b/>
        </w:rPr>
      </w:pPr>
    </w:p>
    <w:p w:rsidR="004954D2" w:rsidRDefault="004954D2" w:rsidP="00967C4B">
      <w:pPr>
        <w:pStyle w:val="21"/>
        <w:spacing w:after="0" w:line="240" w:lineRule="auto"/>
        <w:ind w:left="284" w:firstLine="567"/>
        <w:jc w:val="center"/>
        <w:rPr>
          <w:b/>
        </w:rPr>
      </w:pPr>
    </w:p>
    <w:p w:rsidR="004954D2" w:rsidRDefault="004954D2" w:rsidP="00967C4B">
      <w:pPr>
        <w:pStyle w:val="21"/>
        <w:spacing w:after="0" w:line="240" w:lineRule="auto"/>
        <w:ind w:left="284" w:firstLine="567"/>
        <w:jc w:val="center"/>
        <w:rPr>
          <w:b/>
        </w:rPr>
      </w:pPr>
    </w:p>
    <w:p w:rsidR="004954D2" w:rsidRDefault="004954D2" w:rsidP="00967C4B">
      <w:pPr>
        <w:pStyle w:val="21"/>
        <w:spacing w:after="0" w:line="240" w:lineRule="auto"/>
        <w:ind w:left="284" w:firstLine="567"/>
        <w:jc w:val="center"/>
        <w:rPr>
          <w:b/>
        </w:rPr>
      </w:pPr>
    </w:p>
    <w:p w:rsidR="004226D8" w:rsidRDefault="004226D8" w:rsidP="00967C4B">
      <w:pPr>
        <w:pStyle w:val="21"/>
        <w:spacing w:after="0" w:line="240" w:lineRule="auto"/>
        <w:ind w:left="284" w:firstLine="567"/>
        <w:jc w:val="center"/>
        <w:rPr>
          <w:b/>
        </w:rPr>
      </w:pPr>
    </w:p>
    <w:p w:rsidR="004954D2" w:rsidRDefault="004954D2" w:rsidP="00967C4B">
      <w:pPr>
        <w:pStyle w:val="21"/>
        <w:spacing w:after="0" w:line="240" w:lineRule="auto"/>
        <w:ind w:left="284" w:firstLine="567"/>
        <w:jc w:val="center"/>
        <w:rPr>
          <w:b/>
        </w:rPr>
      </w:pPr>
    </w:p>
    <w:p w:rsidR="00967C4B" w:rsidRDefault="00133DCD" w:rsidP="00837E86">
      <w:pPr>
        <w:pStyle w:val="21"/>
        <w:spacing w:after="0" w:line="240" w:lineRule="auto"/>
        <w:ind w:left="2973" w:firstLine="567"/>
        <w:rPr>
          <w:b/>
        </w:rPr>
      </w:pPr>
      <w:r>
        <w:rPr>
          <w:b/>
        </w:rPr>
        <w:lastRenderedPageBreak/>
        <w:t xml:space="preserve">Таблица 54. </w:t>
      </w:r>
      <w:r w:rsidR="00967C4B" w:rsidRPr="004954D2">
        <w:rPr>
          <w:b/>
        </w:rPr>
        <w:t>Сводная таблица результатов ЕГЭ по обществоз</w:t>
      </w:r>
      <w:r w:rsidR="004954D2">
        <w:rPr>
          <w:b/>
        </w:rPr>
        <w:t xml:space="preserve">нанию </w:t>
      </w:r>
    </w:p>
    <w:p w:rsidR="00685D29" w:rsidRPr="004954D2" w:rsidRDefault="00685D29" w:rsidP="00967C4B">
      <w:pPr>
        <w:pStyle w:val="21"/>
        <w:spacing w:after="0" w:line="240" w:lineRule="auto"/>
        <w:ind w:left="284" w:firstLine="567"/>
        <w:jc w:val="center"/>
        <w:rPr>
          <w:b/>
        </w:rPr>
      </w:pPr>
    </w:p>
    <w:tbl>
      <w:tblPr>
        <w:tblW w:w="14049" w:type="dxa"/>
        <w:tblInd w:w="93" w:type="dxa"/>
        <w:tblLayout w:type="fixed"/>
        <w:tblLook w:val="04A0" w:firstRow="1" w:lastRow="0" w:firstColumn="1" w:lastColumn="0" w:noHBand="0" w:noVBand="1"/>
      </w:tblPr>
      <w:tblGrid>
        <w:gridCol w:w="2860"/>
        <w:gridCol w:w="699"/>
        <w:gridCol w:w="702"/>
        <w:gridCol w:w="682"/>
        <w:gridCol w:w="601"/>
        <w:gridCol w:w="850"/>
        <w:gridCol w:w="425"/>
        <w:gridCol w:w="567"/>
        <w:gridCol w:w="709"/>
        <w:gridCol w:w="425"/>
        <w:gridCol w:w="709"/>
        <w:gridCol w:w="851"/>
        <w:gridCol w:w="425"/>
        <w:gridCol w:w="709"/>
        <w:gridCol w:w="567"/>
        <w:gridCol w:w="708"/>
        <w:gridCol w:w="567"/>
        <w:gridCol w:w="993"/>
      </w:tblGrid>
      <w:tr w:rsidR="004954D2" w:rsidRPr="00177CD2" w:rsidTr="004954D2">
        <w:trPr>
          <w:trHeight w:val="1824"/>
        </w:trPr>
        <w:tc>
          <w:tcPr>
            <w:tcW w:w="28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ОУ</w:t>
            </w:r>
          </w:p>
        </w:tc>
        <w:tc>
          <w:tcPr>
            <w:tcW w:w="69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Запланированное количество</w:t>
            </w:r>
          </w:p>
        </w:tc>
        <w:tc>
          <w:tcPr>
            <w:tcW w:w="702"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sz w:val="20"/>
                <w:szCs w:val="20"/>
              </w:rPr>
              <w:t>Кол-во участников ЕГЭ</w:t>
            </w:r>
          </w:p>
        </w:tc>
        <w:tc>
          <w:tcPr>
            <w:tcW w:w="682"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sz w:val="20"/>
                <w:szCs w:val="20"/>
              </w:rPr>
              <w:t xml:space="preserve">Кол-во не </w:t>
            </w:r>
            <w:proofErr w:type="gramStart"/>
            <w:r w:rsidRPr="00177CD2">
              <w:rPr>
                <w:rFonts w:eastAsia="Times New Roman"/>
                <w:sz w:val="20"/>
                <w:szCs w:val="20"/>
              </w:rPr>
              <w:t>явившихся</w:t>
            </w:r>
            <w:proofErr w:type="gramEnd"/>
          </w:p>
        </w:tc>
        <w:tc>
          <w:tcPr>
            <w:tcW w:w="601"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sz w:val="20"/>
                <w:szCs w:val="20"/>
              </w:rPr>
              <w:t>Кол-во "2"</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sz w:val="20"/>
                <w:szCs w:val="20"/>
              </w:rPr>
              <w:t>% "2"</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proofErr w:type="spellStart"/>
            <w:r w:rsidRPr="00177CD2">
              <w:rPr>
                <w:rFonts w:eastAsia="Times New Roman"/>
                <w:sz w:val="20"/>
                <w:szCs w:val="20"/>
              </w:rPr>
              <w:t>min</w:t>
            </w:r>
            <w:proofErr w:type="spellEnd"/>
            <w:r w:rsidRPr="00177CD2">
              <w:rPr>
                <w:rFonts w:eastAsia="Times New Roman"/>
                <w:sz w:val="20"/>
                <w:szCs w:val="20"/>
              </w:rPr>
              <w:t xml:space="preserve"> балл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proofErr w:type="spellStart"/>
            <w:r w:rsidRPr="00177CD2">
              <w:rPr>
                <w:rFonts w:eastAsia="Times New Roman"/>
                <w:sz w:val="20"/>
                <w:szCs w:val="20"/>
              </w:rPr>
              <w:t>max</w:t>
            </w:r>
            <w:proofErr w:type="spellEnd"/>
            <w:r w:rsidRPr="00177CD2">
              <w:rPr>
                <w:rFonts w:eastAsia="Times New Roman"/>
                <w:sz w:val="20"/>
                <w:szCs w:val="20"/>
              </w:rPr>
              <w:t xml:space="preserve"> балл</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sz w:val="20"/>
                <w:szCs w:val="20"/>
              </w:rPr>
              <w:t>Средний балл по ОУ</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Рейтинг</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sz w:val="20"/>
                <w:szCs w:val="20"/>
              </w:rPr>
              <w:t xml:space="preserve">Кол-во от </w:t>
            </w:r>
            <w:r w:rsidRPr="00177CD2">
              <w:rPr>
                <w:rFonts w:eastAsia="Times New Roman"/>
                <w:b/>
                <w:bCs/>
                <w:sz w:val="20"/>
                <w:szCs w:val="20"/>
              </w:rPr>
              <w:t>70</w:t>
            </w:r>
            <w:r w:rsidRPr="00177CD2">
              <w:rPr>
                <w:rFonts w:eastAsia="Times New Roman"/>
                <w:sz w:val="20"/>
                <w:szCs w:val="20"/>
              </w:rPr>
              <w:t xml:space="preserve"> до</w:t>
            </w:r>
            <w:r w:rsidRPr="00177CD2">
              <w:rPr>
                <w:rFonts w:eastAsia="Times New Roman"/>
                <w:b/>
                <w:bCs/>
                <w:sz w:val="20"/>
                <w:szCs w:val="20"/>
              </w:rPr>
              <w:t xml:space="preserve"> 79</w:t>
            </w:r>
            <w:r w:rsidRPr="00177CD2">
              <w:rPr>
                <w:rFonts w:eastAsia="Times New Roman"/>
                <w:sz w:val="20"/>
                <w:szCs w:val="20"/>
              </w:rPr>
              <w:t xml:space="preserve"> баллов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sz w:val="20"/>
                <w:szCs w:val="20"/>
              </w:rPr>
              <w:t>% от</w:t>
            </w:r>
            <w:r w:rsidRPr="00177CD2">
              <w:rPr>
                <w:rFonts w:eastAsia="Times New Roman"/>
                <w:b/>
                <w:bCs/>
                <w:sz w:val="20"/>
                <w:szCs w:val="20"/>
              </w:rPr>
              <w:t xml:space="preserve"> 70 </w:t>
            </w:r>
            <w:r w:rsidRPr="00177CD2">
              <w:rPr>
                <w:rFonts w:eastAsia="Times New Roman"/>
                <w:sz w:val="20"/>
                <w:szCs w:val="20"/>
              </w:rPr>
              <w:t xml:space="preserve">до </w:t>
            </w:r>
            <w:r w:rsidRPr="00177CD2">
              <w:rPr>
                <w:rFonts w:eastAsia="Times New Roman"/>
                <w:b/>
                <w:bCs/>
                <w:sz w:val="20"/>
                <w:szCs w:val="20"/>
              </w:rPr>
              <w:t>79</w:t>
            </w:r>
            <w:r w:rsidRPr="00177CD2">
              <w:rPr>
                <w:rFonts w:eastAsia="Times New Roman"/>
                <w:sz w:val="20"/>
                <w:szCs w:val="20"/>
              </w:rPr>
              <w:t xml:space="preserve"> баллов от общего числа сдавших</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b/>
                <w:bCs/>
                <w:sz w:val="20"/>
                <w:szCs w:val="20"/>
              </w:rPr>
              <w:t>70</w:t>
            </w:r>
            <w:r w:rsidRPr="00177CD2">
              <w:rPr>
                <w:rFonts w:eastAsia="Times New Roman"/>
                <w:sz w:val="20"/>
                <w:szCs w:val="20"/>
              </w:rPr>
              <w:t xml:space="preserve"> баллов и выше</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b/>
                <w:bCs/>
                <w:sz w:val="20"/>
                <w:szCs w:val="20"/>
              </w:rPr>
              <w:t>80</w:t>
            </w:r>
            <w:r w:rsidRPr="00177CD2">
              <w:rPr>
                <w:rFonts w:eastAsia="Times New Roman"/>
                <w:sz w:val="20"/>
                <w:szCs w:val="20"/>
              </w:rPr>
              <w:t xml:space="preserve"> баллов и выше</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sz w:val="20"/>
                <w:szCs w:val="20"/>
              </w:rPr>
              <w:t>Медиана</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Рейтинг</w:t>
            </w:r>
          </w:p>
        </w:tc>
      </w:tr>
      <w:tr w:rsidR="004954D2" w:rsidRPr="00177CD2" w:rsidTr="004954D2">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"СОШ №40"</w:t>
            </w:r>
          </w:p>
        </w:tc>
        <w:tc>
          <w:tcPr>
            <w:tcW w:w="69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26</w:t>
            </w:r>
          </w:p>
        </w:tc>
        <w:tc>
          <w:tcPr>
            <w:tcW w:w="70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25</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60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86</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52,3</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8,0%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12,0%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49,0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11</w:t>
            </w:r>
          </w:p>
        </w:tc>
      </w:tr>
      <w:tr w:rsidR="004954D2" w:rsidRPr="00177CD2" w:rsidTr="004954D2">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"Гимназия №41"</w:t>
            </w:r>
          </w:p>
        </w:tc>
        <w:tc>
          <w:tcPr>
            <w:tcW w:w="69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25</w:t>
            </w:r>
          </w:p>
        </w:tc>
        <w:tc>
          <w:tcPr>
            <w:tcW w:w="70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24</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60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47</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100</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72,7</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41,7%</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41,7%</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64,5</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5</w:t>
            </w:r>
          </w:p>
        </w:tc>
      </w:tr>
      <w:tr w:rsidR="004954D2" w:rsidRPr="00177CD2" w:rsidTr="004954D2">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"СОШ №45"</w:t>
            </w:r>
          </w:p>
        </w:tc>
        <w:tc>
          <w:tcPr>
            <w:tcW w:w="69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18</w:t>
            </w:r>
          </w:p>
        </w:tc>
        <w:tc>
          <w:tcPr>
            <w:tcW w:w="70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14</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w:t>
            </w:r>
          </w:p>
        </w:tc>
        <w:tc>
          <w:tcPr>
            <w:tcW w:w="60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21,4%</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25</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90</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56,8</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9</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7,1%</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21,4%</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60,0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7</w:t>
            </w:r>
          </w:p>
        </w:tc>
      </w:tr>
      <w:tr w:rsidR="004954D2" w:rsidRPr="00177CD2" w:rsidTr="004954D2">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"Гимназия"</w:t>
            </w:r>
          </w:p>
        </w:tc>
        <w:tc>
          <w:tcPr>
            <w:tcW w:w="69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16</w:t>
            </w:r>
          </w:p>
        </w:tc>
        <w:tc>
          <w:tcPr>
            <w:tcW w:w="70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16</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0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51</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99</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77,8</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6,3%</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62,5%</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9</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56,3%</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84,5</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w:t>
            </w:r>
          </w:p>
        </w:tc>
      </w:tr>
      <w:tr w:rsidR="004954D2" w:rsidRPr="00177CD2" w:rsidTr="004954D2">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"СОШ №48"</w:t>
            </w:r>
          </w:p>
        </w:tc>
        <w:tc>
          <w:tcPr>
            <w:tcW w:w="69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16</w:t>
            </w:r>
          </w:p>
        </w:tc>
        <w:tc>
          <w:tcPr>
            <w:tcW w:w="70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16</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0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6,3%</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31</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93</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58,4</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8</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6,3%</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6,3%</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59,5</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8</w:t>
            </w:r>
          </w:p>
        </w:tc>
      </w:tr>
      <w:tr w:rsidR="004954D2" w:rsidRPr="00177CD2" w:rsidTr="004954D2">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"СОШ №49"</w:t>
            </w:r>
          </w:p>
        </w:tc>
        <w:tc>
          <w:tcPr>
            <w:tcW w:w="69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15</w:t>
            </w:r>
          </w:p>
        </w:tc>
        <w:tc>
          <w:tcPr>
            <w:tcW w:w="70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8</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7</w:t>
            </w:r>
          </w:p>
        </w:tc>
        <w:tc>
          <w:tcPr>
            <w:tcW w:w="60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44</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74</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56,4</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12,5%</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12,5%</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54,0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10</w:t>
            </w:r>
          </w:p>
        </w:tc>
      </w:tr>
      <w:tr w:rsidR="004954D2" w:rsidRPr="00177CD2" w:rsidTr="004954D2">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"Школа-интернат №53"</w:t>
            </w:r>
          </w:p>
        </w:tc>
        <w:tc>
          <w:tcPr>
            <w:tcW w:w="69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70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60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49</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49</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49,0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12</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49,0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11</w:t>
            </w:r>
          </w:p>
        </w:tc>
      </w:tr>
      <w:tr w:rsidR="004954D2" w:rsidRPr="00177CD2" w:rsidTr="004954D2">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"СОШ №54"</w:t>
            </w:r>
          </w:p>
        </w:tc>
        <w:tc>
          <w:tcPr>
            <w:tcW w:w="69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13</w:t>
            </w:r>
          </w:p>
        </w:tc>
        <w:tc>
          <w:tcPr>
            <w:tcW w:w="70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13</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0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44</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95</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63,5</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15,4%</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30,8%</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15,4%</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56,0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9</w:t>
            </w:r>
          </w:p>
        </w:tc>
      </w:tr>
      <w:tr w:rsidR="004954D2" w:rsidRPr="00177CD2" w:rsidTr="004954D2">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"Лицей №56"</w:t>
            </w:r>
          </w:p>
        </w:tc>
        <w:tc>
          <w:tcPr>
            <w:tcW w:w="69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22</w:t>
            </w:r>
          </w:p>
        </w:tc>
        <w:tc>
          <w:tcPr>
            <w:tcW w:w="70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22</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0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48</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86</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65,3</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27,3%</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45,5%</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18,2%</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63,5</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6</w:t>
            </w:r>
          </w:p>
        </w:tc>
      </w:tr>
      <w:tr w:rsidR="004954D2" w:rsidRPr="00177CD2" w:rsidTr="004954D2">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"СОШ №57"</w:t>
            </w:r>
          </w:p>
        </w:tc>
        <w:tc>
          <w:tcPr>
            <w:tcW w:w="69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14</w:t>
            </w:r>
          </w:p>
        </w:tc>
        <w:tc>
          <w:tcPr>
            <w:tcW w:w="70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14</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0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8</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57,1%</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21</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85</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42,1</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13</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7,1%</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14,3%</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7%</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30,0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13</w:t>
            </w:r>
          </w:p>
        </w:tc>
      </w:tr>
      <w:tr w:rsidR="004954D2" w:rsidRPr="00177CD2" w:rsidTr="004954D2">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"Лицей №58"</w:t>
            </w:r>
          </w:p>
        </w:tc>
        <w:tc>
          <w:tcPr>
            <w:tcW w:w="69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12</w:t>
            </w:r>
          </w:p>
        </w:tc>
        <w:tc>
          <w:tcPr>
            <w:tcW w:w="70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8</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w:t>
            </w:r>
          </w:p>
        </w:tc>
        <w:tc>
          <w:tcPr>
            <w:tcW w:w="60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49</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83</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68,1</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37,5%</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12,5%</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67,0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3</w:t>
            </w:r>
          </w:p>
        </w:tc>
      </w:tr>
      <w:tr w:rsidR="004954D2" w:rsidRPr="00177CD2" w:rsidTr="004954D2">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 xml:space="preserve">МАОУ "СОШ с. </w:t>
            </w:r>
            <w:proofErr w:type="spellStart"/>
            <w:r w:rsidRPr="00177CD2">
              <w:rPr>
                <w:rFonts w:eastAsia="Times New Roman"/>
                <w:sz w:val="20"/>
                <w:szCs w:val="20"/>
              </w:rPr>
              <w:t>Тарасково</w:t>
            </w:r>
            <w:proofErr w:type="spellEnd"/>
            <w:r w:rsidRPr="00177CD2">
              <w:rPr>
                <w:rFonts w:eastAsia="Times New Roman"/>
                <w:sz w:val="20"/>
                <w:szCs w:val="20"/>
              </w:rPr>
              <w:t>"</w:t>
            </w:r>
          </w:p>
        </w:tc>
        <w:tc>
          <w:tcPr>
            <w:tcW w:w="69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70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0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72</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72</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72,0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100,0%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100,0%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72,0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2</w:t>
            </w:r>
          </w:p>
        </w:tc>
      </w:tr>
      <w:tr w:rsidR="004954D2" w:rsidRPr="00177CD2" w:rsidTr="004954D2">
        <w:trPr>
          <w:trHeight w:val="264"/>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"СОШ д. Починок"</w:t>
            </w:r>
          </w:p>
        </w:tc>
        <w:tc>
          <w:tcPr>
            <w:tcW w:w="69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70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682"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0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56</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74</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65,0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6</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65,0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4</w:t>
            </w:r>
          </w:p>
        </w:tc>
      </w:tr>
      <w:tr w:rsidR="004954D2" w:rsidRPr="00177CD2" w:rsidTr="004954D2">
        <w:trPr>
          <w:trHeight w:val="264"/>
        </w:trPr>
        <w:tc>
          <w:tcPr>
            <w:tcW w:w="2860" w:type="dxa"/>
            <w:tcBorders>
              <w:top w:val="nil"/>
              <w:left w:val="single" w:sz="4" w:space="0" w:color="auto"/>
              <w:bottom w:val="single" w:sz="4" w:space="0" w:color="auto"/>
              <w:right w:val="single" w:sz="4" w:space="0" w:color="auto"/>
            </w:tcBorders>
            <w:shd w:val="clear" w:color="000000" w:fill="D9D9D9"/>
            <w:noWrap/>
            <w:vAlign w:val="bottom"/>
            <w:hideMark/>
          </w:tcPr>
          <w:p w:rsidR="00967C4B" w:rsidRPr="00177CD2" w:rsidRDefault="00967C4B" w:rsidP="00967C4B">
            <w:pPr>
              <w:jc w:val="right"/>
              <w:rPr>
                <w:rFonts w:eastAsia="Times New Roman"/>
                <w:b/>
                <w:bCs/>
                <w:sz w:val="20"/>
                <w:szCs w:val="20"/>
              </w:rPr>
            </w:pPr>
            <w:r w:rsidRPr="00177CD2">
              <w:rPr>
                <w:rFonts w:eastAsia="Times New Roman"/>
                <w:b/>
                <w:bCs/>
                <w:sz w:val="20"/>
                <w:szCs w:val="20"/>
              </w:rPr>
              <w:t>Всего по ОУ</w:t>
            </w:r>
          </w:p>
        </w:tc>
        <w:tc>
          <w:tcPr>
            <w:tcW w:w="699"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182</w:t>
            </w:r>
          </w:p>
        </w:tc>
        <w:tc>
          <w:tcPr>
            <w:tcW w:w="702"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164</w:t>
            </w:r>
          </w:p>
        </w:tc>
        <w:tc>
          <w:tcPr>
            <w:tcW w:w="682"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18</w:t>
            </w:r>
          </w:p>
        </w:tc>
        <w:tc>
          <w:tcPr>
            <w:tcW w:w="601"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17</w:t>
            </w:r>
          </w:p>
        </w:tc>
        <w:tc>
          <w:tcPr>
            <w:tcW w:w="85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10,4%</w:t>
            </w:r>
          </w:p>
        </w:tc>
        <w:tc>
          <w:tcPr>
            <w:tcW w:w="425"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20</w:t>
            </w:r>
          </w:p>
        </w:tc>
        <w:tc>
          <w:tcPr>
            <w:tcW w:w="567"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100</w:t>
            </w:r>
          </w:p>
        </w:tc>
        <w:tc>
          <w:tcPr>
            <w:tcW w:w="709"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61,5</w:t>
            </w:r>
          </w:p>
        </w:tc>
        <w:tc>
          <w:tcPr>
            <w:tcW w:w="425"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 </w:t>
            </w:r>
          </w:p>
        </w:tc>
        <w:tc>
          <w:tcPr>
            <w:tcW w:w="709"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19</w:t>
            </w:r>
          </w:p>
        </w:tc>
        <w:tc>
          <w:tcPr>
            <w:tcW w:w="851"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11,6%</w:t>
            </w:r>
          </w:p>
        </w:tc>
        <w:tc>
          <w:tcPr>
            <w:tcW w:w="425"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50</w:t>
            </w:r>
          </w:p>
        </w:tc>
        <w:tc>
          <w:tcPr>
            <w:tcW w:w="709"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30,5%</w:t>
            </w:r>
          </w:p>
        </w:tc>
        <w:tc>
          <w:tcPr>
            <w:tcW w:w="567"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31</w:t>
            </w:r>
          </w:p>
        </w:tc>
        <w:tc>
          <w:tcPr>
            <w:tcW w:w="708"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18,9%</w:t>
            </w:r>
          </w:p>
        </w:tc>
        <w:tc>
          <w:tcPr>
            <w:tcW w:w="567"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60,0</w:t>
            </w:r>
          </w:p>
        </w:tc>
        <w:tc>
          <w:tcPr>
            <w:tcW w:w="993"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 </w:t>
            </w:r>
          </w:p>
        </w:tc>
      </w:tr>
    </w:tbl>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967C4B" w:rsidRDefault="00133DCD" w:rsidP="00837E86">
      <w:pPr>
        <w:pStyle w:val="21"/>
        <w:spacing w:after="0" w:line="240" w:lineRule="auto"/>
        <w:ind w:left="2973" w:firstLine="567"/>
        <w:rPr>
          <w:b/>
        </w:rPr>
      </w:pPr>
      <w:r>
        <w:rPr>
          <w:b/>
        </w:rPr>
        <w:t xml:space="preserve">Таблица 55. </w:t>
      </w:r>
      <w:r w:rsidR="00967C4B" w:rsidRPr="004954D2">
        <w:rPr>
          <w:b/>
        </w:rPr>
        <w:t>Сводная таблица резуль</w:t>
      </w:r>
      <w:r w:rsidR="004954D2">
        <w:rPr>
          <w:b/>
        </w:rPr>
        <w:t xml:space="preserve">татов ЕГЭ по физике </w:t>
      </w:r>
    </w:p>
    <w:p w:rsidR="00685D29" w:rsidRPr="004954D2" w:rsidRDefault="00685D29" w:rsidP="00967C4B">
      <w:pPr>
        <w:pStyle w:val="21"/>
        <w:spacing w:after="0" w:line="240" w:lineRule="auto"/>
        <w:ind w:left="284" w:firstLine="567"/>
        <w:jc w:val="center"/>
        <w:rPr>
          <w:b/>
        </w:rPr>
      </w:pPr>
    </w:p>
    <w:tbl>
      <w:tblPr>
        <w:tblW w:w="14049" w:type="dxa"/>
        <w:tblInd w:w="93" w:type="dxa"/>
        <w:tblLayout w:type="fixed"/>
        <w:tblLook w:val="04A0" w:firstRow="1" w:lastRow="0" w:firstColumn="1" w:lastColumn="0" w:noHBand="0" w:noVBand="1"/>
      </w:tblPr>
      <w:tblGrid>
        <w:gridCol w:w="2850"/>
        <w:gridCol w:w="690"/>
        <w:gridCol w:w="728"/>
        <w:gridCol w:w="709"/>
        <w:gridCol w:w="567"/>
        <w:gridCol w:w="850"/>
        <w:gridCol w:w="425"/>
        <w:gridCol w:w="567"/>
        <w:gridCol w:w="745"/>
        <w:gridCol w:w="389"/>
        <w:gridCol w:w="709"/>
        <w:gridCol w:w="851"/>
        <w:gridCol w:w="425"/>
        <w:gridCol w:w="709"/>
        <w:gridCol w:w="567"/>
        <w:gridCol w:w="708"/>
        <w:gridCol w:w="567"/>
        <w:gridCol w:w="993"/>
      </w:tblGrid>
      <w:tr w:rsidR="00967C4B" w:rsidRPr="00C32DCB" w:rsidTr="004954D2">
        <w:trPr>
          <w:trHeight w:val="1968"/>
        </w:trPr>
        <w:tc>
          <w:tcPr>
            <w:tcW w:w="2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ОУ</w:t>
            </w:r>
          </w:p>
        </w:tc>
        <w:tc>
          <w:tcPr>
            <w:tcW w:w="69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C32DCB" w:rsidRDefault="00967C4B" w:rsidP="00967C4B">
            <w:pPr>
              <w:jc w:val="center"/>
              <w:rPr>
                <w:rFonts w:eastAsia="Times New Roman"/>
                <w:sz w:val="20"/>
                <w:szCs w:val="20"/>
              </w:rPr>
            </w:pPr>
            <w:r w:rsidRPr="00C32DCB">
              <w:rPr>
                <w:rFonts w:eastAsia="Times New Roman"/>
                <w:sz w:val="20"/>
                <w:szCs w:val="20"/>
              </w:rPr>
              <w:t>Запланированное количество</w:t>
            </w:r>
          </w:p>
        </w:tc>
        <w:tc>
          <w:tcPr>
            <w:tcW w:w="728"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C32DCB" w:rsidRDefault="00967C4B" w:rsidP="00967C4B">
            <w:pPr>
              <w:jc w:val="center"/>
              <w:rPr>
                <w:rFonts w:eastAsia="Times New Roman"/>
                <w:sz w:val="20"/>
                <w:szCs w:val="20"/>
              </w:rPr>
            </w:pPr>
            <w:r w:rsidRPr="00C32DCB">
              <w:rPr>
                <w:rFonts w:eastAsia="Times New Roman"/>
                <w:sz w:val="20"/>
                <w:szCs w:val="20"/>
              </w:rPr>
              <w:t>Кол-во участников ЕГЭ</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C32DCB" w:rsidRDefault="00967C4B" w:rsidP="00967C4B">
            <w:pPr>
              <w:jc w:val="center"/>
              <w:rPr>
                <w:rFonts w:eastAsia="Times New Roman"/>
                <w:sz w:val="20"/>
                <w:szCs w:val="20"/>
              </w:rPr>
            </w:pPr>
            <w:r w:rsidRPr="00C32DCB">
              <w:rPr>
                <w:rFonts w:eastAsia="Times New Roman"/>
                <w:sz w:val="20"/>
                <w:szCs w:val="20"/>
              </w:rPr>
              <w:t xml:space="preserve">Кол-во не </w:t>
            </w:r>
            <w:proofErr w:type="gramStart"/>
            <w:r w:rsidRPr="00C32DCB">
              <w:rPr>
                <w:rFonts w:eastAsia="Times New Roman"/>
                <w:sz w:val="20"/>
                <w:szCs w:val="20"/>
              </w:rPr>
              <w:t>явившихся</w:t>
            </w:r>
            <w:proofErr w:type="gramEnd"/>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C32DCB" w:rsidRDefault="00967C4B" w:rsidP="00967C4B">
            <w:pPr>
              <w:jc w:val="center"/>
              <w:rPr>
                <w:rFonts w:eastAsia="Times New Roman"/>
                <w:sz w:val="20"/>
                <w:szCs w:val="20"/>
              </w:rPr>
            </w:pPr>
            <w:r w:rsidRPr="00C32DCB">
              <w:rPr>
                <w:rFonts w:eastAsia="Times New Roman"/>
                <w:sz w:val="20"/>
                <w:szCs w:val="20"/>
              </w:rPr>
              <w:t>Кол-во "2"</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C32DCB" w:rsidRDefault="00967C4B" w:rsidP="00967C4B">
            <w:pPr>
              <w:jc w:val="center"/>
              <w:rPr>
                <w:rFonts w:eastAsia="Times New Roman"/>
                <w:sz w:val="20"/>
                <w:szCs w:val="20"/>
              </w:rPr>
            </w:pPr>
            <w:r w:rsidRPr="00C32DCB">
              <w:rPr>
                <w:rFonts w:eastAsia="Times New Roman"/>
                <w:sz w:val="20"/>
                <w:szCs w:val="20"/>
              </w:rPr>
              <w:t>% "2"</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C32DCB" w:rsidRDefault="00967C4B" w:rsidP="00967C4B">
            <w:pPr>
              <w:jc w:val="center"/>
              <w:rPr>
                <w:rFonts w:eastAsia="Times New Roman"/>
                <w:sz w:val="20"/>
                <w:szCs w:val="20"/>
              </w:rPr>
            </w:pPr>
            <w:proofErr w:type="spellStart"/>
            <w:r w:rsidRPr="00C32DCB">
              <w:rPr>
                <w:rFonts w:eastAsia="Times New Roman"/>
                <w:sz w:val="20"/>
                <w:szCs w:val="20"/>
              </w:rPr>
              <w:t>min</w:t>
            </w:r>
            <w:proofErr w:type="spellEnd"/>
            <w:r w:rsidRPr="00C32DCB">
              <w:rPr>
                <w:rFonts w:eastAsia="Times New Roman"/>
                <w:sz w:val="20"/>
                <w:szCs w:val="20"/>
              </w:rPr>
              <w:t xml:space="preserve"> балл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C32DCB" w:rsidRDefault="00967C4B" w:rsidP="00967C4B">
            <w:pPr>
              <w:jc w:val="center"/>
              <w:rPr>
                <w:rFonts w:eastAsia="Times New Roman"/>
                <w:sz w:val="20"/>
                <w:szCs w:val="20"/>
              </w:rPr>
            </w:pPr>
            <w:proofErr w:type="spellStart"/>
            <w:r w:rsidRPr="00C32DCB">
              <w:rPr>
                <w:rFonts w:eastAsia="Times New Roman"/>
                <w:sz w:val="20"/>
                <w:szCs w:val="20"/>
              </w:rPr>
              <w:t>max</w:t>
            </w:r>
            <w:proofErr w:type="spellEnd"/>
            <w:r w:rsidRPr="00C32DCB">
              <w:rPr>
                <w:rFonts w:eastAsia="Times New Roman"/>
                <w:sz w:val="20"/>
                <w:szCs w:val="20"/>
              </w:rPr>
              <w:t xml:space="preserve"> балл</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C32DCB" w:rsidRDefault="00967C4B" w:rsidP="00967C4B">
            <w:pPr>
              <w:jc w:val="center"/>
              <w:rPr>
                <w:rFonts w:eastAsia="Times New Roman"/>
                <w:sz w:val="20"/>
                <w:szCs w:val="20"/>
              </w:rPr>
            </w:pPr>
            <w:r w:rsidRPr="00C32DCB">
              <w:rPr>
                <w:rFonts w:eastAsia="Times New Roman"/>
                <w:sz w:val="20"/>
                <w:szCs w:val="20"/>
              </w:rPr>
              <w:t>Средний балл по ОУ</w:t>
            </w:r>
          </w:p>
        </w:tc>
        <w:tc>
          <w:tcPr>
            <w:tcW w:w="38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Рейтинг</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C32DCB" w:rsidRDefault="00967C4B" w:rsidP="00967C4B">
            <w:pPr>
              <w:jc w:val="center"/>
              <w:rPr>
                <w:rFonts w:eastAsia="Times New Roman"/>
                <w:b/>
                <w:bCs/>
                <w:sz w:val="20"/>
                <w:szCs w:val="20"/>
              </w:rPr>
            </w:pPr>
            <w:r w:rsidRPr="00C32DCB">
              <w:rPr>
                <w:rFonts w:eastAsia="Times New Roman"/>
                <w:sz w:val="20"/>
                <w:szCs w:val="20"/>
              </w:rPr>
              <w:t xml:space="preserve">Кол-во от </w:t>
            </w:r>
            <w:r w:rsidRPr="00C32DCB">
              <w:rPr>
                <w:rFonts w:eastAsia="Times New Roman"/>
                <w:b/>
                <w:bCs/>
                <w:sz w:val="20"/>
                <w:szCs w:val="20"/>
              </w:rPr>
              <w:t>70</w:t>
            </w:r>
            <w:r w:rsidRPr="00C32DCB">
              <w:rPr>
                <w:rFonts w:eastAsia="Times New Roman"/>
                <w:sz w:val="20"/>
                <w:szCs w:val="20"/>
              </w:rPr>
              <w:t xml:space="preserve"> до</w:t>
            </w:r>
            <w:r w:rsidRPr="00C32DCB">
              <w:rPr>
                <w:rFonts w:eastAsia="Times New Roman"/>
                <w:b/>
                <w:bCs/>
                <w:sz w:val="20"/>
                <w:szCs w:val="20"/>
              </w:rPr>
              <w:t xml:space="preserve"> 79</w:t>
            </w:r>
            <w:r w:rsidRPr="00C32DCB">
              <w:rPr>
                <w:rFonts w:eastAsia="Times New Roman"/>
                <w:sz w:val="20"/>
                <w:szCs w:val="20"/>
              </w:rPr>
              <w:t xml:space="preserve"> баллов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C32DCB" w:rsidRDefault="00967C4B" w:rsidP="00967C4B">
            <w:pPr>
              <w:jc w:val="center"/>
              <w:rPr>
                <w:rFonts w:eastAsia="Times New Roman"/>
                <w:b/>
                <w:bCs/>
                <w:sz w:val="20"/>
                <w:szCs w:val="20"/>
              </w:rPr>
            </w:pPr>
            <w:r w:rsidRPr="00C32DCB">
              <w:rPr>
                <w:rFonts w:eastAsia="Times New Roman"/>
                <w:sz w:val="20"/>
                <w:szCs w:val="20"/>
              </w:rPr>
              <w:t>% от</w:t>
            </w:r>
            <w:r w:rsidRPr="00C32DCB">
              <w:rPr>
                <w:rFonts w:eastAsia="Times New Roman"/>
                <w:b/>
                <w:bCs/>
                <w:sz w:val="20"/>
                <w:szCs w:val="20"/>
              </w:rPr>
              <w:t xml:space="preserve"> 70 </w:t>
            </w:r>
            <w:r w:rsidRPr="00C32DCB">
              <w:rPr>
                <w:rFonts w:eastAsia="Times New Roman"/>
                <w:sz w:val="20"/>
                <w:szCs w:val="20"/>
              </w:rPr>
              <w:t xml:space="preserve">до </w:t>
            </w:r>
            <w:r w:rsidRPr="00C32DCB">
              <w:rPr>
                <w:rFonts w:eastAsia="Times New Roman"/>
                <w:b/>
                <w:bCs/>
                <w:sz w:val="20"/>
                <w:szCs w:val="20"/>
              </w:rPr>
              <w:t>79</w:t>
            </w:r>
            <w:r w:rsidRPr="00C32DCB">
              <w:rPr>
                <w:rFonts w:eastAsia="Times New Roman"/>
                <w:sz w:val="20"/>
                <w:szCs w:val="20"/>
              </w:rPr>
              <w:t xml:space="preserve"> баллов от общего числа сдавших</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C32DCB" w:rsidRDefault="00967C4B" w:rsidP="00967C4B">
            <w:pPr>
              <w:jc w:val="center"/>
              <w:rPr>
                <w:rFonts w:eastAsia="Times New Roman"/>
                <w:sz w:val="20"/>
                <w:szCs w:val="20"/>
              </w:rPr>
            </w:pPr>
            <w:r w:rsidRPr="00C32DCB">
              <w:rPr>
                <w:rFonts w:eastAsia="Times New Roman"/>
                <w:b/>
                <w:bCs/>
                <w:sz w:val="20"/>
                <w:szCs w:val="20"/>
              </w:rPr>
              <w:t>70</w:t>
            </w:r>
            <w:r w:rsidRPr="00C32DCB">
              <w:rPr>
                <w:rFonts w:eastAsia="Times New Roman"/>
                <w:sz w:val="20"/>
                <w:szCs w:val="20"/>
              </w:rPr>
              <w:t xml:space="preserve"> баллов и выше</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C32DCB" w:rsidRDefault="00967C4B" w:rsidP="00967C4B">
            <w:pPr>
              <w:jc w:val="center"/>
              <w:rPr>
                <w:rFonts w:eastAsia="Times New Roman"/>
                <w:sz w:val="20"/>
                <w:szCs w:val="20"/>
              </w:rPr>
            </w:pPr>
            <w:r w:rsidRPr="00C32DCB">
              <w:rPr>
                <w:rFonts w:eastAsia="Times New Roman"/>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C32DCB" w:rsidRDefault="00967C4B" w:rsidP="00967C4B">
            <w:pPr>
              <w:jc w:val="center"/>
              <w:rPr>
                <w:rFonts w:eastAsia="Times New Roman"/>
                <w:sz w:val="20"/>
                <w:szCs w:val="20"/>
              </w:rPr>
            </w:pPr>
            <w:r w:rsidRPr="00C32DCB">
              <w:rPr>
                <w:rFonts w:eastAsia="Times New Roman"/>
                <w:b/>
                <w:bCs/>
                <w:sz w:val="20"/>
                <w:szCs w:val="20"/>
              </w:rPr>
              <w:t>80</w:t>
            </w:r>
            <w:r w:rsidRPr="00C32DCB">
              <w:rPr>
                <w:rFonts w:eastAsia="Times New Roman"/>
                <w:sz w:val="20"/>
                <w:szCs w:val="20"/>
              </w:rPr>
              <w:t xml:space="preserve"> баллов и выше</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C32DCB" w:rsidRDefault="00967C4B" w:rsidP="00967C4B">
            <w:pPr>
              <w:jc w:val="center"/>
              <w:rPr>
                <w:rFonts w:eastAsia="Times New Roman"/>
                <w:sz w:val="20"/>
                <w:szCs w:val="20"/>
              </w:rPr>
            </w:pPr>
            <w:r w:rsidRPr="00C32DCB">
              <w:rPr>
                <w:rFonts w:eastAsia="Times New Roman"/>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C32DCB" w:rsidRDefault="00967C4B" w:rsidP="00967C4B">
            <w:pPr>
              <w:jc w:val="center"/>
              <w:rPr>
                <w:rFonts w:eastAsia="Times New Roman"/>
                <w:sz w:val="20"/>
                <w:szCs w:val="20"/>
              </w:rPr>
            </w:pPr>
            <w:r w:rsidRPr="00C32DCB">
              <w:rPr>
                <w:rFonts w:eastAsia="Times New Roman"/>
                <w:sz w:val="20"/>
                <w:szCs w:val="20"/>
              </w:rPr>
              <w:t>Медиана</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Рейтинг</w:t>
            </w:r>
          </w:p>
        </w:tc>
      </w:tr>
      <w:tr w:rsidR="00967C4B" w:rsidRPr="00C32DCB" w:rsidTr="004954D2">
        <w:trPr>
          <w:trHeight w:val="27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7C4B" w:rsidRPr="00C32DCB" w:rsidRDefault="00967C4B" w:rsidP="00967C4B">
            <w:pPr>
              <w:rPr>
                <w:rFonts w:eastAsia="Times New Roman"/>
                <w:sz w:val="20"/>
                <w:szCs w:val="20"/>
              </w:rPr>
            </w:pPr>
            <w:r w:rsidRPr="00C32DCB">
              <w:rPr>
                <w:rFonts w:eastAsia="Times New Roman"/>
                <w:sz w:val="20"/>
                <w:szCs w:val="20"/>
              </w:rPr>
              <w:t>МАОУ "СОШ №40"</w:t>
            </w:r>
          </w:p>
        </w:tc>
        <w:tc>
          <w:tcPr>
            <w:tcW w:w="69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18</w:t>
            </w:r>
          </w:p>
        </w:tc>
        <w:tc>
          <w:tcPr>
            <w:tcW w:w="72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16</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40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81</w:t>
            </w:r>
          </w:p>
        </w:tc>
        <w:tc>
          <w:tcPr>
            <w:tcW w:w="74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54,00</w:t>
            </w:r>
          </w:p>
        </w:tc>
        <w:tc>
          <w:tcPr>
            <w:tcW w:w="38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5</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12,5%</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18,8%</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6,3%</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50,5</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5</w:t>
            </w:r>
          </w:p>
        </w:tc>
      </w:tr>
      <w:tr w:rsidR="00967C4B" w:rsidRPr="00C32DCB" w:rsidTr="004954D2">
        <w:trPr>
          <w:trHeight w:val="27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7C4B" w:rsidRPr="00C32DCB" w:rsidRDefault="00967C4B" w:rsidP="00967C4B">
            <w:pPr>
              <w:rPr>
                <w:rFonts w:eastAsia="Times New Roman"/>
                <w:sz w:val="20"/>
                <w:szCs w:val="20"/>
              </w:rPr>
            </w:pPr>
            <w:r w:rsidRPr="00C32DCB">
              <w:rPr>
                <w:rFonts w:eastAsia="Times New Roman"/>
                <w:sz w:val="20"/>
                <w:szCs w:val="20"/>
              </w:rPr>
              <w:t>МАОУ "Гимназия №41"</w:t>
            </w:r>
          </w:p>
        </w:tc>
        <w:tc>
          <w:tcPr>
            <w:tcW w:w="69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7</w:t>
            </w:r>
          </w:p>
        </w:tc>
        <w:tc>
          <w:tcPr>
            <w:tcW w:w="72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42</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62</w:t>
            </w:r>
          </w:p>
        </w:tc>
        <w:tc>
          <w:tcPr>
            <w:tcW w:w="74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51,43</w:t>
            </w:r>
          </w:p>
        </w:tc>
        <w:tc>
          <w:tcPr>
            <w:tcW w:w="38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52,0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4</w:t>
            </w:r>
          </w:p>
        </w:tc>
      </w:tr>
      <w:tr w:rsidR="00967C4B" w:rsidRPr="00C32DCB" w:rsidTr="004954D2">
        <w:trPr>
          <w:trHeight w:val="27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7C4B" w:rsidRPr="00C32DCB" w:rsidRDefault="00967C4B" w:rsidP="00967C4B">
            <w:pPr>
              <w:rPr>
                <w:rFonts w:eastAsia="Times New Roman"/>
                <w:sz w:val="20"/>
                <w:szCs w:val="20"/>
              </w:rPr>
            </w:pPr>
            <w:r w:rsidRPr="00C32DCB">
              <w:rPr>
                <w:rFonts w:eastAsia="Times New Roman"/>
                <w:sz w:val="20"/>
                <w:szCs w:val="20"/>
              </w:rPr>
              <w:t>МАОУ "СОШ №45"</w:t>
            </w:r>
          </w:p>
        </w:tc>
        <w:tc>
          <w:tcPr>
            <w:tcW w:w="69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6</w:t>
            </w:r>
          </w:p>
        </w:tc>
        <w:tc>
          <w:tcPr>
            <w:tcW w:w="72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6</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41</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74</w:t>
            </w:r>
          </w:p>
        </w:tc>
        <w:tc>
          <w:tcPr>
            <w:tcW w:w="74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49,50</w:t>
            </w:r>
          </w:p>
        </w:tc>
        <w:tc>
          <w:tcPr>
            <w:tcW w:w="38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8</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16,7%</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16,7%</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45,5</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9</w:t>
            </w:r>
          </w:p>
        </w:tc>
      </w:tr>
      <w:tr w:rsidR="00967C4B" w:rsidRPr="00C32DCB" w:rsidTr="004954D2">
        <w:trPr>
          <w:trHeight w:val="27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7C4B" w:rsidRPr="00C32DCB" w:rsidRDefault="00967C4B" w:rsidP="00967C4B">
            <w:pPr>
              <w:rPr>
                <w:rFonts w:eastAsia="Times New Roman"/>
                <w:sz w:val="20"/>
                <w:szCs w:val="20"/>
              </w:rPr>
            </w:pPr>
            <w:r w:rsidRPr="00C32DCB">
              <w:rPr>
                <w:rFonts w:eastAsia="Times New Roman"/>
                <w:sz w:val="20"/>
                <w:szCs w:val="20"/>
              </w:rPr>
              <w:t>МАОУ "Гимназия"</w:t>
            </w:r>
          </w:p>
        </w:tc>
        <w:tc>
          <w:tcPr>
            <w:tcW w:w="69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12</w:t>
            </w:r>
          </w:p>
        </w:tc>
        <w:tc>
          <w:tcPr>
            <w:tcW w:w="72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12</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16,7%</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27</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91</w:t>
            </w:r>
          </w:p>
        </w:tc>
        <w:tc>
          <w:tcPr>
            <w:tcW w:w="74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68,58</w:t>
            </w:r>
          </w:p>
        </w:tc>
        <w:tc>
          <w:tcPr>
            <w:tcW w:w="38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16,7%</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8</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66,7%</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6</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50,0%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79,0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1</w:t>
            </w:r>
          </w:p>
        </w:tc>
      </w:tr>
      <w:tr w:rsidR="00967C4B" w:rsidRPr="00C32DCB" w:rsidTr="004954D2">
        <w:trPr>
          <w:trHeight w:val="27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7C4B" w:rsidRPr="00C32DCB" w:rsidRDefault="00967C4B" w:rsidP="00967C4B">
            <w:pPr>
              <w:rPr>
                <w:rFonts w:eastAsia="Times New Roman"/>
                <w:sz w:val="20"/>
                <w:szCs w:val="20"/>
              </w:rPr>
            </w:pPr>
            <w:r w:rsidRPr="00C32DCB">
              <w:rPr>
                <w:rFonts w:eastAsia="Times New Roman"/>
                <w:sz w:val="20"/>
                <w:szCs w:val="20"/>
              </w:rPr>
              <w:t>МАОУ "СОШ №48"</w:t>
            </w:r>
          </w:p>
        </w:tc>
        <w:tc>
          <w:tcPr>
            <w:tcW w:w="69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9</w:t>
            </w:r>
          </w:p>
        </w:tc>
        <w:tc>
          <w:tcPr>
            <w:tcW w:w="72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9</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38</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99</w:t>
            </w:r>
          </w:p>
        </w:tc>
        <w:tc>
          <w:tcPr>
            <w:tcW w:w="74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54,11</w:t>
            </w:r>
          </w:p>
        </w:tc>
        <w:tc>
          <w:tcPr>
            <w:tcW w:w="38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11,1%</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11,1%</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49,0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6</w:t>
            </w:r>
          </w:p>
        </w:tc>
      </w:tr>
      <w:tr w:rsidR="00967C4B" w:rsidRPr="00C32DCB" w:rsidTr="004954D2">
        <w:trPr>
          <w:trHeight w:val="27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7C4B" w:rsidRPr="00C32DCB" w:rsidRDefault="00967C4B" w:rsidP="00967C4B">
            <w:pPr>
              <w:rPr>
                <w:rFonts w:eastAsia="Times New Roman"/>
                <w:sz w:val="20"/>
                <w:szCs w:val="20"/>
              </w:rPr>
            </w:pPr>
            <w:r w:rsidRPr="00C32DCB">
              <w:rPr>
                <w:rFonts w:eastAsia="Times New Roman"/>
                <w:sz w:val="20"/>
                <w:szCs w:val="20"/>
              </w:rPr>
              <w:t>МАОУ "СОШ №49"</w:t>
            </w:r>
          </w:p>
        </w:tc>
        <w:tc>
          <w:tcPr>
            <w:tcW w:w="69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5</w:t>
            </w:r>
          </w:p>
        </w:tc>
        <w:tc>
          <w:tcPr>
            <w:tcW w:w="72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40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48</w:t>
            </w:r>
          </w:p>
        </w:tc>
        <w:tc>
          <w:tcPr>
            <w:tcW w:w="74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45,00</w:t>
            </w:r>
          </w:p>
        </w:tc>
        <w:tc>
          <w:tcPr>
            <w:tcW w:w="38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47,0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7</w:t>
            </w:r>
          </w:p>
        </w:tc>
      </w:tr>
      <w:tr w:rsidR="00967C4B" w:rsidRPr="00C32DCB" w:rsidTr="004954D2">
        <w:trPr>
          <w:trHeight w:val="27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7C4B" w:rsidRPr="00C32DCB" w:rsidRDefault="00967C4B" w:rsidP="00967C4B">
            <w:pPr>
              <w:rPr>
                <w:rFonts w:eastAsia="Times New Roman"/>
                <w:sz w:val="20"/>
                <w:szCs w:val="20"/>
              </w:rPr>
            </w:pPr>
            <w:r w:rsidRPr="00C32DCB">
              <w:rPr>
                <w:rFonts w:eastAsia="Times New Roman"/>
                <w:sz w:val="20"/>
                <w:szCs w:val="20"/>
              </w:rPr>
              <w:t>МАОУ "Школа-интернат №53"</w:t>
            </w:r>
          </w:p>
        </w:tc>
        <w:tc>
          <w:tcPr>
            <w:tcW w:w="69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2</w:t>
            </w:r>
          </w:p>
        </w:tc>
        <w:tc>
          <w:tcPr>
            <w:tcW w:w="72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50,0%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27</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39</w:t>
            </w:r>
          </w:p>
        </w:tc>
        <w:tc>
          <w:tcPr>
            <w:tcW w:w="74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33,00</w:t>
            </w:r>
          </w:p>
        </w:tc>
        <w:tc>
          <w:tcPr>
            <w:tcW w:w="38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12</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33,0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12</w:t>
            </w:r>
          </w:p>
        </w:tc>
      </w:tr>
      <w:tr w:rsidR="00967C4B" w:rsidRPr="00C32DCB" w:rsidTr="004954D2">
        <w:trPr>
          <w:trHeight w:val="27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7C4B" w:rsidRPr="00C32DCB" w:rsidRDefault="00967C4B" w:rsidP="00967C4B">
            <w:pPr>
              <w:rPr>
                <w:rFonts w:eastAsia="Times New Roman"/>
                <w:sz w:val="20"/>
                <w:szCs w:val="20"/>
              </w:rPr>
            </w:pPr>
            <w:r w:rsidRPr="00C32DCB">
              <w:rPr>
                <w:rFonts w:eastAsia="Times New Roman"/>
                <w:sz w:val="20"/>
                <w:szCs w:val="20"/>
              </w:rPr>
              <w:t>МАОУ "СОШ №54"</w:t>
            </w:r>
          </w:p>
        </w:tc>
        <w:tc>
          <w:tcPr>
            <w:tcW w:w="69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6</w:t>
            </w:r>
          </w:p>
        </w:tc>
        <w:tc>
          <w:tcPr>
            <w:tcW w:w="72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6</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36</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80</w:t>
            </w:r>
          </w:p>
        </w:tc>
        <w:tc>
          <w:tcPr>
            <w:tcW w:w="74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52,50</w:t>
            </w:r>
          </w:p>
        </w:tc>
        <w:tc>
          <w:tcPr>
            <w:tcW w:w="38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6</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16,7%</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16,7%</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47,0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7</w:t>
            </w:r>
          </w:p>
        </w:tc>
      </w:tr>
      <w:tr w:rsidR="00967C4B" w:rsidRPr="00C32DCB" w:rsidTr="004954D2">
        <w:trPr>
          <w:trHeight w:val="27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7C4B" w:rsidRPr="00C32DCB" w:rsidRDefault="00967C4B" w:rsidP="00967C4B">
            <w:pPr>
              <w:rPr>
                <w:rFonts w:eastAsia="Times New Roman"/>
                <w:sz w:val="20"/>
                <w:szCs w:val="20"/>
              </w:rPr>
            </w:pPr>
            <w:r w:rsidRPr="00C32DCB">
              <w:rPr>
                <w:rFonts w:eastAsia="Times New Roman"/>
                <w:sz w:val="20"/>
                <w:szCs w:val="20"/>
              </w:rPr>
              <w:t>МАОУ "Лицей №56"</w:t>
            </w:r>
          </w:p>
        </w:tc>
        <w:tc>
          <w:tcPr>
            <w:tcW w:w="69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12</w:t>
            </w:r>
          </w:p>
        </w:tc>
        <w:tc>
          <w:tcPr>
            <w:tcW w:w="72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12</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45</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100</w:t>
            </w:r>
          </w:p>
        </w:tc>
        <w:tc>
          <w:tcPr>
            <w:tcW w:w="74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69,75</w:t>
            </w:r>
          </w:p>
        </w:tc>
        <w:tc>
          <w:tcPr>
            <w:tcW w:w="38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16,7%</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6</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50,0%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4</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33,3%</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68,0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2</w:t>
            </w:r>
          </w:p>
        </w:tc>
      </w:tr>
      <w:tr w:rsidR="00967C4B" w:rsidRPr="00C32DCB" w:rsidTr="004954D2">
        <w:trPr>
          <w:trHeight w:val="27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7C4B" w:rsidRPr="00C32DCB" w:rsidRDefault="00967C4B" w:rsidP="00967C4B">
            <w:pPr>
              <w:rPr>
                <w:rFonts w:eastAsia="Times New Roman"/>
                <w:sz w:val="20"/>
                <w:szCs w:val="20"/>
              </w:rPr>
            </w:pPr>
            <w:r w:rsidRPr="00C32DCB">
              <w:rPr>
                <w:rFonts w:eastAsia="Times New Roman"/>
                <w:sz w:val="20"/>
                <w:szCs w:val="20"/>
              </w:rPr>
              <w:t>МАОУ "СОШ №57"</w:t>
            </w:r>
          </w:p>
        </w:tc>
        <w:tc>
          <w:tcPr>
            <w:tcW w:w="69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3</w:t>
            </w:r>
          </w:p>
        </w:tc>
        <w:tc>
          <w:tcPr>
            <w:tcW w:w="72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39</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58</w:t>
            </w:r>
          </w:p>
        </w:tc>
        <w:tc>
          <w:tcPr>
            <w:tcW w:w="74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46,33</w:t>
            </w:r>
          </w:p>
        </w:tc>
        <w:tc>
          <w:tcPr>
            <w:tcW w:w="38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9</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42,0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10</w:t>
            </w:r>
          </w:p>
        </w:tc>
      </w:tr>
      <w:tr w:rsidR="00967C4B" w:rsidRPr="00C32DCB" w:rsidTr="004954D2">
        <w:trPr>
          <w:trHeight w:val="27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7C4B" w:rsidRPr="00C32DCB" w:rsidRDefault="00967C4B" w:rsidP="00967C4B">
            <w:pPr>
              <w:rPr>
                <w:rFonts w:eastAsia="Times New Roman"/>
                <w:sz w:val="20"/>
                <w:szCs w:val="20"/>
              </w:rPr>
            </w:pPr>
            <w:r w:rsidRPr="00C32DCB">
              <w:rPr>
                <w:rFonts w:eastAsia="Times New Roman"/>
                <w:sz w:val="20"/>
                <w:szCs w:val="20"/>
              </w:rPr>
              <w:t>МАОУ "Лицей №58"</w:t>
            </w:r>
          </w:p>
        </w:tc>
        <w:tc>
          <w:tcPr>
            <w:tcW w:w="69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12</w:t>
            </w:r>
          </w:p>
        </w:tc>
        <w:tc>
          <w:tcPr>
            <w:tcW w:w="72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12</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51</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81</w:t>
            </w:r>
          </w:p>
        </w:tc>
        <w:tc>
          <w:tcPr>
            <w:tcW w:w="74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61,67</w:t>
            </w:r>
          </w:p>
        </w:tc>
        <w:tc>
          <w:tcPr>
            <w:tcW w:w="38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16,7%</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25,0%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8,3%</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61,0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3</w:t>
            </w:r>
          </w:p>
        </w:tc>
      </w:tr>
      <w:tr w:rsidR="00967C4B" w:rsidRPr="00C32DCB" w:rsidTr="004954D2">
        <w:trPr>
          <w:trHeight w:val="27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67C4B" w:rsidRPr="00C32DCB" w:rsidRDefault="00967C4B" w:rsidP="00967C4B">
            <w:pPr>
              <w:rPr>
                <w:rFonts w:eastAsia="Times New Roman"/>
                <w:sz w:val="20"/>
                <w:szCs w:val="20"/>
              </w:rPr>
            </w:pPr>
            <w:r w:rsidRPr="00C32DCB">
              <w:rPr>
                <w:rFonts w:eastAsia="Times New Roman"/>
                <w:sz w:val="20"/>
                <w:szCs w:val="20"/>
              </w:rPr>
              <w:t>МАОУ "СОШ д. Починок"</w:t>
            </w:r>
          </w:p>
        </w:tc>
        <w:tc>
          <w:tcPr>
            <w:tcW w:w="69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2</w:t>
            </w:r>
          </w:p>
        </w:tc>
        <w:tc>
          <w:tcPr>
            <w:tcW w:w="72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39</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39</w:t>
            </w:r>
          </w:p>
        </w:tc>
        <w:tc>
          <w:tcPr>
            <w:tcW w:w="74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39,00</w:t>
            </w:r>
          </w:p>
        </w:tc>
        <w:tc>
          <w:tcPr>
            <w:tcW w:w="38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0,0%</w:t>
            </w:r>
          </w:p>
        </w:tc>
        <w:tc>
          <w:tcPr>
            <w:tcW w:w="425"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w:t>
            </w:r>
          </w:p>
        </w:tc>
        <w:tc>
          <w:tcPr>
            <w:tcW w:w="708"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sz w:val="20"/>
                <w:szCs w:val="20"/>
              </w:rPr>
            </w:pPr>
            <w:r w:rsidRPr="00C32DCB">
              <w:rPr>
                <w:rFonts w:eastAsia="Times New Roman"/>
                <w:sz w:val="20"/>
                <w:szCs w:val="20"/>
              </w:rPr>
              <w:t>39,0</w:t>
            </w:r>
          </w:p>
        </w:tc>
        <w:tc>
          <w:tcPr>
            <w:tcW w:w="993" w:type="dxa"/>
            <w:tcBorders>
              <w:top w:val="nil"/>
              <w:left w:val="nil"/>
              <w:bottom w:val="single" w:sz="4" w:space="0" w:color="auto"/>
              <w:right w:val="single" w:sz="4" w:space="0" w:color="auto"/>
            </w:tcBorders>
            <w:shd w:val="clear" w:color="auto" w:fill="auto"/>
            <w:noWrap/>
            <w:vAlign w:val="bottom"/>
            <w:hideMark/>
          </w:tcPr>
          <w:p w:rsidR="00967C4B" w:rsidRPr="00C32DCB" w:rsidRDefault="00967C4B" w:rsidP="00967C4B">
            <w:pPr>
              <w:jc w:val="center"/>
              <w:rPr>
                <w:rFonts w:eastAsia="Times New Roman"/>
                <w:b/>
                <w:bCs/>
                <w:i/>
                <w:iCs/>
                <w:sz w:val="20"/>
                <w:szCs w:val="20"/>
              </w:rPr>
            </w:pPr>
            <w:r w:rsidRPr="00C32DCB">
              <w:rPr>
                <w:rFonts w:eastAsia="Times New Roman"/>
                <w:b/>
                <w:bCs/>
                <w:i/>
                <w:iCs/>
                <w:sz w:val="20"/>
                <w:szCs w:val="20"/>
              </w:rPr>
              <w:t>11</w:t>
            </w:r>
          </w:p>
        </w:tc>
      </w:tr>
      <w:tr w:rsidR="00967C4B" w:rsidRPr="00C32DCB" w:rsidTr="004954D2">
        <w:trPr>
          <w:trHeight w:val="264"/>
        </w:trPr>
        <w:tc>
          <w:tcPr>
            <w:tcW w:w="2850" w:type="dxa"/>
            <w:tcBorders>
              <w:top w:val="nil"/>
              <w:left w:val="single" w:sz="4" w:space="0" w:color="auto"/>
              <w:bottom w:val="single" w:sz="4" w:space="0" w:color="auto"/>
              <w:right w:val="single" w:sz="4" w:space="0" w:color="auto"/>
            </w:tcBorders>
            <w:shd w:val="clear" w:color="000000" w:fill="D9D9D9"/>
            <w:noWrap/>
            <w:vAlign w:val="bottom"/>
            <w:hideMark/>
          </w:tcPr>
          <w:p w:rsidR="00967C4B" w:rsidRPr="00C32DCB" w:rsidRDefault="00967C4B" w:rsidP="00967C4B">
            <w:pPr>
              <w:jc w:val="right"/>
              <w:rPr>
                <w:rFonts w:eastAsia="Times New Roman"/>
                <w:b/>
                <w:bCs/>
                <w:sz w:val="20"/>
                <w:szCs w:val="20"/>
              </w:rPr>
            </w:pPr>
            <w:r w:rsidRPr="00C32DCB">
              <w:rPr>
                <w:rFonts w:eastAsia="Times New Roman"/>
                <w:b/>
                <w:bCs/>
                <w:sz w:val="20"/>
                <w:szCs w:val="20"/>
              </w:rPr>
              <w:t>Всего по ОУ</w:t>
            </w:r>
          </w:p>
        </w:tc>
        <w:tc>
          <w:tcPr>
            <w:tcW w:w="690" w:type="dxa"/>
            <w:tcBorders>
              <w:top w:val="nil"/>
              <w:left w:val="nil"/>
              <w:bottom w:val="single" w:sz="4" w:space="0" w:color="auto"/>
              <w:right w:val="single" w:sz="4" w:space="0" w:color="auto"/>
            </w:tcBorders>
            <w:shd w:val="clear" w:color="000000" w:fill="D9D9D9"/>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94</w:t>
            </w:r>
          </w:p>
        </w:tc>
        <w:tc>
          <w:tcPr>
            <w:tcW w:w="728" w:type="dxa"/>
            <w:tcBorders>
              <w:top w:val="nil"/>
              <w:left w:val="nil"/>
              <w:bottom w:val="single" w:sz="4" w:space="0" w:color="auto"/>
              <w:right w:val="single" w:sz="4" w:space="0" w:color="auto"/>
            </w:tcBorders>
            <w:shd w:val="clear" w:color="000000" w:fill="D9D9D9"/>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89</w:t>
            </w:r>
          </w:p>
        </w:tc>
        <w:tc>
          <w:tcPr>
            <w:tcW w:w="709" w:type="dxa"/>
            <w:tcBorders>
              <w:top w:val="nil"/>
              <w:left w:val="nil"/>
              <w:bottom w:val="single" w:sz="4" w:space="0" w:color="auto"/>
              <w:right w:val="single" w:sz="4" w:space="0" w:color="auto"/>
            </w:tcBorders>
            <w:shd w:val="clear" w:color="000000" w:fill="D9D9D9"/>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5</w:t>
            </w:r>
          </w:p>
        </w:tc>
        <w:tc>
          <w:tcPr>
            <w:tcW w:w="567" w:type="dxa"/>
            <w:tcBorders>
              <w:top w:val="nil"/>
              <w:left w:val="nil"/>
              <w:bottom w:val="single" w:sz="4" w:space="0" w:color="auto"/>
              <w:right w:val="single" w:sz="4" w:space="0" w:color="auto"/>
            </w:tcBorders>
            <w:shd w:val="clear" w:color="000000" w:fill="D9D9D9"/>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3</w:t>
            </w:r>
          </w:p>
        </w:tc>
        <w:tc>
          <w:tcPr>
            <w:tcW w:w="850" w:type="dxa"/>
            <w:tcBorders>
              <w:top w:val="nil"/>
              <w:left w:val="nil"/>
              <w:bottom w:val="single" w:sz="4" w:space="0" w:color="auto"/>
              <w:right w:val="single" w:sz="4" w:space="0" w:color="auto"/>
            </w:tcBorders>
            <w:shd w:val="clear" w:color="000000" w:fill="D9D9D9"/>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3,4%</w:t>
            </w:r>
          </w:p>
        </w:tc>
        <w:tc>
          <w:tcPr>
            <w:tcW w:w="425" w:type="dxa"/>
            <w:tcBorders>
              <w:top w:val="nil"/>
              <w:left w:val="nil"/>
              <w:bottom w:val="single" w:sz="4" w:space="0" w:color="auto"/>
              <w:right w:val="single" w:sz="4" w:space="0" w:color="auto"/>
            </w:tcBorders>
            <w:shd w:val="clear" w:color="000000" w:fill="D9D9D9"/>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27</w:t>
            </w:r>
          </w:p>
        </w:tc>
        <w:tc>
          <w:tcPr>
            <w:tcW w:w="567" w:type="dxa"/>
            <w:tcBorders>
              <w:top w:val="nil"/>
              <w:left w:val="nil"/>
              <w:bottom w:val="single" w:sz="4" w:space="0" w:color="auto"/>
              <w:right w:val="single" w:sz="4" w:space="0" w:color="auto"/>
            </w:tcBorders>
            <w:shd w:val="clear" w:color="000000" w:fill="D9D9D9"/>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100</w:t>
            </w:r>
          </w:p>
        </w:tc>
        <w:tc>
          <w:tcPr>
            <w:tcW w:w="745" w:type="dxa"/>
            <w:tcBorders>
              <w:top w:val="nil"/>
              <w:left w:val="nil"/>
              <w:bottom w:val="single" w:sz="4" w:space="0" w:color="auto"/>
              <w:right w:val="single" w:sz="4" w:space="0" w:color="auto"/>
            </w:tcBorders>
            <w:shd w:val="clear" w:color="000000" w:fill="D9D9D9"/>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52,1</w:t>
            </w:r>
          </w:p>
        </w:tc>
        <w:tc>
          <w:tcPr>
            <w:tcW w:w="389" w:type="dxa"/>
            <w:tcBorders>
              <w:top w:val="nil"/>
              <w:left w:val="nil"/>
              <w:bottom w:val="single" w:sz="4" w:space="0" w:color="auto"/>
              <w:right w:val="single" w:sz="4" w:space="0" w:color="auto"/>
            </w:tcBorders>
            <w:shd w:val="clear" w:color="000000" w:fill="D9D9D9"/>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 </w:t>
            </w:r>
          </w:p>
        </w:tc>
        <w:tc>
          <w:tcPr>
            <w:tcW w:w="709" w:type="dxa"/>
            <w:tcBorders>
              <w:top w:val="nil"/>
              <w:left w:val="nil"/>
              <w:bottom w:val="single" w:sz="4" w:space="0" w:color="auto"/>
              <w:right w:val="single" w:sz="4" w:space="0" w:color="auto"/>
            </w:tcBorders>
            <w:shd w:val="clear" w:color="000000" w:fill="D9D9D9"/>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9</w:t>
            </w:r>
          </w:p>
        </w:tc>
        <w:tc>
          <w:tcPr>
            <w:tcW w:w="851" w:type="dxa"/>
            <w:tcBorders>
              <w:top w:val="nil"/>
              <w:left w:val="nil"/>
              <w:bottom w:val="single" w:sz="4" w:space="0" w:color="auto"/>
              <w:right w:val="single" w:sz="4" w:space="0" w:color="auto"/>
            </w:tcBorders>
            <w:shd w:val="clear" w:color="000000" w:fill="D9D9D9"/>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10,1%</w:t>
            </w:r>
          </w:p>
        </w:tc>
        <w:tc>
          <w:tcPr>
            <w:tcW w:w="425" w:type="dxa"/>
            <w:tcBorders>
              <w:top w:val="nil"/>
              <w:left w:val="nil"/>
              <w:bottom w:val="single" w:sz="4" w:space="0" w:color="auto"/>
              <w:right w:val="single" w:sz="4" w:space="0" w:color="auto"/>
            </w:tcBorders>
            <w:shd w:val="clear" w:color="000000" w:fill="D9D9D9"/>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23</w:t>
            </w:r>
          </w:p>
        </w:tc>
        <w:tc>
          <w:tcPr>
            <w:tcW w:w="709" w:type="dxa"/>
            <w:tcBorders>
              <w:top w:val="nil"/>
              <w:left w:val="nil"/>
              <w:bottom w:val="single" w:sz="4" w:space="0" w:color="auto"/>
              <w:right w:val="single" w:sz="4" w:space="0" w:color="auto"/>
            </w:tcBorders>
            <w:shd w:val="clear" w:color="000000" w:fill="D9D9D9"/>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25,8%</w:t>
            </w:r>
          </w:p>
        </w:tc>
        <w:tc>
          <w:tcPr>
            <w:tcW w:w="567" w:type="dxa"/>
            <w:tcBorders>
              <w:top w:val="nil"/>
              <w:left w:val="nil"/>
              <w:bottom w:val="single" w:sz="4" w:space="0" w:color="auto"/>
              <w:right w:val="single" w:sz="4" w:space="0" w:color="auto"/>
            </w:tcBorders>
            <w:shd w:val="clear" w:color="000000" w:fill="D9D9D9"/>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14</w:t>
            </w:r>
          </w:p>
        </w:tc>
        <w:tc>
          <w:tcPr>
            <w:tcW w:w="708" w:type="dxa"/>
            <w:tcBorders>
              <w:top w:val="nil"/>
              <w:left w:val="nil"/>
              <w:bottom w:val="single" w:sz="4" w:space="0" w:color="auto"/>
              <w:right w:val="single" w:sz="4" w:space="0" w:color="auto"/>
            </w:tcBorders>
            <w:shd w:val="clear" w:color="000000" w:fill="D9D9D9"/>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15,7%</w:t>
            </w:r>
          </w:p>
        </w:tc>
        <w:tc>
          <w:tcPr>
            <w:tcW w:w="567" w:type="dxa"/>
            <w:tcBorders>
              <w:top w:val="nil"/>
              <w:left w:val="nil"/>
              <w:bottom w:val="single" w:sz="4" w:space="0" w:color="auto"/>
              <w:right w:val="single" w:sz="4" w:space="0" w:color="auto"/>
            </w:tcBorders>
            <w:shd w:val="clear" w:color="000000" w:fill="D9D9D9"/>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54,0</w:t>
            </w:r>
          </w:p>
        </w:tc>
        <w:tc>
          <w:tcPr>
            <w:tcW w:w="993" w:type="dxa"/>
            <w:tcBorders>
              <w:top w:val="nil"/>
              <w:left w:val="nil"/>
              <w:bottom w:val="single" w:sz="4" w:space="0" w:color="auto"/>
              <w:right w:val="single" w:sz="4" w:space="0" w:color="auto"/>
            </w:tcBorders>
            <w:shd w:val="clear" w:color="000000" w:fill="D9D9D9"/>
            <w:noWrap/>
            <w:vAlign w:val="bottom"/>
            <w:hideMark/>
          </w:tcPr>
          <w:p w:rsidR="00967C4B" w:rsidRPr="00C32DCB" w:rsidRDefault="00967C4B" w:rsidP="00967C4B">
            <w:pPr>
              <w:jc w:val="center"/>
              <w:rPr>
                <w:rFonts w:eastAsia="Times New Roman"/>
                <w:b/>
                <w:bCs/>
                <w:sz w:val="20"/>
                <w:szCs w:val="20"/>
              </w:rPr>
            </w:pPr>
            <w:r w:rsidRPr="00C32DCB">
              <w:rPr>
                <w:rFonts w:eastAsia="Times New Roman"/>
                <w:b/>
                <w:bCs/>
                <w:sz w:val="20"/>
                <w:szCs w:val="20"/>
              </w:rPr>
              <w:t> </w:t>
            </w:r>
          </w:p>
        </w:tc>
      </w:tr>
    </w:tbl>
    <w:p w:rsidR="00967C4B" w:rsidRPr="00C32DCB" w:rsidRDefault="00967C4B" w:rsidP="00967C4B">
      <w:pPr>
        <w:pStyle w:val="21"/>
        <w:spacing w:after="0" w:line="240" w:lineRule="auto"/>
        <w:ind w:left="284" w:firstLine="567"/>
        <w:jc w:val="center"/>
        <w:rPr>
          <w:b/>
          <w:sz w:val="20"/>
          <w:szCs w:val="20"/>
        </w:rPr>
      </w:pPr>
    </w:p>
    <w:p w:rsidR="00967C4B" w:rsidRPr="00C32DCB" w:rsidRDefault="00967C4B" w:rsidP="00967C4B">
      <w:pPr>
        <w:pStyle w:val="21"/>
        <w:spacing w:after="0" w:line="240" w:lineRule="auto"/>
        <w:ind w:left="284" w:firstLine="567"/>
        <w:jc w:val="center"/>
        <w:rPr>
          <w:b/>
          <w:sz w:val="20"/>
          <w:szCs w:val="20"/>
        </w:rPr>
      </w:pPr>
    </w:p>
    <w:p w:rsidR="004954D2" w:rsidRPr="00C32DCB"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4954D2" w:rsidRDefault="004954D2" w:rsidP="00967C4B">
      <w:pPr>
        <w:pStyle w:val="21"/>
        <w:spacing w:after="0" w:line="240" w:lineRule="auto"/>
        <w:ind w:left="284" w:firstLine="567"/>
        <w:jc w:val="center"/>
        <w:rPr>
          <w:b/>
          <w:sz w:val="20"/>
          <w:szCs w:val="20"/>
        </w:rPr>
      </w:pPr>
    </w:p>
    <w:p w:rsidR="00967C4B" w:rsidRDefault="00133DCD" w:rsidP="00967C4B">
      <w:pPr>
        <w:pStyle w:val="21"/>
        <w:spacing w:after="0" w:line="240" w:lineRule="auto"/>
        <w:ind w:left="284" w:firstLine="567"/>
        <w:jc w:val="center"/>
        <w:rPr>
          <w:b/>
        </w:rPr>
      </w:pPr>
      <w:r>
        <w:rPr>
          <w:b/>
        </w:rPr>
        <w:t xml:space="preserve">Таблица 56. </w:t>
      </w:r>
      <w:r w:rsidR="00967C4B" w:rsidRPr="004954D2">
        <w:rPr>
          <w:b/>
        </w:rPr>
        <w:t>Сводная таблица резул</w:t>
      </w:r>
      <w:r w:rsidR="004954D2" w:rsidRPr="004954D2">
        <w:rPr>
          <w:b/>
        </w:rPr>
        <w:t xml:space="preserve">ьтатов ЕГЭ по химии </w:t>
      </w:r>
    </w:p>
    <w:p w:rsidR="00C32DCB" w:rsidRPr="004954D2" w:rsidRDefault="00C32DCB" w:rsidP="00967C4B">
      <w:pPr>
        <w:pStyle w:val="21"/>
        <w:spacing w:after="0" w:line="240" w:lineRule="auto"/>
        <w:ind w:left="284" w:firstLine="567"/>
        <w:jc w:val="center"/>
        <w:rPr>
          <w:b/>
        </w:rPr>
      </w:pPr>
    </w:p>
    <w:tbl>
      <w:tblPr>
        <w:tblW w:w="13920" w:type="dxa"/>
        <w:tblInd w:w="93" w:type="dxa"/>
        <w:tblLook w:val="04A0" w:firstRow="1" w:lastRow="0" w:firstColumn="1" w:lastColumn="0" w:noHBand="0" w:noVBand="1"/>
      </w:tblPr>
      <w:tblGrid>
        <w:gridCol w:w="2480"/>
        <w:gridCol w:w="740"/>
        <w:gridCol w:w="700"/>
        <w:gridCol w:w="680"/>
        <w:gridCol w:w="660"/>
        <w:gridCol w:w="766"/>
        <w:gridCol w:w="700"/>
        <w:gridCol w:w="680"/>
        <w:gridCol w:w="820"/>
        <w:gridCol w:w="640"/>
        <w:gridCol w:w="680"/>
        <w:gridCol w:w="920"/>
        <w:gridCol w:w="459"/>
        <w:gridCol w:w="840"/>
        <w:gridCol w:w="459"/>
        <w:gridCol w:w="840"/>
        <w:gridCol w:w="566"/>
        <w:gridCol w:w="640"/>
      </w:tblGrid>
      <w:tr w:rsidR="00967C4B" w:rsidRPr="00177CD2" w:rsidTr="00967C4B">
        <w:trPr>
          <w:trHeight w:val="1824"/>
        </w:trPr>
        <w:tc>
          <w:tcPr>
            <w:tcW w:w="24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ОУ</w:t>
            </w:r>
          </w:p>
        </w:tc>
        <w:tc>
          <w:tcPr>
            <w:tcW w:w="74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Запланированное количество</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sz w:val="20"/>
                <w:szCs w:val="20"/>
              </w:rPr>
              <w:t>Кол-во участников ЕГЭ</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sz w:val="20"/>
                <w:szCs w:val="20"/>
              </w:rPr>
              <w:t xml:space="preserve">Кол-во не </w:t>
            </w:r>
            <w:proofErr w:type="gramStart"/>
            <w:r w:rsidRPr="00177CD2">
              <w:rPr>
                <w:rFonts w:eastAsia="Times New Roman"/>
                <w:sz w:val="20"/>
                <w:szCs w:val="20"/>
              </w:rPr>
              <w:t>явившихся</w:t>
            </w:r>
            <w:proofErr w:type="gramEnd"/>
          </w:p>
        </w:tc>
        <w:tc>
          <w:tcPr>
            <w:tcW w:w="66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sz w:val="20"/>
                <w:szCs w:val="20"/>
              </w:rPr>
              <w:t>Кол-во "2"</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sz w:val="20"/>
                <w:szCs w:val="20"/>
              </w:rPr>
              <w:t>% "2"</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proofErr w:type="spellStart"/>
            <w:r w:rsidRPr="00177CD2">
              <w:rPr>
                <w:rFonts w:eastAsia="Times New Roman"/>
                <w:sz w:val="20"/>
                <w:szCs w:val="20"/>
              </w:rPr>
              <w:t>min</w:t>
            </w:r>
            <w:proofErr w:type="spellEnd"/>
            <w:r w:rsidRPr="00177CD2">
              <w:rPr>
                <w:rFonts w:eastAsia="Times New Roman"/>
                <w:sz w:val="20"/>
                <w:szCs w:val="20"/>
              </w:rPr>
              <w:t xml:space="preserve"> балл</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proofErr w:type="spellStart"/>
            <w:r w:rsidRPr="00177CD2">
              <w:rPr>
                <w:rFonts w:eastAsia="Times New Roman"/>
                <w:sz w:val="20"/>
                <w:szCs w:val="20"/>
              </w:rPr>
              <w:t>max</w:t>
            </w:r>
            <w:proofErr w:type="spellEnd"/>
            <w:r w:rsidRPr="00177CD2">
              <w:rPr>
                <w:rFonts w:eastAsia="Times New Roman"/>
                <w:sz w:val="20"/>
                <w:szCs w:val="20"/>
              </w:rPr>
              <w:t xml:space="preserve"> балл</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sz w:val="20"/>
                <w:szCs w:val="20"/>
              </w:rPr>
              <w:t>Средний балл по ОУ</w:t>
            </w:r>
          </w:p>
        </w:tc>
        <w:tc>
          <w:tcPr>
            <w:tcW w:w="64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Рейтинг</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sz w:val="20"/>
                <w:szCs w:val="20"/>
              </w:rPr>
              <w:t xml:space="preserve">Кол-во от </w:t>
            </w:r>
            <w:r w:rsidRPr="00177CD2">
              <w:rPr>
                <w:rFonts w:eastAsia="Times New Roman"/>
                <w:b/>
                <w:bCs/>
                <w:sz w:val="20"/>
                <w:szCs w:val="20"/>
              </w:rPr>
              <w:t>70</w:t>
            </w:r>
            <w:r w:rsidRPr="00177CD2">
              <w:rPr>
                <w:rFonts w:eastAsia="Times New Roman"/>
                <w:sz w:val="20"/>
                <w:szCs w:val="20"/>
              </w:rPr>
              <w:t xml:space="preserve"> до</w:t>
            </w:r>
            <w:r w:rsidRPr="00177CD2">
              <w:rPr>
                <w:rFonts w:eastAsia="Times New Roman"/>
                <w:b/>
                <w:bCs/>
                <w:sz w:val="20"/>
                <w:szCs w:val="20"/>
              </w:rPr>
              <w:t xml:space="preserve"> 79</w:t>
            </w:r>
            <w:r w:rsidRPr="00177CD2">
              <w:rPr>
                <w:rFonts w:eastAsia="Times New Roman"/>
                <w:sz w:val="20"/>
                <w:szCs w:val="20"/>
              </w:rPr>
              <w:t xml:space="preserve"> баллов</w:t>
            </w:r>
          </w:p>
        </w:tc>
        <w:tc>
          <w:tcPr>
            <w:tcW w:w="92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sz w:val="20"/>
                <w:szCs w:val="20"/>
              </w:rPr>
            </w:pPr>
            <w:r w:rsidRPr="00177CD2">
              <w:rPr>
                <w:rFonts w:eastAsia="Times New Roman"/>
                <w:sz w:val="20"/>
                <w:szCs w:val="20"/>
              </w:rPr>
              <w:t>% от</w:t>
            </w:r>
            <w:r w:rsidRPr="00177CD2">
              <w:rPr>
                <w:rFonts w:eastAsia="Times New Roman"/>
                <w:b/>
                <w:bCs/>
                <w:sz w:val="20"/>
                <w:szCs w:val="20"/>
              </w:rPr>
              <w:t xml:space="preserve"> 70 </w:t>
            </w:r>
            <w:r w:rsidRPr="00177CD2">
              <w:rPr>
                <w:rFonts w:eastAsia="Times New Roman"/>
                <w:sz w:val="20"/>
                <w:szCs w:val="20"/>
              </w:rPr>
              <w:t xml:space="preserve">до </w:t>
            </w:r>
            <w:r w:rsidRPr="00177CD2">
              <w:rPr>
                <w:rFonts w:eastAsia="Times New Roman"/>
                <w:b/>
                <w:bCs/>
                <w:sz w:val="20"/>
                <w:szCs w:val="20"/>
              </w:rPr>
              <w:t>79</w:t>
            </w:r>
            <w:r w:rsidRPr="00177CD2">
              <w:rPr>
                <w:rFonts w:eastAsia="Times New Roman"/>
                <w:sz w:val="20"/>
                <w:szCs w:val="20"/>
              </w:rPr>
              <w:t xml:space="preserve"> баллов от общего числа сдавших</w:t>
            </w:r>
          </w:p>
        </w:tc>
        <w:tc>
          <w:tcPr>
            <w:tcW w:w="36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b/>
                <w:bCs/>
                <w:sz w:val="20"/>
                <w:szCs w:val="20"/>
              </w:rPr>
              <w:t>70</w:t>
            </w:r>
            <w:r w:rsidRPr="00177CD2">
              <w:rPr>
                <w:rFonts w:eastAsia="Times New Roman"/>
                <w:sz w:val="20"/>
                <w:szCs w:val="20"/>
              </w:rPr>
              <w:t xml:space="preserve"> баллов и выше</w:t>
            </w: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sz w:val="20"/>
                <w:szCs w:val="20"/>
              </w:rPr>
              <w:t>%</w:t>
            </w:r>
          </w:p>
        </w:tc>
        <w:tc>
          <w:tcPr>
            <w:tcW w:w="36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b/>
                <w:bCs/>
                <w:sz w:val="20"/>
                <w:szCs w:val="20"/>
              </w:rPr>
              <w:t>80</w:t>
            </w:r>
            <w:r w:rsidRPr="00177CD2">
              <w:rPr>
                <w:rFonts w:eastAsia="Times New Roman"/>
                <w:sz w:val="20"/>
                <w:szCs w:val="20"/>
              </w:rPr>
              <w:t xml:space="preserve"> баллов и выше</w:t>
            </w:r>
          </w:p>
        </w:tc>
        <w:tc>
          <w:tcPr>
            <w:tcW w:w="84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sz w:val="20"/>
                <w:szCs w:val="20"/>
              </w:rPr>
              <w:t>%</w:t>
            </w:r>
          </w:p>
        </w:tc>
        <w:tc>
          <w:tcPr>
            <w:tcW w:w="50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sz w:val="20"/>
                <w:szCs w:val="20"/>
              </w:rPr>
            </w:pPr>
            <w:r w:rsidRPr="00177CD2">
              <w:rPr>
                <w:rFonts w:eastAsia="Times New Roman"/>
                <w:sz w:val="20"/>
                <w:szCs w:val="20"/>
              </w:rPr>
              <w:t>Медиана</w:t>
            </w:r>
          </w:p>
        </w:tc>
        <w:tc>
          <w:tcPr>
            <w:tcW w:w="640"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Рейтинг</w:t>
            </w:r>
          </w:p>
        </w:tc>
      </w:tr>
      <w:tr w:rsidR="00967C4B" w:rsidRPr="00177CD2" w:rsidTr="00967C4B">
        <w:trPr>
          <w:trHeight w:val="264"/>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"СОШ №40"</w:t>
            </w:r>
          </w:p>
        </w:tc>
        <w:tc>
          <w:tcPr>
            <w:tcW w:w="7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7</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7</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46</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89</w:t>
            </w:r>
          </w:p>
        </w:tc>
        <w:tc>
          <w:tcPr>
            <w:tcW w:w="8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64,4</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4</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0,0%</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28,6%</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28,6%</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60,0</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7</w:t>
            </w:r>
          </w:p>
        </w:tc>
      </w:tr>
      <w:tr w:rsidR="00967C4B" w:rsidRPr="00177CD2" w:rsidTr="00967C4B">
        <w:trPr>
          <w:trHeight w:val="264"/>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"Гимназия №41"</w:t>
            </w:r>
          </w:p>
        </w:tc>
        <w:tc>
          <w:tcPr>
            <w:tcW w:w="7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16,7%</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27</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97</w:t>
            </w:r>
          </w:p>
        </w:tc>
        <w:tc>
          <w:tcPr>
            <w:tcW w:w="8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63,7</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5</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0,0%</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33,3%</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33,3%</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56,5</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8</w:t>
            </w:r>
          </w:p>
        </w:tc>
      </w:tr>
      <w:tr w:rsidR="00967C4B" w:rsidRPr="00177CD2" w:rsidTr="00967C4B">
        <w:trPr>
          <w:trHeight w:val="264"/>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"СОШ №45"</w:t>
            </w:r>
          </w:p>
        </w:tc>
        <w:tc>
          <w:tcPr>
            <w:tcW w:w="7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25,0%</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33</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87</w:t>
            </w:r>
          </w:p>
        </w:tc>
        <w:tc>
          <w:tcPr>
            <w:tcW w:w="8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62,3</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7</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9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25,0%</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50,0%</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25%</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64,5</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5</w:t>
            </w:r>
          </w:p>
        </w:tc>
      </w:tr>
      <w:tr w:rsidR="00967C4B" w:rsidRPr="00177CD2" w:rsidTr="00967C4B">
        <w:trPr>
          <w:trHeight w:val="264"/>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"Гимназия"</w:t>
            </w:r>
          </w:p>
        </w:tc>
        <w:tc>
          <w:tcPr>
            <w:tcW w:w="7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46</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78</w:t>
            </w:r>
          </w:p>
        </w:tc>
        <w:tc>
          <w:tcPr>
            <w:tcW w:w="8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67,7</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3</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w:t>
            </w:r>
          </w:p>
        </w:tc>
        <w:tc>
          <w:tcPr>
            <w:tcW w:w="9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66,7%</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66,7%</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0,0%</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71,5</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3</w:t>
            </w:r>
          </w:p>
        </w:tc>
      </w:tr>
      <w:tr w:rsidR="00967C4B" w:rsidRPr="00177CD2" w:rsidTr="00967C4B">
        <w:trPr>
          <w:trHeight w:val="264"/>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"СОШ №48"</w:t>
            </w:r>
          </w:p>
        </w:tc>
        <w:tc>
          <w:tcPr>
            <w:tcW w:w="7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79</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79</w:t>
            </w:r>
          </w:p>
        </w:tc>
        <w:tc>
          <w:tcPr>
            <w:tcW w:w="8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79,0</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9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100,0%</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100,0%</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0,0%</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79,0</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w:t>
            </w:r>
          </w:p>
        </w:tc>
      </w:tr>
      <w:tr w:rsidR="00967C4B" w:rsidRPr="00177CD2" w:rsidTr="00967C4B">
        <w:trPr>
          <w:trHeight w:val="264"/>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"СОШ №49"</w:t>
            </w:r>
          </w:p>
        </w:tc>
        <w:tc>
          <w:tcPr>
            <w:tcW w:w="7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71</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87</w:t>
            </w:r>
          </w:p>
        </w:tc>
        <w:tc>
          <w:tcPr>
            <w:tcW w:w="8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79,0</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9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50,0%</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100,0%</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50%</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79,0</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w:t>
            </w:r>
          </w:p>
        </w:tc>
      </w:tr>
      <w:tr w:rsidR="00967C4B" w:rsidRPr="00177CD2" w:rsidTr="00967C4B">
        <w:trPr>
          <w:trHeight w:val="264"/>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"СОШ №54"</w:t>
            </w:r>
          </w:p>
        </w:tc>
        <w:tc>
          <w:tcPr>
            <w:tcW w:w="7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52</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52</w:t>
            </w:r>
          </w:p>
        </w:tc>
        <w:tc>
          <w:tcPr>
            <w:tcW w:w="8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52,0</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9</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0,0%</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0,0%</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0,0%</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52,0</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10</w:t>
            </w:r>
          </w:p>
        </w:tc>
      </w:tr>
      <w:tr w:rsidR="00967C4B" w:rsidRPr="00177CD2" w:rsidTr="00967C4B">
        <w:trPr>
          <w:trHeight w:val="264"/>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"Лицей №56"</w:t>
            </w:r>
          </w:p>
        </w:tc>
        <w:tc>
          <w:tcPr>
            <w:tcW w:w="7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6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39</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74</w:t>
            </w:r>
          </w:p>
        </w:tc>
        <w:tc>
          <w:tcPr>
            <w:tcW w:w="8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62,4</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6</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9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40,0%</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40,0%</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0,0%</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68,0</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4</w:t>
            </w:r>
          </w:p>
        </w:tc>
      </w:tr>
      <w:tr w:rsidR="00967C4B" w:rsidRPr="00177CD2" w:rsidTr="00967C4B">
        <w:trPr>
          <w:trHeight w:val="264"/>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"СОШ №57"</w:t>
            </w:r>
          </w:p>
        </w:tc>
        <w:tc>
          <w:tcPr>
            <w:tcW w:w="7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100%</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21</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27</w:t>
            </w:r>
          </w:p>
        </w:tc>
        <w:tc>
          <w:tcPr>
            <w:tcW w:w="8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25,0</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11</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0,0%</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0,0%</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27,0</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11</w:t>
            </w:r>
          </w:p>
        </w:tc>
      </w:tr>
      <w:tr w:rsidR="00967C4B" w:rsidRPr="00177CD2" w:rsidTr="00967C4B">
        <w:trPr>
          <w:trHeight w:val="264"/>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"Лицей №58"</w:t>
            </w:r>
          </w:p>
        </w:tc>
        <w:tc>
          <w:tcPr>
            <w:tcW w:w="7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27</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80</w:t>
            </w:r>
          </w:p>
        </w:tc>
        <w:tc>
          <w:tcPr>
            <w:tcW w:w="8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59,2</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8</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2</w:t>
            </w:r>
          </w:p>
        </w:tc>
        <w:tc>
          <w:tcPr>
            <w:tcW w:w="9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33,3%</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50,0%</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16,7%</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63,0</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6</w:t>
            </w:r>
          </w:p>
        </w:tc>
      </w:tr>
      <w:tr w:rsidR="00967C4B" w:rsidRPr="00177CD2" w:rsidTr="00967C4B">
        <w:trPr>
          <w:trHeight w:val="264"/>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967C4B" w:rsidRPr="00177CD2" w:rsidRDefault="00967C4B" w:rsidP="00967C4B">
            <w:pPr>
              <w:rPr>
                <w:rFonts w:eastAsia="Times New Roman"/>
                <w:sz w:val="20"/>
                <w:szCs w:val="20"/>
              </w:rPr>
            </w:pPr>
            <w:r w:rsidRPr="00177CD2">
              <w:rPr>
                <w:rFonts w:eastAsia="Times New Roman"/>
                <w:sz w:val="20"/>
                <w:szCs w:val="20"/>
              </w:rPr>
              <w:t>МАОУ "СОШ д. Починок"</w:t>
            </w:r>
          </w:p>
        </w:tc>
        <w:tc>
          <w:tcPr>
            <w:tcW w:w="7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6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1</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33,3%</w:t>
            </w:r>
          </w:p>
        </w:tc>
        <w:tc>
          <w:tcPr>
            <w:tcW w:w="7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30</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55</w:t>
            </w:r>
          </w:p>
        </w:tc>
        <w:tc>
          <w:tcPr>
            <w:tcW w:w="8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46,3</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10</w:t>
            </w:r>
          </w:p>
        </w:tc>
        <w:tc>
          <w:tcPr>
            <w:tcW w:w="68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92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0,0%</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0,0%</w:t>
            </w:r>
          </w:p>
        </w:tc>
        <w:tc>
          <w:tcPr>
            <w:tcW w:w="36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8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0%</w:t>
            </w:r>
          </w:p>
        </w:tc>
        <w:tc>
          <w:tcPr>
            <w:tcW w:w="50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sz w:val="20"/>
                <w:szCs w:val="20"/>
              </w:rPr>
            </w:pPr>
            <w:r w:rsidRPr="00177CD2">
              <w:rPr>
                <w:rFonts w:eastAsia="Times New Roman"/>
                <w:sz w:val="20"/>
                <w:szCs w:val="20"/>
              </w:rPr>
              <w:t>54,0</w:t>
            </w:r>
          </w:p>
        </w:tc>
        <w:tc>
          <w:tcPr>
            <w:tcW w:w="640" w:type="dxa"/>
            <w:tcBorders>
              <w:top w:val="nil"/>
              <w:left w:val="nil"/>
              <w:bottom w:val="single" w:sz="4" w:space="0" w:color="auto"/>
              <w:right w:val="single" w:sz="4" w:space="0" w:color="auto"/>
            </w:tcBorders>
            <w:shd w:val="clear" w:color="auto" w:fill="auto"/>
            <w:noWrap/>
            <w:vAlign w:val="bottom"/>
            <w:hideMark/>
          </w:tcPr>
          <w:p w:rsidR="00967C4B" w:rsidRPr="00177CD2" w:rsidRDefault="00967C4B" w:rsidP="00967C4B">
            <w:pPr>
              <w:jc w:val="center"/>
              <w:rPr>
                <w:rFonts w:eastAsia="Times New Roman"/>
                <w:b/>
                <w:bCs/>
                <w:i/>
                <w:iCs/>
                <w:sz w:val="20"/>
                <w:szCs w:val="20"/>
              </w:rPr>
            </w:pPr>
            <w:r w:rsidRPr="00177CD2">
              <w:rPr>
                <w:rFonts w:eastAsia="Times New Roman"/>
                <w:b/>
                <w:bCs/>
                <w:i/>
                <w:iCs/>
                <w:sz w:val="20"/>
                <w:szCs w:val="20"/>
              </w:rPr>
              <w:t>9</w:t>
            </w:r>
          </w:p>
        </w:tc>
      </w:tr>
      <w:tr w:rsidR="00967C4B" w:rsidRPr="00177CD2" w:rsidTr="00967C4B">
        <w:trPr>
          <w:trHeight w:val="264"/>
        </w:trPr>
        <w:tc>
          <w:tcPr>
            <w:tcW w:w="2480" w:type="dxa"/>
            <w:tcBorders>
              <w:top w:val="nil"/>
              <w:left w:val="single" w:sz="4" w:space="0" w:color="auto"/>
              <w:bottom w:val="single" w:sz="4" w:space="0" w:color="auto"/>
              <w:right w:val="single" w:sz="4" w:space="0" w:color="auto"/>
            </w:tcBorders>
            <w:shd w:val="clear" w:color="000000" w:fill="D9D9D9"/>
            <w:noWrap/>
            <w:vAlign w:val="bottom"/>
            <w:hideMark/>
          </w:tcPr>
          <w:p w:rsidR="00967C4B" w:rsidRPr="00177CD2" w:rsidRDefault="00967C4B" w:rsidP="00967C4B">
            <w:pPr>
              <w:jc w:val="right"/>
              <w:rPr>
                <w:rFonts w:eastAsia="Times New Roman"/>
                <w:b/>
                <w:bCs/>
                <w:sz w:val="20"/>
                <w:szCs w:val="20"/>
              </w:rPr>
            </w:pPr>
            <w:r w:rsidRPr="00177CD2">
              <w:rPr>
                <w:rFonts w:eastAsia="Times New Roman"/>
                <w:b/>
                <w:bCs/>
                <w:sz w:val="20"/>
                <w:szCs w:val="20"/>
              </w:rPr>
              <w:t>Всего по ОУ</w:t>
            </w:r>
          </w:p>
        </w:tc>
        <w:tc>
          <w:tcPr>
            <w:tcW w:w="74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45</w:t>
            </w:r>
          </w:p>
        </w:tc>
        <w:tc>
          <w:tcPr>
            <w:tcW w:w="70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44</w:t>
            </w:r>
          </w:p>
        </w:tc>
        <w:tc>
          <w:tcPr>
            <w:tcW w:w="68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1</w:t>
            </w:r>
          </w:p>
        </w:tc>
        <w:tc>
          <w:tcPr>
            <w:tcW w:w="66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7</w:t>
            </w:r>
          </w:p>
        </w:tc>
        <w:tc>
          <w:tcPr>
            <w:tcW w:w="68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15,9%</w:t>
            </w:r>
          </w:p>
        </w:tc>
        <w:tc>
          <w:tcPr>
            <w:tcW w:w="70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21</w:t>
            </w:r>
          </w:p>
        </w:tc>
        <w:tc>
          <w:tcPr>
            <w:tcW w:w="68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97</w:t>
            </w:r>
          </w:p>
        </w:tc>
        <w:tc>
          <w:tcPr>
            <w:tcW w:w="82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60,1</w:t>
            </w:r>
          </w:p>
        </w:tc>
        <w:tc>
          <w:tcPr>
            <w:tcW w:w="64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 </w:t>
            </w:r>
          </w:p>
        </w:tc>
        <w:tc>
          <w:tcPr>
            <w:tcW w:w="68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11</w:t>
            </w:r>
          </w:p>
        </w:tc>
        <w:tc>
          <w:tcPr>
            <w:tcW w:w="92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25,0%</w:t>
            </w:r>
          </w:p>
        </w:tc>
        <w:tc>
          <w:tcPr>
            <w:tcW w:w="36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18</w:t>
            </w:r>
          </w:p>
        </w:tc>
        <w:tc>
          <w:tcPr>
            <w:tcW w:w="84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40,9%</w:t>
            </w:r>
          </w:p>
        </w:tc>
        <w:tc>
          <w:tcPr>
            <w:tcW w:w="36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7</w:t>
            </w:r>
          </w:p>
        </w:tc>
        <w:tc>
          <w:tcPr>
            <w:tcW w:w="84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15,9%</w:t>
            </w:r>
          </w:p>
        </w:tc>
        <w:tc>
          <w:tcPr>
            <w:tcW w:w="50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60,5</w:t>
            </w:r>
          </w:p>
        </w:tc>
        <w:tc>
          <w:tcPr>
            <w:tcW w:w="640" w:type="dxa"/>
            <w:tcBorders>
              <w:top w:val="nil"/>
              <w:left w:val="nil"/>
              <w:bottom w:val="single" w:sz="4" w:space="0" w:color="auto"/>
              <w:right w:val="single" w:sz="4" w:space="0" w:color="auto"/>
            </w:tcBorders>
            <w:shd w:val="clear" w:color="000000" w:fill="D9D9D9"/>
            <w:noWrap/>
            <w:vAlign w:val="bottom"/>
            <w:hideMark/>
          </w:tcPr>
          <w:p w:rsidR="00967C4B" w:rsidRPr="00177CD2" w:rsidRDefault="00967C4B" w:rsidP="00967C4B">
            <w:pPr>
              <w:jc w:val="center"/>
              <w:rPr>
                <w:rFonts w:eastAsia="Times New Roman"/>
                <w:b/>
                <w:bCs/>
                <w:sz w:val="20"/>
                <w:szCs w:val="20"/>
              </w:rPr>
            </w:pPr>
            <w:r w:rsidRPr="00177CD2">
              <w:rPr>
                <w:rFonts w:eastAsia="Times New Roman"/>
                <w:b/>
                <w:bCs/>
                <w:sz w:val="20"/>
                <w:szCs w:val="20"/>
              </w:rPr>
              <w:t> </w:t>
            </w:r>
          </w:p>
        </w:tc>
      </w:tr>
    </w:tbl>
    <w:p w:rsidR="00967C4B" w:rsidRPr="00177CD2" w:rsidRDefault="00967C4B" w:rsidP="00967C4B">
      <w:pPr>
        <w:pStyle w:val="21"/>
        <w:spacing w:after="0" w:line="240" w:lineRule="auto"/>
        <w:ind w:left="284" w:firstLine="567"/>
        <w:jc w:val="center"/>
        <w:rPr>
          <w:b/>
          <w:sz w:val="20"/>
          <w:szCs w:val="20"/>
        </w:rPr>
      </w:pPr>
    </w:p>
    <w:p w:rsidR="00967C4B" w:rsidRPr="00177CD2" w:rsidRDefault="00967C4B" w:rsidP="00967C4B">
      <w:pPr>
        <w:pStyle w:val="21"/>
        <w:spacing w:after="0" w:line="240" w:lineRule="auto"/>
        <w:ind w:left="284" w:firstLine="567"/>
        <w:jc w:val="center"/>
        <w:rPr>
          <w:b/>
          <w:sz w:val="20"/>
          <w:szCs w:val="20"/>
          <w:highlight w:val="red"/>
        </w:rPr>
      </w:pPr>
    </w:p>
    <w:p w:rsidR="00A854D4" w:rsidRDefault="00A854D4" w:rsidP="00E8705A">
      <w:pPr>
        <w:pStyle w:val="a8"/>
        <w:ind w:firstLine="567"/>
        <w:jc w:val="center"/>
        <w:rPr>
          <w:b/>
          <w:sz w:val="28"/>
          <w:szCs w:val="28"/>
        </w:rPr>
      </w:pPr>
    </w:p>
    <w:p w:rsidR="00A854D4" w:rsidRDefault="00A854D4" w:rsidP="00E8705A">
      <w:pPr>
        <w:pStyle w:val="a8"/>
        <w:ind w:firstLine="567"/>
        <w:jc w:val="center"/>
        <w:rPr>
          <w:b/>
          <w:sz w:val="28"/>
          <w:szCs w:val="28"/>
        </w:rPr>
      </w:pPr>
    </w:p>
    <w:p w:rsidR="00133DCD" w:rsidRDefault="00133DCD" w:rsidP="00E8705A">
      <w:pPr>
        <w:pStyle w:val="a8"/>
        <w:ind w:firstLine="567"/>
        <w:jc w:val="center"/>
        <w:rPr>
          <w:b/>
          <w:sz w:val="28"/>
          <w:szCs w:val="28"/>
        </w:rPr>
      </w:pPr>
    </w:p>
    <w:p w:rsidR="004954D2" w:rsidRPr="00133DCD" w:rsidRDefault="00133DCD" w:rsidP="00E8705A">
      <w:pPr>
        <w:pStyle w:val="a8"/>
        <w:ind w:firstLine="567"/>
        <w:jc w:val="center"/>
        <w:rPr>
          <w:b/>
        </w:rPr>
      </w:pPr>
      <w:r w:rsidRPr="00133DCD">
        <w:rPr>
          <w:b/>
        </w:rPr>
        <w:t>Таблица 57</w:t>
      </w:r>
      <w:r w:rsidR="00A854D4" w:rsidRPr="00133DCD">
        <w:rPr>
          <w:b/>
        </w:rPr>
        <w:t>. Динамика результатов обучения выпускников 9-х классов</w:t>
      </w:r>
    </w:p>
    <w:p w:rsidR="00C32DCB" w:rsidRDefault="00C32DCB" w:rsidP="00E8705A">
      <w:pPr>
        <w:pStyle w:val="a8"/>
        <w:ind w:firstLine="567"/>
        <w:jc w:val="center"/>
        <w:rPr>
          <w:b/>
          <w:sz w:val="28"/>
          <w:szCs w:val="28"/>
        </w:rPr>
      </w:pPr>
    </w:p>
    <w:tbl>
      <w:tblPr>
        <w:tblW w:w="14253" w:type="dxa"/>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213"/>
        <w:gridCol w:w="1276"/>
        <w:gridCol w:w="1134"/>
        <w:gridCol w:w="1134"/>
        <w:gridCol w:w="1276"/>
        <w:gridCol w:w="1134"/>
        <w:gridCol w:w="1275"/>
        <w:gridCol w:w="1275"/>
      </w:tblGrid>
      <w:tr w:rsidR="00A854D4" w:rsidRPr="00521FE0" w:rsidTr="00A854D4">
        <w:trPr>
          <w:jc w:val="cent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4D4" w:rsidRPr="00521FE0" w:rsidRDefault="00A854D4" w:rsidP="00A854D4">
            <w:pPr>
              <w:contextualSpacing/>
              <w:jc w:val="center"/>
              <w:rPr>
                <w:sz w:val="21"/>
                <w:szCs w:val="21"/>
              </w:rPr>
            </w:pPr>
            <w:r w:rsidRPr="00521FE0">
              <w:rPr>
                <w:sz w:val="21"/>
                <w:szCs w:val="21"/>
              </w:rPr>
              <w:t>Показатели</w:t>
            </w:r>
          </w:p>
        </w:tc>
        <w:tc>
          <w:tcPr>
            <w:tcW w:w="1213"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2013-2014</w:t>
            </w:r>
          </w:p>
          <w:p w:rsidR="00A854D4" w:rsidRPr="00521FE0" w:rsidRDefault="00A854D4" w:rsidP="00A854D4">
            <w:pPr>
              <w:contextualSpacing/>
              <w:jc w:val="center"/>
              <w:rPr>
                <w:sz w:val="21"/>
                <w:szCs w:val="21"/>
              </w:rPr>
            </w:pPr>
            <w:r w:rsidRPr="00521FE0">
              <w:rPr>
                <w:sz w:val="21"/>
                <w:szCs w:val="21"/>
              </w:rPr>
              <w:t>учебный</w:t>
            </w:r>
          </w:p>
          <w:p w:rsidR="00A854D4" w:rsidRPr="00521FE0" w:rsidRDefault="00A854D4" w:rsidP="00A854D4">
            <w:pPr>
              <w:contextualSpacing/>
              <w:jc w:val="center"/>
              <w:rPr>
                <w:sz w:val="21"/>
                <w:szCs w:val="21"/>
              </w:rPr>
            </w:pPr>
            <w:r w:rsidRPr="00521FE0">
              <w:rPr>
                <w:sz w:val="21"/>
                <w:szCs w:val="21"/>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2014-2015</w:t>
            </w:r>
          </w:p>
          <w:p w:rsidR="00A854D4" w:rsidRPr="00521FE0" w:rsidRDefault="00A854D4" w:rsidP="00A854D4">
            <w:pPr>
              <w:contextualSpacing/>
              <w:jc w:val="center"/>
              <w:rPr>
                <w:sz w:val="21"/>
                <w:szCs w:val="21"/>
              </w:rPr>
            </w:pPr>
            <w:r w:rsidRPr="00521FE0">
              <w:rPr>
                <w:sz w:val="21"/>
                <w:szCs w:val="21"/>
              </w:rPr>
              <w:t>учебный</w:t>
            </w:r>
          </w:p>
          <w:p w:rsidR="00A854D4" w:rsidRPr="00521FE0" w:rsidRDefault="00A854D4" w:rsidP="00A854D4">
            <w:pPr>
              <w:contextualSpacing/>
              <w:jc w:val="center"/>
              <w:rPr>
                <w:sz w:val="21"/>
                <w:szCs w:val="21"/>
              </w:rPr>
            </w:pPr>
            <w:r w:rsidRPr="00521FE0">
              <w:rPr>
                <w:sz w:val="21"/>
                <w:szCs w:val="21"/>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2015-2016</w:t>
            </w:r>
          </w:p>
          <w:p w:rsidR="00A854D4" w:rsidRPr="00521FE0" w:rsidRDefault="00A854D4" w:rsidP="00A854D4">
            <w:pPr>
              <w:contextualSpacing/>
              <w:jc w:val="center"/>
              <w:rPr>
                <w:sz w:val="21"/>
                <w:szCs w:val="21"/>
              </w:rPr>
            </w:pPr>
            <w:r w:rsidRPr="00521FE0">
              <w:rPr>
                <w:sz w:val="21"/>
                <w:szCs w:val="21"/>
              </w:rPr>
              <w:t>учебный год</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2016-2017</w:t>
            </w:r>
          </w:p>
          <w:p w:rsidR="00A854D4" w:rsidRPr="00521FE0" w:rsidRDefault="00A854D4" w:rsidP="00A854D4">
            <w:pPr>
              <w:contextualSpacing/>
              <w:jc w:val="center"/>
              <w:rPr>
                <w:sz w:val="21"/>
                <w:szCs w:val="21"/>
              </w:rPr>
            </w:pPr>
            <w:r w:rsidRPr="00521FE0">
              <w:rPr>
                <w:sz w:val="21"/>
                <w:szCs w:val="21"/>
              </w:rPr>
              <w:t>учебный год</w:t>
            </w:r>
          </w:p>
        </w:tc>
        <w:tc>
          <w:tcPr>
            <w:tcW w:w="1276"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2017-2018</w:t>
            </w:r>
          </w:p>
          <w:p w:rsidR="00A854D4" w:rsidRPr="00521FE0" w:rsidRDefault="00A854D4" w:rsidP="00A854D4">
            <w:pPr>
              <w:contextualSpacing/>
              <w:jc w:val="center"/>
              <w:rPr>
                <w:sz w:val="21"/>
                <w:szCs w:val="21"/>
              </w:rPr>
            </w:pPr>
            <w:r w:rsidRPr="00521FE0">
              <w:rPr>
                <w:sz w:val="21"/>
                <w:szCs w:val="21"/>
              </w:rPr>
              <w:t>учебный год</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2018-2019 учебный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4D4" w:rsidRPr="00521FE0" w:rsidRDefault="00A854D4" w:rsidP="00A854D4">
            <w:pPr>
              <w:contextualSpacing/>
              <w:jc w:val="center"/>
              <w:rPr>
                <w:sz w:val="21"/>
                <w:szCs w:val="21"/>
              </w:rPr>
            </w:pPr>
            <w:r>
              <w:rPr>
                <w:sz w:val="21"/>
                <w:szCs w:val="21"/>
              </w:rPr>
              <w:t>2019-2020 учебный год</w:t>
            </w:r>
          </w:p>
        </w:tc>
        <w:tc>
          <w:tcPr>
            <w:tcW w:w="1275" w:type="dxa"/>
            <w:tcBorders>
              <w:top w:val="single" w:sz="4" w:space="0" w:color="auto"/>
              <w:left w:val="single" w:sz="4" w:space="0" w:color="auto"/>
              <w:bottom w:val="single" w:sz="4" w:space="0" w:color="auto"/>
              <w:right w:val="single" w:sz="4" w:space="0" w:color="auto"/>
            </w:tcBorders>
          </w:tcPr>
          <w:p w:rsidR="00A854D4" w:rsidRPr="00521FE0" w:rsidRDefault="00A854D4" w:rsidP="00A854D4">
            <w:pPr>
              <w:contextualSpacing/>
              <w:jc w:val="center"/>
              <w:rPr>
                <w:sz w:val="21"/>
                <w:szCs w:val="21"/>
              </w:rPr>
            </w:pPr>
            <w:r w:rsidRPr="00521FE0">
              <w:rPr>
                <w:sz w:val="21"/>
                <w:szCs w:val="21"/>
              </w:rPr>
              <w:t>Динамика</w:t>
            </w:r>
          </w:p>
        </w:tc>
      </w:tr>
      <w:tr w:rsidR="00A854D4" w:rsidRPr="00521FE0" w:rsidTr="00A854D4">
        <w:trPr>
          <w:jc w:val="cent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4D4" w:rsidRPr="00521FE0" w:rsidRDefault="00A854D4" w:rsidP="00A854D4">
            <w:pPr>
              <w:contextualSpacing/>
              <w:jc w:val="center"/>
              <w:rPr>
                <w:sz w:val="21"/>
                <w:szCs w:val="21"/>
              </w:rPr>
            </w:pPr>
            <w:r w:rsidRPr="00521FE0">
              <w:rPr>
                <w:sz w:val="21"/>
                <w:szCs w:val="21"/>
              </w:rPr>
              <w:t>Количество 9-х классов</w:t>
            </w:r>
          </w:p>
        </w:tc>
        <w:tc>
          <w:tcPr>
            <w:tcW w:w="1213"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35</w:t>
            </w:r>
          </w:p>
        </w:tc>
        <w:tc>
          <w:tcPr>
            <w:tcW w:w="1276"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35</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35</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34</w:t>
            </w:r>
          </w:p>
        </w:tc>
        <w:tc>
          <w:tcPr>
            <w:tcW w:w="1276"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35</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34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4D4" w:rsidRPr="00521FE0" w:rsidRDefault="00AC67EF" w:rsidP="00A854D4">
            <w:pPr>
              <w:contextualSpacing/>
              <w:jc w:val="center"/>
              <w:rPr>
                <w:sz w:val="21"/>
                <w:szCs w:val="21"/>
              </w:rPr>
            </w:pPr>
            <w:r>
              <w:rPr>
                <w:sz w:val="21"/>
                <w:szCs w:val="21"/>
              </w:rPr>
              <w:t>35</w:t>
            </w:r>
          </w:p>
        </w:tc>
        <w:tc>
          <w:tcPr>
            <w:tcW w:w="1275" w:type="dxa"/>
            <w:tcBorders>
              <w:top w:val="single" w:sz="4" w:space="0" w:color="auto"/>
              <w:left w:val="single" w:sz="4" w:space="0" w:color="auto"/>
              <w:bottom w:val="single" w:sz="4" w:space="0" w:color="auto"/>
              <w:right w:val="single" w:sz="4" w:space="0" w:color="auto"/>
            </w:tcBorders>
          </w:tcPr>
          <w:p w:rsidR="00A854D4" w:rsidRPr="00154246" w:rsidRDefault="00A854D4" w:rsidP="00A854D4">
            <w:pPr>
              <w:contextualSpacing/>
              <w:jc w:val="center"/>
              <w:rPr>
                <w:sz w:val="16"/>
                <w:szCs w:val="16"/>
              </w:rPr>
            </w:pPr>
          </w:p>
        </w:tc>
      </w:tr>
      <w:tr w:rsidR="00A854D4" w:rsidRPr="00521FE0" w:rsidTr="00A854D4">
        <w:trPr>
          <w:jc w:val="cent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4D4" w:rsidRPr="00521FE0" w:rsidRDefault="00A854D4" w:rsidP="00A854D4">
            <w:pPr>
              <w:contextualSpacing/>
              <w:jc w:val="center"/>
              <w:rPr>
                <w:sz w:val="21"/>
                <w:szCs w:val="21"/>
              </w:rPr>
            </w:pPr>
            <w:r w:rsidRPr="00521FE0">
              <w:rPr>
                <w:sz w:val="21"/>
                <w:szCs w:val="21"/>
              </w:rPr>
              <w:t>Количество выпускников 9-х классов</w:t>
            </w:r>
          </w:p>
        </w:tc>
        <w:tc>
          <w:tcPr>
            <w:tcW w:w="1213"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829</w:t>
            </w:r>
          </w:p>
        </w:tc>
        <w:tc>
          <w:tcPr>
            <w:tcW w:w="1276"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817</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825</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829</w:t>
            </w:r>
          </w:p>
        </w:tc>
        <w:tc>
          <w:tcPr>
            <w:tcW w:w="1276"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822</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777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54D4" w:rsidRPr="00521FE0" w:rsidRDefault="00AC67EF" w:rsidP="00A854D4">
            <w:pPr>
              <w:contextualSpacing/>
              <w:jc w:val="center"/>
              <w:rPr>
                <w:sz w:val="21"/>
                <w:szCs w:val="21"/>
              </w:rPr>
            </w:pPr>
            <w:r>
              <w:rPr>
                <w:sz w:val="21"/>
                <w:szCs w:val="21"/>
              </w:rPr>
              <w:t>870</w:t>
            </w:r>
          </w:p>
        </w:tc>
        <w:tc>
          <w:tcPr>
            <w:tcW w:w="1275" w:type="dxa"/>
            <w:tcBorders>
              <w:top w:val="single" w:sz="4" w:space="0" w:color="auto"/>
              <w:left w:val="single" w:sz="4" w:space="0" w:color="auto"/>
              <w:bottom w:val="single" w:sz="4" w:space="0" w:color="auto"/>
              <w:right w:val="single" w:sz="4" w:space="0" w:color="auto"/>
            </w:tcBorders>
          </w:tcPr>
          <w:p w:rsidR="00A854D4" w:rsidRPr="00154246" w:rsidRDefault="00154246" w:rsidP="00A854D4">
            <w:pPr>
              <w:contextualSpacing/>
              <w:jc w:val="center"/>
              <w:rPr>
                <w:sz w:val="16"/>
                <w:szCs w:val="16"/>
              </w:rPr>
            </w:pPr>
            <w:r w:rsidRPr="00154246">
              <w:rPr>
                <w:sz w:val="16"/>
                <w:szCs w:val="16"/>
              </w:rPr>
              <w:t>Увеличение количества на 93 человека в сравнении 2018-2019 г.</w:t>
            </w:r>
          </w:p>
        </w:tc>
      </w:tr>
      <w:tr w:rsidR="00A854D4" w:rsidRPr="00521FE0" w:rsidTr="00A854D4">
        <w:trPr>
          <w:jc w:val="cent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A854D4" w:rsidRPr="00521FE0" w:rsidRDefault="00A854D4" w:rsidP="00A854D4">
            <w:pPr>
              <w:contextualSpacing/>
              <w:jc w:val="center"/>
              <w:rPr>
                <w:sz w:val="21"/>
                <w:szCs w:val="21"/>
              </w:rPr>
            </w:pPr>
            <w:r w:rsidRPr="00521FE0">
              <w:rPr>
                <w:sz w:val="21"/>
                <w:szCs w:val="21"/>
              </w:rPr>
              <w:t>Количество   (%-</w:t>
            </w:r>
            <w:proofErr w:type="spellStart"/>
            <w:r w:rsidRPr="00521FE0">
              <w:rPr>
                <w:sz w:val="21"/>
                <w:szCs w:val="21"/>
              </w:rPr>
              <w:t>ная</w:t>
            </w:r>
            <w:proofErr w:type="spellEnd"/>
            <w:r w:rsidRPr="00521FE0">
              <w:rPr>
                <w:sz w:val="21"/>
                <w:szCs w:val="21"/>
              </w:rPr>
              <w:t xml:space="preserve"> доля) обучающихся, успевающих по итогам года на «4» и «5»</w:t>
            </w:r>
          </w:p>
        </w:tc>
        <w:tc>
          <w:tcPr>
            <w:tcW w:w="1213"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371</w:t>
            </w:r>
          </w:p>
          <w:p w:rsidR="00A854D4" w:rsidRPr="00521FE0" w:rsidRDefault="00A854D4" w:rsidP="00A854D4">
            <w:pPr>
              <w:contextualSpacing/>
              <w:jc w:val="center"/>
              <w:rPr>
                <w:sz w:val="21"/>
                <w:szCs w:val="21"/>
              </w:rPr>
            </w:pPr>
            <w:r w:rsidRPr="00521FE0">
              <w:rPr>
                <w:sz w:val="21"/>
                <w:szCs w:val="21"/>
              </w:rPr>
              <w:t>(44,8%)</w:t>
            </w:r>
          </w:p>
        </w:tc>
        <w:tc>
          <w:tcPr>
            <w:tcW w:w="1276"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399</w:t>
            </w:r>
          </w:p>
          <w:p w:rsidR="00A854D4" w:rsidRPr="00521FE0" w:rsidRDefault="00A854D4" w:rsidP="00A854D4">
            <w:pPr>
              <w:contextualSpacing/>
              <w:jc w:val="center"/>
              <w:rPr>
                <w:sz w:val="21"/>
                <w:szCs w:val="21"/>
              </w:rPr>
            </w:pPr>
            <w:r w:rsidRPr="00521FE0">
              <w:rPr>
                <w:sz w:val="21"/>
                <w:szCs w:val="21"/>
              </w:rPr>
              <w:t>(48,8%)</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405 (49,09%)</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411</w:t>
            </w:r>
          </w:p>
          <w:p w:rsidR="00A854D4" w:rsidRPr="00521FE0" w:rsidRDefault="00A854D4" w:rsidP="00A854D4">
            <w:pPr>
              <w:contextualSpacing/>
              <w:jc w:val="center"/>
              <w:rPr>
                <w:sz w:val="21"/>
                <w:szCs w:val="21"/>
              </w:rPr>
            </w:pPr>
            <w:r w:rsidRPr="00521FE0">
              <w:rPr>
                <w:sz w:val="21"/>
                <w:szCs w:val="21"/>
              </w:rPr>
              <w:t>(49,5%)</w:t>
            </w:r>
          </w:p>
        </w:tc>
        <w:tc>
          <w:tcPr>
            <w:tcW w:w="1276"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390</w:t>
            </w:r>
          </w:p>
          <w:p w:rsidR="00A854D4" w:rsidRPr="00521FE0" w:rsidRDefault="00A854D4" w:rsidP="00A854D4">
            <w:pPr>
              <w:contextualSpacing/>
              <w:jc w:val="center"/>
              <w:rPr>
                <w:sz w:val="21"/>
                <w:szCs w:val="21"/>
              </w:rPr>
            </w:pPr>
            <w:r w:rsidRPr="00521FE0">
              <w:rPr>
                <w:sz w:val="21"/>
                <w:szCs w:val="21"/>
              </w:rPr>
              <w:t>(48,9%)</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361</w:t>
            </w:r>
          </w:p>
          <w:p w:rsidR="00A854D4" w:rsidRPr="00521FE0" w:rsidRDefault="00A854D4" w:rsidP="00A854D4">
            <w:pPr>
              <w:contextualSpacing/>
              <w:jc w:val="center"/>
              <w:rPr>
                <w:sz w:val="21"/>
                <w:szCs w:val="21"/>
              </w:rPr>
            </w:pPr>
            <w:r w:rsidRPr="00521FE0">
              <w:rPr>
                <w:sz w:val="21"/>
                <w:szCs w:val="21"/>
              </w:rPr>
              <w:t>(46,4)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54D4" w:rsidRPr="00521FE0" w:rsidRDefault="00154246" w:rsidP="00A854D4">
            <w:pPr>
              <w:contextualSpacing/>
              <w:jc w:val="center"/>
              <w:rPr>
                <w:sz w:val="21"/>
                <w:szCs w:val="21"/>
              </w:rPr>
            </w:pPr>
            <w:r>
              <w:rPr>
                <w:sz w:val="21"/>
                <w:szCs w:val="21"/>
              </w:rPr>
              <w:t>408 (46,9)</w:t>
            </w:r>
          </w:p>
        </w:tc>
        <w:tc>
          <w:tcPr>
            <w:tcW w:w="1275" w:type="dxa"/>
            <w:tcBorders>
              <w:top w:val="single" w:sz="4" w:space="0" w:color="auto"/>
              <w:left w:val="single" w:sz="4" w:space="0" w:color="auto"/>
              <w:bottom w:val="single" w:sz="4" w:space="0" w:color="auto"/>
              <w:right w:val="single" w:sz="4" w:space="0" w:color="auto"/>
            </w:tcBorders>
          </w:tcPr>
          <w:p w:rsidR="00A854D4" w:rsidRPr="00154246" w:rsidRDefault="00154246" w:rsidP="00A854D4">
            <w:pPr>
              <w:contextualSpacing/>
              <w:jc w:val="center"/>
              <w:rPr>
                <w:sz w:val="16"/>
                <w:szCs w:val="16"/>
              </w:rPr>
            </w:pPr>
            <w:r w:rsidRPr="00154246">
              <w:rPr>
                <w:sz w:val="16"/>
                <w:szCs w:val="16"/>
              </w:rPr>
              <w:t>Увеличение количества на 47 человек, или на 0,5 %</w:t>
            </w:r>
          </w:p>
        </w:tc>
      </w:tr>
      <w:tr w:rsidR="00A854D4" w:rsidRPr="00637C2B" w:rsidTr="00A854D4">
        <w:trPr>
          <w:jc w:val="cent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4D4" w:rsidRPr="00521FE0" w:rsidRDefault="00A854D4" w:rsidP="00A854D4">
            <w:pPr>
              <w:contextualSpacing/>
              <w:jc w:val="center"/>
              <w:rPr>
                <w:sz w:val="21"/>
                <w:szCs w:val="21"/>
              </w:rPr>
            </w:pPr>
            <w:r w:rsidRPr="00521FE0">
              <w:rPr>
                <w:sz w:val="21"/>
                <w:szCs w:val="21"/>
              </w:rPr>
              <w:t>Количество (%-</w:t>
            </w:r>
            <w:proofErr w:type="spellStart"/>
            <w:r w:rsidRPr="00521FE0">
              <w:rPr>
                <w:sz w:val="21"/>
                <w:szCs w:val="21"/>
              </w:rPr>
              <w:t>ная</w:t>
            </w:r>
            <w:proofErr w:type="spellEnd"/>
            <w:r w:rsidRPr="00521FE0">
              <w:rPr>
                <w:sz w:val="21"/>
                <w:szCs w:val="21"/>
              </w:rPr>
              <w:t xml:space="preserve"> доля) выпускников, оставленных на повторный курс обучения  (не допущенных к  государственной итоговой аттестаци</w:t>
            </w:r>
            <w:proofErr w:type="gramStart"/>
            <w:r w:rsidRPr="00521FE0">
              <w:rPr>
                <w:sz w:val="21"/>
                <w:szCs w:val="21"/>
              </w:rPr>
              <w:t>и–</w:t>
            </w:r>
            <w:proofErr w:type="gramEnd"/>
            <w:r w:rsidRPr="00521FE0">
              <w:rPr>
                <w:sz w:val="21"/>
                <w:szCs w:val="21"/>
              </w:rPr>
              <w:t xml:space="preserve"> ГИА)</w:t>
            </w:r>
          </w:p>
        </w:tc>
        <w:tc>
          <w:tcPr>
            <w:tcW w:w="1213"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17</w:t>
            </w:r>
          </w:p>
          <w:p w:rsidR="00A854D4" w:rsidRPr="00521FE0" w:rsidRDefault="00A854D4" w:rsidP="00A854D4">
            <w:pPr>
              <w:contextualSpacing/>
              <w:jc w:val="center"/>
              <w:rPr>
                <w:sz w:val="21"/>
                <w:szCs w:val="21"/>
              </w:rPr>
            </w:pPr>
            <w:r w:rsidRPr="00521FE0">
              <w:rPr>
                <w:sz w:val="21"/>
                <w:szCs w:val="21"/>
              </w:rPr>
              <w:t>(2,2%)</w:t>
            </w:r>
          </w:p>
        </w:tc>
        <w:tc>
          <w:tcPr>
            <w:tcW w:w="1276"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9</w:t>
            </w:r>
          </w:p>
          <w:p w:rsidR="00A854D4" w:rsidRPr="00521FE0" w:rsidRDefault="00A854D4" w:rsidP="00A854D4">
            <w:pPr>
              <w:contextualSpacing/>
              <w:jc w:val="center"/>
              <w:rPr>
                <w:sz w:val="21"/>
                <w:szCs w:val="21"/>
              </w:rPr>
            </w:pPr>
            <w:r w:rsidRPr="00521FE0">
              <w:rPr>
                <w:sz w:val="21"/>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5</w:t>
            </w:r>
          </w:p>
          <w:p w:rsidR="00A854D4" w:rsidRPr="00521FE0" w:rsidRDefault="00A854D4" w:rsidP="00A854D4">
            <w:pPr>
              <w:contextualSpacing/>
              <w:jc w:val="center"/>
              <w:rPr>
                <w:sz w:val="21"/>
                <w:szCs w:val="21"/>
              </w:rPr>
            </w:pPr>
            <w:r w:rsidRPr="00521FE0">
              <w:rPr>
                <w:sz w:val="21"/>
                <w:szCs w:val="21"/>
              </w:rPr>
              <w:t>(0,61%)</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5</w:t>
            </w:r>
          </w:p>
          <w:p w:rsidR="00A854D4" w:rsidRPr="00521FE0" w:rsidRDefault="00A854D4" w:rsidP="00A854D4">
            <w:pPr>
              <w:contextualSpacing/>
              <w:jc w:val="center"/>
              <w:rPr>
                <w:sz w:val="21"/>
                <w:szCs w:val="21"/>
              </w:rPr>
            </w:pPr>
            <w:r w:rsidRPr="00521FE0">
              <w:rPr>
                <w:sz w:val="21"/>
                <w:szCs w:val="21"/>
              </w:rPr>
              <w:t>(0,6%)</w:t>
            </w:r>
          </w:p>
        </w:tc>
        <w:tc>
          <w:tcPr>
            <w:tcW w:w="1276"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4</w:t>
            </w:r>
          </w:p>
          <w:p w:rsidR="00A854D4" w:rsidRPr="00521FE0" w:rsidRDefault="00A854D4" w:rsidP="00A854D4">
            <w:pPr>
              <w:contextualSpacing/>
              <w:jc w:val="center"/>
              <w:rPr>
                <w:sz w:val="21"/>
                <w:szCs w:val="21"/>
              </w:rPr>
            </w:pPr>
            <w:r w:rsidRPr="00521FE0">
              <w:rPr>
                <w:sz w:val="21"/>
                <w:szCs w:val="21"/>
              </w:rPr>
              <w:t>(0,5%)</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7</w:t>
            </w:r>
          </w:p>
          <w:p w:rsidR="00A854D4" w:rsidRPr="00521FE0" w:rsidRDefault="00A854D4" w:rsidP="00A854D4">
            <w:pPr>
              <w:contextualSpacing/>
              <w:jc w:val="center"/>
              <w:rPr>
                <w:sz w:val="21"/>
                <w:szCs w:val="21"/>
              </w:rPr>
            </w:pPr>
            <w:r w:rsidRPr="00521FE0">
              <w:rPr>
                <w:sz w:val="21"/>
                <w:szCs w:val="21"/>
              </w:rPr>
              <w:t>(0,9%)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54D4" w:rsidRPr="00521FE0" w:rsidRDefault="00854B24" w:rsidP="00A854D4">
            <w:pPr>
              <w:contextualSpacing/>
              <w:jc w:val="center"/>
              <w:rPr>
                <w:sz w:val="21"/>
                <w:szCs w:val="21"/>
              </w:rPr>
            </w:pPr>
            <w:r>
              <w:rPr>
                <w:sz w:val="21"/>
                <w:szCs w:val="21"/>
              </w:rPr>
              <w:t>9</w:t>
            </w:r>
            <w:r w:rsidR="00637C2B">
              <w:rPr>
                <w:sz w:val="21"/>
                <w:szCs w:val="21"/>
              </w:rPr>
              <w:t xml:space="preserve"> (1,04)</w:t>
            </w:r>
          </w:p>
        </w:tc>
        <w:tc>
          <w:tcPr>
            <w:tcW w:w="1275" w:type="dxa"/>
            <w:tcBorders>
              <w:top w:val="single" w:sz="4" w:space="0" w:color="auto"/>
              <w:left w:val="single" w:sz="4" w:space="0" w:color="auto"/>
              <w:bottom w:val="single" w:sz="4" w:space="0" w:color="auto"/>
              <w:right w:val="single" w:sz="4" w:space="0" w:color="auto"/>
            </w:tcBorders>
          </w:tcPr>
          <w:p w:rsidR="00A854D4" w:rsidRPr="00637C2B" w:rsidRDefault="00637C2B" w:rsidP="00A854D4">
            <w:pPr>
              <w:contextualSpacing/>
              <w:jc w:val="center"/>
              <w:rPr>
                <w:sz w:val="16"/>
                <w:szCs w:val="16"/>
              </w:rPr>
            </w:pPr>
            <w:r w:rsidRPr="00637C2B">
              <w:rPr>
                <w:sz w:val="16"/>
                <w:szCs w:val="16"/>
              </w:rPr>
              <w:t>Увеличение на 2 чел. (на 0,14%)</w:t>
            </w:r>
          </w:p>
        </w:tc>
      </w:tr>
      <w:tr w:rsidR="00A854D4" w:rsidRPr="00521FE0" w:rsidTr="00A854D4">
        <w:trPr>
          <w:jc w:val="cent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4D4" w:rsidRPr="00521FE0" w:rsidRDefault="00A854D4" w:rsidP="00A854D4">
            <w:pPr>
              <w:contextualSpacing/>
              <w:jc w:val="center"/>
              <w:rPr>
                <w:sz w:val="21"/>
                <w:szCs w:val="21"/>
              </w:rPr>
            </w:pPr>
            <w:r w:rsidRPr="00521FE0">
              <w:rPr>
                <w:sz w:val="21"/>
                <w:szCs w:val="21"/>
              </w:rPr>
              <w:t>Количество (% -</w:t>
            </w:r>
            <w:proofErr w:type="spellStart"/>
            <w:r w:rsidRPr="00521FE0">
              <w:rPr>
                <w:sz w:val="21"/>
                <w:szCs w:val="21"/>
              </w:rPr>
              <w:t>ная</w:t>
            </w:r>
            <w:proofErr w:type="spellEnd"/>
            <w:r w:rsidRPr="00521FE0">
              <w:rPr>
                <w:sz w:val="21"/>
                <w:szCs w:val="21"/>
              </w:rPr>
              <w:t xml:space="preserve"> доля) </w:t>
            </w:r>
            <w:proofErr w:type="gramStart"/>
            <w:r w:rsidRPr="00521FE0">
              <w:rPr>
                <w:sz w:val="21"/>
                <w:szCs w:val="21"/>
              </w:rPr>
              <w:t>обучающихся</w:t>
            </w:r>
            <w:proofErr w:type="gramEnd"/>
            <w:r w:rsidRPr="00521FE0">
              <w:rPr>
                <w:sz w:val="21"/>
                <w:szCs w:val="21"/>
              </w:rPr>
              <w:t>, допущенных ГИА</w:t>
            </w:r>
          </w:p>
        </w:tc>
        <w:tc>
          <w:tcPr>
            <w:tcW w:w="1213"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812</w:t>
            </w:r>
          </w:p>
          <w:p w:rsidR="00A854D4" w:rsidRPr="00521FE0" w:rsidRDefault="00A854D4" w:rsidP="00A854D4">
            <w:pPr>
              <w:contextualSpacing/>
              <w:jc w:val="center"/>
              <w:rPr>
                <w:sz w:val="21"/>
                <w:szCs w:val="21"/>
              </w:rPr>
            </w:pPr>
            <w:r w:rsidRPr="00521FE0">
              <w:rPr>
                <w:sz w:val="21"/>
                <w:szCs w:val="21"/>
              </w:rPr>
              <w:t>(97,8%)</w:t>
            </w:r>
          </w:p>
        </w:tc>
        <w:tc>
          <w:tcPr>
            <w:tcW w:w="1276"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808*</w:t>
            </w:r>
          </w:p>
          <w:p w:rsidR="00A854D4" w:rsidRPr="00521FE0" w:rsidRDefault="00A854D4" w:rsidP="00A854D4">
            <w:pPr>
              <w:contextualSpacing/>
              <w:jc w:val="center"/>
              <w:rPr>
                <w:sz w:val="21"/>
                <w:szCs w:val="21"/>
              </w:rPr>
            </w:pPr>
            <w:r w:rsidRPr="00521FE0">
              <w:rPr>
                <w:sz w:val="21"/>
                <w:szCs w:val="21"/>
              </w:rPr>
              <w:t>(98,8%)</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819</w:t>
            </w:r>
          </w:p>
          <w:p w:rsidR="00A854D4" w:rsidRPr="00521FE0" w:rsidRDefault="00A854D4" w:rsidP="00A854D4">
            <w:pPr>
              <w:contextualSpacing/>
              <w:jc w:val="center"/>
              <w:rPr>
                <w:sz w:val="21"/>
                <w:szCs w:val="21"/>
              </w:rPr>
            </w:pPr>
            <w:r w:rsidRPr="00521FE0">
              <w:rPr>
                <w:sz w:val="21"/>
                <w:szCs w:val="21"/>
              </w:rPr>
              <w:t>(99,27%)</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824</w:t>
            </w:r>
          </w:p>
          <w:p w:rsidR="00A854D4" w:rsidRPr="00521FE0" w:rsidRDefault="00A854D4" w:rsidP="00A854D4">
            <w:pPr>
              <w:contextualSpacing/>
              <w:jc w:val="center"/>
              <w:rPr>
                <w:sz w:val="21"/>
                <w:szCs w:val="21"/>
              </w:rPr>
            </w:pPr>
            <w:r w:rsidRPr="00521FE0">
              <w:rPr>
                <w:sz w:val="21"/>
                <w:szCs w:val="21"/>
              </w:rPr>
              <w:t>(99,4%)</w:t>
            </w:r>
          </w:p>
        </w:tc>
        <w:tc>
          <w:tcPr>
            <w:tcW w:w="1276"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818</w:t>
            </w:r>
          </w:p>
          <w:p w:rsidR="00A854D4" w:rsidRPr="00521FE0" w:rsidRDefault="00A854D4" w:rsidP="00A854D4">
            <w:pPr>
              <w:contextualSpacing/>
              <w:jc w:val="center"/>
              <w:rPr>
                <w:sz w:val="21"/>
                <w:szCs w:val="21"/>
              </w:rPr>
            </w:pPr>
            <w:r w:rsidRPr="00521FE0">
              <w:rPr>
                <w:sz w:val="21"/>
                <w:szCs w:val="21"/>
              </w:rPr>
              <w:t>(99,5%)</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770</w:t>
            </w:r>
          </w:p>
          <w:p w:rsidR="00A854D4" w:rsidRPr="00521FE0" w:rsidRDefault="00A854D4" w:rsidP="00A854D4">
            <w:pPr>
              <w:contextualSpacing/>
              <w:jc w:val="center"/>
              <w:rPr>
                <w:sz w:val="21"/>
                <w:szCs w:val="21"/>
              </w:rPr>
            </w:pPr>
            <w:r w:rsidRPr="00521FE0">
              <w:rPr>
                <w:sz w:val="21"/>
                <w:szCs w:val="21"/>
              </w:rPr>
              <w:t>(99,1)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54D4" w:rsidRPr="00521FE0" w:rsidRDefault="00154246" w:rsidP="00A854D4">
            <w:pPr>
              <w:contextualSpacing/>
              <w:jc w:val="center"/>
              <w:rPr>
                <w:sz w:val="21"/>
                <w:szCs w:val="21"/>
              </w:rPr>
            </w:pPr>
            <w:r>
              <w:rPr>
                <w:sz w:val="21"/>
                <w:szCs w:val="21"/>
              </w:rPr>
              <w:t>-</w:t>
            </w:r>
          </w:p>
        </w:tc>
        <w:tc>
          <w:tcPr>
            <w:tcW w:w="1275" w:type="dxa"/>
            <w:tcBorders>
              <w:top w:val="single" w:sz="4" w:space="0" w:color="auto"/>
              <w:left w:val="single" w:sz="4" w:space="0" w:color="auto"/>
              <w:bottom w:val="single" w:sz="4" w:space="0" w:color="auto"/>
              <w:right w:val="single" w:sz="4" w:space="0" w:color="auto"/>
            </w:tcBorders>
          </w:tcPr>
          <w:p w:rsidR="00A854D4" w:rsidRPr="00521FE0" w:rsidRDefault="00A854D4" w:rsidP="00A854D4">
            <w:pPr>
              <w:contextualSpacing/>
              <w:jc w:val="center"/>
              <w:rPr>
                <w:sz w:val="21"/>
                <w:szCs w:val="21"/>
              </w:rPr>
            </w:pPr>
          </w:p>
        </w:tc>
      </w:tr>
      <w:tr w:rsidR="00A854D4" w:rsidRPr="00521FE0" w:rsidTr="00A854D4">
        <w:trPr>
          <w:jc w:val="cent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4D4" w:rsidRPr="00521FE0" w:rsidRDefault="00A854D4" w:rsidP="00A854D4">
            <w:pPr>
              <w:contextualSpacing/>
              <w:jc w:val="center"/>
              <w:rPr>
                <w:sz w:val="21"/>
                <w:szCs w:val="21"/>
              </w:rPr>
            </w:pPr>
            <w:r w:rsidRPr="00521FE0">
              <w:rPr>
                <w:sz w:val="21"/>
                <w:szCs w:val="21"/>
              </w:rPr>
              <w:t>Количество выпускников с ОВЗ, проходивших ГИА в форме ГВЭ</w:t>
            </w:r>
          </w:p>
        </w:tc>
        <w:tc>
          <w:tcPr>
            <w:tcW w:w="1213"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23</w:t>
            </w:r>
          </w:p>
          <w:p w:rsidR="00A854D4" w:rsidRPr="00521FE0" w:rsidRDefault="00A854D4" w:rsidP="00A854D4">
            <w:pPr>
              <w:contextualSpacing/>
              <w:jc w:val="center"/>
              <w:rPr>
                <w:sz w:val="21"/>
                <w:szCs w:val="21"/>
              </w:rPr>
            </w:pPr>
            <w:r w:rsidRPr="00521FE0">
              <w:rPr>
                <w:sz w:val="21"/>
                <w:szCs w:val="21"/>
              </w:rPr>
              <w:t>(2,7%)</w:t>
            </w:r>
          </w:p>
        </w:tc>
        <w:tc>
          <w:tcPr>
            <w:tcW w:w="1276"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33</w:t>
            </w:r>
          </w:p>
          <w:p w:rsidR="00A854D4" w:rsidRPr="00521FE0" w:rsidRDefault="00A854D4" w:rsidP="00A854D4">
            <w:pPr>
              <w:contextualSpacing/>
              <w:jc w:val="center"/>
              <w:rPr>
                <w:sz w:val="21"/>
                <w:szCs w:val="21"/>
              </w:rPr>
            </w:pPr>
            <w:r w:rsidRPr="00521FE0">
              <w:rPr>
                <w:sz w:val="21"/>
                <w:szCs w:val="21"/>
              </w:rPr>
              <w:t>(4,1%)</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43</w:t>
            </w:r>
          </w:p>
          <w:p w:rsidR="00A854D4" w:rsidRPr="00521FE0" w:rsidRDefault="00A854D4" w:rsidP="00A854D4">
            <w:pPr>
              <w:contextualSpacing/>
              <w:jc w:val="center"/>
              <w:rPr>
                <w:sz w:val="21"/>
                <w:szCs w:val="21"/>
              </w:rPr>
            </w:pPr>
            <w:r w:rsidRPr="00521FE0">
              <w:rPr>
                <w:sz w:val="21"/>
                <w:szCs w:val="21"/>
              </w:rPr>
              <w:t>(5,21%)</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40</w:t>
            </w:r>
          </w:p>
          <w:p w:rsidR="00A854D4" w:rsidRPr="00521FE0" w:rsidRDefault="00A854D4" w:rsidP="00A854D4">
            <w:pPr>
              <w:contextualSpacing/>
              <w:jc w:val="center"/>
              <w:rPr>
                <w:sz w:val="21"/>
                <w:szCs w:val="21"/>
              </w:rPr>
            </w:pPr>
            <w:r w:rsidRPr="00521FE0">
              <w:rPr>
                <w:sz w:val="21"/>
                <w:szCs w:val="21"/>
              </w:rPr>
              <w:t>(4,8%)</w:t>
            </w:r>
          </w:p>
        </w:tc>
        <w:tc>
          <w:tcPr>
            <w:tcW w:w="1276"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27</w:t>
            </w:r>
          </w:p>
          <w:p w:rsidR="00A854D4" w:rsidRPr="00521FE0" w:rsidRDefault="00A854D4" w:rsidP="00A854D4">
            <w:pPr>
              <w:contextualSpacing/>
              <w:jc w:val="center"/>
              <w:rPr>
                <w:sz w:val="21"/>
                <w:szCs w:val="21"/>
              </w:rPr>
            </w:pPr>
            <w:r w:rsidRPr="00521FE0">
              <w:rPr>
                <w:sz w:val="21"/>
                <w:szCs w:val="21"/>
              </w:rPr>
              <w:t>(3,3%)</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521FE0" w:rsidRDefault="00A854D4" w:rsidP="00A854D4">
            <w:pPr>
              <w:contextualSpacing/>
              <w:jc w:val="center"/>
              <w:rPr>
                <w:sz w:val="21"/>
                <w:szCs w:val="21"/>
              </w:rPr>
            </w:pPr>
            <w:r w:rsidRPr="00521FE0">
              <w:rPr>
                <w:sz w:val="21"/>
                <w:szCs w:val="21"/>
              </w:rPr>
              <w:t>6</w:t>
            </w:r>
          </w:p>
          <w:p w:rsidR="00A854D4" w:rsidRPr="00521FE0" w:rsidRDefault="00A854D4" w:rsidP="00A854D4">
            <w:pPr>
              <w:contextualSpacing/>
              <w:jc w:val="center"/>
              <w:rPr>
                <w:sz w:val="21"/>
                <w:szCs w:val="21"/>
              </w:rPr>
            </w:pPr>
            <w:r w:rsidRPr="00521FE0">
              <w:rPr>
                <w:sz w:val="21"/>
                <w:szCs w:val="21"/>
              </w:rPr>
              <w:t>(0,8%)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54D4" w:rsidRPr="00521FE0" w:rsidRDefault="00154246" w:rsidP="00A854D4">
            <w:pPr>
              <w:contextualSpacing/>
              <w:jc w:val="center"/>
              <w:rPr>
                <w:sz w:val="21"/>
                <w:szCs w:val="21"/>
              </w:rPr>
            </w:pPr>
            <w:r>
              <w:rPr>
                <w:sz w:val="21"/>
                <w:szCs w:val="21"/>
              </w:rPr>
              <w:t>-</w:t>
            </w:r>
          </w:p>
        </w:tc>
        <w:tc>
          <w:tcPr>
            <w:tcW w:w="1275" w:type="dxa"/>
            <w:tcBorders>
              <w:top w:val="single" w:sz="4" w:space="0" w:color="auto"/>
              <w:left w:val="single" w:sz="4" w:space="0" w:color="auto"/>
              <w:bottom w:val="single" w:sz="4" w:space="0" w:color="auto"/>
              <w:right w:val="single" w:sz="4" w:space="0" w:color="auto"/>
            </w:tcBorders>
          </w:tcPr>
          <w:p w:rsidR="00A854D4" w:rsidRPr="00521FE0" w:rsidRDefault="00A854D4" w:rsidP="00A854D4">
            <w:pPr>
              <w:contextualSpacing/>
              <w:jc w:val="center"/>
              <w:rPr>
                <w:sz w:val="21"/>
                <w:szCs w:val="21"/>
              </w:rPr>
            </w:pPr>
          </w:p>
        </w:tc>
      </w:tr>
      <w:tr w:rsidR="00A854D4" w:rsidRPr="003B657F" w:rsidTr="00A854D4">
        <w:trPr>
          <w:trHeight w:val="423"/>
          <w:jc w:val="center"/>
        </w:trPr>
        <w:tc>
          <w:tcPr>
            <w:tcW w:w="4536" w:type="dxa"/>
            <w:vMerge w:val="restart"/>
            <w:tcBorders>
              <w:top w:val="single" w:sz="4" w:space="0" w:color="auto"/>
              <w:left w:val="single" w:sz="4" w:space="0" w:color="auto"/>
              <w:right w:val="single" w:sz="4" w:space="0" w:color="auto"/>
            </w:tcBorders>
            <w:shd w:val="clear" w:color="auto" w:fill="auto"/>
            <w:vAlign w:val="center"/>
            <w:hideMark/>
          </w:tcPr>
          <w:p w:rsidR="00A854D4" w:rsidRPr="002004E3" w:rsidRDefault="00A854D4" w:rsidP="00A854D4">
            <w:pPr>
              <w:contextualSpacing/>
              <w:jc w:val="center"/>
              <w:rPr>
                <w:sz w:val="21"/>
                <w:szCs w:val="21"/>
              </w:rPr>
            </w:pPr>
            <w:r w:rsidRPr="002004E3">
              <w:rPr>
                <w:sz w:val="21"/>
                <w:szCs w:val="21"/>
              </w:rPr>
              <w:t>Количество выпускников</w:t>
            </w:r>
          </w:p>
          <w:p w:rsidR="00A854D4" w:rsidRPr="002004E3" w:rsidRDefault="00A854D4" w:rsidP="00A854D4">
            <w:pPr>
              <w:contextualSpacing/>
              <w:jc w:val="center"/>
              <w:rPr>
                <w:sz w:val="21"/>
                <w:szCs w:val="21"/>
              </w:rPr>
            </w:pPr>
            <w:r w:rsidRPr="002004E3">
              <w:rPr>
                <w:sz w:val="21"/>
                <w:szCs w:val="21"/>
              </w:rPr>
              <w:t>(%-</w:t>
            </w:r>
            <w:proofErr w:type="spellStart"/>
            <w:r w:rsidRPr="002004E3">
              <w:rPr>
                <w:sz w:val="21"/>
                <w:szCs w:val="21"/>
              </w:rPr>
              <w:t>ная</w:t>
            </w:r>
            <w:proofErr w:type="spellEnd"/>
            <w:r w:rsidRPr="002004E3">
              <w:rPr>
                <w:sz w:val="21"/>
                <w:szCs w:val="21"/>
              </w:rPr>
              <w:t xml:space="preserve"> доля), успешно </w:t>
            </w:r>
            <w:proofErr w:type="gramStart"/>
            <w:r w:rsidRPr="002004E3">
              <w:rPr>
                <w:sz w:val="21"/>
                <w:szCs w:val="21"/>
              </w:rPr>
              <w:t>сдавших</w:t>
            </w:r>
            <w:proofErr w:type="gramEnd"/>
            <w:r w:rsidRPr="002004E3">
              <w:rPr>
                <w:sz w:val="21"/>
                <w:szCs w:val="21"/>
              </w:rPr>
              <w:t xml:space="preserve"> экзамены ГИА</w:t>
            </w:r>
          </w:p>
        </w:tc>
        <w:tc>
          <w:tcPr>
            <w:tcW w:w="1213" w:type="dxa"/>
            <w:tcBorders>
              <w:top w:val="single" w:sz="4" w:space="0" w:color="auto"/>
              <w:left w:val="single" w:sz="4" w:space="0" w:color="auto"/>
              <w:right w:val="single" w:sz="4" w:space="0" w:color="auto"/>
            </w:tcBorders>
            <w:vAlign w:val="center"/>
          </w:tcPr>
          <w:p w:rsidR="00A854D4" w:rsidRPr="002004E3" w:rsidRDefault="00A854D4" w:rsidP="00A854D4">
            <w:pPr>
              <w:contextualSpacing/>
              <w:jc w:val="center"/>
              <w:rPr>
                <w:sz w:val="21"/>
                <w:szCs w:val="21"/>
              </w:rPr>
            </w:pPr>
            <w:r w:rsidRPr="002004E3">
              <w:rPr>
                <w:sz w:val="21"/>
                <w:szCs w:val="21"/>
              </w:rPr>
              <w:t>809</w:t>
            </w:r>
          </w:p>
        </w:tc>
        <w:tc>
          <w:tcPr>
            <w:tcW w:w="1276" w:type="dxa"/>
            <w:tcBorders>
              <w:top w:val="single" w:sz="4" w:space="0" w:color="auto"/>
              <w:left w:val="single" w:sz="4" w:space="0" w:color="auto"/>
              <w:right w:val="single" w:sz="4" w:space="0" w:color="auto"/>
            </w:tcBorders>
            <w:vAlign w:val="center"/>
          </w:tcPr>
          <w:p w:rsidR="00A854D4" w:rsidRPr="002004E3" w:rsidRDefault="00A854D4" w:rsidP="00A854D4">
            <w:pPr>
              <w:contextualSpacing/>
              <w:jc w:val="center"/>
              <w:rPr>
                <w:sz w:val="21"/>
                <w:szCs w:val="21"/>
              </w:rPr>
            </w:pPr>
            <w:r w:rsidRPr="002004E3">
              <w:rPr>
                <w:sz w:val="21"/>
                <w:szCs w:val="21"/>
              </w:rPr>
              <w:t>804</w:t>
            </w:r>
          </w:p>
        </w:tc>
        <w:tc>
          <w:tcPr>
            <w:tcW w:w="1134" w:type="dxa"/>
            <w:tcBorders>
              <w:top w:val="single" w:sz="4" w:space="0" w:color="auto"/>
              <w:left w:val="single" w:sz="4" w:space="0" w:color="auto"/>
              <w:right w:val="single" w:sz="4" w:space="0" w:color="auto"/>
            </w:tcBorders>
            <w:vAlign w:val="center"/>
          </w:tcPr>
          <w:p w:rsidR="00A854D4" w:rsidRPr="002004E3" w:rsidRDefault="00A854D4" w:rsidP="00A854D4">
            <w:pPr>
              <w:contextualSpacing/>
              <w:jc w:val="center"/>
              <w:rPr>
                <w:sz w:val="21"/>
                <w:szCs w:val="21"/>
              </w:rPr>
            </w:pPr>
            <w:r w:rsidRPr="002004E3">
              <w:rPr>
                <w:sz w:val="21"/>
                <w:szCs w:val="21"/>
              </w:rPr>
              <w:t>744</w:t>
            </w:r>
          </w:p>
        </w:tc>
        <w:tc>
          <w:tcPr>
            <w:tcW w:w="1134" w:type="dxa"/>
            <w:tcBorders>
              <w:top w:val="single" w:sz="4" w:space="0" w:color="auto"/>
              <w:left w:val="single" w:sz="4" w:space="0" w:color="auto"/>
              <w:right w:val="single" w:sz="4" w:space="0" w:color="auto"/>
            </w:tcBorders>
            <w:vAlign w:val="center"/>
          </w:tcPr>
          <w:p w:rsidR="00A854D4" w:rsidRPr="002004E3" w:rsidRDefault="00A854D4" w:rsidP="00A854D4">
            <w:pPr>
              <w:contextualSpacing/>
              <w:jc w:val="center"/>
              <w:rPr>
                <w:sz w:val="21"/>
                <w:szCs w:val="21"/>
              </w:rPr>
            </w:pPr>
            <w:r w:rsidRPr="002004E3">
              <w:rPr>
                <w:sz w:val="21"/>
                <w:szCs w:val="21"/>
              </w:rPr>
              <w:t>806</w:t>
            </w:r>
          </w:p>
        </w:tc>
        <w:tc>
          <w:tcPr>
            <w:tcW w:w="1276" w:type="dxa"/>
            <w:tcBorders>
              <w:top w:val="single" w:sz="4" w:space="0" w:color="auto"/>
              <w:left w:val="single" w:sz="4" w:space="0" w:color="auto"/>
              <w:right w:val="single" w:sz="4" w:space="0" w:color="auto"/>
            </w:tcBorders>
            <w:vAlign w:val="center"/>
          </w:tcPr>
          <w:p w:rsidR="00A854D4" w:rsidRPr="002004E3" w:rsidRDefault="00A854D4" w:rsidP="00A854D4">
            <w:pPr>
              <w:contextualSpacing/>
              <w:jc w:val="center"/>
              <w:rPr>
                <w:sz w:val="21"/>
                <w:szCs w:val="21"/>
              </w:rPr>
            </w:pPr>
            <w:r w:rsidRPr="002004E3">
              <w:rPr>
                <w:sz w:val="21"/>
                <w:szCs w:val="21"/>
              </w:rPr>
              <w:t>800</w:t>
            </w:r>
          </w:p>
        </w:tc>
        <w:tc>
          <w:tcPr>
            <w:tcW w:w="1134" w:type="dxa"/>
            <w:tcBorders>
              <w:top w:val="single" w:sz="4" w:space="0" w:color="auto"/>
              <w:left w:val="single" w:sz="4" w:space="0" w:color="auto"/>
              <w:right w:val="single" w:sz="4" w:space="0" w:color="auto"/>
            </w:tcBorders>
            <w:vAlign w:val="center"/>
          </w:tcPr>
          <w:p w:rsidR="00A854D4" w:rsidRPr="002004E3" w:rsidRDefault="00A854D4" w:rsidP="00A854D4">
            <w:pPr>
              <w:contextualSpacing/>
              <w:jc w:val="center"/>
              <w:rPr>
                <w:sz w:val="21"/>
                <w:szCs w:val="21"/>
              </w:rPr>
            </w:pPr>
            <w:r w:rsidRPr="002004E3">
              <w:rPr>
                <w:sz w:val="21"/>
                <w:szCs w:val="21"/>
              </w:rPr>
              <w:t>738</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A854D4" w:rsidRPr="008E5B01" w:rsidRDefault="00154246" w:rsidP="00A854D4">
            <w:pPr>
              <w:contextualSpacing/>
              <w:jc w:val="center"/>
              <w:rPr>
                <w:sz w:val="21"/>
                <w:szCs w:val="21"/>
              </w:rPr>
            </w:pPr>
            <w:r>
              <w:rPr>
                <w:sz w:val="21"/>
                <w:szCs w:val="21"/>
              </w:rPr>
              <w:t>-</w:t>
            </w:r>
          </w:p>
        </w:tc>
        <w:tc>
          <w:tcPr>
            <w:tcW w:w="1275" w:type="dxa"/>
            <w:tcBorders>
              <w:top w:val="single" w:sz="4" w:space="0" w:color="auto"/>
              <w:left w:val="single" w:sz="4" w:space="0" w:color="auto"/>
              <w:right w:val="single" w:sz="4" w:space="0" w:color="auto"/>
            </w:tcBorders>
            <w:shd w:val="clear" w:color="auto" w:fill="FFFFFF"/>
          </w:tcPr>
          <w:p w:rsidR="00A854D4" w:rsidRPr="008E5B01" w:rsidRDefault="00A854D4" w:rsidP="00A854D4">
            <w:pPr>
              <w:contextualSpacing/>
              <w:jc w:val="center"/>
              <w:rPr>
                <w:sz w:val="21"/>
                <w:szCs w:val="21"/>
              </w:rPr>
            </w:pPr>
          </w:p>
        </w:tc>
      </w:tr>
      <w:tr w:rsidR="00A854D4" w:rsidRPr="003B657F" w:rsidTr="00A854D4">
        <w:trPr>
          <w:trHeight w:val="562"/>
          <w:jc w:val="center"/>
        </w:trPr>
        <w:tc>
          <w:tcPr>
            <w:tcW w:w="4536" w:type="dxa"/>
            <w:vMerge/>
            <w:tcBorders>
              <w:left w:val="single" w:sz="4" w:space="0" w:color="auto"/>
              <w:right w:val="single" w:sz="4" w:space="0" w:color="auto"/>
            </w:tcBorders>
            <w:shd w:val="clear" w:color="auto" w:fill="auto"/>
            <w:vAlign w:val="center"/>
            <w:hideMark/>
          </w:tcPr>
          <w:p w:rsidR="00A854D4" w:rsidRPr="002004E3" w:rsidRDefault="00A854D4" w:rsidP="00A854D4">
            <w:pPr>
              <w:contextualSpacing/>
              <w:jc w:val="center"/>
              <w:rPr>
                <w:sz w:val="21"/>
                <w:szCs w:val="21"/>
              </w:rPr>
            </w:pPr>
          </w:p>
        </w:tc>
        <w:tc>
          <w:tcPr>
            <w:tcW w:w="1213" w:type="dxa"/>
            <w:tcBorders>
              <w:left w:val="single" w:sz="4" w:space="0" w:color="auto"/>
              <w:right w:val="single" w:sz="4" w:space="0" w:color="auto"/>
            </w:tcBorders>
            <w:vAlign w:val="center"/>
          </w:tcPr>
          <w:p w:rsidR="00A854D4" w:rsidRPr="002004E3" w:rsidRDefault="00A854D4" w:rsidP="00A854D4">
            <w:pPr>
              <w:contextualSpacing/>
              <w:jc w:val="center"/>
              <w:rPr>
                <w:sz w:val="21"/>
                <w:szCs w:val="21"/>
              </w:rPr>
            </w:pPr>
            <w:r w:rsidRPr="002004E3">
              <w:rPr>
                <w:sz w:val="21"/>
                <w:szCs w:val="21"/>
              </w:rPr>
              <w:t>99,6%</w:t>
            </w:r>
          </w:p>
        </w:tc>
        <w:tc>
          <w:tcPr>
            <w:tcW w:w="1276" w:type="dxa"/>
            <w:tcBorders>
              <w:left w:val="single" w:sz="4" w:space="0" w:color="auto"/>
              <w:right w:val="single" w:sz="4" w:space="0" w:color="auto"/>
            </w:tcBorders>
            <w:vAlign w:val="center"/>
          </w:tcPr>
          <w:p w:rsidR="00A854D4" w:rsidRPr="002004E3" w:rsidRDefault="00A854D4" w:rsidP="00A854D4">
            <w:pPr>
              <w:contextualSpacing/>
              <w:jc w:val="center"/>
              <w:rPr>
                <w:sz w:val="21"/>
                <w:szCs w:val="21"/>
              </w:rPr>
            </w:pPr>
            <w:r w:rsidRPr="002004E3">
              <w:rPr>
                <w:sz w:val="21"/>
                <w:szCs w:val="21"/>
              </w:rPr>
              <w:t>99,6%</w:t>
            </w:r>
          </w:p>
        </w:tc>
        <w:tc>
          <w:tcPr>
            <w:tcW w:w="1134" w:type="dxa"/>
            <w:tcBorders>
              <w:left w:val="single" w:sz="4" w:space="0" w:color="auto"/>
              <w:right w:val="single" w:sz="4" w:space="0" w:color="auto"/>
            </w:tcBorders>
            <w:vAlign w:val="center"/>
          </w:tcPr>
          <w:p w:rsidR="00A854D4" w:rsidRPr="002004E3" w:rsidRDefault="00A854D4" w:rsidP="00A854D4">
            <w:pPr>
              <w:contextualSpacing/>
              <w:jc w:val="center"/>
              <w:rPr>
                <w:sz w:val="21"/>
                <w:szCs w:val="21"/>
              </w:rPr>
            </w:pPr>
            <w:r w:rsidRPr="002004E3">
              <w:rPr>
                <w:sz w:val="21"/>
                <w:szCs w:val="21"/>
              </w:rPr>
              <w:t>90,18%</w:t>
            </w:r>
          </w:p>
        </w:tc>
        <w:tc>
          <w:tcPr>
            <w:tcW w:w="1134" w:type="dxa"/>
            <w:tcBorders>
              <w:left w:val="single" w:sz="4" w:space="0" w:color="auto"/>
              <w:right w:val="single" w:sz="4" w:space="0" w:color="auto"/>
            </w:tcBorders>
            <w:vAlign w:val="center"/>
          </w:tcPr>
          <w:p w:rsidR="00A854D4" w:rsidRPr="002004E3" w:rsidRDefault="00A854D4" w:rsidP="00A854D4">
            <w:pPr>
              <w:contextualSpacing/>
              <w:jc w:val="center"/>
              <w:rPr>
                <w:sz w:val="21"/>
                <w:szCs w:val="21"/>
              </w:rPr>
            </w:pPr>
            <w:r w:rsidRPr="002004E3">
              <w:rPr>
                <w:sz w:val="21"/>
                <w:szCs w:val="21"/>
              </w:rPr>
              <w:t>97,2%</w:t>
            </w:r>
          </w:p>
        </w:tc>
        <w:tc>
          <w:tcPr>
            <w:tcW w:w="1276" w:type="dxa"/>
            <w:tcBorders>
              <w:left w:val="single" w:sz="4" w:space="0" w:color="auto"/>
              <w:right w:val="single" w:sz="4" w:space="0" w:color="auto"/>
            </w:tcBorders>
            <w:vAlign w:val="center"/>
          </w:tcPr>
          <w:p w:rsidR="00A854D4" w:rsidRPr="002004E3" w:rsidRDefault="00A854D4" w:rsidP="00A854D4">
            <w:pPr>
              <w:contextualSpacing/>
              <w:jc w:val="center"/>
              <w:rPr>
                <w:sz w:val="21"/>
                <w:szCs w:val="21"/>
              </w:rPr>
            </w:pPr>
            <w:r w:rsidRPr="002004E3">
              <w:rPr>
                <w:sz w:val="21"/>
                <w:szCs w:val="21"/>
              </w:rPr>
              <w:t>97,8%</w:t>
            </w:r>
          </w:p>
        </w:tc>
        <w:tc>
          <w:tcPr>
            <w:tcW w:w="1134" w:type="dxa"/>
            <w:tcBorders>
              <w:left w:val="single" w:sz="4" w:space="0" w:color="auto"/>
              <w:right w:val="single" w:sz="4" w:space="0" w:color="auto"/>
            </w:tcBorders>
            <w:vAlign w:val="center"/>
          </w:tcPr>
          <w:p w:rsidR="00A854D4" w:rsidRPr="002004E3" w:rsidRDefault="00A854D4" w:rsidP="00A854D4">
            <w:pPr>
              <w:contextualSpacing/>
              <w:jc w:val="center"/>
              <w:rPr>
                <w:sz w:val="21"/>
                <w:szCs w:val="21"/>
              </w:rPr>
            </w:pPr>
            <w:r w:rsidRPr="002004E3">
              <w:rPr>
                <w:sz w:val="21"/>
                <w:szCs w:val="21"/>
              </w:rPr>
              <w:t>95,8%</w:t>
            </w:r>
          </w:p>
        </w:tc>
        <w:tc>
          <w:tcPr>
            <w:tcW w:w="1275" w:type="dxa"/>
            <w:vMerge/>
            <w:tcBorders>
              <w:left w:val="single" w:sz="4" w:space="0" w:color="auto"/>
              <w:right w:val="single" w:sz="4" w:space="0" w:color="auto"/>
            </w:tcBorders>
            <w:shd w:val="clear" w:color="auto" w:fill="FFFFFF"/>
            <w:vAlign w:val="center"/>
          </w:tcPr>
          <w:p w:rsidR="00A854D4" w:rsidRPr="003B657F" w:rsidRDefault="00A854D4" w:rsidP="00A854D4">
            <w:pPr>
              <w:contextualSpacing/>
              <w:jc w:val="center"/>
              <w:rPr>
                <w:color w:val="FF0000"/>
                <w:sz w:val="21"/>
                <w:szCs w:val="21"/>
              </w:rPr>
            </w:pPr>
          </w:p>
        </w:tc>
        <w:tc>
          <w:tcPr>
            <w:tcW w:w="1275" w:type="dxa"/>
            <w:tcBorders>
              <w:left w:val="single" w:sz="4" w:space="0" w:color="auto"/>
              <w:right w:val="single" w:sz="4" w:space="0" w:color="auto"/>
            </w:tcBorders>
            <w:shd w:val="clear" w:color="auto" w:fill="FFFFFF"/>
          </w:tcPr>
          <w:p w:rsidR="00A854D4" w:rsidRPr="003B657F" w:rsidRDefault="00A854D4" w:rsidP="00A854D4">
            <w:pPr>
              <w:contextualSpacing/>
              <w:jc w:val="center"/>
              <w:rPr>
                <w:color w:val="FF0000"/>
                <w:sz w:val="21"/>
                <w:szCs w:val="21"/>
              </w:rPr>
            </w:pPr>
          </w:p>
        </w:tc>
      </w:tr>
      <w:tr w:rsidR="00A854D4" w:rsidRPr="003B657F" w:rsidTr="00A854D4">
        <w:trPr>
          <w:jc w:val="center"/>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4D4" w:rsidRPr="002004E3" w:rsidRDefault="00A854D4" w:rsidP="00A854D4">
            <w:pPr>
              <w:contextualSpacing/>
              <w:jc w:val="center"/>
              <w:rPr>
                <w:sz w:val="21"/>
                <w:szCs w:val="21"/>
              </w:rPr>
            </w:pPr>
            <w:r w:rsidRPr="002004E3">
              <w:rPr>
                <w:sz w:val="21"/>
                <w:szCs w:val="21"/>
              </w:rPr>
              <w:t>Количество выпускников, получивших по окончании второй ступени обучения:</w:t>
            </w:r>
          </w:p>
          <w:p w:rsidR="00A854D4" w:rsidRPr="002004E3" w:rsidRDefault="00A854D4" w:rsidP="00A854D4">
            <w:pPr>
              <w:contextualSpacing/>
              <w:jc w:val="center"/>
              <w:rPr>
                <w:sz w:val="21"/>
                <w:szCs w:val="21"/>
              </w:rPr>
            </w:pPr>
            <w:r w:rsidRPr="002004E3">
              <w:rPr>
                <w:sz w:val="21"/>
                <w:szCs w:val="21"/>
              </w:rPr>
              <w:t>-  аттестаты особого образца</w:t>
            </w:r>
          </w:p>
        </w:tc>
        <w:tc>
          <w:tcPr>
            <w:tcW w:w="1213" w:type="dxa"/>
            <w:tcBorders>
              <w:top w:val="single" w:sz="4" w:space="0" w:color="auto"/>
              <w:left w:val="single" w:sz="4" w:space="0" w:color="auto"/>
              <w:bottom w:val="single" w:sz="4" w:space="0" w:color="auto"/>
              <w:right w:val="single" w:sz="4" w:space="0" w:color="auto"/>
            </w:tcBorders>
            <w:vAlign w:val="center"/>
          </w:tcPr>
          <w:p w:rsidR="00A854D4" w:rsidRPr="002004E3" w:rsidRDefault="00A854D4" w:rsidP="00A854D4">
            <w:pPr>
              <w:contextualSpacing/>
              <w:jc w:val="center"/>
              <w:rPr>
                <w:sz w:val="21"/>
                <w:szCs w:val="21"/>
              </w:rPr>
            </w:pPr>
            <w:r w:rsidRPr="002004E3">
              <w:rPr>
                <w:sz w:val="21"/>
                <w:szCs w:val="21"/>
              </w:rPr>
              <w:t>80</w:t>
            </w:r>
          </w:p>
        </w:tc>
        <w:tc>
          <w:tcPr>
            <w:tcW w:w="1276" w:type="dxa"/>
            <w:tcBorders>
              <w:top w:val="single" w:sz="4" w:space="0" w:color="auto"/>
              <w:left w:val="single" w:sz="4" w:space="0" w:color="auto"/>
              <w:bottom w:val="single" w:sz="4" w:space="0" w:color="auto"/>
              <w:right w:val="single" w:sz="4" w:space="0" w:color="auto"/>
            </w:tcBorders>
            <w:vAlign w:val="center"/>
          </w:tcPr>
          <w:p w:rsidR="00A854D4" w:rsidRPr="002004E3" w:rsidRDefault="00A854D4" w:rsidP="00A854D4">
            <w:pPr>
              <w:contextualSpacing/>
              <w:jc w:val="center"/>
              <w:rPr>
                <w:sz w:val="21"/>
                <w:szCs w:val="21"/>
              </w:rPr>
            </w:pPr>
            <w:r w:rsidRPr="002004E3">
              <w:rPr>
                <w:sz w:val="21"/>
                <w:szCs w:val="21"/>
              </w:rPr>
              <w:t>74</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2004E3" w:rsidRDefault="00A854D4" w:rsidP="00A854D4">
            <w:pPr>
              <w:contextualSpacing/>
              <w:jc w:val="center"/>
              <w:rPr>
                <w:sz w:val="21"/>
                <w:szCs w:val="21"/>
              </w:rPr>
            </w:pPr>
            <w:r w:rsidRPr="002004E3">
              <w:rPr>
                <w:sz w:val="21"/>
                <w:szCs w:val="21"/>
              </w:rPr>
              <w:t>96</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2004E3" w:rsidRDefault="00A854D4" w:rsidP="00A854D4">
            <w:pPr>
              <w:contextualSpacing/>
              <w:jc w:val="center"/>
              <w:rPr>
                <w:sz w:val="21"/>
                <w:szCs w:val="21"/>
              </w:rPr>
            </w:pPr>
            <w:r w:rsidRPr="002004E3">
              <w:rPr>
                <w:sz w:val="21"/>
                <w:szCs w:val="21"/>
              </w:rPr>
              <w:t>108</w:t>
            </w:r>
          </w:p>
        </w:tc>
        <w:tc>
          <w:tcPr>
            <w:tcW w:w="1276" w:type="dxa"/>
            <w:tcBorders>
              <w:top w:val="single" w:sz="4" w:space="0" w:color="auto"/>
              <w:left w:val="single" w:sz="4" w:space="0" w:color="auto"/>
              <w:bottom w:val="single" w:sz="4" w:space="0" w:color="auto"/>
              <w:right w:val="single" w:sz="4" w:space="0" w:color="auto"/>
            </w:tcBorders>
            <w:vAlign w:val="center"/>
          </w:tcPr>
          <w:p w:rsidR="00A854D4" w:rsidRPr="002004E3" w:rsidRDefault="00A854D4" w:rsidP="00A854D4">
            <w:pPr>
              <w:contextualSpacing/>
              <w:jc w:val="center"/>
              <w:rPr>
                <w:sz w:val="21"/>
                <w:szCs w:val="21"/>
              </w:rPr>
            </w:pPr>
            <w:r w:rsidRPr="002004E3">
              <w:rPr>
                <w:sz w:val="21"/>
                <w:szCs w:val="21"/>
              </w:rPr>
              <w:t>109</w:t>
            </w:r>
          </w:p>
        </w:tc>
        <w:tc>
          <w:tcPr>
            <w:tcW w:w="1134" w:type="dxa"/>
            <w:tcBorders>
              <w:top w:val="single" w:sz="4" w:space="0" w:color="auto"/>
              <w:left w:val="single" w:sz="4" w:space="0" w:color="auto"/>
              <w:bottom w:val="single" w:sz="4" w:space="0" w:color="auto"/>
              <w:right w:val="single" w:sz="4" w:space="0" w:color="auto"/>
            </w:tcBorders>
            <w:vAlign w:val="center"/>
          </w:tcPr>
          <w:p w:rsidR="00A854D4" w:rsidRPr="002004E3" w:rsidRDefault="00A854D4" w:rsidP="00A854D4">
            <w:pPr>
              <w:contextualSpacing/>
              <w:jc w:val="center"/>
              <w:rPr>
                <w:sz w:val="21"/>
                <w:szCs w:val="21"/>
              </w:rPr>
            </w:pPr>
            <w:r w:rsidRPr="002004E3">
              <w:rPr>
                <w:sz w:val="21"/>
                <w:szCs w:val="21"/>
              </w:rPr>
              <w:t>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854D4" w:rsidRPr="008E5B01" w:rsidRDefault="00154246" w:rsidP="00A854D4">
            <w:pPr>
              <w:contextualSpacing/>
              <w:jc w:val="center"/>
              <w:rPr>
                <w:sz w:val="21"/>
                <w:szCs w:val="21"/>
              </w:rPr>
            </w:pPr>
            <w:r>
              <w:rPr>
                <w:sz w:val="21"/>
                <w:szCs w:val="21"/>
              </w:rPr>
              <w:t>166</w:t>
            </w:r>
          </w:p>
        </w:tc>
        <w:tc>
          <w:tcPr>
            <w:tcW w:w="1275" w:type="dxa"/>
            <w:tcBorders>
              <w:top w:val="single" w:sz="4" w:space="0" w:color="auto"/>
              <w:left w:val="single" w:sz="4" w:space="0" w:color="auto"/>
              <w:bottom w:val="single" w:sz="4" w:space="0" w:color="auto"/>
              <w:right w:val="single" w:sz="4" w:space="0" w:color="auto"/>
            </w:tcBorders>
          </w:tcPr>
          <w:p w:rsidR="00A854D4" w:rsidRPr="00154246" w:rsidRDefault="00154246" w:rsidP="00A854D4">
            <w:pPr>
              <w:contextualSpacing/>
              <w:jc w:val="center"/>
              <w:rPr>
                <w:sz w:val="16"/>
                <w:szCs w:val="16"/>
              </w:rPr>
            </w:pPr>
            <w:r w:rsidRPr="00154246">
              <w:rPr>
                <w:sz w:val="16"/>
                <w:szCs w:val="16"/>
              </w:rPr>
              <w:t xml:space="preserve">Увеличение количества </w:t>
            </w:r>
            <w:proofErr w:type="gramStart"/>
            <w:r w:rsidRPr="00154246">
              <w:rPr>
                <w:sz w:val="16"/>
                <w:szCs w:val="16"/>
              </w:rPr>
              <w:t>обучающихся</w:t>
            </w:r>
            <w:proofErr w:type="gramEnd"/>
            <w:r w:rsidRPr="00154246">
              <w:rPr>
                <w:sz w:val="16"/>
                <w:szCs w:val="16"/>
              </w:rPr>
              <w:t xml:space="preserve"> на 93 человека</w:t>
            </w:r>
          </w:p>
        </w:tc>
      </w:tr>
    </w:tbl>
    <w:p w:rsidR="00A854D4" w:rsidRPr="003B657F" w:rsidRDefault="00A854D4" w:rsidP="00A854D4">
      <w:pPr>
        <w:jc w:val="center"/>
        <w:rPr>
          <w:b/>
          <w:color w:val="FF0000"/>
        </w:rPr>
      </w:pPr>
    </w:p>
    <w:p w:rsidR="00A854D4" w:rsidRPr="003B657F" w:rsidRDefault="00A854D4" w:rsidP="00A854D4">
      <w:pPr>
        <w:jc w:val="center"/>
        <w:rPr>
          <w:b/>
          <w:color w:val="FF0000"/>
          <w:sz w:val="18"/>
          <w:szCs w:val="18"/>
        </w:rPr>
      </w:pPr>
    </w:p>
    <w:p w:rsidR="00A854D4" w:rsidRPr="003B657F" w:rsidRDefault="00A854D4" w:rsidP="00A854D4">
      <w:pPr>
        <w:jc w:val="center"/>
        <w:rPr>
          <w:b/>
          <w:color w:val="FF0000"/>
          <w:sz w:val="18"/>
          <w:szCs w:val="18"/>
        </w:rPr>
        <w:sectPr w:rsidR="00A854D4" w:rsidRPr="003B657F" w:rsidSect="00F41F17">
          <w:pgSz w:w="16838" w:h="11906" w:orient="landscape"/>
          <w:pgMar w:top="720" w:right="720" w:bottom="720" w:left="720" w:header="709" w:footer="709" w:gutter="0"/>
          <w:cols w:space="708"/>
          <w:titlePg/>
          <w:docGrid w:linePitch="360"/>
        </w:sectPr>
      </w:pPr>
    </w:p>
    <w:p w:rsidR="0032711B" w:rsidRDefault="00133DCD" w:rsidP="00E8705A">
      <w:pPr>
        <w:pStyle w:val="a8"/>
        <w:ind w:firstLine="567"/>
        <w:jc w:val="center"/>
        <w:rPr>
          <w:b/>
          <w:sz w:val="32"/>
          <w:szCs w:val="32"/>
        </w:rPr>
      </w:pPr>
      <w:r>
        <w:rPr>
          <w:b/>
          <w:sz w:val="32"/>
          <w:szCs w:val="32"/>
        </w:rPr>
        <w:lastRenderedPageBreak/>
        <w:t>О</w:t>
      </w:r>
      <w:r w:rsidR="00E8705A" w:rsidRPr="00E8705A">
        <w:rPr>
          <w:b/>
          <w:sz w:val="32"/>
          <w:szCs w:val="32"/>
        </w:rPr>
        <w:t xml:space="preserve">бщая характеристика сети образовательных организаций </w:t>
      </w:r>
      <w:proofErr w:type="spellStart"/>
      <w:r w:rsidR="00E8705A" w:rsidRPr="00E8705A">
        <w:rPr>
          <w:b/>
          <w:sz w:val="32"/>
          <w:szCs w:val="32"/>
        </w:rPr>
        <w:t>Новоуральского</w:t>
      </w:r>
      <w:proofErr w:type="spellEnd"/>
      <w:r w:rsidR="00E8705A" w:rsidRPr="00E8705A">
        <w:rPr>
          <w:b/>
          <w:sz w:val="32"/>
          <w:szCs w:val="32"/>
        </w:rPr>
        <w:t xml:space="preserve"> городского округа</w:t>
      </w:r>
    </w:p>
    <w:p w:rsidR="001C2528" w:rsidRDefault="001C2528" w:rsidP="00E8705A">
      <w:pPr>
        <w:pStyle w:val="a8"/>
        <w:ind w:firstLine="567"/>
        <w:jc w:val="center"/>
        <w:rPr>
          <w:b/>
          <w:sz w:val="32"/>
          <w:szCs w:val="32"/>
        </w:rPr>
      </w:pPr>
      <w:r>
        <w:rPr>
          <w:b/>
          <w:sz w:val="32"/>
          <w:szCs w:val="32"/>
        </w:rPr>
        <w:t>Общеобразовательные организации</w:t>
      </w:r>
    </w:p>
    <w:p w:rsidR="001C2528" w:rsidRPr="000D7247" w:rsidRDefault="00877046" w:rsidP="001C2528">
      <w:pPr>
        <w:ind w:firstLine="567"/>
        <w:jc w:val="both"/>
      </w:pPr>
      <w:r w:rsidRPr="00877046">
        <w:t>В 2019-2020 учебном году</w:t>
      </w:r>
      <w:r>
        <w:t xml:space="preserve"> в Новоуральском городском году функционировало</w:t>
      </w:r>
      <w:r w:rsidR="001C2528" w:rsidRPr="000D7247">
        <w:t xml:space="preserve">13 </w:t>
      </w:r>
      <w:proofErr w:type="gramStart"/>
      <w:r w:rsidR="001C2528" w:rsidRPr="000D7247">
        <w:t>муниципальных</w:t>
      </w:r>
      <w:proofErr w:type="gramEnd"/>
      <w:r w:rsidR="001C2528" w:rsidRPr="000D7247">
        <w:t xml:space="preserve"> общеобразовательных организации</w:t>
      </w:r>
      <w:r w:rsidR="001C2528">
        <w:t>, в том числе:</w:t>
      </w:r>
    </w:p>
    <w:p w:rsidR="00877046" w:rsidRDefault="00877046" w:rsidP="00877046">
      <w:pPr>
        <w:pStyle w:val="a8"/>
        <w:ind w:left="0"/>
        <w:jc w:val="both"/>
      </w:pPr>
      <w:r>
        <w:t xml:space="preserve"> 6 общеобразовательных школ, 2 лицея, 1 школа с углубленным изучением отдельных предметов, 2 гимназии и 2 сельских школы. Для реализации</w:t>
      </w:r>
      <w:r w:rsidR="001C2528">
        <w:t xml:space="preserve"> образовательных потребностей детей, оказавшихся в трудной жизненной ситуации, в НГО продолжила функционирование школа-интернат.</w:t>
      </w:r>
    </w:p>
    <w:p w:rsidR="001C2528" w:rsidRPr="000D7247" w:rsidRDefault="001C2528" w:rsidP="00CC71E9">
      <w:pPr>
        <w:tabs>
          <w:tab w:val="left" w:pos="11988"/>
        </w:tabs>
        <w:ind w:firstLine="567"/>
        <w:jc w:val="both"/>
      </w:pPr>
      <w:r w:rsidRPr="000D7247">
        <w:t>Для детей, имеющих ограниченные возможности здоровья, в г. Новоуральске:</w:t>
      </w:r>
      <w:r w:rsidR="00CC71E9">
        <w:tab/>
      </w:r>
    </w:p>
    <w:p w:rsidR="001C2528" w:rsidRPr="000D7247" w:rsidRDefault="001C2528" w:rsidP="001C2528">
      <w:pPr>
        <w:ind w:firstLine="567"/>
        <w:jc w:val="both"/>
      </w:pPr>
      <w:proofErr w:type="gramStart"/>
      <w:r w:rsidRPr="000D7247">
        <w:t xml:space="preserve">- функционировали 2 специальные (коррекционные) школы </w:t>
      </w:r>
      <w:r w:rsidRPr="000D7247">
        <w:rPr>
          <w:lang w:val="en-US"/>
        </w:rPr>
        <w:t>VII</w:t>
      </w:r>
      <w:r w:rsidRPr="000D7247">
        <w:t xml:space="preserve"> и </w:t>
      </w:r>
      <w:r w:rsidRPr="000D7247">
        <w:rPr>
          <w:lang w:val="en-US"/>
        </w:rPr>
        <w:t>VIII</w:t>
      </w:r>
      <w:r w:rsidRPr="000D7247">
        <w:t xml:space="preserve"> видов, подведомственные Министерству общего и профессионального образования, и коррекционные классы </w:t>
      </w:r>
      <w:r w:rsidRPr="000D7247">
        <w:rPr>
          <w:lang w:val="en-US"/>
        </w:rPr>
        <w:t>IV</w:t>
      </w:r>
      <w:r w:rsidRPr="000D7247">
        <w:t xml:space="preserve"> вида для обучающихся с нарушением зрения в МАОУ «Лицей №58»;</w:t>
      </w:r>
      <w:proofErr w:type="gramEnd"/>
    </w:p>
    <w:p w:rsidR="001C2528" w:rsidRPr="000D7247" w:rsidRDefault="001C2528" w:rsidP="001C2528">
      <w:pPr>
        <w:ind w:firstLine="567"/>
        <w:jc w:val="both"/>
      </w:pPr>
      <w:r w:rsidRPr="000D7247">
        <w:t>- в дневных общеобразовательных организациях НГО организованы специальные группы для занятий физической культурой обучающихся, имеющих проблемы со здоровьем.</w:t>
      </w:r>
    </w:p>
    <w:p w:rsidR="001C2528" w:rsidRPr="000D7247" w:rsidRDefault="001C2528" w:rsidP="001C2528">
      <w:pPr>
        <w:ind w:firstLine="567"/>
        <w:jc w:val="both"/>
      </w:pPr>
      <w:r w:rsidRPr="000D7247">
        <w:t xml:space="preserve">В городе продолжили функционировать и учреждения медико-психолого-педагогического и методического сопровождения образовательного процесса – МАУ </w:t>
      </w:r>
      <w:proofErr w:type="gramStart"/>
      <w:r w:rsidRPr="000D7247">
        <w:t>ДО</w:t>
      </w:r>
      <w:proofErr w:type="gramEnd"/>
      <w:r w:rsidRPr="000D7247">
        <w:t xml:space="preserve"> «</w:t>
      </w:r>
      <w:proofErr w:type="gramStart"/>
      <w:r w:rsidRPr="000D7247">
        <w:t>Центр</w:t>
      </w:r>
      <w:proofErr w:type="gramEnd"/>
      <w:r w:rsidRPr="000D7247">
        <w:t xml:space="preserve"> диагностики и консультирования» и МБОУ ДПО «Учебно-методический центр развития образования». </w:t>
      </w:r>
    </w:p>
    <w:p w:rsidR="001C2528" w:rsidRPr="003B657F" w:rsidRDefault="001C2528" w:rsidP="001C2528">
      <w:pPr>
        <w:ind w:firstLine="567"/>
        <w:jc w:val="both"/>
        <w:rPr>
          <w:color w:val="FF0000"/>
        </w:rPr>
      </w:pPr>
    </w:p>
    <w:p w:rsidR="001C2528" w:rsidRDefault="001C2528" w:rsidP="001C2528">
      <w:pPr>
        <w:pStyle w:val="a8"/>
        <w:ind w:left="0"/>
        <w:jc w:val="center"/>
        <w:rPr>
          <w:b/>
          <w:sz w:val="32"/>
          <w:szCs w:val="32"/>
        </w:rPr>
      </w:pPr>
      <w:r w:rsidRPr="001C2528">
        <w:rPr>
          <w:b/>
          <w:sz w:val="32"/>
          <w:szCs w:val="32"/>
        </w:rPr>
        <w:t>Дошкольные образовательные организации</w:t>
      </w:r>
    </w:p>
    <w:p w:rsidR="001C2528" w:rsidRPr="000D7247" w:rsidRDefault="001C2528" w:rsidP="001C2528">
      <w:pPr>
        <w:ind w:firstLine="567"/>
        <w:jc w:val="both"/>
      </w:pPr>
      <w:r w:rsidRPr="000D7247">
        <w:t xml:space="preserve">Всего в 2018-2019 учебном году в НГО работали образовательные организации, подведомственные Управлению образования Администрации </w:t>
      </w:r>
      <w:proofErr w:type="spellStart"/>
      <w:r w:rsidRPr="000D7247">
        <w:t>Новоуральского</w:t>
      </w:r>
      <w:proofErr w:type="spellEnd"/>
      <w:r w:rsidRPr="000D7247">
        <w:t xml:space="preserve"> городского округа:</w:t>
      </w:r>
    </w:p>
    <w:p w:rsidR="001C2528" w:rsidRPr="000D7247" w:rsidRDefault="001C2528" w:rsidP="001C2528">
      <w:pPr>
        <w:ind w:firstLine="567"/>
        <w:jc w:val="both"/>
      </w:pPr>
      <w:r w:rsidRPr="000D7247">
        <w:t>5 муниципальных дошкольных образовательных организаций, в том числе:</w:t>
      </w:r>
    </w:p>
    <w:p w:rsidR="001C2528" w:rsidRPr="000D7247" w:rsidRDefault="001C2528" w:rsidP="001C2528">
      <w:pPr>
        <w:ind w:firstLine="567"/>
        <w:jc w:val="both"/>
      </w:pPr>
      <w:r w:rsidRPr="000D7247">
        <w:t>- муниципальное автономное дошкольное образовательное учреждение – детский сад комбинированного вида «Росинка» с 10 структурными подразделениями;</w:t>
      </w:r>
    </w:p>
    <w:p w:rsidR="001C2528" w:rsidRPr="000D7247" w:rsidRDefault="001C2528" w:rsidP="001C2528">
      <w:pPr>
        <w:ind w:firstLine="567"/>
        <w:jc w:val="both"/>
      </w:pPr>
      <w:r w:rsidRPr="000D7247">
        <w:t>- муниципальное автономное дошкольное образовательное учреждение – детский сад комбинированного вида «Росток» с 9 структурными подразделениями;</w:t>
      </w:r>
    </w:p>
    <w:p w:rsidR="001C2528" w:rsidRPr="000D7247" w:rsidRDefault="001C2528" w:rsidP="001C2528">
      <w:pPr>
        <w:ind w:firstLine="567"/>
        <w:jc w:val="both"/>
      </w:pPr>
      <w:r w:rsidRPr="000D7247">
        <w:t>- муниципальное автономное дошкольное образовательное учреждение – детский сад комбинированного вида «Родничок» с 2 структурными подразделениями;</w:t>
      </w:r>
    </w:p>
    <w:p w:rsidR="001C2528" w:rsidRPr="000D7247" w:rsidRDefault="001C2528" w:rsidP="001C2528">
      <w:pPr>
        <w:ind w:firstLine="567"/>
        <w:jc w:val="both"/>
      </w:pPr>
      <w:r w:rsidRPr="000D7247">
        <w:t>- муниципальное автономное дошкольное образовательное учреждение – детский сад комбинированного вида «Гармония» с 7 структурными подразделениями;</w:t>
      </w:r>
    </w:p>
    <w:p w:rsidR="001C2528" w:rsidRPr="000D7247" w:rsidRDefault="001C2528" w:rsidP="001C2528">
      <w:pPr>
        <w:ind w:firstLine="567"/>
        <w:jc w:val="both"/>
      </w:pPr>
      <w:r w:rsidRPr="000D7247">
        <w:t>- муниципальное автономное дошкольное образовательное учреждение – детский сад комбинированного вида «Страна чудес» с 9 структурными подразделениями;</w:t>
      </w:r>
    </w:p>
    <w:p w:rsidR="001C2528" w:rsidRDefault="001C2528" w:rsidP="001C2528">
      <w:pPr>
        <w:ind w:firstLine="709"/>
        <w:jc w:val="both"/>
      </w:pPr>
      <w:r>
        <w:t>В 2019-2020 учебном году в пяти МАДОУ функционировали 299 групп, которые посещали 5132 ребенка в возрасте от 2 месяцев до 7 лет, из них</w:t>
      </w:r>
    </w:p>
    <w:p w:rsidR="001C2528" w:rsidRDefault="001C2528" w:rsidP="001C2528">
      <w:pPr>
        <w:ind w:firstLine="709"/>
        <w:jc w:val="both"/>
      </w:pPr>
      <w:r>
        <w:t>- 90 групп для детей раннего возраста от 2 месяцев до 3 лет, что составляет 30,1% от общего числа групп; 1412 – количество детей, посещающих данные группы;</w:t>
      </w:r>
    </w:p>
    <w:p w:rsidR="001C2528" w:rsidRDefault="001C2528" w:rsidP="001C2528">
      <w:pPr>
        <w:ind w:firstLine="709"/>
        <w:jc w:val="both"/>
      </w:pPr>
      <w:r>
        <w:t>- 209 групп для детей дошкольного возраста от 3 до 7 лет, что составляет 69,9% от общего числа групп; 3720 детей посещали дошкольные группы.</w:t>
      </w:r>
    </w:p>
    <w:p w:rsidR="001C2528" w:rsidRDefault="001C2528" w:rsidP="001C2528">
      <w:pPr>
        <w:ind w:firstLine="709"/>
        <w:jc w:val="both"/>
      </w:pPr>
      <w:r>
        <w:t>Из 299 групп:</w:t>
      </w:r>
    </w:p>
    <w:p w:rsidR="001C2528" w:rsidRDefault="001C2528" w:rsidP="001C2528">
      <w:pPr>
        <w:ind w:firstLine="709"/>
        <w:jc w:val="both"/>
      </w:pPr>
      <w:r>
        <w:t xml:space="preserve">- 237 групп общеразвивающей направленности; </w:t>
      </w:r>
    </w:p>
    <w:p w:rsidR="001C2528" w:rsidRDefault="001C2528" w:rsidP="001C2528">
      <w:pPr>
        <w:ind w:firstLine="709"/>
        <w:jc w:val="both"/>
      </w:pPr>
      <w:r>
        <w:t xml:space="preserve">- 41 группа компенсирующей направленности; </w:t>
      </w:r>
    </w:p>
    <w:p w:rsidR="001C2528" w:rsidRDefault="001C2528" w:rsidP="001C2528">
      <w:pPr>
        <w:ind w:firstLine="709"/>
        <w:jc w:val="both"/>
      </w:pPr>
      <w:r>
        <w:t>- 3 группы оздоровительной направленности;</w:t>
      </w:r>
    </w:p>
    <w:p w:rsidR="001C2528" w:rsidRDefault="001C2528" w:rsidP="001C2528">
      <w:pPr>
        <w:ind w:firstLine="709"/>
        <w:jc w:val="both"/>
      </w:pPr>
      <w:r>
        <w:t xml:space="preserve">- 2 группы кратковременного пребывания  (ГКП) для детей с ОВЗ; </w:t>
      </w:r>
    </w:p>
    <w:p w:rsidR="001C2528" w:rsidRDefault="001C2528" w:rsidP="001C2528">
      <w:pPr>
        <w:ind w:firstLine="709"/>
        <w:jc w:val="both"/>
      </w:pPr>
      <w:r>
        <w:t>- 3 группы кратковременного пребывания общеразвивающей направленности;</w:t>
      </w:r>
    </w:p>
    <w:p w:rsidR="001C2528" w:rsidRDefault="001C2528" w:rsidP="001C2528">
      <w:pPr>
        <w:ind w:firstLine="709"/>
        <w:jc w:val="both"/>
      </w:pPr>
      <w:r>
        <w:t>- 13 групп в КМЦ (консультативно-методических центрах).</w:t>
      </w:r>
    </w:p>
    <w:p w:rsidR="001C2528" w:rsidRDefault="001C2528" w:rsidP="001C2528">
      <w:pPr>
        <w:ind w:firstLine="709"/>
        <w:jc w:val="both"/>
      </w:pPr>
      <w:r>
        <w:t xml:space="preserve">В 2019-2020 учебном году функционировали 4  консультативно-методических центра для детей от 2 месяцев до 3 лет, на базе детского сада № 7 была открыта Служба (центр) ранней помощи семьям, имеющим детей-инвалидов. МАДОУ «Росток» в рамках полученного гранта на реализацию  мероприятия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в рамках федерального проекта </w:t>
      </w:r>
      <w:r>
        <w:lastRenderedPageBreak/>
        <w:t>«Поддержка семей, имеющих детей» национального проекта «Образование» открыли Консультационный центр «</w:t>
      </w:r>
      <w:proofErr w:type="spellStart"/>
      <w:r>
        <w:t>Индиво</w:t>
      </w:r>
      <w:proofErr w:type="spellEnd"/>
      <w:r>
        <w:t xml:space="preserve">». </w:t>
      </w:r>
    </w:p>
    <w:p w:rsidR="001C2528" w:rsidRDefault="001C2528" w:rsidP="001C2528">
      <w:pPr>
        <w:ind w:firstLine="709"/>
        <w:jc w:val="both"/>
      </w:pPr>
      <w:r>
        <w:t>Группы для детей с ОВЗ (компенсирующие, оздоровительные, ГКП) составляют 15,4% от общего количества групп. Их посещают 514  детей с ОВЗ и 61 детей-инвалидов.</w:t>
      </w:r>
    </w:p>
    <w:p w:rsidR="001C2528" w:rsidRDefault="001C2528" w:rsidP="001C2528">
      <w:pPr>
        <w:pStyle w:val="a8"/>
        <w:ind w:left="0"/>
        <w:jc w:val="center"/>
        <w:rPr>
          <w:b/>
          <w:sz w:val="32"/>
          <w:szCs w:val="32"/>
        </w:rPr>
      </w:pPr>
    </w:p>
    <w:p w:rsidR="001C2528" w:rsidRDefault="001C2528" w:rsidP="001C2528">
      <w:pPr>
        <w:pStyle w:val="a8"/>
        <w:ind w:left="0"/>
        <w:jc w:val="center"/>
        <w:rPr>
          <w:b/>
          <w:sz w:val="32"/>
          <w:szCs w:val="32"/>
        </w:rPr>
      </w:pPr>
      <w:r w:rsidRPr="001C2528">
        <w:rPr>
          <w:b/>
          <w:sz w:val="32"/>
          <w:szCs w:val="32"/>
        </w:rPr>
        <w:t>Организации дополнительного образования</w:t>
      </w:r>
    </w:p>
    <w:p w:rsidR="00B06560" w:rsidRPr="00B06560" w:rsidRDefault="00B06560" w:rsidP="00B06560">
      <w:pPr>
        <w:ind w:firstLine="709"/>
        <w:jc w:val="both"/>
        <w:rPr>
          <w:bCs/>
        </w:rPr>
      </w:pPr>
      <w:r w:rsidRPr="00B06560">
        <w:rPr>
          <w:bCs/>
        </w:rPr>
        <w:t xml:space="preserve">В НГО 5 учреждений дополнительного образования, подведомственных Управлению образования. Два из них являются базовыми площадками ГАУДО </w:t>
      </w:r>
      <w:proofErr w:type="gramStart"/>
      <w:r w:rsidRPr="00B06560">
        <w:rPr>
          <w:bCs/>
        </w:rPr>
        <w:t>СО</w:t>
      </w:r>
      <w:proofErr w:type="gramEnd"/>
      <w:r w:rsidRPr="00B06560">
        <w:rPr>
          <w:bCs/>
        </w:rPr>
        <w:t xml:space="preserve"> «Дворец молодёжи»:</w:t>
      </w:r>
    </w:p>
    <w:p w:rsidR="00B06560" w:rsidRPr="00B06560" w:rsidRDefault="00B06560" w:rsidP="00B06560">
      <w:pPr>
        <w:pStyle w:val="a3"/>
        <w:numPr>
          <w:ilvl w:val="0"/>
          <w:numId w:val="4"/>
        </w:numPr>
        <w:suppressAutoHyphens w:val="0"/>
        <w:spacing w:after="0"/>
        <w:ind w:left="0" w:firstLine="709"/>
        <w:contextualSpacing/>
        <w:jc w:val="both"/>
        <w:rPr>
          <w:rFonts w:ascii="Times New Roman" w:hAnsi="Times New Roman" w:cs="Times New Roman"/>
          <w:bCs/>
          <w:sz w:val="24"/>
          <w:szCs w:val="24"/>
        </w:rPr>
      </w:pPr>
      <w:r w:rsidRPr="00B06560">
        <w:rPr>
          <w:rFonts w:ascii="Times New Roman" w:hAnsi="Times New Roman" w:cs="Times New Roman"/>
          <w:bCs/>
          <w:sz w:val="24"/>
          <w:szCs w:val="24"/>
        </w:rPr>
        <w:t xml:space="preserve">МАУ ДО «СЮТ» -  Базовая площадка ГАУДО </w:t>
      </w:r>
      <w:proofErr w:type="gramStart"/>
      <w:r w:rsidRPr="00B06560">
        <w:rPr>
          <w:rFonts w:ascii="Times New Roman" w:hAnsi="Times New Roman" w:cs="Times New Roman"/>
          <w:bCs/>
          <w:sz w:val="24"/>
          <w:szCs w:val="24"/>
        </w:rPr>
        <w:t>СО</w:t>
      </w:r>
      <w:proofErr w:type="gramEnd"/>
      <w:r w:rsidRPr="00B06560">
        <w:rPr>
          <w:rFonts w:ascii="Times New Roman" w:hAnsi="Times New Roman" w:cs="Times New Roman"/>
          <w:bCs/>
          <w:sz w:val="24"/>
          <w:szCs w:val="24"/>
        </w:rPr>
        <w:t xml:space="preserve"> «Дворец молодёжи» по реализации образовательного проекта: «Робототехника, 2-</w:t>
      </w:r>
      <w:r w:rsidRPr="00B06560">
        <w:rPr>
          <w:rFonts w:ascii="Times New Roman" w:hAnsi="Times New Roman" w:cs="Times New Roman"/>
          <w:bCs/>
          <w:sz w:val="24"/>
          <w:szCs w:val="24"/>
          <w:lang w:val="en-US"/>
        </w:rPr>
        <w:t>d</w:t>
      </w:r>
      <w:r w:rsidRPr="00B06560">
        <w:rPr>
          <w:rFonts w:ascii="Times New Roman" w:hAnsi="Times New Roman" w:cs="Times New Roman"/>
          <w:bCs/>
          <w:sz w:val="24"/>
          <w:szCs w:val="24"/>
        </w:rPr>
        <w:t>, 3-</w:t>
      </w:r>
      <w:r w:rsidRPr="00B06560">
        <w:rPr>
          <w:rFonts w:ascii="Times New Roman" w:hAnsi="Times New Roman" w:cs="Times New Roman"/>
          <w:bCs/>
          <w:sz w:val="24"/>
          <w:szCs w:val="24"/>
          <w:lang w:val="en-US"/>
        </w:rPr>
        <w:t>d</w:t>
      </w:r>
      <w:r w:rsidRPr="00B06560">
        <w:rPr>
          <w:rFonts w:ascii="Times New Roman" w:hAnsi="Times New Roman" w:cs="Times New Roman"/>
          <w:bCs/>
          <w:sz w:val="24"/>
          <w:szCs w:val="24"/>
        </w:rPr>
        <w:t xml:space="preserve"> моделирование технических объектов и инновационное развитие детского технического творчества»;</w:t>
      </w:r>
    </w:p>
    <w:p w:rsidR="00B06560" w:rsidRPr="00B06560" w:rsidRDefault="00B06560" w:rsidP="00B06560">
      <w:pPr>
        <w:pStyle w:val="a3"/>
        <w:numPr>
          <w:ilvl w:val="0"/>
          <w:numId w:val="4"/>
        </w:numPr>
        <w:suppressAutoHyphens w:val="0"/>
        <w:spacing w:after="0"/>
        <w:ind w:left="0" w:firstLine="709"/>
        <w:contextualSpacing/>
        <w:jc w:val="both"/>
        <w:rPr>
          <w:rFonts w:ascii="Times New Roman" w:eastAsia="Times New Roman" w:hAnsi="Times New Roman" w:cs="Times New Roman"/>
          <w:bCs/>
          <w:sz w:val="24"/>
          <w:szCs w:val="24"/>
          <w:lang w:eastAsia="ru-RU"/>
        </w:rPr>
      </w:pPr>
      <w:r w:rsidRPr="00B06560">
        <w:rPr>
          <w:rFonts w:ascii="Times New Roman" w:eastAsia="Times New Roman" w:hAnsi="Times New Roman" w:cs="Times New Roman"/>
          <w:bCs/>
          <w:sz w:val="24"/>
          <w:szCs w:val="24"/>
          <w:lang w:eastAsia="ru-RU"/>
        </w:rPr>
        <w:t xml:space="preserve">МАУ ДО «ЦВР» - Базовая площадка ГАНОУ </w:t>
      </w:r>
      <w:proofErr w:type="gramStart"/>
      <w:r w:rsidRPr="00B06560">
        <w:rPr>
          <w:rFonts w:ascii="Times New Roman" w:eastAsia="Times New Roman" w:hAnsi="Times New Roman" w:cs="Times New Roman"/>
          <w:bCs/>
          <w:sz w:val="24"/>
          <w:szCs w:val="24"/>
          <w:lang w:eastAsia="ru-RU"/>
        </w:rPr>
        <w:t>СО</w:t>
      </w:r>
      <w:proofErr w:type="gramEnd"/>
      <w:r w:rsidRPr="00B06560">
        <w:rPr>
          <w:rFonts w:ascii="Times New Roman" w:eastAsia="Times New Roman" w:hAnsi="Times New Roman" w:cs="Times New Roman"/>
          <w:bCs/>
          <w:sz w:val="24"/>
          <w:szCs w:val="24"/>
          <w:lang w:eastAsia="ru-RU"/>
        </w:rPr>
        <w:t xml:space="preserve"> «Дворец молодежи» по реализации образовательного проекта «Инновационная модель мобильного </w:t>
      </w:r>
      <w:proofErr w:type="spellStart"/>
      <w:r w:rsidRPr="00B06560">
        <w:rPr>
          <w:rFonts w:ascii="Times New Roman" w:eastAsia="Times New Roman" w:hAnsi="Times New Roman" w:cs="Times New Roman"/>
          <w:bCs/>
          <w:sz w:val="24"/>
          <w:szCs w:val="24"/>
          <w:lang w:eastAsia="ru-RU"/>
        </w:rPr>
        <w:t>медиаобразовательного</w:t>
      </w:r>
      <w:proofErr w:type="spellEnd"/>
      <w:r w:rsidRPr="00B06560">
        <w:rPr>
          <w:rFonts w:ascii="Times New Roman" w:eastAsia="Times New Roman" w:hAnsi="Times New Roman" w:cs="Times New Roman"/>
          <w:bCs/>
          <w:sz w:val="24"/>
          <w:szCs w:val="24"/>
          <w:lang w:eastAsia="ru-RU"/>
        </w:rPr>
        <w:t xml:space="preserve"> центра развития творческих способностей детей и их одаренности».</w:t>
      </w:r>
    </w:p>
    <w:p w:rsidR="00B06560" w:rsidRPr="00B06560" w:rsidRDefault="00B06560" w:rsidP="00B06560">
      <w:pPr>
        <w:ind w:firstLine="709"/>
        <w:jc w:val="both"/>
        <w:rPr>
          <w:rFonts w:eastAsia="Times New Roman"/>
          <w:bCs/>
        </w:rPr>
      </w:pPr>
      <w:r w:rsidRPr="00B06560">
        <w:rPr>
          <w:rFonts w:eastAsia="Times New Roman"/>
          <w:bCs/>
          <w:color w:val="000000" w:themeColor="text1"/>
        </w:rPr>
        <w:t xml:space="preserve">6673 ребенка </w:t>
      </w:r>
      <w:r w:rsidRPr="00B06560">
        <w:rPr>
          <w:rFonts w:eastAsia="Times New Roman"/>
          <w:bCs/>
        </w:rPr>
        <w:t xml:space="preserve">в возрасте от 5 до 18 лет посещали в 2019-2020 учебном году творческие объединения, кружки, секции МАУ ДО «ДЮСШ № 2», МАУ ДО «ДЮСШ № 4», МАУ ДО «СЮТ», МАУ ДО «ЦВР». </w:t>
      </w:r>
    </w:p>
    <w:p w:rsidR="00B06560" w:rsidRPr="00B06560" w:rsidRDefault="00B06560" w:rsidP="00B06560">
      <w:pPr>
        <w:ind w:firstLine="709"/>
        <w:jc w:val="both"/>
        <w:rPr>
          <w:rFonts w:eastAsia="Times New Roman"/>
          <w:bCs/>
        </w:rPr>
      </w:pPr>
      <w:r w:rsidRPr="00B06560">
        <w:rPr>
          <w:rFonts w:eastAsia="Times New Roman"/>
          <w:bCs/>
        </w:rPr>
        <w:t>2069 детей обучались по социально-педагогическим программам в МАУ ДО «ЦДК», индивидуальное консультирование получили 1288 человек.</w:t>
      </w:r>
    </w:p>
    <w:p w:rsidR="00B06560" w:rsidRPr="00B06560" w:rsidRDefault="00B06560" w:rsidP="00B06560">
      <w:pPr>
        <w:ind w:firstLine="709"/>
        <w:jc w:val="both"/>
        <w:rPr>
          <w:rFonts w:eastAsia="Times New Roman"/>
          <w:bCs/>
          <w:color w:val="000000" w:themeColor="text1"/>
        </w:rPr>
      </w:pPr>
      <w:r w:rsidRPr="00B06560">
        <w:rPr>
          <w:rFonts w:eastAsia="Times New Roman"/>
          <w:bCs/>
          <w:color w:val="000000" w:themeColor="text1"/>
        </w:rPr>
        <w:t xml:space="preserve">Всего физкультурно-спортивным направлением охвачено 2433 человека (36,5%),  художественным – 1537 человек (23%), </w:t>
      </w:r>
      <w:proofErr w:type="gramStart"/>
      <w:r w:rsidRPr="00B06560">
        <w:rPr>
          <w:rFonts w:eastAsia="Times New Roman"/>
          <w:bCs/>
          <w:color w:val="000000" w:themeColor="text1"/>
        </w:rPr>
        <w:t>естественно-научным</w:t>
      </w:r>
      <w:proofErr w:type="gramEnd"/>
      <w:r w:rsidRPr="00B06560">
        <w:rPr>
          <w:rFonts w:eastAsia="Times New Roman"/>
          <w:bCs/>
          <w:color w:val="000000" w:themeColor="text1"/>
        </w:rPr>
        <w:t xml:space="preserve"> – 267 (4%), техническим – 1311 (19,6%), социально-педагогическим – 1125 человек (16.9%). По сравнению с прошлым годом практически в два раза уменьшилось количество занимающихся по социально-педагогическому направлению, занимающихся физкультурно-спортивным направлением осталось примерно на том же уровне, значительно увеличилось количество детей  художественного, технического и </w:t>
      </w:r>
      <w:proofErr w:type="gramStart"/>
      <w:r w:rsidRPr="00B06560">
        <w:rPr>
          <w:rFonts w:eastAsia="Times New Roman"/>
          <w:bCs/>
          <w:color w:val="000000" w:themeColor="text1"/>
        </w:rPr>
        <w:t>естественно-научных</w:t>
      </w:r>
      <w:proofErr w:type="gramEnd"/>
      <w:r w:rsidRPr="00B06560">
        <w:rPr>
          <w:rFonts w:eastAsia="Times New Roman"/>
          <w:bCs/>
          <w:color w:val="000000" w:themeColor="text1"/>
        </w:rPr>
        <w:t xml:space="preserve"> направлений. </w:t>
      </w:r>
    </w:p>
    <w:p w:rsidR="00B06560" w:rsidRPr="00B06560" w:rsidRDefault="00B06560" w:rsidP="00B06560">
      <w:pPr>
        <w:pStyle w:val="a3"/>
        <w:spacing w:after="0"/>
        <w:ind w:left="0" w:firstLine="709"/>
        <w:jc w:val="both"/>
        <w:rPr>
          <w:rFonts w:ascii="Times New Roman" w:eastAsia="Times New Roman" w:hAnsi="Times New Roman" w:cs="Times New Roman"/>
          <w:bCs/>
          <w:sz w:val="24"/>
          <w:szCs w:val="24"/>
          <w:lang w:eastAsia="ru-RU"/>
        </w:rPr>
      </w:pPr>
      <w:proofErr w:type="gramStart"/>
      <w:r w:rsidRPr="00B06560">
        <w:rPr>
          <w:rFonts w:ascii="Times New Roman" w:eastAsia="Times New Roman" w:hAnsi="Times New Roman" w:cs="Times New Roman"/>
          <w:bCs/>
          <w:sz w:val="24"/>
          <w:szCs w:val="24"/>
          <w:lang w:eastAsia="ru-RU"/>
        </w:rPr>
        <w:t>В детских спортивных школах культивируется 17 видов спорта (прыжки на батуте, волейбол, баскетбол, теннис, футбол, фигурное катание, биатлон, бокс, дзюдо, кикбоксинг, ушу, легкая атлетика, спортивное ориентирование, плавание, натурбан, конькобежный спорт, лыжные гонки), которыми занимаются 2225 человек.</w:t>
      </w:r>
      <w:proofErr w:type="gramEnd"/>
      <w:r w:rsidRPr="00B06560">
        <w:rPr>
          <w:rFonts w:ascii="Times New Roman" w:eastAsia="Times New Roman" w:hAnsi="Times New Roman" w:cs="Times New Roman"/>
          <w:bCs/>
          <w:sz w:val="24"/>
          <w:szCs w:val="24"/>
          <w:lang w:eastAsia="ru-RU"/>
        </w:rPr>
        <w:t xml:space="preserve"> В двух спортивных школах в 2019-2020 учебном году было 2 Мастера спорта, 1 мастер спорта Международного класса, 23 – КМС.  63 человека имеют 1 спортивный разряд, массовые разряды у 872 юных спортсменов. </w:t>
      </w:r>
    </w:p>
    <w:p w:rsidR="00B06560" w:rsidRPr="00B06560" w:rsidRDefault="00B06560" w:rsidP="00B06560">
      <w:pPr>
        <w:pStyle w:val="a3"/>
        <w:spacing w:after="0"/>
        <w:ind w:left="0" w:firstLine="709"/>
        <w:jc w:val="both"/>
        <w:rPr>
          <w:rFonts w:ascii="Times New Roman" w:eastAsia="Times New Roman" w:hAnsi="Times New Roman" w:cs="Times New Roman"/>
          <w:bCs/>
          <w:color w:val="FF0000"/>
          <w:sz w:val="24"/>
          <w:szCs w:val="24"/>
          <w:lang w:eastAsia="ru-RU"/>
        </w:rPr>
      </w:pPr>
      <w:r w:rsidRPr="00B06560">
        <w:rPr>
          <w:rFonts w:ascii="Times New Roman" w:eastAsia="Times New Roman" w:hAnsi="Times New Roman" w:cs="Times New Roman"/>
          <w:bCs/>
          <w:sz w:val="24"/>
          <w:szCs w:val="24"/>
          <w:lang w:eastAsia="ru-RU"/>
        </w:rPr>
        <w:t xml:space="preserve">В МАУ ДО «СЮТ» три направления реализуется: велоспорт, гребля на байдарках и </w:t>
      </w:r>
      <w:proofErr w:type="spellStart"/>
      <w:r w:rsidRPr="00B06560">
        <w:rPr>
          <w:rFonts w:ascii="Times New Roman" w:eastAsia="Times New Roman" w:hAnsi="Times New Roman" w:cs="Times New Roman"/>
          <w:bCs/>
          <w:sz w:val="24"/>
          <w:szCs w:val="24"/>
          <w:lang w:eastAsia="ru-RU"/>
        </w:rPr>
        <w:t>каное</w:t>
      </w:r>
      <w:proofErr w:type="spellEnd"/>
      <w:r w:rsidRPr="00B06560">
        <w:rPr>
          <w:rFonts w:ascii="Times New Roman" w:eastAsia="Times New Roman" w:hAnsi="Times New Roman" w:cs="Times New Roman"/>
          <w:bCs/>
          <w:sz w:val="24"/>
          <w:szCs w:val="24"/>
          <w:lang w:eastAsia="ru-RU"/>
        </w:rPr>
        <w:t xml:space="preserve">, </w:t>
      </w:r>
      <w:proofErr w:type="spellStart"/>
      <w:r w:rsidRPr="00B06560">
        <w:rPr>
          <w:rFonts w:ascii="Times New Roman" w:eastAsia="Times New Roman" w:hAnsi="Times New Roman" w:cs="Times New Roman"/>
          <w:bCs/>
          <w:sz w:val="24"/>
          <w:szCs w:val="24"/>
          <w:lang w:eastAsia="ru-RU"/>
        </w:rPr>
        <w:t>мотодело</w:t>
      </w:r>
      <w:proofErr w:type="spellEnd"/>
      <w:r w:rsidRPr="00B06560">
        <w:rPr>
          <w:rFonts w:ascii="Times New Roman" w:eastAsia="Times New Roman" w:hAnsi="Times New Roman" w:cs="Times New Roman"/>
          <w:bCs/>
          <w:sz w:val="24"/>
          <w:szCs w:val="24"/>
          <w:lang w:eastAsia="ru-RU"/>
        </w:rPr>
        <w:t>. 9 человек имеют массовые спортивные разряды. В МАУ ДО «ЦВР» 20 человек имеют массовые спортивные разряды по шахматам.</w:t>
      </w:r>
    </w:p>
    <w:p w:rsidR="008655CB" w:rsidRPr="006B14C9" w:rsidRDefault="008655CB" w:rsidP="008655CB">
      <w:pPr>
        <w:jc w:val="center"/>
        <w:rPr>
          <w:b/>
          <w:color w:val="000000"/>
        </w:rPr>
      </w:pPr>
    </w:p>
    <w:p w:rsidR="00520499" w:rsidRDefault="00520499" w:rsidP="008655CB">
      <w:pPr>
        <w:pStyle w:val="21"/>
        <w:spacing w:after="0" w:line="240" w:lineRule="auto"/>
        <w:ind w:left="284" w:firstLine="567"/>
        <w:jc w:val="center"/>
        <w:rPr>
          <w:b/>
        </w:rPr>
      </w:pPr>
    </w:p>
    <w:p w:rsidR="00520499" w:rsidRDefault="00520499" w:rsidP="008655CB">
      <w:pPr>
        <w:pStyle w:val="21"/>
        <w:spacing w:after="0" w:line="240" w:lineRule="auto"/>
        <w:ind w:left="284" w:firstLine="567"/>
        <w:jc w:val="center"/>
        <w:rPr>
          <w:b/>
        </w:rPr>
      </w:pPr>
    </w:p>
    <w:p w:rsidR="00520499" w:rsidRDefault="00520499" w:rsidP="008655CB">
      <w:pPr>
        <w:pStyle w:val="21"/>
        <w:spacing w:after="0" w:line="240" w:lineRule="auto"/>
        <w:ind w:left="284" w:firstLine="567"/>
        <w:jc w:val="center"/>
        <w:rPr>
          <w:b/>
        </w:rPr>
      </w:pPr>
    </w:p>
    <w:p w:rsidR="00520499" w:rsidRDefault="00520499" w:rsidP="008655CB">
      <w:pPr>
        <w:pStyle w:val="21"/>
        <w:spacing w:after="0" w:line="240" w:lineRule="auto"/>
        <w:ind w:left="284" w:firstLine="567"/>
        <w:jc w:val="center"/>
        <w:rPr>
          <w:b/>
        </w:rPr>
      </w:pPr>
    </w:p>
    <w:p w:rsidR="00A60B18" w:rsidRDefault="00A60B18" w:rsidP="008655CB">
      <w:pPr>
        <w:pStyle w:val="21"/>
        <w:spacing w:after="0" w:line="240" w:lineRule="auto"/>
        <w:ind w:left="284" w:firstLine="567"/>
        <w:jc w:val="center"/>
        <w:rPr>
          <w:b/>
        </w:rPr>
      </w:pPr>
    </w:p>
    <w:p w:rsidR="00A60B18" w:rsidRDefault="00A60B18" w:rsidP="008655CB">
      <w:pPr>
        <w:pStyle w:val="21"/>
        <w:spacing w:after="0" w:line="240" w:lineRule="auto"/>
        <w:ind w:left="284" w:firstLine="567"/>
        <w:jc w:val="center"/>
        <w:rPr>
          <w:b/>
        </w:rPr>
      </w:pPr>
    </w:p>
    <w:p w:rsidR="00A60B18" w:rsidRDefault="00A60B18" w:rsidP="008655CB">
      <w:pPr>
        <w:pStyle w:val="21"/>
        <w:spacing w:after="0" w:line="240" w:lineRule="auto"/>
        <w:ind w:left="284" w:firstLine="567"/>
        <w:jc w:val="center"/>
        <w:rPr>
          <w:b/>
        </w:rPr>
      </w:pPr>
    </w:p>
    <w:p w:rsidR="00A60B18" w:rsidRDefault="00A60B18" w:rsidP="008655CB">
      <w:pPr>
        <w:pStyle w:val="21"/>
        <w:spacing w:after="0" w:line="240" w:lineRule="auto"/>
        <w:ind w:left="284" w:firstLine="567"/>
        <w:jc w:val="center"/>
        <w:rPr>
          <w:b/>
        </w:rPr>
      </w:pPr>
    </w:p>
    <w:p w:rsidR="00A60B18" w:rsidRDefault="00A60B18" w:rsidP="008655CB">
      <w:pPr>
        <w:pStyle w:val="21"/>
        <w:spacing w:after="0" w:line="240" w:lineRule="auto"/>
        <w:ind w:left="284" w:firstLine="567"/>
        <w:jc w:val="center"/>
        <w:rPr>
          <w:b/>
        </w:rPr>
      </w:pPr>
    </w:p>
    <w:p w:rsidR="00A60B18" w:rsidRDefault="00A60B18" w:rsidP="008655CB">
      <w:pPr>
        <w:pStyle w:val="21"/>
        <w:spacing w:after="0" w:line="240" w:lineRule="auto"/>
        <w:ind w:left="284" w:firstLine="567"/>
        <w:jc w:val="center"/>
        <w:rPr>
          <w:b/>
        </w:rPr>
      </w:pPr>
    </w:p>
    <w:p w:rsidR="00C32DCB" w:rsidRDefault="00C32DCB" w:rsidP="008655CB">
      <w:pPr>
        <w:pStyle w:val="21"/>
        <w:spacing w:after="0" w:line="240" w:lineRule="auto"/>
        <w:ind w:left="284" w:firstLine="567"/>
        <w:jc w:val="center"/>
        <w:rPr>
          <w:b/>
        </w:rPr>
      </w:pPr>
    </w:p>
    <w:p w:rsidR="00C32DCB" w:rsidRDefault="00C32DCB" w:rsidP="008655CB">
      <w:pPr>
        <w:pStyle w:val="21"/>
        <w:spacing w:after="0" w:line="240" w:lineRule="auto"/>
        <w:ind w:left="284" w:firstLine="567"/>
        <w:jc w:val="center"/>
        <w:rPr>
          <w:b/>
        </w:rPr>
      </w:pPr>
    </w:p>
    <w:p w:rsidR="008655CB" w:rsidRPr="00133DCD" w:rsidRDefault="008655CB" w:rsidP="008655CB">
      <w:pPr>
        <w:pStyle w:val="21"/>
        <w:spacing w:after="0" w:line="240" w:lineRule="auto"/>
        <w:ind w:left="284" w:firstLine="567"/>
        <w:jc w:val="center"/>
        <w:rPr>
          <w:b/>
        </w:rPr>
      </w:pPr>
      <w:r w:rsidRPr="00133DCD">
        <w:rPr>
          <w:b/>
        </w:rPr>
        <w:lastRenderedPageBreak/>
        <w:t>Таблица 58. Состояние школьного травматизма среди учащихся и воспитанников образовательных организаций (по данным отчетов ОО и сданным в УО НГО актам)</w:t>
      </w:r>
    </w:p>
    <w:tbl>
      <w:tblPr>
        <w:tblW w:w="10491"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134"/>
        <w:gridCol w:w="1134"/>
        <w:gridCol w:w="1134"/>
        <w:gridCol w:w="1134"/>
        <w:gridCol w:w="1134"/>
        <w:gridCol w:w="1134"/>
        <w:gridCol w:w="1134"/>
        <w:gridCol w:w="1134"/>
      </w:tblGrid>
      <w:tr w:rsidR="008655CB" w:rsidRPr="006B14C9" w:rsidTr="00C32DCB">
        <w:trPr>
          <w:tblHeader/>
        </w:trPr>
        <w:tc>
          <w:tcPr>
            <w:tcW w:w="1419"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rPr>
            </w:pPr>
            <w:r w:rsidRPr="006B14C9">
              <w:rPr>
                <w:bCs/>
                <w:iCs/>
                <w:color w:val="000000"/>
                <w:sz w:val="22"/>
              </w:rPr>
              <w:t>ООО</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0"/>
                <w:szCs w:val="20"/>
              </w:rPr>
            </w:pPr>
            <w:r w:rsidRPr="006B14C9">
              <w:rPr>
                <w:bCs/>
                <w:iCs/>
                <w:color w:val="000000"/>
                <w:sz w:val="20"/>
                <w:szCs w:val="20"/>
              </w:rPr>
              <w:t xml:space="preserve">Количество случаев </w:t>
            </w:r>
            <w:proofErr w:type="gramStart"/>
            <w:r w:rsidRPr="006B14C9">
              <w:rPr>
                <w:bCs/>
                <w:iCs/>
                <w:color w:val="000000"/>
                <w:sz w:val="20"/>
                <w:szCs w:val="20"/>
              </w:rPr>
              <w:t>травма</w:t>
            </w:r>
            <w:r>
              <w:rPr>
                <w:bCs/>
                <w:iCs/>
                <w:color w:val="000000"/>
                <w:sz w:val="20"/>
                <w:szCs w:val="20"/>
              </w:rPr>
              <w:t>-</w:t>
            </w:r>
            <w:proofErr w:type="spellStart"/>
            <w:r w:rsidRPr="006B14C9">
              <w:rPr>
                <w:bCs/>
                <w:iCs/>
                <w:color w:val="000000"/>
                <w:sz w:val="20"/>
                <w:szCs w:val="20"/>
              </w:rPr>
              <w:t>тизма</w:t>
            </w:r>
            <w:proofErr w:type="spellEnd"/>
            <w:proofErr w:type="gramEnd"/>
            <w:r w:rsidRPr="006B14C9">
              <w:rPr>
                <w:bCs/>
                <w:iCs/>
                <w:color w:val="000000"/>
                <w:sz w:val="20"/>
                <w:szCs w:val="20"/>
              </w:rPr>
              <w:t xml:space="preserve"> за 2012-2013 </w:t>
            </w:r>
            <w:proofErr w:type="spellStart"/>
            <w:r w:rsidRPr="006B14C9">
              <w:rPr>
                <w:bCs/>
                <w:iCs/>
                <w:color w:val="000000"/>
                <w:sz w:val="20"/>
                <w:szCs w:val="20"/>
              </w:rPr>
              <w:t>уч.г</w:t>
            </w:r>
            <w:proofErr w:type="spellEnd"/>
            <w:r w:rsidRPr="006B14C9">
              <w:rPr>
                <w:bCs/>
                <w:i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0"/>
                <w:szCs w:val="20"/>
              </w:rPr>
            </w:pPr>
            <w:r w:rsidRPr="006B14C9">
              <w:rPr>
                <w:bCs/>
                <w:iCs/>
                <w:color w:val="000000"/>
                <w:sz w:val="20"/>
                <w:szCs w:val="20"/>
              </w:rPr>
              <w:t xml:space="preserve">Количество случаев </w:t>
            </w:r>
            <w:proofErr w:type="gramStart"/>
            <w:r w:rsidRPr="006B14C9">
              <w:rPr>
                <w:bCs/>
                <w:iCs/>
                <w:color w:val="000000"/>
                <w:sz w:val="20"/>
                <w:szCs w:val="20"/>
              </w:rPr>
              <w:t>травма</w:t>
            </w:r>
            <w:r>
              <w:rPr>
                <w:bCs/>
                <w:iCs/>
                <w:color w:val="000000"/>
                <w:sz w:val="20"/>
                <w:szCs w:val="20"/>
              </w:rPr>
              <w:t>-</w:t>
            </w:r>
            <w:proofErr w:type="spellStart"/>
            <w:r w:rsidRPr="006B14C9">
              <w:rPr>
                <w:bCs/>
                <w:iCs/>
                <w:color w:val="000000"/>
                <w:sz w:val="20"/>
                <w:szCs w:val="20"/>
              </w:rPr>
              <w:t>тизма</w:t>
            </w:r>
            <w:proofErr w:type="spellEnd"/>
            <w:proofErr w:type="gramEnd"/>
            <w:r w:rsidRPr="006B14C9">
              <w:rPr>
                <w:bCs/>
                <w:iCs/>
                <w:color w:val="000000"/>
                <w:sz w:val="20"/>
                <w:szCs w:val="20"/>
              </w:rPr>
              <w:t xml:space="preserve"> за 2013-2014 </w:t>
            </w:r>
            <w:proofErr w:type="spellStart"/>
            <w:r w:rsidRPr="006B14C9">
              <w:rPr>
                <w:bCs/>
                <w:iCs/>
                <w:color w:val="000000"/>
                <w:sz w:val="20"/>
                <w:szCs w:val="20"/>
              </w:rPr>
              <w:t>уч.г</w:t>
            </w:r>
            <w:proofErr w:type="spellEnd"/>
            <w:r w:rsidRPr="006B14C9">
              <w:rPr>
                <w:bCs/>
                <w:i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0"/>
                <w:szCs w:val="20"/>
              </w:rPr>
            </w:pPr>
            <w:r w:rsidRPr="006B14C9">
              <w:rPr>
                <w:bCs/>
                <w:iCs/>
                <w:color w:val="000000"/>
                <w:sz w:val="20"/>
                <w:szCs w:val="20"/>
              </w:rPr>
              <w:t xml:space="preserve">Количество случаев </w:t>
            </w:r>
            <w:proofErr w:type="gramStart"/>
            <w:r w:rsidRPr="006B14C9">
              <w:rPr>
                <w:bCs/>
                <w:iCs/>
                <w:color w:val="000000"/>
                <w:sz w:val="20"/>
                <w:szCs w:val="20"/>
              </w:rPr>
              <w:t>травма</w:t>
            </w:r>
            <w:r>
              <w:rPr>
                <w:bCs/>
                <w:iCs/>
                <w:color w:val="000000"/>
                <w:sz w:val="20"/>
                <w:szCs w:val="20"/>
              </w:rPr>
              <w:t>-</w:t>
            </w:r>
            <w:proofErr w:type="spellStart"/>
            <w:r w:rsidRPr="006B14C9">
              <w:rPr>
                <w:bCs/>
                <w:iCs/>
                <w:color w:val="000000"/>
                <w:sz w:val="20"/>
                <w:szCs w:val="20"/>
              </w:rPr>
              <w:t>тизма</w:t>
            </w:r>
            <w:proofErr w:type="spellEnd"/>
            <w:proofErr w:type="gramEnd"/>
            <w:r w:rsidRPr="006B14C9">
              <w:rPr>
                <w:bCs/>
                <w:iCs/>
                <w:color w:val="000000"/>
                <w:sz w:val="20"/>
                <w:szCs w:val="20"/>
              </w:rPr>
              <w:t xml:space="preserve"> за 2014-2015 </w:t>
            </w:r>
            <w:proofErr w:type="spellStart"/>
            <w:r w:rsidRPr="006B14C9">
              <w:rPr>
                <w:bCs/>
                <w:iCs/>
                <w:color w:val="000000"/>
                <w:sz w:val="20"/>
                <w:szCs w:val="20"/>
              </w:rPr>
              <w:t>уч.г</w:t>
            </w:r>
            <w:proofErr w:type="spellEnd"/>
            <w:r w:rsidRPr="006B14C9">
              <w:rPr>
                <w:bCs/>
                <w:i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0"/>
                <w:szCs w:val="20"/>
              </w:rPr>
            </w:pPr>
            <w:r w:rsidRPr="006B14C9">
              <w:rPr>
                <w:bCs/>
                <w:iCs/>
                <w:color w:val="000000"/>
                <w:sz w:val="20"/>
                <w:szCs w:val="20"/>
              </w:rPr>
              <w:t xml:space="preserve">Количество случаев </w:t>
            </w:r>
            <w:proofErr w:type="gramStart"/>
            <w:r w:rsidRPr="006B14C9">
              <w:rPr>
                <w:bCs/>
                <w:iCs/>
                <w:color w:val="000000"/>
                <w:sz w:val="20"/>
                <w:szCs w:val="20"/>
              </w:rPr>
              <w:t>травма</w:t>
            </w:r>
            <w:r>
              <w:rPr>
                <w:bCs/>
                <w:iCs/>
                <w:color w:val="000000"/>
                <w:sz w:val="20"/>
                <w:szCs w:val="20"/>
              </w:rPr>
              <w:t>-</w:t>
            </w:r>
            <w:proofErr w:type="spellStart"/>
            <w:r w:rsidRPr="006B14C9">
              <w:rPr>
                <w:bCs/>
                <w:iCs/>
                <w:color w:val="000000"/>
                <w:sz w:val="20"/>
                <w:szCs w:val="20"/>
              </w:rPr>
              <w:t>тизма</w:t>
            </w:r>
            <w:proofErr w:type="spellEnd"/>
            <w:proofErr w:type="gramEnd"/>
            <w:r w:rsidRPr="006B14C9">
              <w:rPr>
                <w:bCs/>
                <w:iCs/>
                <w:color w:val="000000"/>
                <w:sz w:val="20"/>
                <w:szCs w:val="20"/>
              </w:rPr>
              <w:t xml:space="preserve"> за 2015-2016 </w:t>
            </w:r>
            <w:proofErr w:type="spellStart"/>
            <w:r w:rsidRPr="006B14C9">
              <w:rPr>
                <w:bCs/>
                <w:iCs/>
                <w:color w:val="000000"/>
                <w:sz w:val="20"/>
                <w:szCs w:val="20"/>
              </w:rPr>
              <w:t>уч.г</w:t>
            </w:r>
            <w:proofErr w:type="spellEnd"/>
            <w:r w:rsidRPr="006B14C9">
              <w:rPr>
                <w:bCs/>
                <w:i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0"/>
                <w:szCs w:val="20"/>
              </w:rPr>
            </w:pPr>
            <w:r w:rsidRPr="006B14C9">
              <w:rPr>
                <w:bCs/>
                <w:iCs/>
                <w:color w:val="000000"/>
                <w:sz w:val="20"/>
                <w:szCs w:val="20"/>
              </w:rPr>
              <w:t xml:space="preserve">Количество случаев </w:t>
            </w:r>
            <w:proofErr w:type="gramStart"/>
            <w:r w:rsidRPr="006B14C9">
              <w:rPr>
                <w:bCs/>
                <w:iCs/>
                <w:color w:val="000000"/>
                <w:sz w:val="20"/>
                <w:szCs w:val="20"/>
              </w:rPr>
              <w:t>травма</w:t>
            </w:r>
            <w:r>
              <w:rPr>
                <w:bCs/>
                <w:iCs/>
                <w:color w:val="000000"/>
                <w:sz w:val="20"/>
                <w:szCs w:val="20"/>
              </w:rPr>
              <w:t>-</w:t>
            </w:r>
            <w:proofErr w:type="spellStart"/>
            <w:r w:rsidRPr="006B14C9">
              <w:rPr>
                <w:bCs/>
                <w:iCs/>
                <w:color w:val="000000"/>
                <w:sz w:val="20"/>
                <w:szCs w:val="20"/>
              </w:rPr>
              <w:t>тизма</w:t>
            </w:r>
            <w:proofErr w:type="spellEnd"/>
            <w:proofErr w:type="gramEnd"/>
            <w:r w:rsidRPr="006B14C9">
              <w:rPr>
                <w:bCs/>
                <w:iCs/>
                <w:color w:val="000000"/>
                <w:sz w:val="20"/>
                <w:szCs w:val="20"/>
              </w:rPr>
              <w:t xml:space="preserve"> за 2016-2017 </w:t>
            </w:r>
            <w:proofErr w:type="spellStart"/>
            <w:r w:rsidRPr="006B14C9">
              <w:rPr>
                <w:bCs/>
                <w:iCs/>
                <w:color w:val="000000"/>
                <w:sz w:val="20"/>
                <w:szCs w:val="20"/>
              </w:rPr>
              <w:t>уч.г</w:t>
            </w:r>
            <w:proofErr w:type="spellEnd"/>
            <w:r w:rsidRPr="006B14C9">
              <w:rPr>
                <w:bCs/>
                <w:i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0"/>
                <w:szCs w:val="20"/>
              </w:rPr>
            </w:pPr>
            <w:r w:rsidRPr="006B14C9">
              <w:rPr>
                <w:bCs/>
                <w:iCs/>
                <w:color w:val="000000"/>
                <w:sz w:val="20"/>
                <w:szCs w:val="20"/>
              </w:rPr>
              <w:t xml:space="preserve">Количество случаев </w:t>
            </w:r>
            <w:proofErr w:type="gramStart"/>
            <w:r w:rsidRPr="006B14C9">
              <w:rPr>
                <w:bCs/>
                <w:iCs/>
                <w:color w:val="000000"/>
                <w:sz w:val="20"/>
                <w:szCs w:val="20"/>
              </w:rPr>
              <w:t>травма</w:t>
            </w:r>
            <w:r>
              <w:rPr>
                <w:bCs/>
                <w:iCs/>
                <w:color w:val="000000"/>
                <w:sz w:val="20"/>
                <w:szCs w:val="20"/>
              </w:rPr>
              <w:t>-</w:t>
            </w:r>
            <w:proofErr w:type="spellStart"/>
            <w:r w:rsidRPr="006B14C9">
              <w:rPr>
                <w:bCs/>
                <w:iCs/>
                <w:color w:val="000000"/>
                <w:sz w:val="20"/>
                <w:szCs w:val="20"/>
              </w:rPr>
              <w:t>тизма</w:t>
            </w:r>
            <w:proofErr w:type="spellEnd"/>
            <w:proofErr w:type="gramEnd"/>
            <w:r w:rsidRPr="006B14C9">
              <w:rPr>
                <w:bCs/>
                <w:iCs/>
                <w:color w:val="000000"/>
                <w:sz w:val="20"/>
                <w:szCs w:val="20"/>
              </w:rPr>
              <w:t xml:space="preserve"> за 2017-2018 </w:t>
            </w:r>
            <w:proofErr w:type="spellStart"/>
            <w:r w:rsidRPr="006B14C9">
              <w:rPr>
                <w:bCs/>
                <w:iCs/>
                <w:color w:val="000000"/>
                <w:sz w:val="20"/>
                <w:szCs w:val="20"/>
              </w:rPr>
              <w:t>уч.г</w:t>
            </w:r>
            <w:proofErr w:type="spellEnd"/>
            <w:r w:rsidRPr="006B14C9">
              <w:rPr>
                <w:bCs/>
                <w:i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0"/>
                <w:szCs w:val="20"/>
              </w:rPr>
            </w:pPr>
            <w:r w:rsidRPr="006B14C9">
              <w:rPr>
                <w:bCs/>
                <w:iCs/>
                <w:color w:val="000000"/>
                <w:sz w:val="20"/>
                <w:szCs w:val="20"/>
              </w:rPr>
              <w:t xml:space="preserve">Количество случаев </w:t>
            </w:r>
            <w:proofErr w:type="gramStart"/>
            <w:r w:rsidRPr="006B14C9">
              <w:rPr>
                <w:bCs/>
                <w:iCs/>
                <w:color w:val="000000"/>
                <w:sz w:val="20"/>
                <w:szCs w:val="20"/>
              </w:rPr>
              <w:t>травма</w:t>
            </w:r>
            <w:r>
              <w:rPr>
                <w:bCs/>
                <w:iCs/>
                <w:color w:val="000000"/>
                <w:sz w:val="20"/>
                <w:szCs w:val="20"/>
              </w:rPr>
              <w:t>-</w:t>
            </w:r>
            <w:proofErr w:type="spellStart"/>
            <w:r w:rsidRPr="006B14C9">
              <w:rPr>
                <w:bCs/>
                <w:iCs/>
                <w:color w:val="000000"/>
                <w:sz w:val="20"/>
                <w:szCs w:val="20"/>
              </w:rPr>
              <w:t>тизма</w:t>
            </w:r>
            <w:proofErr w:type="spellEnd"/>
            <w:proofErr w:type="gramEnd"/>
            <w:r w:rsidRPr="006B14C9">
              <w:rPr>
                <w:bCs/>
                <w:iCs/>
                <w:color w:val="000000"/>
                <w:sz w:val="20"/>
                <w:szCs w:val="20"/>
              </w:rPr>
              <w:t xml:space="preserve"> за 2018-2019 </w:t>
            </w:r>
            <w:proofErr w:type="spellStart"/>
            <w:r w:rsidRPr="006B14C9">
              <w:rPr>
                <w:bCs/>
                <w:iCs/>
                <w:color w:val="000000"/>
                <w:sz w:val="20"/>
                <w:szCs w:val="20"/>
              </w:rPr>
              <w:t>уч.г</w:t>
            </w:r>
            <w:proofErr w:type="spellEnd"/>
            <w:r w:rsidRPr="006B14C9">
              <w:rPr>
                <w:bCs/>
                <w:i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655CB" w:rsidRPr="006B14C9" w:rsidRDefault="008655CB" w:rsidP="00FB45D3">
            <w:pPr>
              <w:ind w:firstLine="17"/>
              <w:jc w:val="center"/>
              <w:rPr>
                <w:bCs/>
                <w:iCs/>
                <w:color w:val="000000"/>
                <w:sz w:val="20"/>
                <w:szCs w:val="20"/>
              </w:rPr>
            </w:pPr>
            <w:r w:rsidRPr="006B14C9">
              <w:rPr>
                <w:bCs/>
                <w:iCs/>
                <w:color w:val="000000"/>
                <w:sz w:val="20"/>
                <w:szCs w:val="20"/>
              </w:rPr>
              <w:t>Количе</w:t>
            </w:r>
            <w:r>
              <w:rPr>
                <w:bCs/>
                <w:iCs/>
                <w:color w:val="000000"/>
                <w:sz w:val="20"/>
                <w:szCs w:val="20"/>
              </w:rPr>
              <w:t xml:space="preserve">ство случаев </w:t>
            </w:r>
            <w:proofErr w:type="gramStart"/>
            <w:r>
              <w:rPr>
                <w:bCs/>
                <w:iCs/>
                <w:color w:val="000000"/>
                <w:sz w:val="20"/>
                <w:szCs w:val="20"/>
              </w:rPr>
              <w:t>травма-</w:t>
            </w:r>
            <w:proofErr w:type="spellStart"/>
            <w:r>
              <w:rPr>
                <w:bCs/>
                <w:iCs/>
                <w:color w:val="000000"/>
                <w:sz w:val="20"/>
                <w:szCs w:val="20"/>
              </w:rPr>
              <w:t>тизма</w:t>
            </w:r>
            <w:proofErr w:type="spellEnd"/>
            <w:proofErr w:type="gramEnd"/>
            <w:r>
              <w:rPr>
                <w:bCs/>
                <w:iCs/>
                <w:color w:val="000000"/>
                <w:sz w:val="20"/>
                <w:szCs w:val="20"/>
              </w:rPr>
              <w:t xml:space="preserve"> за 2019</w:t>
            </w:r>
            <w:r w:rsidRPr="006B14C9">
              <w:rPr>
                <w:bCs/>
                <w:iCs/>
                <w:color w:val="000000"/>
                <w:sz w:val="20"/>
                <w:szCs w:val="20"/>
              </w:rPr>
              <w:t>-20</w:t>
            </w:r>
            <w:r>
              <w:rPr>
                <w:bCs/>
                <w:iCs/>
                <w:color w:val="000000"/>
                <w:sz w:val="20"/>
                <w:szCs w:val="20"/>
              </w:rPr>
              <w:t>20</w:t>
            </w:r>
            <w:r w:rsidRPr="006B14C9">
              <w:rPr>
                <w:bCs/>
                <w:iCs/>
                <w:color w:val="000000"/>
                <w:sz w:val="20"/>
                <w:szCs w:val="20"/>
              </w:rPr>
              <w:t xml:space="preserve"> </w:t>
            </w:r>
            <w:proofErr w:type="spellStart"/>
            <w:r w:rsidRPr="006B14C9">
              <w:rPr>
                <w:bCs/>
                <w:iCs/>
                <w:color w:val="000000"/>
                <w:sz w:val="20"/>
                <w:szCs w:val="20"/>
              </w:rPr>
              <w:t>уч.г</w:t>
            </w:r>
            <w:proofErr w:type="spellEnd"/>
            <w:r w:rsidRPr="006B14C9">
              <w:rPr>
                <w:bCs/>
                <w:iCs/>
                <w:color w:val="000000"/>
                <w:sz w:val="20"/>
                <w:szCs w:val="20"/>
              </w:rPr>
              <w:t>.</w:t>
            </w:r>
          </w:p>
        </w:tc>
      </w:tr>
      <w:tr w:rsidR="008655CB" w:rsidRPr="006B14C9" w:rsidTr="00C32DCB">
        <w:tc>
          <w:tcPr>
            <w:tcW w:w="1419"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rPr>
            </w:pPr>
            <w:r w:rsidRPr="006B14C9">
              <w:rPr>
                <w:bCs/>
                <w:iCs/>
                <w:color w:val="000000"/>
                <w:sz w:val="22"/>
              </w:rPr>
              <w:t>40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8655CB" w:rsidRPr="006B14C9" w:rsidRDefault="008655CB" w:rsidP="00FB45D3">
            <w:pPr>
              <w:ind w:firstLine="17"/>
              <w:jc w:val="center"/>
              <w:rPr>
                <w:bCs/>
                <w:iCs/>
                <w:color w:val="000000"/>
                <w:sz w:val="22"/>
                <w:szCs w:val="22"/>
              </w:rPr>
            </w:pPr>
            <w:r>
              <w:rPr>
                <w:bCs/>
                <w:iCs/>
                <w:color w:val="000000"/>
                <w:sz w:val="22"/>
                <w:szCs w:val="22"/>
              </w:rPr>
              <w:t>0</w:t>
            </w:r>
          </w:p>
        </w:tc>
      </w:tr>
      <w:tr w:rsidR="008655CB" w:rsidRPr="006B14C9" w:rsidTr="00C32DCB">
        <w:tc>
          <w:tcPr>
            <w:tcW w:w="1419"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rPr>
            </w:pPr>
            <w:r w:rsidRPr="006B14C9">
              <w:rPr>
                <w:bCs/>
                <w:iCs/>
                <w:color w:val="000000"/>
                <w:sz w:val="22"/>
              </w:rPr>
              <w:t>Гимназия 41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8655CB" w:rsidRPr="006B14C9" w:rsidRDefault="008655CB" w:rsidP="00FB45D3">
            <w:pPr>
              <w:ind w:firstLine="17"/>
              <w:jc w:val="center"/>
              <w:rPr>
                <w:bCs/>
                <w:iCs/>
                <w:color w:val="000000"/>
                <w:sz w:val="22"/>
                <w:szCs w:val="22"/>
              </w:rPr>
            </w:pPr>
            <w:r>
              <w:rPr>
                <w:bCs/>
                <w:iCs/>
                <w:color w:val="000000"/>
                <w:sz w:val="22"/>
                <w:szCs w:val="22"/>
              </w:rPr>
              <w:t>0</w:t>
            </w:r>
          </w:p>
        </w:tc>
      </w:tr>
      <w:tr w:rsidR="008655CB" w:rsidRPr="006B14C9" w:rsidTr="00C32DCB">
        <w:tc>
          <w:tcPr>
            <w:tcW w:w="1419"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rPr>
            </w:pPr>
            <w:r w:rsidRPr="006B14C9">
              <w:rPr>
                <w:bCs/>
                <w:iCs/>
                <w:color w:val="000000"/>
                <w:sz w:val="22"/>
              </w:rPr>
              <w:t>45</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8655CB" w:rsidRPr="006B14C9" w:rsidRDefault="008655CB" w:rsidP="00FB45D3">
            <w:pPr>
              <w:ind w:firstLine="17"/>
              <w:jc w:val="center"/>
              <w:rPr>
                <w:bCs/>
                <w:iCs/>
                <w:color w:val="000000"/>
                <w:sz w:val="22"/>
                <w:szCs w:val="22"/>
              </w:rPr>
            </w:pPr>
            <w:r>
              <w:rPr>
                <w:bCs/>
                <w:iCs/>
                <w:color w:val="000000"/>
                <w:sz w:val="22"/>
                <w:szCs w:val="22"/>
              </w:rPr>
              <w:t>1</w:t>
            </w:r>
          </w:p>
        </w:tc>
      </w:tr>
      <w:tr w:rsidR="008655CB" w:rsidRPr="006B14C9" w:rsidTr="00C32DCB">
        <w:tc>
          <w:tcPr>
            <w:tcW w:w="1419"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rPr>
            </w:pPr>
            <w:r w:rsidRPr="006B14C9">
              <w:rPr>
                <w:bCs/>
                <w:iCs/>
                <w:color w:val="000000"/>
                <w:sz w:val="22"/>
              </w:rPr>
              <w:t>Гимназия</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8655CB" w:rsidRPr="006B14C9" w:rsidRDefault="008655CB" w:rsidP="00FB45D3">
            <w:pPr>
              <w:ind w:firstLine="17"/>
              <w:jc w:val="center"/>
              <w:rPr>
                <w:bCs/>
                <w:iCs/>
                <w:color w:val="000000"/>
                <w:sz w:val="22"/>
                <w:szCs w:val="22"/>
              </w:rPr>
            </w:pPr>
            <w:r>
              <w:rPr>
                <w:bCs/>
                <w:iCs/>
                <w:color w:val="000000"/>
                <w:sz w:val="22"/>
                <w:szCs w:val="22"/>
              </w:rPr>
              <w:t>0</w:t>
            </w:r>
          </w:p>
        </w:tc>
      </w:tr>
      <w:tr w:rsidR="008655CB" w:rsidRPr="006B14C9" w:rsidTr="00C32DCB">
        <w:tc>
          <w:tcPr>
            <w:tcW w:w="1419"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rPr>
            </w:pPr>
            <w:r w:rsidRPr="006B14C9">
              <w:rPr>
                <w:bCs/>
                <w:iCs/>
                <w:color w:val="000000"/>
                <w:sz w:val="22"/>
              </w:rPr>
              <w:t>48</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8655CB" w:rsidRPr="006B14C9" w:rsidRDefault="008655CB" w:rsidP="00FB45D3">
            <w:pPr>
              <w:ind w:firstLine="17"/>
              <w:jc w:val="center"/>
              <w:rPr>
                <w:bCs/>
                <w:iCs/>
                <w:color w:val="000000"/>
                <w:sz w:val="22"/>
                <w:szCs w:val="22"/>
              </w:rPr>
            </w:pPr>
            <w:r>
              <w:rPr>
                <w:bCs/>
                <w:iCs/>
                <w:color w:val="000000"/>
                <w:sz w:val="22"/>
                <w:szCs w:val="22"/>
              </w:rPr>
              <w:t>1</w:t>
            </w:r>
          </w:p>
        </w:tc>
      </w:tr>
      <w:tr w:rsidR="008655CB" w:rsidRPr="006B14C9" w:rsidTr="00C32DCB">
        <w:tc>
          <w:tcPr>
            <w:tcW w:w="1419"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rPr>
            </w:pPr>
            <w:r w:rsidRPr="006B14C9">
              <w:rPr>
                <w:bCs/>
                <w:iCs/>
                <w:color w:val="000000"/>
                <w:sz w:val="22"/>
              </w:rPr>
              <w:t>49</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8655CB" w:rsidRPr="006B14C9" w:rsidRDefault="008655CB" w:rsidP="00FB45D3">
            <w:pPr>
              <w:ind w:firstLine="17"/>
              <w:jc w:val="center"/>
              <w:rPr>
                <w:bCs/>
                <w:iCs/>
                <w:color w:val="000000"/>
                <w:sz w:val="22"/>
                <w:szCs w:val="22"/>
              </w:rPr>
            </w:pPr>
            <w:r>
              <w:rPr>
                <w:bCs/>
                <w:iCs/>
                <w:color w:val="000000"/>
                <w:sz w:val="22"/>
                <w:szCs w:val="22"/>
              </w:rPr>
              <w:t>3</w:t>
            </w:r>
          </w:p>
        </w:tc>
      </w:tr>
      <w:tr w:rsidR="008655CB" w:rsidRPr="006B14C9" w:rsidTr="00C32DCB">
        <w:tc>
          <w:tcPr>
            <w:tcW w:w="1419"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rPr>
            </w:pPr>
            <w:r w:rsidRPr="006B14C9">
              <w:rPr>
                <w:bCs/>
                <w:iCs/>
                <w:color w:val="000000"/>
                <w:sz w:val="22"/>
              </w:rPr>
              <w:t>53</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8655CB" w:rsidRPr="006B14C9" w:rsidRDefault="008655CB" w:rsidP="00FB45D3">
            <w:pPr>
              <w:ind w:firstLine="17"/>
              <w:jc w:val="center"/>
              <w:rPr>
                <w:bCs/>
                <w:iCs/>
                <w:color w:val="000000"/>
                <w:sz w:val="22"/>
                <w:szCs w:val="22"/>
              </w:rPr>
            </w:pPr>
            <w:r>
              <w:rPr>
                <w:bCs/>
                <w:iCs/>
                <w:color w:val="000000"/>
                <w:sz w:val="22"/>
                <w:szCs w:val="22"/>
              </w:rPr>
              <w:t>2</w:t>
            </w:r>
          </w:p>
        </w:tc>
      </w:tr>
      <w:tr w:rsidR="008655CB" w:rsidRPr="006B14C9" w:rsidTr="00C32DCB">
        <w:tc>
          <w:tcPr>
            <w:tcW w:w="1419"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rPr>
            </w:pPr>
            <w:r w:rsidRPr="006B14C9">
              <w:rPr>
                <w:bCs/>
                <w:iCs/>
                <w:color w:val="000000"/>
                <w:sz w:val="22"/>
              </w:rPr>
              <w:t>54</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8655CB" w:rsidRPr="006B14C9" w:rsidRDefault="008655CB" w:rsidP="00FB45D3">
            <w:pPr>
              <w:ind w:firstLine="17"/>
              <w:jc w:val="center"/>
              <w:rPr>
                <w:bCs/>
                <w:iCs/>
                <w:color w:val="000000"/>
                <w:sz w:val="22"/>
                <w:szCs w:val="22"/>
              </w:rPr>
            </w:pPr>
            <w:r>
              <w:rPr>
                <w:bCs/>
                <w:iCs/>
                <w:color w:val="000000"/>
                <w:sz w:val="22"/>
                <w:szCs w:val="22"/>
              </w:rPr>
              <w:t>0</w:t>
            </w:r>
          </w:p>
        </w:tc>
      </w:tr>
      <w:tr w:rsidR="008655CB" w:rsidRPr="006B14C9" w:rsidTr="00C32DCB">
        <w:tc>
          <w:tcPr>
            <w:tcW w:w="1419"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rPr>
            </w:pPr>
            <w:r w:rsidRPr="006B14C9">
              <w:rPr>
                <w:bCs/>
                <w:iCs/>
                <w:color w:val="000000"/>
                <w:sz w:val="22"/>
              </w:rPr>
              <w:t>Лицей 56</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8655CB" w:rsidRPr="006B14C9" w:rsidRDefault="008655CB" w:rsidP="00FB45D3">
            <w:pPr>
              <w:ind w:firstLine="17"/>
              <w:jc w:val="center"/>
              <w:rPr>
                <w:bCs/>
                <w:iCs/>
                <w:color w:val="000000"/>
                <w:sz w:val="22"/>
                <w:szCs w:val="22"/>
              </w:rPr>
            </w:pPr>
            <w:r>
              <w:rPr>
                <w:bCs/>
                <w:iCs/>
                <w:color w:val="000000"/>
                <w:sz w:val="22"/>
                <w:szCs w:val="22"/>
              </w:rPr>
              <w:t>1</w:t>
            </w:r>
          </w:p>
        </w:tc>
      </w:tr>
      <w:tr w:rsidR="008655CB" w:rsidRPr="006B14C9" w:rsidTr="00C32DCB">
        <w:tc>
          <w:tcPr>
            <w:tcW w:w="1419"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rPr>
            </w:pPr>
            <w:r w:rsidRPr="006B14C9">
              <w:rPr>
                <w:bCs/>
                <w:iCs/>
                <w:color w:val="000000"/>
                <w:sz w:val="22"/>
              </w:rPr>
              <w:t>57</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9</w:t>
            </w:r>
          </w:p>
        </w:tc>
        <w:tc>
          <w:tcPr>
            <w:tcW w:w="1134" w:type="dxa"/>
            <w:tcBorders>
              <w:top w:val="single" w:sz="4" w:space="0" w:color="auto"/>
              <w:left w:val="single" w:sz="4" w:space="0" w:color="auto"/>
              <w:bottom w:val="single" w:sz="4" w:space="0" w:color="auto"/>
              <w:right w:val="single" w:sz="4" w:space="0" w:color="auto"/>
            </w:tcBorders>
          </w:tcPr>
          <w:p w:rsidR="008655CB" w:rsidRPr="006B14C9" w:rsidRDefault="008655CB" w:rsidP="00FB45D3">
            <w:pPr>
              <w:ind w:firstLine="17"/>
              <w:jc w:val="center"/>
              <w:rPr>
                <w:bCs/>
                <w:iCs/>
                <w:color w:val="000000"/>
                <w:sz w:val="22"/>
                <w:szCs w:val="22"/>
              </w:rPr>
            </w:pPr>
            <w:r>
              <w:rPr>
                <w:bCs/>
                <w:iCs/>
                <w:color w:val="000000"/>
                <w:sz w:val="22"/>
                <w:szCs w:val="22"/>
              </w:rPr>
              <w:t>0</w:t>
            </w:r>
          </w:p>
        </w:tc>
      </w:tr>
      <w:tr w:rsidR="008655CB" w:rsidRPr="006B14C9" w:rsidTr="00C32DCB">
        <w:tc>
          <w:tcPr>
            <w:tcW w:w="1419"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rPr>
            </w:pPr>
            <w:r w:rsidRPr="006B14C9">
              <w:rPr>
                <w:bCs/>
                <w:iCs/>
                <w:color w:val="000000"/>
                <w:sz w:val="22"/>
              </w:rPr>
              <w:t>Лицей 58</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8655CB" w:rsidRPr="006B14C9" w:rsidRDefault="008655CB" w:rsidP="00FB45D3">
            <w:pPr>
              <w:ind w:firstLine="17"/>
              <w:jc w:val="center"/>
              <w:rPr>
                <w:bCs/>
                <w:iCs/>
                <w:color w:val="000000"/>
                <w:sz w:val="22"/>
                <w:szCs w:val="22"/>
              </w:rPr>
            </w:pPr>
            <w:r>
              <w:rPr>
                <w:bCs/>
                <w:iCs/>
                <w:color w:val="000000"/>
                <w:sz w:val="22"/>
                <w:szCs w:val="22"/>
              </w:rPr>
              <w:t>3</w:t>
            </w:r>
          </w:p>
        </w:tc>
      </w:tr>
      <w:tr w:rsidR="008655CB" w:rsidRPr="006B14C9" w:rsidTr="00C32DCB">
        <w:tc>
          <w:tcPr>
            <w:tcW w:w="1419"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rPr>
            </w:pPr>
            <w:r w:rsidRPr="006B14C9">
              <w:rPr>
                <w:bCs/>
                <w:iCs/>
                <w:color w:val="000000"/>
                <w:sz w:val="22"/>
              </w:rPr>
              <w:t xml:space="preserve">с. </w:t>
            </w:r>
            <w:proofErr w:type="spellStart"/>
            <w:r w:rsidRPr="006B14C9">
              <w:rPr>
                <w:bCs/>
                <w:iCs/>
                <w:color w:val="000000"/>
                <w:sz w:val="22"/>
              </w:rPr>
              <w:t>Тарасково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8655CB" w:rsidRPr="006B14C9" w:rsidRDefault="008655CB" w:rsidP="00FB45D3">
            <w:pPr>
              <w:ind w:firstLine="17"/>
              <w:jc w:val="center"/>
              <w:rPr>
                <w:bCs/>
                <w:iCs/>
                <w:color w:val="000000"/>
                <w:sz w:val="22"/>
                <w:szCs w:val="22"/>
              </w:rPr>
            </w:pPr>
            <w:r>
              <w:rPr>
                <w:bCs/>
                <w:iCs/>
                <w:color w:val="000000"/>
                <w:sz w:val="22"/>
                <w:szCs w:val="22"/>
              </w:rPr>
              <w:t>0</w:t>
            </w:r>
          </w:p>
        </w:tc>
      </w:tr>
      <w:tr w:rsidR="008655CB" w:rsidRPr="006B14C9" w:rsidTr="00C32DCB">
        <w:tc>
          <w:tcPr>
            <w:tcW w:w="1419"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rPr>
            </w:pPr>
            <w:r w:rsidRPr="006B14C9">
              <w:rPr>
                <w:bCs/>
                <w:iCs/>
                <w:color w:val="000000"/>
                <w:sz w:val="22"/>
              </w:rPr>
              <w:t>д. Починок</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8655CB" w:rsidRPr="006B14C9" w:rsidRDefault="008655CB" w:rsidP="00FB45D3">
            <w:pPr>
              <w:ind w:firstLine="17"/>
              <w:jc w:val="center"/>
              <w:rPr>
                <w:bCs/>
                <w:iCs/>
                <w:color w:val="000000"/>
                <w:sz w:val="22"/>
                <w:szCs w:val="22"/>
              </w:rPr>
            </w:pPr>
            <w:r>
              <w:rPr>
                <w:bCs/>
                <w:iCs/>
                <w:color w:val="000000"/>
                <w:sz w:val="22"/>
                <w:szCs w:val="22"/>
              </w:rPr>
              <w:t>0</w:t>
            </w:r>
          </w:p>
        </w:tc>
      </w:tr>
      <w:tr w:rsidR="008655CB" w:rsidRPr="006B14C9" w:rsidTr="00C32DCB">
        <w:tc>
          <w:tcPr>
            <w:tcW w:w="1419" w:type="dxa"/>
            <w:tcBorders>
              <w:top w:val="single" w:sz="4" w:space="0" w:color="auto"/>
              <w:left w:val="single" w:sz="4" w:space="0" w:color="auto"/>
              <w:bottom w:val="single" w:sz="4" w:space="0" w:color="auto"/>
              <w:right w:val="single" w:sz="4" w:space="0" w:color="auto"/>
            </w:tcBorders>
            <w:shd w:val="clear" w:color="auto" w:fill="F2F2F2"/>
            <w:vAlign w:val="center"/>
          </w:tcPr>
          <w:p w:rsidR="008655CB" w:rsidRPr="006B14C9" w:rsidRDefault="008655CB" w:rsidP="00FB45D3">
            <w:pPr>
              <w:ind w:firstLine="17"/>
              <w:jc w:val="center"/>
              <w:rPr>
                <w:bCs/>
                <w:iCs/>
                <w:color w:val="000000"/>
                <w:sz w:val="22"/>
              </w:rPr>
            </w:pPr>
            <w:r w:rsidRPr="006B14C9">
              <w:rPr>
                <w:bCs/>
                <w:iCs/>
                <w:color w:val="000000"/>
                <w:sz w:val="22"/>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17</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16</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22</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22</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24</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8655CB" w:rsidRPr="006B14C9" w:rsidRDefault="008655CB" w:rsidP="00FB45D3">
            <w:pPr>
              <w:ind w:firstLine="17"/>
              <w:jc w:val="center"/>
              <w:rPr>
                <w:bCs/>
                <w:iCs/>
                <w:color w:val="000000"/>
                <w:sz w:val="22"/>
                <w:szCs w:val="22"/>
              </w:rPr>
            </w:pPr>
            <w:r>
              <w:rPr>
                <w:bCs/>
                <w:iCs/>
                <w:color w:val="000000"/>
                <w:sz w:val="22"/>
                <w:szCs w:val="22"/>
              </w:rPr>
              <w:t>11</w:t>
            </w:r>
          </w:p>
        </w:tc>
      </w:tr>
      <w:tr w:rsidR="008655CB" w:rsidRPr="006B14C9" w:rsidTr="00C32DCB">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8655CB" w:rsidRPr="006B14C9" w:rsidRDefault="008655CB" w:rsidP="00FB45D3">
            <w:pPr>
              <w:ind w:firstLine="17"/>
              <w:jc w:val="center"/>
              <w:rPr>
                <w:bCs/>
                <w:iCs/>
                <w:color w:val="000000"/>
                <w:sz w:val="22"/>
              </w:rPr>
            </w:pPr>
            <w:r w:rsidRPr="006B14C9">
              <w:rPr>
                <w:bCs/>
                <w:iCs/>
                <w:color w:val="000000"/>
                <w:sz w:val="22"/>
              </w:rPr>
              <w:t>МАДОУ</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8655CB" w:rsidRPr="006B14C9" w:rsidRDefault="008655CB" w:rsidP="00FB45D3">
            <w:pPr>
              <w:ind w:firstLine="17"/>
              <w:jc w:val="center"/>
              <w:rPr>
                <w:bCs/>
                <w:iCs/>
                <w:color w:val="000000"/>
                <w:sz w:val="22"/>
                <w:szCs w:val="22"/>
              </w:rPr>
            </w:pPr>
            <w:r>
              <w:rPr>
                <w:bCs/>
                <w:iCs/>
                <w:color w:val="000000"/>
                <w:sz w:val="22"/>
                <w:szCs w:val="22"/>
              </w:rPr>
              <w:t>2</w:t>
            </w:r>
          </w:p>
        </w:tc>
      </w:tr>
      <w:tr w:rsidR="008655CB" w:rsidRPr="006B14C9" w:rsidTr="00C32DCB">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8655CB" w:rsidRPr="006B14C9" w:rsidRDefault="008655CB" w:rsidP="00FB45D3">
            <w:pPr>
              <w:ind w:firstLine="17"/>
              <w:jc w:val="center"/>
              <w:rPr>
                <w:bCs/>
                <w:iCs/>
                <w:color w:val="000000"/>
                <w:sz w:val="22"/>
              </w:rPr>
            </w:pPr>
            <w:r w:rsidRPr="006B14C9">
              <w:rPr>
                <w:bCs/>
                <w:iCs/>
                <w:color w:val="000000"/>
                <w:sz w:val="22"/>
              </w:rPr>
              <w:t>ДЮСШ № 4</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8655CB" w:rsidRPr="006B14C9" w:rsidRDefault="00D40DBF" w:rsidP="00FB45D3">
            <w:pPr>
              <w:ind w:firstLine="17"/>
              <w:jc w:val="center"/>
              <w:rPr>
                <w:bCs/>
                <w:iCs/>
                <w:color w:val="000000"/>
                <w:sz w:val="22"/>
                <w:szCs w:val="22"/>
              </w:rPr>
            </w:pPr>
            <w:r>
              <w:rPr>
                <w:bCs/>
                <w:iCs/>
                <w:color w:val="000000"/>
                <w:sz w:val="22"/>
                <w:szCs w:val="22"/>
              </w:rPr>
              <w:t>1</w:t>
            </w:r>
          </w:p>
        </w:tc>
      </w:tr>
      <w:tr w:rsidR="008655CB" w:rsidRPr="006B14C9" w:rsidTr="00C32DCB">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8655CB" w:rsidRPr="006B14C9" w:rsidRDefault="008655CB" w:rsidP="00FB45D3">
            <w:pPr>
              <w:ind w:firstLine="17"/>
              <w:jc w:val="center"/>
              <w:rPr>
                <w:bCs/>
                <w:iCs/>
                <w:color w:val="000000"/>
                <w:sz w:val="22"/>
              </w:rPr>
            </w:pPr>
            <w:r w:rsidRPr="006B14C9">
              <w:rPr>
                <w:bCs/>
                <w:iCs/>
                <w:color w:val="000000"/>
                <w:sz w:val="22"/>
              </w:rPr>
              <w:t>ДЮСШ № 2</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8655CB" w:rsidRPr="006B14C9" w:rsidRDefault="00D40DBF" w:rsidP="00FB45D3">
            <w:pPr>
              <w:ind w:firstLine="17"/>
              <w:jc w:val="center"/>
              <w:rPr>
                <w:bCs/>
                <w:iCs/>
                <w:color w:val="000000"/>
                <w:sz w:val="22"/>
                <w:szCs w:val="22"/>
              </w:rPr>
            </w:pPr>
            <w:r>
              <w:rPr>
                <w:bCs/>
                <w:iCs/>
                <w:color w:val="000000"/>
                <w:sz w:val="22"/>
                <w:szCs w:val="22"/>
              </w:rPr>
              <w:t>0</w:t>
            </w:r>
          </w:p>
        </w:tc>
      </w:tr>
      <w:tr w:rsidR="008655CB" w:rsidRPr="006B14C9" w:rsidTr="00C32DCB">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8655CB" w:rsidRPr="006B14C9" w:rsidRDefault="008655CB" w:rsidP="00FB45D3">
            <w:pPr>
              <w:ind w:firstLine="17"/>
              <w:jc w:val="center"/>
              <w:rPr>
                <w:bCs/>
                <w:iCs/>
                <w:color w:val="000000"/>
                <w:sz w:val="22"/>
              </w:rPr>
            </w:pPr>
            <w:r w:rsidRPr="006B14C9">
              <w:rPr>
                <w:bCs/>
                <w:iCs/>
                <w:color w:val="000000"/>
                <w:sz w:val="22"/>
              </w:rPr>
              <w:t>ЦВР (ЗДОЛ «Самоцветы»)</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8655CB" w:rsidRPr="006B14C9" w:rsidRDefault="008655CB" w:rsidP="00FB45D3">
            <w:pPr>
              <w:ind w:firstLine="17"/>
              <w:jc w:val="center"/>
              <w:rPr>
                <w:bCs/>
                <w:iCs/>
                <w:color w:val="000000"/>
                <w:sz w:val="22"/>
                <w:szCs w:val="22"/>
              </w:rPr>
            </w:pPr>
            <w:r>
              <w:rPr>
                <w:bCs/>
                <w:iCs/>
                <w:color w:val="000000"/>
                <w:sz w:val="22"/>
                <w:szCs w:val="22"/>
              </w:rPr>
              <w:t>0</w:t>
            </w:r>
          </w:p>
        </w:tc>
      </w:tr>
      <w:tr w:rsidR="008655CB" w:rsidRPr="006B14C9" w:rsidTr="00C32DCB">
        <w:tc>
          <w:tcPr>
            <w:tcW w:w="1419" w:type="dxa"/>
            <w:tcBorders>
              <w:top w:val="single" w:sz="4" w:space="0" w:color="auto"/>
              <w:left w:val="single" w:sz="4" w:space="0" w:color="auto"/>
              <w:bottom w:val="single" w:sz="4" w:space="0" w:color="auto"/>
              <w:right w:val="single" w:sz="4" w:space="0" w:color="auto"/>
            </w:tcBorders>
            <w:shd w:val="clear" w:color="auto" w:fill="D9D9D9"/>
            <w:vAlign w:val="center"/>
          </w:tcPr>
          <w:p w:rsidR="008655CB" w:rsidRPr="006B14C9" w:rsidRDefault="008655CB" w:rsidP="00FB45D3">
            <w:pPr>
              <w:ind w:firstLine="17"/>
              <w:jc w:val="center"/>
              <w:rPr>
                <w:bCs/>
                <w:iCs/>
                <w:color w:val="000000"/>
                <w:sz w:val="22"/>
              </w:rPr>
            </w:pPr>
            <w:r w:rsidRPr="006B14C9">
              <w:rPr>
                <w:bCs/>
                <w:iCs/>
                <w:color w:val="000000"/>
                <w:sz w:val="22"/>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23</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21</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29</w:t>
            </w:r>
            <w:r w:rsidRPr="006B14C9">
              <w:rPr>
                <w:bCs/>
                <w:iCs/>
                <w:color w:val="000000"/>
                <w:sz w:val="22"/>
                <w:szCs w:val="22"/>
              </w:rPr>
              <w:fldChar w:fldCharType="begin"/>
            </w:r>
            <w:r w:rsidRPr="006B14C9">
              <w:rPr>
                <w:bCs/>
                <w:iCs/>
                <w:color w:val="000000"/>
                <w:sz w:val="22"/>
                <w:szCs w:val="22"/>
              </w:rPr>
              <w:instrText xml:space="preserve"> SUM() </w:instrText>
            </w:r>
            <w:r w:rsidRPr="006B14C9">
              <w:rPr>
                <w:bCs/>
                <w:iCs/>
                <w:color w:val="000000"/>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31</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36</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8655CB" w:rsidRPr="006B14C9" w:rsidRDefault="008655CB" w:rsidP="00FB45D3">
            <w:pPr>
              <w:ind w:firstLine="17"/>
              <w:jc w:val="center"/>
              <w:rPr>
                <w:bCs/>
                <w:iCs/>
                <w:color w:val="000000"/>
                <w:sz w:val="22"/>
                <w:szCs w:val="22"/>
              </w:rPr>
            </w:pPr>
            <w:r w:rsidRPr="006B14C9">
              <w:rPr>
                <w:bCs/>
                <w:iCs/>
                <w:color w:val="000000"/>
                <w:sz w:val="22"/>
                <w:szCs w:val="22"/>
              </w:rPr>
              <w:t>30</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8655CB" w:rsidRPr="006B14C9" w:rsidRDefault="008655CB" w:rsidP="00FB45D3">
            <w:pPr>
              <w:ind w:firstLine="17"/>
              <w:jc w:val="center"/>
              <w:rPr>
                <w:bCs/>
                <w:iCs/>
                <w:color w:val="000000"/>
                <w:sz w:val="22"/>
                <w:szCs w:val="22"/>
              </w:rPr>
            </w:pPr>
            <w:r>
              <w:rPr>
                <w:bCs/>
                <w:iCs/>
                <w:color w:val="000000"/>
                <w:sz w:val="22"/>
                <w:szCs w:val="22"/>
              </w:rPr>
              <w:t>31</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8655CB" w:rsidRDefault="008655CB" w:rsidP="00FB45D3">
            <w:pPr>
              <w:ind w:firstLine="17"/>
              <w:jc w:val="center"/>
              <w:rPr>
                <w:bCs/>
                <w:iCs/>
                <w:color w:val="000000"/>
                <w:sz w:val="22"/>
                <w:szCs w:val="22"/>
              </w:rPr>
            </w:pPr>
            <w:r>
              <w:rPr>
                <w:bCs/>
                <w:iCs/>
                <w:color w:val="000000"/>
                <w:sz w:val="22"/>
                <w:szCs w:val="22"/>
              </w:rPr>
              <w:t>14</w:t>
            </w:r>
          </w:p>
        </w:tc>
      </w:tr>
    </w:tbl>
    <w:p w:rsidR="008655CB" w:rsidRPr="006B14C9" w:rsidRDefault="008655CB" w:rsidP="008655CB">
      <w:pPr>
        <w:pStyle w:val="21"/>
        <w:jc w:val="center"/>
        <w:rPr>
          <w:b/>
        </w:rPr>
      </w:pPr>
    </w:p>
    <w:p w:rsidR="008655CB" w:rsidRPr="00133DCD" w:rsidRDefault="008655CB" w:rsidP="008655CB">
      <w:pPr>
        <w:tabs>
          <w:tab w:val="left" w:pos="7655"/>
        </w:tabs>
        <w:jc w:val="center"/>
        <w:rPr>
          <w:rFonts w:eastAsia="MT Extra"/>
          <w:b/>
          <w:spacing w:val="2"/>
        </w:rPr>
      </w:pPr>
      <w:r w:rsidRPr="00133DCD">
        <w:rPr>
          <w:rFonts w:eastAsia="MT Extra"/>
          <w:b/>
          <w:spacing w:val="2"/>
        </w:rPr>
        <w:t>Таблица 59. Сведения о травмах</w:t>
      </w:r>
    </w:p>
    <w:tbl>
      <w:tblPr>
        <w:tblW w:w="9571"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2440"/>
        <w:gridCol w:w="1391"/>
        <w:gridCol w:w="1395"/>
        <w:gridCol w:w="1394"/>
        <w:gridCol w:w="1342"/>
        <w:gridCol w:w="1261"/>
      </w:tblGrid>
      <w:tr w:rsidR="008655CB" w:rsidRPr="006B14C9" w:rsidTr="00C32DCB">
        <w:trPr>
          <w:trHeight w:val="618"/>
        </w:trPr>
        <w:tc>
          <w:tcPr>
            <w:tcW w:w="348" w:type="dxa"/>
            <w:vMerge w:val="restart"/>
            <w:vAlign w:val="center"/>
          </w:tcPr>
          <w:p w:rsidR="008655CB" w:rsidRPr="006B14C9" w:rsidRDefault="008655CB" w:rsidP="00FB45D3">
            <w:pPr>
              <w:ind w:firstLine="17"/>
              <w:jc w:val="center"/>
              <w:rPr>
                <w:bCs/>
                <w:iCs/>
                <w:color w:val="000000"/>
                <w:sz w:val="22"/>
              </w:rPr>
            </w:pPr>
            <w:r w:rsidRPr="006B14C9">
              <w:rPr>
                <w:bCs/>
                <w:iCs/>
                <w:color w:val="000000"/>
                <w:sz w:val="22"/>
              </w:rPr>
              <w:t>№</w:t>
            </w:r>
          </w:p>
        </w:tc>
        <w:tc>
          <w:tcPr>
            <w:tcW w:w="2440" w:type="dxa"/>
            <w:vMerge w:val="restart"/>
            <w:vAlign w:val="center"/>
          </w:tcPr>
          <w:p w:rsidR="008655CB" w:rsidRPr="006B14C9" w:rsidRDefault="008655CB" w:rsidP="00FB45D3">
            <w:pPr>
              <w:ind w:firstLine="17"/>
              <w:jc w:val="center"/>
              <w:rPr>
                <w:bCs/>
                <w:iCs/>
                <w:color w:val="000000"/>
                <w:sz w:val="22"/>
              </w:rPr>
            </w:pPr>
            <w:r w:rsidRPr="006B14C9">
              <w:rPr>
                <w:bCs/>
                <w:iCs/>
                <w:color w:val="000000"/>
                <w:sz w:val="22"/>
              </w:rPr>
              <w:t>Вид деятельности</w:t>
            </w:r>
          </w:p>
        </w:tc>
        <w:tc>
          <w:tcPr>
            <w:tcW w:w="6783" w:type="dxa"/>
            <w:gridSpan w:val="5"/>
            <w:vAlign w:val="center"/>
          </w:tcPr>
          <w:p w:rsidR="008655CB" w:rsidRPr="006B14C9" w:rsidRDefault="008655CB" w:rsidP="00FB45D3">
            <w:pPr>
              <w:ind w:firstLine="17"/>
              <w:jc w:val="center"/>
              <w:rPr>
                <w:bCs/>
                <w:iCs/>
                <w:color w:val="000000"/>
                <w:sz w:val="22"/>
              </w:rPr>
            </w:pPr>
            <w:r w:rsidRPr="006B14C9">
              <w:rPr>
                <w:bCs/>
                <w:iCs/>
                <w:color w:val="000000"/>
                <w:sz w:val="22"/>
              </w:rPr>
              <w:t xml:space="preserve">Число травм с  потерей трудоспособности </w:t>
            </w:r>
          </w:p>
        </w:tc>
      </w:tr>
      <w:tr w:rsidR="008655CB" w:rsidRPr="006B14C9" w:rsidTr="00C32DCB">
        <w:trPr>
          <w:trHeight w:val="385"/>
        </w:trPr>
        <w:tc>
          <w:tcPr>
            <w:tcW w:w="348" w:type="dxa"/>
            <w:vMerge/>
            <w:vAlign w:val="center"/>
          </w:tcPr>
          <w:p w:rsidR="008655CB" w:rsidRPr="006B14C9" w:rsidRDefault="008655CB" w:rsidP="00FB45D3">
            <w:pPr>
              <w:ind w:firstLine="17"/>
              <w:jc w:val="center"/>
              <w:rPr>
                <w:bCs/>
                <w:iCs/>
                <w:color w:val="000000"/>
                <w:sz w:val="22"/>
              </w:rPr>
            </w:pPr>
          </w:p>
        </w:tc>
        <w:tc>
          <w:tcPr>
            <w:tcW w:w="2440" w:type="dxa"/>
            <w:vMerge/>
            <w:vAlign w:val="center"/>
          </w:tcPr>
          <w:p w:rsidR="008655CB" w:rsidRPr="006B14C9" w:rsidRDefault="008655CB" w:rsidP="00FB45D3">
            <w:pPr>
              <w:ind w:firstLine="17"/>
              <w:jc w:val="center"/>
              <w:rPr>
                <w:bCs/>
                <w:iCs/>
                <w:color w:val="000000"/>
                <w:sz w:val="22"/>
              </w:rPr>
            </w:pPr>
          </w:p>
        </w:tc>
        <w:tc>
          <w:tcPr>
            <w:tcW w:w="1391" w:type="dxa"/>
            <w:vAlign w:val="center"/>
          </w:tcPr>
          <w:p w:rsidR="008655CB" w:rsidRPr="006B14C9" w:rsidRDefault="008655CB" w:rsidP="00FB45D3">
            <w:pPr>
              <w:ind w:firstLine="17"/>
              <w:jc w:val="center"/>
              <w:rPr>
                <w:bCs/>
                <w:iCs/>
                <w:color w:val="000000"/>
                <w:sz w:val="22"/>
              </w:rPr>
            </w:pPr>
            <w:r w:rsidRPr="006B14C9">
              <w:rPr>
                <w:bCs/>
                <w:iCs/>
                <w:color w:val="000000"/>
                <w:sz w:val="22"/>
              </w:rPr>
              <w:t>2015/2016</w:t>
            </w:r>
          </w:p>
        </w:tc>
        <w:tc>
          <w:tcPr>
            <w:tcW w:w="1395" w:type="dxa"/>
            <w:vAlign w:val="center"/>
          </w:tcPr>
          <w:p w:rsidR="008655CB" w:rsidRPr="006B14C9" w:rsidRDefault="008655CB" w:rsidP="00FB45D3">
            <w:pPr>
              <w:ind w:firstLine="17"/>
              <w:jc w:val="center"/>
              <w:rPr>
                <w:bCs/>
                <w:iCs/>
                <w:color w:val="000000"/>
                <w:sz w:val="22"/>
              </w:rPr>
            </w:pPr>
            <w:r w:rsidRPr="006B14C9">
              <w:rPr>
                <w:bCs/>
                <w:iCs/>
                <w:color w:val="000000"/>
                <w:sz w:val="22"/>
              </w:rPr>
              <w:t>2016/2017</w:t>
            </w:r>
          </w:p>
        </w:tc>
        <w:tc>
          <w:tcPr>
            <w:tcW w:w="1394" w:type="dxa"/>
            <w:vAlign w:val="center"/>
          </w:tcPr>
          <w:p w:rsidR="008655CB" w:rsidRPr="006B14C9" w:rsidRDefault="008655CB" w:rsidP="00FB45D3">
            <w:pPr>
              <w:ind w:firstLine="17"/>
              <w:jc w:val="center"/>
              <w:rPr>
                <w:bCs/>
                <w:iCs/>
                <w:color w:val="000000"/>
                <w:sz w:val="22"/>
              </w:rPr>
            </w:pPr>
            <w:r w:rsidRPr="006B14C9">
              <w:rPr>
                <w:bCs/>
                <w:iCs/>
                <w:color w:val="000000"/>
                <w:sz w:val="22"/>
              </w:rPr>
              <w:t>2017/2018</w:t>
            </w:r>
          </w:p>
        </w:tc>
        <w:tc>
          <w:tcPr>
            <w:tcW w:w="1342" w:type="dxa"/>
            <w:vAlign w:val="center"/>
          </w:tcPr>
          <w:p w:rsidR="008655CB" w:rsidRPr="006B14C9" w:rsidRDefault="008655CB" w:rsidP="00FB45D3">
            <w:pPr>
              <w:ind w:firstLine="17"/>
              <w:jc w:val="center"/>
              <w:rPr>
                <w:bCs/>
                <w:iCs/>
                <w:color w:val="000000"/>
                <w:sz w:val="22"/>
              </w:rPr>
            </w:pPr>
            <w:r w:rsidRPr="006B14C9">
              <w:rPr>
                <w:bCs/>
                <w:iCs/>
                <w:color w:val="000000"/>
                <w:sz w:val="22"/>
              </w:rPr>
              <w:t>2018/2019</w:t>
            </w:r>
          </w:p>
        </w:tc>
        <w:tc>
          <w:tcPr>
            <w:tcW w:w="1261" w:type="dxa"/>
          </w:tcPr>
          <w:p w:rsidR="008655CB" w:rsidRPr="006B14C9" w:rsidRDefault="008655CB" w:rsidP="00FB45D3">
            <w:pPr>
              <w:ind w:firstLine="17"/>
              <w:jc w:val="center"/>
              <w:rPr>
                <w:bCs/>
                <w:iCs/>
                <w:color w:val="000000"/>
                <w:sz w:val="22"/>
              </w:rPr>
            </w:pPr>
            <w:r>
              <w:rPr>
                <w:bCs/>
                <w:iCs/>
                <w:color w:val="000000"/>
                <w:sz w:val="22"/>
              </w:rPr>
              <w:t>2019/2020</w:t>
            </w:r>
          </w:p>
        </w:tc>
      </w:tr>
      <w:tr w:rsidR="008655CB" w:rsidRPr="006B14C9" w:rsidTr="00C32DCB">
        <w:tc>
          <w:tcPr>
            <w:tcW w:w="348" w:type="dxa"/>
          </w:tcPr>
          <w:p w:rsidR="008655CB" w:rsidRPr="006B14C9" w:rsidRDefault="008655CB" w:rsidP="00FB45D3">
            <w:pPr>
              <w:ind w:firstLine="17"/>
              <w:jc w:val="center"/>
              <w:rPr>
                <w:bCs/>
                <w:iCs/>
                <w:color w:val="000000"/>
                <w:sz w:val="22"/>
              </w:rPr>
            </w:pPr>
            <w:r w:rsidRPr="006B14C9">
              <w:rPr>
                <w:bCs/>
                <w:iCs/>
                <w:color w:val="000000"/>
                <w:sz w:val="22"/>
              </w:rPr>
              <w:t>1</w:t>
            </w:r>
          </w:p>
        </w:tc>
        <w:tc>
          <w:tcPr>
            <w:tcW w:w="2440" w:type="dxa"/>
          </w:tcPr>
          <w:p w:rsidR="008655CB" w:rsidRPr="006B14C9" w:rsidRDefault="008655CB" w:rsidP="00FB45D3">
            <w:pPr>
              <w:ind w:firstLine="17"/>
              <w:jc w:val="center"/>
              <w:rPr>
                <w:bCs/>
                <w:iCs/>
                <w:color w:val="000000"/>
                <w:sz w:val="22"/>
              </w:rPr>
            </w:pPr>
            <w:r w:rsidRPr="006B14C9">
              <w:rPr>
                <w:bCs/>
                <w:iCs/>
                <w:color w:val="000000"/>
                <w:sz w:val="22"/>
              </w:rPr>
              <w:t>Учебные занятия, уроки, игра, лабораторные работы</w:t>
            </w:r>
          </w:p>
        </w:tc>
        <w:tc>
          <w:tcPr>
            <w:tcW w:w="1391" w:type="dxa"/>
            <w:vAlign w:val="center"/>
          </w:tcPr>
          <w:p w:rsidR="008655CB" w:rsidRPr="006B14C9" w:rsidRDefault="008655CB" w:rsidP="00FB45D3">
            <w:pPr>
              <w:ind w:firstLine="17"/>
              <w:jc w:val="center"/>
              <w:rPr>
                <w:bCs/>
                <w:iCs/>
                <w:color w:val="000000"/>
                <w:sz w:val="22"/>
              </w:rPr>
            </w:pPr>
            <w:r w:rsidRPr="006B14C9">
              <w:rPr>
                <w:bCs/>
                <w:iCs/>
                <w:color w:val="000000"/>
                <w:sz w:val="22"/>
              </w:rPr>
              <w:t>10</w:t>
            </w:r>
          </w:p>
        </w:tc>
        <w:tc>
          <w:tcPr>
            <w:tcW w:w="1395" w:type="dxa"/>
            <w:vAlign w:val="center"/>
          </w:tcPr>
          <w:p w:rsidR="008655CB" w:rsidRPr="006B14C9" w:rsidRDefault="008655CB" w:rsidP="00FB45D3">
            <w:pPr>
              <w:ind w:firstLine="17"/>
              <w:jc w:val="center"/>
              <w:rPr>
                <w:bCs/>
                <w:iCs/>
                <w:color w:val="000000"/>
                <w:sz w:val="22"/>
              </w:rPr>
            </w:pPr>
            <w:r w:rsidRPr="006B14C9">
              <w:rPr>
                <w:bCs/>
                <w:iCs/>
                <w:color w:val="000000"/>
                <w:sz w:val="22"/>
              </w:rPr>
              <w:t>11</w:t>
            </w:r>
          </w:p>
        </w:tc>
        <w:tc>
          <w:tcPr>
            <w:tcW w:w="1394" w:type="dxa"/>
            <w:vAlign w:val="center"/>
          </w:tcPr>
          <w:p w:rsidR="008655CB" w:rsidRPr="006B14C9" w:rsidRDefault="008655CB" w:rsidP="00FB45D3">
            <w:pPr>
              <w:ind w:firstLine="17"/>
              <w:jc w:val="center"/>
              <w:rPr>
                <w:bCs/>
                <w:iCs/>
                <w:color w:val="000000"/>
                <w:sz w:val="22"/>
              </w:rPr>
            </w:pPr>
            <w:r w:rsidRPr="006B14C9">
              <w:rPr>
                <w:bCs/>
                <w:iCs/>
                <w:color w:val="000000"/>
                <w:sz w:val="22"/>
              </w:rPr>
              <w:t>15</w:t>
            </w:r>
          </w:p>
        </w:tc>
        <w:tc>
          <w:tcPr>
            <w:tcW w:w="1342" w:type="dxa"/>
            <w:vAlign w:val="center"/>
          </w:tcPr>
          <w:p w:rsidR="008655CB" w:rsidRPr="006B14C9" w:rsidRDefault="008655CB" w:rsidP="00FB45D3">
            <w:pPr>
              <w:ind w:firstLine="17"/>
              <w:jc w:val="center"/>
              <w:rPr>
                <w:bCs/>
                <w:iCs/>
                <w:color w:val="000000"/>
                <w:sz w:val="22"/>
              </w:rPr>
            </w:pPr>
            <w:r w:rsidRPr="006B14C9">
              <w:rPr>
                <w:bCs/>
                <w:iCs/>
                <w:color w:val="000000"/>
                <w:sz w:val="22"/>
              </w:rPr>
              <w:t>25</w:t>
            </w:r>
          </w:p>
        </w:tc>
        <w:tc>
          <w:tcPr>
            <w:tcW w:w="1261" w:type="dxa"/>
            <w:vAlign w:val="center"/>
          </w:tcPr>
          <w:p w:rsidR="008655CB" w:rsidRPr="006B14C9" w:rsidRDefault="008655CB" w:rsidP="00FB45D3">
            <w:pPr>
              <w:ind w:firstLine="17"/>
              <w:jc w:val="center"/>
              <w:rPr>
                <w:bCs/>
                <w:iCs/>
                <w:color w:val="000000"/>
                <w:sz w:val="22"/>
              </w:rPr>
            </w:pPr>
            <w:r>
              <w:rPr>
                <w:bCs/>
                <w:iCs/>
                <w:color w:val="000000"/>
                <w:sz w:val="22"/>
              </w:rPr>
              <w:t>4</w:t>
            </w:r>
          </w:p>
        </w:tc>
      </w:tr>
      <w:tr w:rsidR="008655CB" w:rsidRPr="006B14C9" w:rsidTr="00C32DCB">
        <w:tc>
          <w:tcPr>
            <w:tcW w:w="348" w:type="dxa"/>
          </w:tcPr>
          <w:p w:rsidR="008655CB" w:rsidRPr="006B14C9" w:rsidRDefault="008655CB" w:rsidP="00FB45D3">
            <w:pPr>
              <w:ind w:firstLine="17"/>
              <w:jc w:val="center"/>
              <w:rPr>
                <w:bCs/>
                <w:iCs/>
                <w:color w:val="000000"/>
                <w:sz w:val="22"/>
              </w:rPr>
            </w:pPr>
            <w:r w:rsidRPr="006B14C9">
              <w:rPr>
                <w:bCs/>
                <w:iCs/>
                <w:color w:val="000000"/>
                <w:sz w:val="22"/>
              </w:rPr>
              <w:t>2</w:t>
            </w:r>
          </w:p>
        </w:tc>
        <w:tc>
          <w:tcPr>
            <w:tcW w:w="2440" w:type="dxa"/>
          </w:tcPr>
          <w:p w:rsidR="008655CB" w:rsidRPr="006B14C9" w:rsidRDefault="008655CB" w:rsidP="00FB45D3">
            <w:pPr>
              <w:ind w:firstLine="17"/>
              <w:jc w:val="center"/>
              <w:rPr>
                <w:bCs/>
                <w:iCs/>
                <w:color w:val="000000"/>
                <w:sz w:val="22"/>
              </w:rPr>
            </w:pPr>
            <w:r w:rsidRPr="006B14C9">
              <w:rPr>
                <w:bCs/>
                <w:iCs/>
                <w:color w:val="000000"/>
                <w:sz w:val="22"/>
              </w:rPr>
              <w:t xml:space="preserve">Уроки трудового и профессионального обучения </w:t>
            </w:r>
          </w:p>
        </w:tc>
        <w:tc>
          <w:tcPr>
            <w:tcW w:w="1391" w:type="dxa"/>
            <w:vAlign w:val="center"/>
          </w:tcPr>
          <w:p w:rsidR="008655CB" w:rsidRPr="006B14C9" w:rsidRDefault="008655CB" w:rsidP="00FB45D3">
            <w:pPr>
              <w:ind w:firstLine="17"/>
              <w:jc w:val="center"/>
              <w:rPr>
                <w:bCs/>
                <w:iCs/>
                <w:color w:val="000000"/>
                <w:sz w:val="22"/>
              </w:rPr>
            </w:pPr>
            <w:r w:rsidRPr="006B14C9">
              <w:rPr>
                <w:bCs/>
                <w:iCs/>
                <w:color w:val="000000"/>
                <w:sz w:val="22"/>
              </w:rPr>
              <w:t>0</w:t>
            </w:r>
          </w:p>
        </w:tc>
        <w:tc>
          <w:tcPr>
            <w:tcW w:w="1395" w:type="dxa"/>
            <w:vAlign w:val="center"/>
          </w:tcPr>
          <w:p w:rsidR="008655CB" w:rsidRPr="006B14C9" w:rsidRDefault="008655CB" w:rsidP="00FB45D3">
            <w:pPr>
              <w:ind w:firstLine="17"/>
              <w:jc w:val="center"/>
              <w:rPr>
                <w:bCs/>
                <w:iCs/>
                <w:color w:val="000000"/>
                <w:sz w:val="22"/>
              </w:rPr>
            </w:pPr>
            <w:r w:rsidRPr="006B14C9">
              <w:rPr>
                <w:bCs/>
                <w:iCs/>
                <w:color w:val="000000"/>
                <w:sz w:val="22"/>
              </w:rPr>
              <w:t>0</w:t>
            </w:r>
          </w:p>
        </w:tc>
        <w:tc>
          <w:tcPr>
            <w:tcW w:w="1394" w:type="dxa"/>
            <w:vAlign w:val="center"/>
          </w:tcPr>
          <w:p w:rsidR="008655CB" w:rsidRPr="006B14C9" w:rsidRDefault="008655CB" w:rsidP="00FB45D3">
            <w:pPr>
              <w:ind w:firstLine="17"/>
              <w:jc w:val="center"/>
              <w:rPr>
                <w:bCs/>
                <w:iCs/>
                <w:color w:val="000000"/>
                <w:sz w:val="22"/>
              </w:rPr>
            </w:pPr>
            <w:r w:rsidRPr="006B14C9">
              <w:rPr>
                <w:bCs/>
                <w:iCs/>
                <w:color w:val="000000"/>
                <w:sz w:val="22"/>
              </w:rPr>
              <w:t>0</w:t>
            </w:r>
          </w:p>
        </w:tc>
        <w:tc>
          <w:tcPr>
            <w:tcW w:w="1342" w:type="dxa"/>
            <w:vAlign w:val="center"/>
          </w:tcPr>
          <w:p w:rsidR="008655CB" w:rsidRPr="006B14C9" w:rsidRDefault="008655CB" w:rsidP="00FB45D3">
            <w:pPr>
              <w:ind w:firstLine="17"/>
              <w:jc w:val="center"/>
              <w:rPr>
                <w:bCs/>
                <w:iCs/>
                <w:color w:val="000000"/>
                <w:sz w:val="22"/>
              </w:rPr>
            </w:pPr>
            <w:r w:rsidRPr="006B14C9">
              <w:rPr>
                <w:bCs/>
                <w:iCs/>
                <w:color w:val="000000"/>
                <w:sz w:val="22"/>
              </w:rPr>
              <w:t>0</w:t>
            </w:r>
          </w:p>
        </w:tc>
        <w:tc>
          <w:tcPr>
            <w:tcW w:w="1261" w:type="dxa"/>
            <w:vAlign w:val="center"/>
          </w:tcPr>
          <w:p w:rsidR="008655CB" w:rsidRPr="006B14C9" w:rsidRDefault="008655CB" w:rsidP="00FB45D3">
            <w:pPr>
              <w:ind w:firstLine="17"/>
              <w:jc w:val="center"/>
              <w:rPr>
                <w:bCs/>
                <w:iCs/>
                <w:color w:val="000000"/>
                <w:sz w:val="22"/>
              </w:rPr>
            </w:pPr>
            <w:r>
              <w:rPr>
                <w:bCs/>
                <w:iCs/>
                <w:color w:val="000000"/>
                <w:sz w:val="22"/>
              </w:rPr>
              <w:t>0</w:t>
            </w:r>
          </w:p>
        </w:tc>
      </w:tr>
      <w:tr w:rsidR="008655CB" w:rsidRPr="006B14C9" w:rsidTr="00C32DCB">
        <w:tc>
          <w:tcPr>
            <w:tcW w:w="348" w:type="dxa"/>
          </w:tcPr>
          <w:p w:rsidR="008655CB" w:rsidRPr="006B14C9" w:rsidRDefault="008655CB" w:rsidP="00FB45D3">
            <w:pPr>
              <w:ind w:firstLine="17"/>
              <w:jc w:val="center"/>
              <w:rPr>
                <w:bCs/>
                <w:iCs/>
                <w:color w:val="000000"/>
                <w:sz w:val="22"/>
              </w:rPr>
            </w:pPr>
            <w:r w:rsidRPr="006B14C9">
              <w:rPr>
                <w:bCs/>
                <w:iCs/>
                <w:color w:val="000000"/>
                <w:sz w:val="22"/>
              </w:rPr>
              <w:t>3</w:t>
            </w:r>
          </w:p>
        </w:tc>
        <w:tc>
          <w:tcPr>
            <w:tcW w:w="2440" w:type="dxa"/>
          </w:tcPr>
          <w:p w:rsidR="008655CB" w:rsidRPr="006B14C9" w:rsidRDefault="008655CB" w:rsidP="00FB45D3">
            <w:pPr>
              <w:ind w:firstLine="17"/>
              <w:jc w:val="center"/>
              <w:rPr>
                <w:bCs/>
                <w:iCs/>
                <w:color w:val="000000"/>
                <w:sz w:val="22"/>
              </w:rPr>
            </w:pPr>
            <w:r w:rsidRPr="006B14C9">
              <w:rPr>
                <w:bCs/>
                <w:iCs/>
                <w:color w:val="000000"/>
                <w:sz w:val="22"/>
              </w:rPr>
              <w:t xml:space="preserve">Спортивные занятия, соревнования, тренировки, </w:t>
            </w:r>
          </w:p>
        </w:tc>
        <w:tc>
          <w:tcPr>
            <w:tcW w:w="1391" w:type="dxa"/>
            <w:vAlign w:val="center"/>
          </w:tcPr>
          <w:p w:rsidR="008655CB" w:rsidRPr="006B14C9" w:rsidRDefault="008655CB" w:rsidP="00FB45D3">
            <w:pPr>
              <w:ind w:firstLine="17"/>
              <w:jc w:val="center"/>
              <w:rPr>
                <w:bCs/>
                <w:iCs/>
                <w:color w:val="000000"/>
                <w:sz w:val="22"/>
              </w:rPr>
            </w:pPr>
            <w:r w:rsidRPr="006B14C9">
              <w:rPr>
                <w:bCs/>
                <w:iCs/>
                <w:color w:val="000000"/>
                <w:sz w:val="22"/>
              </w:rPr>
              <w:t>7</w:t>
            </w:r>
          </w:p>
        </w:tc>
        <w:tc>
          <w:tcPr>
            <w:tcW w:w="1395" w:type="dxa"/>
            <w:vAlign w:val="center"/>
          </w:tcPr>
          <w:p w:rsidR="008655CB" w:rsidRPr="006B14C9" w:rsidRDefault="008655CB" w:rsidP="00FB45D3">
            <w:pPr>
              <w:ind w:firstLine="17"/>
              <w:jc w:val="center"/>
              <w:rPr>
                <w:bCs/>
                <w:iCs/>
                <w:color w:val="000000"/>
                <w:sz w:val="22"/>
              </w:rPr>
            </w:pPr>
            <w:r w:rsidRPr="006B14C9">
              <w:rPr>
                <w:bCs/>
                <w:iCs/>
                <w:color w:val="000000"/>
                <w:sz w:val="22"/>
              </w:rPr>
              <w:t>9</w:t>
            </w:r>
          </w:p>
        </w:tc>
        <w:tc>
          <w:tcPr>
            <w:tcW w:w="1394" w:type="dxa"/>
            <w:vAlign w:val="center"/>
          </w:tcPr>
          <w:p w:rsidR="008655CB" w:rsidRPr="006B14C9" w:rsidRDefault="008655CB" w:rsidP="00FB45D3">
            <w:pPr>
              <w:ind w:firstLine="17"/>
              <w:jc w:val="center"/>
              <w:rPr>
                <w:bCs/>
                <w:iCs/>
                <w:color w:val="000000"/>
                <w:sz w:val="22"/>
              </w:rPr>
            </w:pPr>
            <w:r w:rsidRPr="006B14C9">
              <w:rPr>
                <w:bCs/>
                <w:iCs/>
                <w:color w:val="000000"/>
                <w:sz w:val="22"/>
              </w:rPr>
              <w:t>4</w:t>
            </w:r>
          </w:p>
        </w:tc>
        <w:tc>
          <w:tcPr>
            <w:tcW w:w="1342" w:type="dxa"/>
            <w:vAlign w:val="center"/>
          </w:tcPr>
          <w:p w:rsidR="008655CB" w:rsidRPr="006B14C9" w:rsidRDefault="008655CB" w:rsidP="00FB45D3">
            <w:pPr>
              <w:ind w:firstLine="17"/>
              <w:jc w:val="center"/>
              <w:rPr>
                <w:bCs/>
                <w:iCs/>
                <w:color w:val="000000"/>
                <w:sz w:val="22"/>
              </w:rPr>
            </w:pPr>
            <w:r w:rsidRPr="006B14C9">
              <w:rPr>
                <w:bCs/>
                <w:iCs/>
                <w:color w:val="000000"/>
                <w:sz w:val="22"/>
              </w:rPr>
              <w:t>1</w:t>
            </w:r>
          </w:p>
        </w:tc>
        <w:tc>
          <w:tcPr>
            <w:tcW w:w="1261" w:type="dxa"/>
            <w:vAlign w:val="center"/>
          </w:tcPr>
          <w:p w:rsidR="008655CB" w:rsidRPr="006B14C9" w:rsidRDefault="008655CB" w:rsidP="00FB45D3">
            <w:pPr>
              <w:ind w:firstLine="17"/>
              <w:jc w:val="center"/>
              <w:rPr>
                <w:bCs/>
                <w:iCs/>
                <w:color w:val="000000"/>
                <w:sz w:val="22"/>
              </w:rPr>
            </w:pPr>
            <w:r>
              <w:rPr>
                <w:bCs/>
                <w:iCs/>
                <w:color w:val="000000"/>
                <w:sz w:val="22"/>
              </w:rPr>
              <w:t>1</w:t>
            </w:r>
          </w:p>
        </w:tc>
      </w:tr>
      <w:tr w:rsidR="008655CB" w:rsidRPr="006B14C9" w:rsidTr="00C32DCB">
        <w:tc>
          <w:tcPr>
            <w:tcW w:w="348" w:type="dxa"/>
          </w:tcPr>
          <w:p w:rsidR="008655CB" w:rsidRPr="006B14C9" w:rsidRDefault="008655CB" w:rsidP="00FB45D3">
            <w:pPr>
              <w:ind w:firstLine="17"/>
              <w:jc w:val="center"/>
              <w:rPr>
                <w:bCs/>
                <w:iCs/>
                <w:color w:val="000000"/>
                <w:sz w:val="22"/>
              </w:rPr>
            </w:pPr>
            <w:r w:rsidRPr="006B14C9">
              <w:rPr>
                <w:bCs/>
                <w:iCs/>
                <w:color w:val="000000"/>
                <w:sz w:val="22"/>
              </w:rPr>
              <w:t>4</w:t>
            </w:r>
          </w:p>
        </w:tc>
        <w:tc>
          <w:tcPr>
            <w:tcW w:w="2440" w:type="dxa"/>
          </w:tcPr>
          <w:p w:rsidR="008655CB" w:rsidRPr="006B14C9" w:rsidRDefault="008655CB" w:rsidP="00FB45D3">
            <w:pPr>
              <w:ind w:firstLine="17"/>
              <w:jc w:val="center"/>
              <w:rPr>
                <w:bCs/>
                <w:iCs/>
                <w:color w:val="000000"/>
                <w:sz w:val="22"/>
              </w:rPr>
            </w:pPr>
            <w:r w:rsidRPr="006B14C9">
              <w:rPr>
                <w:bCs/>
                <w:iCs/>
                <w:color w:val="000000"/>
                <w:sz w:val="22"/>
              </w:rPr>
              <w:t>Экскурсии, походы, экспедиции, прогулки</w:t>
            </w:r>
          </w:p>
        </w:tc>
        <w:tc>
          <w:tcPr>
            <w:tcW w:w="1391" w:type="dxa"/>
            <w:vAlign w:val="center"/>
          </w:tcPr>
          <w:p w:rsidR="008655CB" w:rsidRPr="006B14C9" w:rsidRDefault="008655CB" w:rsidP="00FB45D3">
            <w:pPr>
              <w:ind w:firstLine="17"/>
              <w:jc w:val="center"/>
              <w:rPr>
                <w:bCs/>
                <w:iCs/>
                <w:color w:val="000000"/>
                <w:sz w:val="22"/>
              </w:rPr>
            </w:pPr>
            <w:r w:rsidRPr="006B14C9">
              <w:rPr>
                <w:bCs/>
                <w:iCs/>
                <w:color w:val="000000"/>
                <w:sz w:val="22"/>
              </w:rPr>
              <w:t>3</w:t>
            </w:r>
          </w:p>
        </w:tc>
        <w:tc>
          <w:tcPr>
            <w:tcW w:w="1395" w:type="dxa"/>
            <w:vAlign w:val="center"/>
          </w:tcPr>
          <w:p w:rsidR="008655CB" w:rsidRPr="006B14C9" w:rsidRDefault="008655CB" w:rsidP="00FB45D3">
            <w:pPr>
              <w:ind w:firstLine="17"/>
              <w:jc w:val="center"/>
              <w:rPr>
                <w:bCs/>
                <w:iCs/>
                <w:color w:val="000000"/>
                <w:sz w:val="22"/>
              </w:rPr>
            </w:pPr>
            <w:r w:rsidRPr="006B14C9">
              <w:rPr>
                <w:bCs/>
                <w:iCs/>
                <w:color w:val="000000"/>
                <w:sz w:val="22"/>
              </w:rPr>
              <w:t>1</w:t>
            </w:r>
          </w:p>
        </w:tc>
        <w:tc>
          <w:tcPr>
            <w:tcW w:w="1394" w:type="dxa"/>
            <w:vAlign w:val="center"/>
          </w:tcPr>
          <w:p w:rsidR="008655CB" w:rsidRPr="006B14C9" w:rsidRDefault="008655CB" w:rsidP="00FB45D3">
            <w:pPr>
              <w:ind w:firstLine="17"/>
              <w:jc w:val="center"/>
              <w:rPr>
                <w:bCs/>
                <w:iCs/>
                <w:color w:val="000000"/>
                <w:sz w:val="22"/>
              </w:rPr>
            </w:pPr>
            <w:r w:rsidRPr="006B14C9">
              <w:rPr>
                <w:bCs/>
                <w:iCs/>
                <w:color w:val="000000"/>
                <w:sz w:val="22"/>
              </w:rPr>
              <w:t>4</w:t>
            </w:r>
          </w:p>
        </w:tc>
        <w:tc>
          <w:tcPr>
            <w:tcW w:w="1342" w:type="dxa"/>
            <w:vAlign w:val="center"/>
          </w:tcPr>
          <w:p w:rsidR="008655CB" w:rsidRPr="006B14C9" w:rsidRDefault="008655CB" w:rsidP="00FB45D3">
            <w:pPr>
              <w:ind w:firstLine="17"/>
              <w:jc w:val="center"/>
              <w:rPr>
                <w:bCs/>
                <w:iCs/>
                <w:color w:val="000000"/>
                <w:sz w:val="22"/>
              </w:rPr>
            </w:pPr>
            <w:r w:rsidRPr="006B14C9">
              <w:rPr>
                <w:bCs/>
                <w:iCs/>
                <w:color w:val="000000"/>
                <w:sz w:val="22"/>
              </w:rPr>
              <w:t>4</w:t>
            </w:r>
          </w:p>
        </w:tc>
        <w:tc>
          <w:tcPr>
            <w:tcW w:w="1261" w:type="dxa"/>
            <w:vAlign w:val="center"/>
          </w:tcPr>
          <w:p w:rsidR="008655CB" w:rsidRPr="006B14C9" w:rsidRDefault="008655CB" w:rsidP="00FB45D3">
            <w:pPr>
              <w:ind w:firstLine="17"/>
              <w:jc w:val="center"/>
              <w:rPr>
                <w:bCs/>
                <w:iCs/>
                <w:color w:val="000000"/>
                <w:sz w:val="22"/>
              </w:rPr>
            </w:pPr>
            <w:r>
              <w:rPr>
                <w:bCs/>
                <w:iCs/>
                <w:color w:val="000000"/>
                <w:sz w:val="22"/>
              </w:rPr>
              <w:t>3</w:t>
            </w:r>
          </w:p>
        </w:tc>
      </w:tr>
      <w:tr w:rsidR="008655CB" w:rsidRPr="006B14C9" w:rsidTr="00C32DCB">
        <w:trPr>
          <w:trHeight w:val="430"/>
        </w:trPr>
        <w:tc>
          <w:tcPr>
            <w:tcW w:w="348" w:type="dxa"/>
          </w:tcPr>
          <w:p w:rsidR="008655CB" w:rsidRPr="006B14C9" w:rsidRDefault="008655CB" w:rsidP="00FB45D3">
            <w:pPr>
              <w:ind w:firstLine="17"/>
              <w:jc w:val="center"/>
              <w:rPr>
                <w:bCs/>
                <w:iCs/>
                <w:color w:val="000000"/>
                <w:sz w:val="22"/>
              </w:rPr>
            </w:pPr>
            <w:r w:rsidRPr="006B14C9">
              <w:rPr>
                <w:bCs/>
                <w:iCs/>
                <w:color w:val="000000"/>
                <w:sz w:val="22"/>
              </w:rPr>
              <w:t>5</w:t>
            </w:r>
          </w:p>
        </w:tc>
        <w:tc>
          <w:tcPr>
            <w:tcW w:w="2440" w:type="dxa"/>
          </w:tcPr>
          <w:p w:rsidR="008655CB" w:rsidRPr="006B14C9" w:rsidRDefault="008655CB" w:rsidP="00FB45D3">
            <w:pPr>
              <w:ind w:firstLine="17"/>
              <w:jc w:val="center"/>
              <w:rPr>
                <w:bCs/>
                <w:iCs/>
                <w:color w:val="000000"/>
                <w:sz w:val="22"/>
              </w:rPr>
            </w:pPr>
            <w:r w:rsidRPr="006B14C9">
              <w:rPr>
                <w:bCs/>
                <w:iCs/>
                <w:color w:val="000000"/>
                <w:sz w:val="22"/>
              </w:rPr>
              <w:t>Другие виды деятельности:</w:t>
            </w:r>
          </w:p>
        </w:tc>
        <w:tc>
          <w:tcPr>
            <w:tcW w:w="1391" w:type="dxa"/>
            <w:vAlign w:val="center"/>
          </w:tcPr>
          <w:p w:rsidR="008655CB" w:rsidRPr="006B14C9" w:rsidRDefault="008655CB" w:rsidP="00FB45D3">
            <w:pPr>
              <w:ind w:firstLine="17"/>
              <w:jc w:val="center"/>
              <w:rPr>
                <w:bCs/>
                <w:iCs/>
                <w:color w:val="000000"/>
                <w:sz w:val="22"/>
              </w:rPr>
            </w:pPr>
            <w:r w:rsidRPr="006B14C9">
              <w:rPr>
                <w:bCs/>
                <w:iCs/>
                <w:color w:val="000000"/>
                <w:sz w:val="22"/>
              </w:rPr>
              <w:t>11</w:t>
            </w:r>
          </w:p>
        </w:tc>
        <w:tc>
          <w:tcPr>
            <w:tcW w:w="1395" w:type="dxa"/>
            <w:vAlign w:val="center"/>
          </w:tcPr>
          <w:p w:rsidR="008655CB" w:rsidRPr="006B14C9" w:rsidRDefault="008655CB" w:rsidP="00FB45D3">
            <w:pPr>
              <w:ind w:firstLine="17"/>
              <w:jc w:val="center"/>
              <w:rPr>
                <w:bCs/>
                <w:iCs/>
                <w:color w:val="000000"/>
                <w:sz w:val="22"/>
              </w:rPr>
            </w:pPr>
            <w:r w:rsidRPr="006B14C9">
              <w:rPr>
                <w:bCs/>
                <w:iCs/>
                <w:color w:val="000000"/>
                <w:sz w:val="22"/>
              </w:rPr>
              <w:t>8</w:t>
            </w:r>
          </w:p>
        </w:tc>
        <w:tc>
          <w:tcPr>
            <w:tcW w:w="1394" w:type="dxa"/>
            <w:vAlign w:val="center"/>
          </w:tcPr>
          <w:p w:rsidR="008655CB" w:rsidRPr="006B14C9" w:rsidRDefault="008655CB" w:rsidP="00FB45D3">
            <w:pPr>
              <w:ind w:firstLine="17"/>
              <w:jc w:val="center"/>
              <w:rPr>
                <w:bCs/>
                <w:iCs/>
                <w:color w:val="000000"/>
                <w:sz w:val="22"/>
              </w:rPr>
            </w:pPr>
            <w:r w:rsidRPr="006B14C9">
              <w:rPr>
                <w:bCs/>
                <w:iCs/>
                <w:color w:val="000000"/>
                <w:sz w:val="22"/>
              </w:rPr>
              <w:t>7</w:t>
            </w:r>
          </w:p>
        </w:tc>
        <w:tc>
          <w:tcPr>
            <w:tcW w:w="1342" w:type="dxa"/>
            <w:vAlign w:val="center"/>
          </w:tcPr>
          <w:p w:rsidR="008655CB" w:rsidRPr="006B14C9" w:rsidRDefault="008655CB" w:rsidP="00FB45D3">
            <w:pPr>
              <w:ind w:firstLine="17"/>
              <w:jc w:val="center"/>
              <w:rPr>
                <w:bCs/>
                <w:iCs/>
                <w:color w:val="000000"/>
                <w:sz w:val="22"/>
              </w:rPr>
            </w:pPr>
            <w:r w:rsidRPr="006B14C9">
              <w:rPr>
                <w:bCs/>
                <w:iCs/>
                <w:color w:val="000000"/>
                <w:sz w:val="22"/>
              </w:rPr>
              <w:t>1</w:t>
            </w:r>
          </w:p>
        </w:tc>
        <w:tc>
          <w:tcPr>
            <w:tcW w:w="1261" w:type="dxa"/>
            <w:vAlign w:val="center"/>
          </w:tcPr>
          <w:p w:rsidR="008655CB" w:rsidRPr="006B14C9" w:rsidRDefault="008655CB" w:rsidP="00FB45D3">
            <w:pPr>
              <w:ind w:firstLine="17"/>
              <w:jc w:val="center"/>
              <w:rPr>
                <w:bCs/>
                <w:iCs/>
                <w:color w:val="000000"/>
                <w:sz w:val="22"/>
              </w:rPr>
            </w:pPr>
            <w:r>
              <w:rPr>
                <w:bCs/>
                <w:iCs/>
                <w:color w:val="000000"/>
                <w:sz w:val="22"/>
              </w:rPr>
              <w:t>6</w:t>
            </w:r>
          </w:p>
        </w:tc>
      </w:tr>
      <w:tr w:rsidR="008655CB" w:rsidRPr="006B14C9" w:rsidTr="00C32DCB">
        <w:trPr>
          <w:trHeight w:val="465"/>
        </w:trPr>
        <w:tc>
          <w:tcPr>
            <w:tcW w:w="348" w:type="dxa"/>
          </w:tcPr>
          <w:p w:rsidR="008655CB" w:rsidRPr="006B14C9" w:rsidRDefault="008655CB" w:rsidP="00FB45D3">
            <w:pPr>
              <w:ind w:firstLine="17"/>
              <w:jc w:val="center"/>
              <w:rPr>
                <w:bCs/>
                <w:iCs/>
                <w:color w:val="000000"/>
                <w:sz w:val="22"/>
              </w:rPr>
            </w:pPr>
            <w:r w:rsidRPr="006B14C9">
              <w:rPr>
                <w:bCs/>
                <w:iCs/>
                <w:color w:val="000000"/>
                <w:sz w:val="22"/>
              </w:rPr>
              <w:t>6</w:t>
            </w:r>
          </w:p>
        </w:tc>
        <w:tc>
          <w:tcPr>
            <w:tcW w:w="2440" w:type="dxa"/>
            <w:shd w:val="clear" w:color="auto" w:fill="FFFFFF"/>
            <w:vAlign w:val="center"/>
          </w:tcPr>
          <w:p w:rsidR="008655CB" w:rsidRPr="006B14C9" w:rsidRDefault="008655CB" w:rsidP="00FB45D3">
            <w:pPr>
              <w:ind w:firstLine="17"/>
              <w:jc w:val="center"/>
              <w:rPr>
                <w:bCs/>
                <w:iCs/>
                <w:color w:val="000000"/>
                <w:sz w:val="22"/>
              </w:rPr>
            </w:pPr>
            <w:r w:rsidRPr="006B14C9">
              <w:rPr>
                <w:bCs/>
                <w:iCs/>
                <w:color w:val="000000"/>
                <w:sz w:val="22"/>
              </w:rPr>
              <w:t>Из них на переменах</w:t>
            </w:r>
          </w:p>
        </w:tc>
        <w:tc>
          <w:tcPr>
            <w:tcW w:w="1391" w:type="dxa"/>
            <w:shd w:val="clear" w:color="auto" w:fill="FFFFFF"/>
            <w:vAlign w:val="center"/>
          </w:tcPr>
          <w:p w:rsidR="008655CB" w:rsidRPr="006B14C9" w:rsidRDefault="008655CB" w:rsidP="00FB45D3">
            <w:pPr>
              <w:ind w:firstLine="17"/>
              <w:jc w:val="center"/>
              <w:rPr>
                <w:bCs/>
                <w:iCs/>
                <w:color w:val="000000"/>
                <w:sz w:val="22"/>
              </w:rPr>
            </w:pPr>
            <w:r w:rsidRPr="006B14C9">
              <w:rPr>
                <w:bCs/>
                <w:iCs/>
                <w:color w:val="000000"/>
                <w:sz w:val="22"/>
              </w:rPr>
              <w:t>8</w:t>
            </w:r>
          </w:p>
        </w:tc>
        <w:tc>
          <w:tcPr>
            <w:tcW w:w="1395" w:type="dxa"/>
            <w:shd w:val="clear" w:color="auto" w:fill="FFFFFF"/>
            <w:vAlign w:val="center"/>
          </w:tcPr>
          <w:p w:rsidR="008655CB" w:rsidRPr="006B14C9" w:rsidRDefault="008655CB" w:rsidP="00FB45D3">
            <w:pPr>
              <w:ind w:firstLine="17"/>
              <w:jc w:val="center"/>
              <w:rPr>
                <w:bCs/>
                <w:iCs/>
                <w:color w:val="000000"/>
                <w:sz w:val="22"/>
              </w:rPr>
            </w:pPr>
            <w:r w:rsidRPr="006B14C9">
              <w:rPr>
                <w:bCs/>
                <w:iCs/>
                <w:color w:val="000000"/>
                <w:sz w:val="22"/>
              </w:rPr>
              <w:t>7</w:t>
            </w:r>
          </w:p>
        </w:tc>
        <w:tc>
          <w:tcPr>
            <w:tcW w:w="1394" w:type="dxa"/>
            <w:shd w:val="clear" w:color="auto" w:fill="FFFFFF"/>
            <w:vAlign w:val="center"/>
          </w:tcPr>
          <w:p w:rsidR="008655CB" w:rsidRPr="006B14C9" w:rsidRDefault="008655CB" w:rsidP="00FB45D3">
            <w:pPr>
              <w:ind w:firstLine="17"/>
              <w:jc w:val="center"/>
              <w:rPr>
                <w:bCs/>
                <w:iCs/>
                <w:color w:val="000000"/>
                <w:sz w:val="22"/>
              </w:rPr>
            </w:pPr>
            <w:r w:rsidRPr="006B14C9">
              <w:rPr>
                <w:bCs/>
                <w:iCs/>
                <w:color w:val="000000"/>
                <w:sz w:val="22"/>
              </w:rPr>
              <w:t>7</w:t>
            </w:r>
          </w:p>
        </w:tc>
        <w:tc>
          <w:tcPr>
            <w:tcW w:w="1342" w:type="dxa"/>
            <w:shd w:val="clear" w:color="auto" w:fill="FFFFFF"/>
            <w:vAlign w:val="center"/>
          </w:tcPr>
          <w:p w:rsidR="008655CB" w:rsidRPr="006B14C9" w:rsidRDefault="008655CB" w:rsidP="00FB45D3">
            <w:pPr>
              <w:ind w:firstLine="17"/>
              <w:jc w:val="center"/>
              <w:rPr>
                <w:bCs/>
                <w:iCs/>
                <w:color w:val="000000"/>
                <w:sz w:val="22"/>
              </w:rPr>
            </w:pPr>
            <w:r w:rsidRPr="006B14C9">
              <w:rPr>
                <w:bCs/>
                <w:iCs/>
                <w:color w:val="000000"/>
                <w:sz w:val="22"/>
              </w:rPr>
              <w:t>8</w:t>
            </w:r>
          </w:p>
        </w:tc>
        <w:tc>
          <w:tcPr>
            <w:tcW w:w="1261" w:type="dxa"/>
            <w:shd w:val="clear" w:color="auto" w:fill="FFFFFF"/>
            <w:vAlign w:val="center"/>
          </w:tcPr>
          <w:p w:rsidR="008655CB" w:rsidRPr="006B14C9" w:rsidRDefault="008655CB" w:rsidP="00FB45D3">
            <w:pPr>
              <w:ind w:firstLine="17"/>
              <w:jc w:val="center"/>
              <w:rPr>
                <w:bCs/>
                <w:iCs/>
                <w:color w:val="000000"/>
                <w:sz w:val="22"/>
              </w:rPr>
            </w:pPr>
            <w:r>
              <w:rPr>
                <w:bCs/>
                <w:iCs/>
                <w:color w:val="000000"/>
                <w:sz w:val="22"/>
              </w:rPr>
              <w:t>3</w:t>
            </w:r>
          </w:p>
        </w:tc>
      </w:tr>
      <w:tr w:rsidR="008655CB" w:rsidRPr="006B14C9" w:rsidTr="00C32DCB">
        <w:tc>
          <w:tcPr>
            <w:tcW w:w="348" w:type="dxa"/>
          </w:tcPr>
          <w:p w:rsidR="008655CB" w:rsidRPr="006B14C9" w:rsidRDefault="008655CB" w:rsidP="00FB45D3">
            <w:pPr>
              <w:ind w:firstLine="17"/>
              <w:jc w:val="center"/>
              <w:rPr>
                <w:bCs/>
                <w:iCs/>
                <w:color w:val="000000"/>
                <w:sz w:val="22"/>
              </w:rPr>
            </w:pPr>
          </w:p>
        </w:tc>
        <w:tc>
          <w:tcPr>
            <w:tcW w:w="2440" w:type="dxa"/>
            <w:shd w:val="clear" w:color="auto" w:fill="D9D9D9"/>
          </w:tcPr>
          <w:p w:rsidR="008655CB" w:rsidRPr="006B14C9" w:rsidRDefault="008655CB" w:rsidP="00FB45D3">
            <w:pPr>
              <w:ind w:firstLine="17"/>
              <w:jc w:val="center"/>
              <w:rPr>
                <w:bCs/>
                <w:iCs/>
                <w:color w:val="000000"/>
                <w:sz w:val="22"/>
              </w:rPr>
            </w:pPr>
            <w:r w:rsidRPr="006B14C9">
              <w:rPr>
                <w:bCs/>
                <w:iCs/>
                <w:color w:val="000000"/>
                <w:sz w:val="22"/>
              </w:rPr>
              <w:t>ИТОГО:</w:t>
            </w:r>
          </w:p>
        </w:tc>
        <w:tc>
          <w:tcPr>
            <w:tcW w:w="1391" w:type="dxa"/>
            <w:shd w:val="clear" w:color="auto" w:fill="D9D9D9"/>
            <w:vAlign w:val="center"/>
          </w:tcPr>
          <w:p w:rsidR="008655CB" w:rsidRPr="006B14C9" w:rsidRDefault="008655CB" w:rsidP="00FB45D3">
            <w:pPr>
              <w:ind w:firstLine="17"/>
              <w:jc w:val="center"/>
              <w:rPr>
                <w:bCs/>
                <w:iCs/>
                <w:color w:val="000000"/>
                <w:sz w:val="22"/>
              </w:rPr>
            </w:pPr>
            <w:r w:rsidRPr="006B14C9">
              <w:rPr>
                <w:bCs/>
                <w:iCs/>
                <w:color w:val="000000"/>
                <w:sz w:val="22"/>
              </w:rPr>
              <w:t>31</w:t>
            </w:r>
          </w:p>
        </w:tc>
        <w:tc>
          <w:tcPr>
            <w:tcW w:w="1395" w:type="dxa"/>
            <w:shd w:val="clear" w:color="auto" w:fill="D9D9D9"/>
            <w:vAlign w:val="center"/>
          </w:tcPr>
          <w:p w:rsidR="008655CB" w:rsidRPr="006B14C9" w:rsidRDefault="008655CB" w:rsidP="00FB45D3">
            <w:pPr>
              <w:ind w:firstLine="17"/>
              <w:jc w:val="center"/>
              <w:rPr>
                <w:bCs/>
                <w:iCs/>
                <w:color w:val="000000"/>
                <w:sz w:val="22"/>
              </w:rPr>
            </w:pPr>
            <w:r w:rsidRPr="006B14C9">
              <w:rPr>
                <w:bCs/>
                <w:iCs/>
                <w:color w:val="000000"/>
                <w:sz w:val="22"/>
              </w:rPr>
              <w:t>36</w:t>
            </w:r>
          </w:p>
        </w:tc>
        <w:tc>
          <w:tcPr>
            <w:tcW w:w="1394" w:type="dxa"/>
            <w:shd w:val="clear" w:color="auto" w:fill="D9D9D9"/>
            <w:vAlign w:val="center"/>
          </w:tcPr>
          <w:p w:rsidR="008655CB" w:rsidRPr="006B14C9" w:rsidRDefault="008655CB" w:rsidP="00FB45D3">
            <w:pPr>
              <w:ind w:firstLine="17"/>
              <w:jc w:val="center"/>
              <w:rPr>
                <w:bCs/>
                <w:iCs/>
                <w:color w:val="000000"/>
                <w:sz w:val="22"/>
              </w:rPr>
            </w:pPr>
            <w:r w:rsidRPr="006B14C9">
              <w:rPr>
                <w:bCs/>
                <w:iCs/>
                <w:color w:val="000000"/>
                <w:sz w:val="22"/>
              </w:rPr>
              <w:t>30</w:t>
            </w:r>
          </w:p>
        </w:tc>
        <w:tc>
          <w:tcPr>
            <w:tcW w:w="1342" w:type="dxa"/>
            <w:shd w:val="clear" w:color="auto" w:fill="D9D9D9"/>
            <w:vAlign w:val="center"/>
          </w:tcPr>
          <w:p w:rsidR="008655CB" w:rsidRPr="006B14C9" w:rsidRDefault="008655CB" w:rsidP="00FB45D3">
            <w:pPr>
              <w:ind w:firstLine="17"/>
              <w:jc w:val="center"/>
              <w:rPr>
                <w:bCs/>
                <w:iCs/>
                <w:color w:val="000000"/>
                <w:sz w:val="22"/>
              </w:rPr>
            </w:pPr>
            <w:r w:rsidRPr="006B14C9">
              <w:rPr>
                <w:bCs/>
                <w:iCs/>
                <w:color w:val="000000"/>
                <w:sz w:val="22"/>
              </w:rPr>
              <w:t>31</w:t>
            </w:r>
          </w:p>
        </w:tc>
        <w:tc>
          <w:tcPr>
            <w:tcW w:w="1261" w:type="dxa"/>
            <w:shd w:val="clear" w:color="auto" w:fill="D9D9D9"/>
            <w:vAlign w:val="center"/>
          </w:tcPr>
          <w:p w:rsidR="008655CB" w:rsidRPr="006B14C9" w:rsidRDefault="008655CB" w:rsidP="00FB45D3">
            <w:pPr>
              <w:ind w:firstLine="17"/>
              <w:jc w:val="center"/>
              <w:rPr>
                <w:bCs/>
                <w:iCs/>
                <w:color w:val="000000"/>
                <w:sz w:val="22"/>
              </w:rPr>
            </w:pPr>
            <w:r>
              <w:rPr>
                <w:bCs/>
                <w:iCs/>
                <w:color w:val="000000"/>
                <w:sz w:val="22"/>
              </w:rPr>
              <w:t>14</w:t>
            </w:r>
          </w:p>
        </w:tc>
      </w:tr>
    </w:tbl>
    <w:p w:rsidR="008655CB" w:rsidRDefault="008655CB" w:rsidP="008655CB">
      <w:pPr>
        <w:ind w:firstLine="567"/>
        <w:jc w:val="center"/>
        <w:rPr>
          <w:b/>
          <w:iCs/>
          <w:sz w:val="26"/>
          <w:szCs w:val="26"/>
        </w:rPr>
      </w:pPr>
    </w:p>
    <w:p w:rsidR="00C32DCB" w:rsidRDefault="00C32DCB" w:rsidP="008B78EF">
      <w:pPr>
        <w:pStyle w:val="21"/>
        <w:spacing w:after="0" w:line="240" w:lineRule="auto"/>
        <w:ind w:left="0"/>
        <w:jc w:val="center"/>
        <w:rPr>
          <w:b/>
        </w:rPr>
      </w:pPr>
    </w:p>
    <w:p w:rsidR="00C32DCB" w:rsidRDefault="00C32DCB" w:rsidP="008B78EF">
      <w:pPr>
        <w:pStyle w:val="21"/>
        <w:spacing w:after="0" w:line="240" w:lineRule="auto"/>
        <w:ind w:left="0"/>
        <w:jc w:val="center"/>
        <w:rPr>
          <w:b/>
        </w:rPr>
      </w:pPr>
    </w:p>
    <w:p w:rsidR="008B78EF" w:rsidRPr="00133DCD" w:rsidRDefault="008B78EF" w:rsidP="008B78EF">
      <w:pPr>
        <w:pStyle w:val="21"/>
        <w:spacing w:after="0" w:line="240" w:lineRule="auto"/>
        <w:ind w:left="0"/>
        <w:jc w:val="center"/>
        <w:rPr>
          <w:b/>
        </w:rPr>
      </w:pPr>
      <w:r w:rsidRPr="00133DCD">
        <w:rPr>
          <w:b/>
        </w:rPr>
        <w:lastRenderedPageBreak/>
        <w:t>Таблица 60. Динамика</w:t>
      </w:r>
      <w:r w:rsidR="00C32DCB" w:rsidRPr="00133DCD">
        <w:rPr>
          <w:b/>
        </w:rPr>
        <w:t xml:space="preserve"> количества классов и</w:t>
      </w:r>
      <w:r w:rsidRPr="00133DCD">
        <w:rPr>
          <w:b/>
        </w:rPr>
        <w:t xml:space="preserve"> обучающихся в них за последние четыре года (по данным на 05.09. каждого учебного года)</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161"/>
        <w:gridCol w:w="1160"/>
        <w:gridCol w:w="1160"/>
        <w:gridCol w:w="1160"/>
        <w:gridCol w:w="1160"/>
        <w:gridCol w:w="1160"/>
        <w:gridCol w:w="1160"/>
        <w:gridCol w:w="1149"/>
      </w:tblGrid>
      <w:tr w:rsidR="008B78EF" w:rsidRPr="00D20DC6" w:rsidTr="008319FF">
        <w:trPr>
          <w:trHeight w:val="395"/>
        </w:trPr>
        <w:tc>
          <w:tcPr>
            <w:tcW w:w="845" w:type="pct"/>
            <w:vMerge w:val="restart"/>
            <w:vAlign w:val="center"/>
            <w:hideMark/>
          </w:tcPr>
          <w:p w:rsidR="008B78EF" w:rsidRPr="00D20DC6" w:rsidRDefault="008B78EF" w:rsidP="00C50704">
            <w:pPr>
              <w:ind w:firstLine="17"/>
              <w:jc w:val="center"/>
              <w:rPr>
                <w:rFonts w:eastAsia="MT Extra"/>
                <w:bCs/>
                <w:iCs/>
                <w:sz w:val="22"/>
                <w:szCs w:val="22"/>
              </w:rPr>
            </w:pPr>
            <w:r w:rsidRPr="00D20DC6">
              <w:rPr>
                <w:rFonts w:eastAsia="MT Extra"/>
                <w:bCs/>
                <w:iCs/>
                <w:sz w:val="22"/>
                <w:szCs w:val="22"/>
              </w:rPr>
              <w:t>ООО</w:t>
            </w:r>
          </w:p>
        </w:tc>
        <w:tc>
          <w:tcPr>
            <w:tcW w:w="1040" w:type="pct"/>
            <w:gridSpan w:val="2"/>
            <w:vAlign w:val="center"/>
          </w:tcPr>
          <w:p w:rsidR="008B78EF" w:rsidRPr="00D20DC6" w:rsidRDefault="00EE575D" w:rsidP="00C50704">
            <w:pPr>
              <w:ind w:firstLine="17"/>
              <w:jc w:val="center"/>
              <w:rPr>
                <w:rFonts w:eastAsia="MT Extra"/>
                <w:bCs/>
                <w:iCs/>
                <w:sz w:val="22"/>
                <w:szCs w:val="22"/>
              </w:rPr>
            </w:pPr>
            <w:r>
              <w:rPr>
                <w:rFonts w:eastAsia="MT Extra"/>
                <w:bCs/>
                <w:iCs/>
                <w:sz w:val="22"/>
                <w:szCs w:val="22"/>
              </w:rPr>
              <w:t>2016/2017</w:t>
            </w:r>
          </w:p>
        </w:tc>
        <w:tc>
          <w:tcPr>
            <w:tcW w:w="1040" w:type="pct"/>
            <w:gridSpan w:val="2"/>
            <w:vAlign w:val="center"/>
          </w:tcPr>
          <w:p w:rsidR="008B78EF" w:rsidRPr="00D20DC6" w:rsidRDefault="00EE575D" w:rsidP="00C50704">
            <w:pPr>
              <w:ind w:firstLine="17"/>
              <w:jc w:val="center"/>
              <w:rPr>
                <w:rFonts w:eastAsia="MT Extra"/>
                <w:bCs/>
                <w:iCs/>
                <w:sz w:val="22"/>
                <w:szCs w:val="22"/>
              </w:rPr>
            </w:pPr>
            <w:r>
              <w:rPr>
                <w:rFonts w:eastAsia="MT Extra"/>
                <w:bCs/>
                <w:iCs/>
                <w:sz w:val="22"/>
                <w:szCs w:val="22"/>
              </w:rPr>
              <w:t>2017/2018</w:t>
            </w:r>
          </w:p>
        </w:tc>
        <w:tc>
          <w:tcPr>
            <w:tcW w:w="1040" w:type="pct"/>
            <w:gridSpan w:val="2"/>
            <w:vAlign w:val="center"/>
          </w:tcPr>
          <w:p w:rsidR="008B78EF" w:rsidRPr="00D20DC6" w:rsidRDefault="00EE575D" w:rsidP="00C50704">
            <w:pPr>
              <w:ind w:firstLine="17"/>
              <w:jc w:val="center"/>
              <w:rPr>
                <w:rFonts w:eastAsia="MT Extra"/>
                <w:bCs/>
                <w:iCs/>
                <w:sz w:val="22"/>
                <w:szCs w:val="22"/>
              </w:rPr>
            </w:pPr>
            <w:r>
              <w:rPr>
                <w:rFonts w:eastAsia="MT Extra"/>
                <w:bCs/>
                <w:iCs/>
                <w:sz w:val="22"/>
                <w:szCs w:val="22"/>
              </w:rPr>
              <w:t>2018/2019</w:t>
            </w:r>
          </w:p>
        </w:tc>
        <w:tc>
          <w:tcPr>
            <w:tcW w:w="1036" w:type="pct"/>
            <w:gridSpan w:val="2"/>
            <w:vAlign w:val="center"/>
          </w:tcPr>
          <w:p w:rsidR="008B78EF" w:rsidRPr="00D20DC6" w:rsidRDefault="00EE575D" w:rsidP="00C50704">
            <w:pPr>
              <w:ind w:firstLine="17"/>
              <w:jc w:val="center"/>
              <w:rPr>
                <w:rFonts w:eastAsia="MT Extra"/>
                <w:bCs/>
                <w:iCs/>
                <w:sz w:val="22"/>
                <w:szCs w:val="22"/>
              </w:rPr>
            </w:pPr>
            <w:r>
              <w:rPr>
                <w:rFonts w:eastAsia="MT Extra"/>
                <w:bCs/>
                <w:iCs/>
                <w:sz w:val="22"/>
                <w:szCs w:val="22"/>
              </w:rPr>
              <w:t>2019/2020</w:t>
            </w:r>
          </w:p>
        </w:tc>
      </w:tr>
      <w:tr w:rsidR="008B78EF" w:rsidRPr="00D20DC6" w:rsidTr="008319FF">
        <w:trPr>
          <w:trHeight w:val="315"/>
        </w:trPr>
        <w:tc>
          <w:tcPr>
            <w:tcW w:w="845" w:type="pct"/>
            <w:vMerge/>
            <w:vAlign w:val="center"/>
            <w:hideMark/>
          </w:tcPr>
          <w:p w:rsidR="008B78EF" w:rsidRPr="00D20DC6" w:rsidRDefault="008B78EF" w:rsidP="00C50704">
            <w:pPr>
              <w:ind w:firstLine="17"/>
              <w:jc w:val="center"/>
              <w:rPr>
                <w:rFonts w:eastAsia="MT Extra"/>
                <w:bCs/>
                <w:iCs/>
                <w:sz w:val="22"/>
                <w:szCs w:val="22"/>
              </w:rPr>
            </w:pPr>
          </w:p>
        </w:tc>
        <w:tc>
          <w:tcPr>
            <w:tcW w:w="520" w:type="pct"/>
            <w:vAlign w:val="center"/>
          </w:tcPr>
          <w:p w:rsidR="008B78EF" w:rsidRPr="00D20DC6" w:rsidRDefault="008B78EF" w:rsidP="00C50704">
            <w:pPr>
              <w:ind w:firstLine="17"/>
              <w:jc w:val="center"/>
              <w:rPr>
                <w:rFonts w:eastAsia="MT Extra"/>
                <w:bCs/>
                <w:iCs/>
                <w:sz w:val="22"/>
                <w:szCs w:val="22"/>
              </w:rPr>
            </w:pPr>
            <w:r w:rsidRPr="00D20DC6">
              <w:rPr>
                <w:rFonts w:eastAsia="MT Extra"/>
                <w:bCs/>
                <w:iCs/>
                <w:sz w:val="22"/>
                <w:szCs w:val="22"/>
              </w:rPr>
              <w:t>Классы</w:t>
            </w:r>
          </w:p>
        </w:tc>
        <w:tc>
          <w:tcPr>
            <w:tcW w:w="520" w:type="pct"/>
            <w:vAlign w:val="center"/>
          </w:tcPr>
          <w:p w:rsidR="008B78EF" w:rsidRPr="00D20DC6" w:rsidRDefault="008B78EF" w:rsidP="00C50704">
            <w:pPr>
              <w:ind w:firstLine="17"/>
              <w:jc w:val="center"/>
              <w:rPr>
                <w:rFonts w:eastAsia="MT Extra"/>
                <w:bCs/>
                <w:iCs/>
                <w:sz w:val="22"/>
                <w:szCs w:val="22"/>
              </w:rPr>
            </w:pPr>
            <w:r w:rsidRPr="00D20DC6">
              <w:rPr>
                <w:rFonts w:eastAsia="MT Extra"/>
                <w:bCs/>
                <w:iCs/>
                <w:sz w:val="22"/>
                <w:szCs w:val="22"/>
              </w:rPr>
              <w:t>Уч-ся</w:t>
            </w:r>
          </w:p>
        </w:tc>
        <w:tc>
          <w:tcPr>
            <w:tcW w:w="520" w:type="pct"/>
            <w:vAlign w:val="center"/>
          </w:tcPr>
          <w:p w:rsidR="008B78EF" w:rsidRPr="00D20DC6" w:rsidRDefault="008B78EF" w:rsidP="00C50704">
            <w:pPr>
              <w:ind w:firstLine="17"/>
              <w:jc w:val="center"/>
              <w:rPr>
                <w:rFonts w:eastAsia="MT Extra"/>
                <w:bCs/>
                <w:iCs/>
                <w:sz w:val="22"/>
                <w:szCs w:val="22"/>
              </w:rPr>
            </w:pPr>
            <w:r w:rsidRPr="00D20DC6">
              <w:rPr>
                <w:rFonts w:eastAsia="MT Extra"/>
                <w:bCs/>
                <w:iCs/>
                <w:sz w:val="22"/>
                <w:szCs w:val="22"/>
              </w:rPr>
              <w:t>Классы</w:t>
            </w:r>
          </w:p>
        </w:tc>
        <w:tc>
          <w:tcPr>
            <w:tcW w:w="520" w:type="pct"/>
            <w:vAlign w:val="center"/>
          </w:tcPr>
          <w:p w:rsidR="008B78EF" w:rsidRPr="00D20DC6" w:rsidRDefault="008B78EF" w:rsidP="00C50704">
            <w:pPr>
              <w:ind w:firstLine="17"/>
              <w:jc w:val="center"/>
              <w:rPr>
                <w:rFonts w:eastAsia="MT Extra"/>
                <w:bCs/>
                <w:iCs/>
                <w:sz w:val="22"/>
                <w:szCs w:val="22"/>
              </w:rPr>
            </w:pPr>
            <w:r w:rsidRPr="00D20DC6">
              <w:rPr>
                <w:rFonts w:eastAsia="MT Extra"/>
                <w:bCs/>
                <w:iCs/>
                <w:sz w:val="22"/>
                <w:szCs w:val="22"/>
              </w:rPr>
              <w:t>Уч-ся</w:t>
            </w:r>
          </w:p>
        </w:tc>
        <w:tc>
          <w:tcPr>
            <w:tcW w:w="520" w:type="pct"/>
            <w:vAlign w:val="center"/>
          </w:tcPr>
          <w:p w:rsidR="008B78EF" w:rsidRPr="00D20DC6" w:rsidRDefault="008B78EF" w:rsidP="00C50704">
            <w:pPr>
              <w:ind w:firstLine="17"/>
              <w:jc w:val="center"/>
              <w:rPr>
                <w:rFonts w:eastAsia="MT Extra"/>
                <w:bCs/>
                <w:iCs/>
                <w:sz w:val="22"/>
                <w:szCs w:val="22"/>
              </w:rPr>
            </w:pPr>
            <w:r w:rsidRPr="00D20DC6">
              <w:rPr>
                <w:rFonts w:eastAsia="MT Extra"/>
                <w:bCs/>
                <w:iCs/>
                <w:sz w:val="22"/>
                <w:szCs w:val="22"/>
              </w:rPr>
              <w:t>Классы</w:t>
            </w:r>
          </w:p>
        </w:tc>
        <w:tc>
          <w:tcPr>
            <w:tcW w:w="520" w:type="pct"/>
            <w:vAlign w:val="center"/>
          </w:tcPr>
          <w:p w:rsidR="008B78EF" w:rsidRPr="00D20DC6" w:rsidRDefault="008B78EF" w:rsidP="00C50704">
            <w:pPr>
              <w:ind w:firstLine="17"/>
              <w:jc w:val="center"/>
              <w:rPr>
                <w:rFonts w:eastAsia="MT Extra"/>
                <w:bCs/>
                <w:iCs/>
                <w:sz w:val="22"/>
                <w:szCs w:val="22"/>
              </w:rPr>
            </w:pPr>
            <w:r w:rsidRPr="00D20DC6">
              <w:rPr>
                <w:rFonts w:eastAsia="MT Extra"/>
                <w:bCs/>
                <w:iCs/>
                <w:sz w:val="22"/>
                <w:szCs w:val="22"/>
              </w:rPr>
              <w:t>Уч-ся</w:t>
            </w:r>
          </w:p>
        </w:tc>
        <w:tc>
          <w:tcPr>
            <w:tcW w:w="520" w:type="pct"/>
            <w:vAlign w:val="center"/>
          </w:tcPr>
          <w:p w:rsidR="008B78EF" w:rsidRPr="00D20DC6" w:rsidRDefault="008B78EF" w:rsidP="00C50704">
            <w:pPr>
              <w:ind w:firstLine="17"/>
              <w:jc w:val="center"/>
              <w:rPr>
                <w:rFonts w:eastAsia="MT Extra"/>
                <w:bCs/>
                <w:iCs/>
                <w:sz w:val="22"/>
                <w:szCs w:val="22"/>
              </w:rPr>
            </w:pPr>
            <w:r w:rsidRPr="00D20DC6">
              <w:rPr>
                <w:rFonts w:eastAsia="MT Extra"/>
                <w:bCs/>
                <w:iCs/>
                <w:sz w:val="22"/>
                <w:szCs w:val="22"/>
              </w:rPr>
              <w:t>Классы</w:t>
            </w:r>
          </w:p>
        </w:tc>
        <w:tc>
          <w:tcPr>
            <w:tcW w:w="516" w:type="pct"/>
            <w:vAlign w:val="center"/>
          </w:tcPr>
          <w:p w:rsidR="008B78EF" w:rsidRPr="00D20DC6" w:rsidRDefault="008B78EF" w:rsidP="00C50704">
            <w:pPr>
              <w:ind w:firstLine="17"/>
              <w:jc w:val="center"/>
              <w:rPr>
                <w:rFonts w:eastAsia="MT Extra"/>
                <w:bCs/>
                <w:iCs/>
                <w:sz w:val="22"/>
                <w:szCs w:val="22"/>
              </w:rPr>
            </w:pPr>
            <w:r w:rsidRPr="00D20DC6">
              <w:rPr>
                <w:rFonts w:eastAsia="MT Extra"/>
                <w:bCs/>
                <w:iCs/>
                <w:sz w:val="22"/>
                <w:szCs w:val="22"/>
              </w:rPr>
              <w:t>Уч-ся</w:t>
            </w:r>
          </w:p>
        </w:tc>
      </w:tr>
      <w:tr w:rsidR="008B78EF" w:rsidRPr="00D20DC6" w:rsidTr="008319FF">
        <w:trPr>
          <w:trHeight w:val="300"/>
        </w:trPr>
        <w:tc>
          <w:tcPr>
            <w:tcW w:w="845" w:type="pct"/>
            <w:noWrap/>
            <w:vAlign w:val="center"/>
            <w:hideMark/>
          </w:tcPr>
          <w:p w:rsidR="008B78EF" w:rsidRPr="00D20DC6" w:rsidRDefault="008B78EF" w:rsidP="00C50704">
            <w:pPr>
              <w:ind w:firstLine="17"/>
              <w:jc w:val="center"/>
              <w:rPr>
                <w:rFonts w:eastAsia="MT Extra"/>
                <w:bCs/>
                <w:iCs/>
                <w:sz w:val="22"/>
                <w:szCs w:val="22"/>
              </w:rPr>
            </w:pPr>
            <w:r w:rsidRPr="00D20DC6">
              <w:rPr>
                <w:rFonts w:eastAsia="MT Extra"/>
                <w:bCs/>
                <w:iCs/>
                <w:sz w:val="22"/>
                <w:szCs w:val="22"/>
              </w:rPr>
              <w:t>40</w:t>
            </w:r>
          </w:p>
        </w:tc>
        <w:tc>
          <w:tcPr>
            <w:tcW w:w="520" w:type="pct"/>
            <w:vAlign w:val="center"/>
          </w:tcPr>
          <w:p w:rsidR="008B78EF" w:rsidRPr="00D20DC6" w:rsidRDefault="00EE575D" w:rsidP="00C50704">
            <w:pPr>
              <w:ind w:firstLine="17"/>
              <w:jc w:val="center"/>
              <w:rPr>
                <w:rFonts w:eastAsia="MT Extra"/>
                <w:bCs/>
                <w:iCs/>
                <w:sz w:val="22"/>
                <w:szCs w:val="22"/>
              </w:rPr>
            </w:pPr>
            <w:r>
              <w:rPr>
                <w:rFonts w:eastAsia="MT Extra"/>
                <w:bCs/>
                <w:iCs/>
                <w:sz w:val="22"/>
                <w:szCs w:val="22"/>
              </w:rPr>
              <w:t>33</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849</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35</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890</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39</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985</w:t>
            </w:r>
          </w:p>
        </w:tc>
        <w:tc>
          <w:tcPr>
            <w:tcW w:w="520"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40</w:t>
            </w:r>
          </w:p>
        </w:tc>
        <w:tc>
          <w:tcPr>
            <w:tcW w:w="516"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1052</w:t>
            </w:r>
          </w:p>
        </w:tc>
      </w:tr>
      <w:tr w:rsidR="008B78EF" w:rsidRPr="00D20DC6" w:rsidTr="008319FF">
        <w:trPr>
          <w:trHeight w:val="300"/>
        </w:trPr>
        <w:tc>
          <w:tcPr>
            <w:tcW w:w="845" w:type="pct"/>
            <w:noWrap/>
            <w:vAlign w:val="center"/>
            <w:hideMark/>
          </w:tcPr>
          <w:p w:rsidR="008B78EF" w:rsidRPr="00D20DC6" w:rsidRDefault="008B78EF" w:rsidP="00C50704">
            <w:pPr>
              <w:ind w:firstLine="17"/>
              <w:jc w:val="center"/>
              <w:rPr>
                <w:rFonts w:eastAsia="MT Extra"/>
                <w:bCs/>
                <w:iCs/>
                <w:sz w:val="22"/>
                <w:szCs w:val="22"/>
              </w:rPr>
            </w:pPr>
            <w:r w:rsidRPr="00D20DC6">
              <w:rPr>
                <w:rFonts w:eastAsia="MT Extra"/>
                <w:bCs/>
                <w:iCs/>
                <w:sz w:val="22"/>
                <w:szCs w:val="22"/>
              </w:rPr>
              <w:t>Гимназия 41</w:t>
            </w:r>
          </w:p>
        </w:tc>
        <w:tc>
          <w:tcPr>
            <w:tcW w:w="520" w:type="pct"/>
            <w:vAlign w:val="center"/>
          </w:tcPr>
          <w:p w:rsidR="008B78EF" w:rsidRPr="00D20DC6" w:rsidRDefault="00EE575D" w:rsidP="00C50704">
            <w:pPr>
              <w:ind w:firstLine="17"/>
              <w:jc w:val="center"/>
              <w:rPr>
                <w:rFonts w:eastAsia="MT Extra"/>
                <w:bCs/>
                <w:iCs/>
                <w:sz w:val="22"/>
                <w:szCs w:val="22"/>
              </w:rPr>
            </w:pPr>
            <w:r>
              <w:rPr>
                <w:rFonts w:eastAsia="MT Extra"/>
                <w:bCs/>
                <w:iCs/>
                <w:sz w:val="22"/>
                <w:szCs w:val="22"/>
              </w:rPr>
              <w:t>38</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970</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38</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978</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38</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951</w:t>
            </w:r>
          </w:p>
        </w:tc>
        <w:tc>
          <w:tcPr>
            <w:tcW w:w="520"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38</w:t>
            </w:r>
          </w:p>
        </w:tc>
        <w:tc>
          <w:tcPr>
            <w:tcW w:w="516"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934</w:t>
            </w:r>
          </w:p>
        </w:tc>
      </w:tr>
      <w:tr w:rsidR="008B78EF" w:rsidRPr="00D20DC6" w:rsidTr="008319FF">
        <w:trPr>
          <w:trHeight w:val="300"/>
        </w:trPr>
        <w:tc>
          <w:tcPr>
            <w:tcW w:w="845" w:type="pct"/>
            <w:noWrap/>
            <w:vAlign w:val="center"/>
            <w:hideMark/>
          </w:tcPr>
          <w:p w:rsidR="008B78EF" w:rsidRPr="00D20DC6" w:rsidRDefault="008B78EF" w:rsidP="00C50704">
            <w:pPr>
              <w:ind w:firstLine="17"/>
              <w:jc w:val="center"/>
              <w:rPr>
                <w:rFonts w:eastAsia="MT Extra"/>
                <w:bCs/>
                <w:iCs/>
                <w:sz w:val="22"/>
                <w:szCs w:val="22"/>
              </w:rPr>
            </w:pPr>
            <w:r w:rsidRPr="00D20DC6">
              <w:rPr>
                <w:rFonts w:eastAsia="MT Extra"/>
                <w:bCs/>
                <w:iCs/>
                <w:sz w:val="22"/>
                <w:szCs w:val="22"/>
              </w:rPr>
              <w:t>45</w:t>
            </w:r>
          </w:p>
        </w:tc>
        <w:tc>
          <w:tcPr>
            <w:tcW w:w="520" w:type="pct"/>
            <w:vAlign w:val="center"/>
          </w:tcPr>
          <w:p w:rsidR="008B78EF" w:rsidRPr="00D20DC6" w:rsidRDefault="00EE575D" w:rsidP="00C50704">
            <w:pPr>
              <w:ind w:firstLine="17"/>
              <w:jc w:val="center"/>
              <w:rPr>
                <w:rFonts w:eastAsia="MT Extra"/>
                <w:bCs/>
                <w:iCs/>
                <w:sz w:val="22"/>
                <w:szCs w:val="22"/>
              </w:rPr>
            </w:pPr>
            <w:r>
              <w:rPr>
                <w:rFonts w:eastAsia="MT Extra"/>
                <w:bCs/>
                <w:iCs/>
                <w:sz w:val="22"/>
                <w:szCs w:val="22"/>
              </w:rPr>
              <w:t>28</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698</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27</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672</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26</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665</w:t>
            </w:r>
          </w:p>
        </w:tc>
        <w:tc>
          <w:tcPr>
            <w:tcW w:w="520"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25</w:t>
            </w:r>
          </w:p>
        </w:tc>
        <w:tc>
          <w:tcPr>
            <w:tcW w:w="516"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636</w:t>
            </w:r>
          </w:p>
        </w:tc>
      </w:tr>
      <w:tr w:rsidR="008B78EF" w:rsidRPr="00D20DC6" w:rsidTr="008319FF">
        <w:trPr>
          <w:trHeight w:val="300"/>
        </w:trPr>
        <w:tc>
          <w:tcPr>
            <w:tcW w:w="845" w:type="pct"/>
            <w:noWrap/>
            <w:vAlign w:val="center"/>
            <w:hideMark/>
          </w:tcPr>
          <w:p w:rsidR="008B78EF" w:rsidRPr="00D20DC6" w:rsidRDefault="008B78EF" w:rsidP="00C50704">
            <w:pPr>
              <w:ind w:firstLine="17"/>
              <w:jc w:val="center"/>
              <w:rPr>
                <w:rFonts w:eastAsia="MT Extra"/>
                <w:bCs/>
                <w:iCs/>
                <w:sz w:val="22"/>
                <w:szCs w:val="22"/>
              </w:rPr>
            </w:pPr>
            <w:r w:rsidRPr="00D20DC6">
              <w:rPr>
                <w:rFonts w:eastAsia="MT Extra"/>
                <w:bCs/>
                <w:iCs/>
                <w:sz w:val="22"/>
                <w:szCs w:val="22"/>
              </w:rPr>
              <w:t>Гимназия</w:t>
            </w:r>
          </w:p>
        </w:tc>
        <w:tc>
          <w:tcPr>
            <w:tcW w:w="520" w:type="pct"/>
            <w:vAlign w:val="center"/>
          </w:tcPr>
          <w:p w:rsidR="008B78EF" w:rsidRPr="00D20DC6" w:rsidRDefault="00EE575D" w:rsidP="00C50704">
            <w:pPr>
              <w:ind w:firstLine="17"/>
              <w:jc w:val="center"/>
              <w:rPr>
                <w:rFonts w:eastAsia="MT Extra"/>
                <w:bCs/>
                <w:iCs/>
                <w:sz w:val="22"/>
                <w:szCs w:val="22"/>
              </w:rPr>
            </w:pPr>
            <w:r>
              <w:rPr>
                <w:rFonts w:eastAsia="MT Extra"/>
                <w:bCs/>
                <w:iCs/>
                <w:sz w:val="22"/>
                <w:szCs w:val="22"/>
              </w:rPr>
              <w:t>28</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721</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27</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681</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28</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707</w:t>
            </w:r>
          </w:p>
        </w:tc>
        <w:tc>
          <w:tcPr>
            <w:tcW w:w="520"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29</w:t>
            </w:r>
          </w:p>
        </w:tc>
        <w:tc>
          <w:tcPr>
            <w:tcW w:w="516"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714</w:t>
            </w:r>
          </w:p>
        </w:tc>
      </w:tr>
      <w:tr w:rsidR="008B78EF" w:rsidRPr="00D20DC6" w:rsidTr="008319FF">
        <w:trPr>
          <w:trHeight w:val="300"/>
        </w:trPr>
        <w:tc>
          <w:tcPr>
            <w:tcW w:w="845" w:type="pct"/>
            <w:noWrap/>
            <w:vAlign w:val="center"/>
            <w:hideMark/>
          </w:tcPr>
          <w:p w:rsidR="008B78EF" w:rsidRPr="00D20DC6" w:rsidRDefault="008B78EF" w:rsidP="00C50704">
            <w:pPr>
              <w:ind w:firstLine="17"/>
              <w:jc w:val="center"/>
              <w:rPr>
                <w:rFonts w:eastAsia="MT Extra"/>
                <w:bCs/>
                <w:iCs/>
                <w:sz w:val="22"/>
                <w:szCs w:val="22"/>
              </w:rPr>
            </w:pPr>
            <w:r w:rsidRPr="00D20DC6">
              <w:rPr>
                <w:rFonts w:eastAsia="MT Extra"/>
                <w:bCs/>
                <w:iCs/>
                <w:sz w:val="22"/>
                <w:szCs w:val="22"/>
              </w:rPr>
              <w:t>48</w:t>
            </w:r>
          </w:p>
        </w:tc>
        <w:tc>
          <w:tcPr>
            <w:tcW w:w="520" w:type="pct"/>
            <w:vAlign w:val="center"/>
          </w:tcPr>
          <w:p w:rsidR="008B78EF" w:rsidRPr="00D20DC6" w:rsidRDefault="00EE575D" w:rsidP="00C50704">
            <w:pPr>
              <w:ind w:firstLine="17"/>
              <w:jc w:val="center"/>
              <w:rPr>
                <w:rFonts w:eastAsia="MT Extra"/>
                <w:bCs/>
                <w:iCs/>
                <w:sz w:val="22"/>
                <w:szCs w:val="22"/>
              </w:rPr>
            </w:pPr>
            <w:r>
              <w:rPr>
                <w:rFonts w:eastAsia="MT Extra"/>
                <w:bCs/>
                <w:iCs/>
                <w:sz w:val="22"/>
                <w:szCs w:val="22"/>
              </w:rPr>
              <w:t>29</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727</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31</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753</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34</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806</w:t>
            </w:r>
          </w:p>
        </w:tc>
        <w:tc>
          <w:tcPr>
            <w:tcW w:w="520"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34</w:t>
            </w:r>
          </w:p>
        </w:tc>
        <w:tc>
          <w:tcPr>
            <w:tcW w:w="516"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833</w:t>
            </w:r>
          </w:p>
        </w:tc>
      </w:tr>
      <w:tr w:rsidR="008B78EF" w:rsidRPr="00D20DC6" w:rsidTr="008319FF">
        <w:trPr>
          <w:trHeight w:val="300"/>
        </w:trPr>
        <w:tc>
          <w:tcPr>
            <w:tcW w:w="845" w:type="pct"/>
            <w:noWrap/>
            <w:vAlign w:val="center"/>
            <w:hideMark/>
          </w:tcPr>
          <w:p w:rsidR="008B78EF" w:rsidRPr="00D20DC6" w:rsidRDefault="008B78EF" w:rsidP="00C50704">
            <w:pPr>
              <w:ind w:firstLine="17"/>
              <w:jc w:val="center"/>
              <w:rPr>
                <w:rFonts w:eastAsia="MT Extra"/>
                <w:bCs/>
                <w:iCs/>
                <w:sz w:val="22"/>
                <w:szCs w:val="22"/>
              </w:rPr>
            </w:pPr>
            <w:r w:rsidRPr="00D20DC6">
              <w:rPr>
                <w:rFonts w:eastAsia="MT Extra"/>
                <w:bCs/>
                <w:iCs/>
                <w:sz w:val="22"/>
                <w:szCs w:val="22"/>
              </w:rPr>
              <w:t>49</w:t>
            </w:r>
          </w:p>
        </w:tc>
        <w:tc>
          <w:tcPr>
            <w:tcW w:w="520" w:type="pct"/>
            <w:vAlign w:val="center"/>
          </w:tcPr>
          <w:p w:rsidR="008B78EF" w:rsidRPr="00D20DC6" w:rsidRDefault="00EE575D" w:rsidP="00C50704">
            <w:pPr>
              <w:ind w:firstLine="17"/>
              <w:jc w:val="center"/>
              <w:rPr>
                <w:rFonts w:eastAsia="MT Extra"/>
                <w:bCs/>
                <w:iCs/>
                <w:sz w:val="22"/>
                <w:szCs w:val="22"/>
              </w:rPr>
            </w:pPr>
            <w:r>
              <w:rPr>
                <w:rFonts w:eastAsia="MT Extra"/>
                <w:bCs/>
                <w:iCs/>
                <w:sz w:val="22"/>
                <w:szCs w:val="22"/>
              </w:rPr>
              <w:t>31</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741</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31</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742</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30</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727</w:t>
            </w:r>
          </w:p>
        </w:tc>
        <w:tc>
          <w:tcPr>
            <w:tcW w:w="520"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30</w:t>
            </w:r>
          </w:p>
        </w:tc>
        <w:tc>
          <w:tcPr>
            <w:tcW w:w="516"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726</w:t>
            </w:r>
          </w:p>
        </w:tc>
      </w:tr>
      <w:tr w:rsidR="008B78EF" w:rsidRPr="00D20DC6" w:rsidTr="008319FF">
        <w:trPr>
          <w:trHeight w:val="300"/>
        </w:trPr>
        <w:tc>
          <w:tcPr>
            <w:tcW w:w="845" w:type="pct"/>
            <w:noWrap/>
            <w:vAlign w:val="center"/>
            <w:hideMark/>
          </w:tcPr>
          <w:p w:rsidR="008B78EF" w:rsidRPr="00D20DC6" w:rsidRDefault="008B78EF" w:rsidP="00C50704">
            <w:pPr>
              <w:ind w:firstLine="17"/>
              <w:jc w:val="center"/>
              <w:rPr>
                <w:rFonts w:eastAsia="MT Extra"/>
                <w:bCs/>
                <w:iCs/>
                <w:sz w:val="22"/>
                <w:szCs w:val="22"/>
              </w:rPr>
            </w:pPr>
            <w:r w:rsidRPr="00D20DC6">
              <w:rPr>
                <w:rFonts w:eastAsia="MT Extra"/>
                <w:bCs/>
                <w:iCs/>
                <w:sz w:val="22"/>
                <w:szCs w:val="22"/>
              </w:rPr>
              <w:t>53</w:t>
            </w:r>
          </w:p>
        </w:tc>
        <w:tc>
          <w:tcPr>
            <w:tcW w:w="520" w:type="pct"/>
            <w:vAlign w:val="center"/>
          </w:tcPr>
          <w:p w:rsidR="008B78EF" w:rsidRPr="00D20DC6" w:rsidRDefault="00EE575D" w:rsidP="00C50704">
            <w:pPr>
              <w:ind w:firstLine="17"/>
              <w:jc w:val="center"/>
              <w:rPr>
                <w:rFonts w:eastAsia="MT Extra"/>
                <w:bCs/>
                <w:iCs/>
                <w:sz w:val="22"/>
                <w:szCs w:val="22"/>
              </w:rPr>
            </w:pPr>
            <w:r>
              <w:rPr>
                <w:rFonts w:eastAsia="MT Extra"/>
                <w:bCs/>
                <w:iCs/>
                <w:sz w:val="22"/>
                <w:szCs w:val="22"/>
              </w:rPr>
              <w:t>17</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366</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18</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366</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17</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305</w:t>
            </w:r>
          </w:p>
        </w:tc>
        <w:tc>
          <w:tcPr>
            <w:tcW w:w="520"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16</w:t>
            </w:r>
          </w:p>
        </w:tc>
        <w:tc>
          <w:tcPr>
            <w:tcW w:w="516"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306</w:t>
            </w:r>
          </w:p>
        </w:tc>
      </w:tr>
      <w:tr w:rsidR="008B78EF" w:rsidRPr="00D20DC6" w:rsidTr="008319FF">
        <w:trPr>
          <w:trHeight w:val="300"/>
        </w:trPr>
        <w:tc>
          <w:tcPr>
            <w:tcW w:w="845" w:type="pct"/>
            <w:noWrap/>
            <w:vAlign w:val="center"/>
            <w:hideMark/>
          </w:tcPr>
          <w:p w:rsidR="008B78EF" w:rsidRPr="00D20DC6" w:rsidRDefault="008B78EF" w:rsidP="00C50704">
            <w:pPr>
              <w:ind w:firstLine="17"/>
              <w:jc w:val="center"/>
              <w:rPr>
                <w:rFonts w:eastAsia="MT Extra"/>
                <w:bCs/>
                <w:iCs/>
                <w:sz w:val="22"/>
                <w:szCs w:val="22"/>
              </w:rPr>
            </w:pPr>
            <w:r w:rsidRPr="00D20DC6">
              <w:rPr>
                <w:rFonts w:eastAsia="MT Extra"/>
                <w:bCs/>
                <w:iCs/>
                <w:sz w:val="22"/>
                <w:szCs w:val="22"/>
              </w:rPr>
              <w:t>54</w:t>
            </w:r>
          </w:p>
        </w:tc>
        <w:tc>
          <w:tcPr>
            <w:tcW w:w="520" w:type="pct"/>
            <w:vAlign w:val="center"/>
          </w:tcPr>
          <w:p w:rsidR="008B78EF" w:rsidRPr="00D20DC6" w:rsidRDefault="00EE575D" w:rsidP="00C50704">
            <w:pPr>
              <w:ind w:firstLine="17"/>
              <w:jc w:val="center"/>
              <w:rPr>
                <w:rFonts w:eastAsia="MT Extra"/>
                <w:bCs/>
                <w:iCs/>
                <w:sz w:val="22"/>
                <w:szCs w:val="22"/>
              </w:rPr>
            </w:pPr>
            <w:r>
              <w:rPr>
                <w:rFonts w:eastAsia="MT Extra"/>
                <w:bCs/>
                <w:iCs/>
                <w:sz w:val="22"/>
                <w:szCs w:val="22"/>
              </w:rPr>
              <w:t>29</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752</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30</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788</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31</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815</w:t>
            </w:r>
          </w:p>
        </w:tc>
        <w:tc>
          <w:tcPr>
            <w:tcW w:w="520"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32</w:t>
            </w:r>
          </w:p>
        </w:tc>
        <w:tc>
          <w:tcPr>
            <w:tcW w:w="516"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835</w:t>
            </w:r>
          </w:p>
        </w:tc>
      </w:tr>
      <w:tr w:rsidR="008B78EF" w:rsidRPr="00D20DC6" w:rsidTr="008319FF">
        <w:trPr>
          <w:trHeight w:val="300"/>
        </w:trPr>
        <w:tc>
          <w:tcPr>
            <w:tcW w:w="845" w:type="pct"/>
            <w:noWrap/>
            <w:vAlign w:val="center"/>
            <w:hideMark/>
          </w:tcPr>
          <w:p w:rsidR="008B78EF" w:rsidRPr="00D20DC6" w:rsidRDefault="008B78EF" w:rsidP="00C50704">
            <w:pPr>
              <w:ind w:firstLine="17"/>
              <w:jc w:val="center"/>
              <w:rPr>
                <w:rFonts w:eastAsia="MT Extra"/>
                <w:bCs/>
                <w:iCs/>
                <w:sz w:val="22"/>
                <w:szCs w:val="22"/>
              </w:rPr>
            </w:pPr>
            <w:r w:rsidRPr="00D20DC6">
              <w:rPr>
                <w:rFonts w:eastAsia="MT Extra"/>
                <w:bCs/>
                <w:iCs/>
                <w:sz w:val="22"/>
                <w:szCs w:val="22"/>
              </w:rPr>
              <w:t>Лицей 56</w:t>
            </w:r>
          </w:p>
        </w:tc>
        <w:tc>
          <w:tcPr>
            <w:tcW w:w="520" w:type="pct"/>
            <w:vAlign w:val="center"/>
          </w:tcPr>
          <w:p w:rsidR="008B78EF" w:rsidRPr="00D20DC6" w:rsidRDefault="00EE575D" w:rsidP="00C50704">
            <w:pPr>
              <w:ind w:firstLine="17"/>
              <w:jc w:val="center"/>
              <w:rPr>
                <w:rFonts w:eastAsia="MT Extra"/>
                <w:bCs/>
                <w:iCs/>
                <w:sz w:val="22"/>
                <w:szCs w:val="22"/>
              </w:rPr>
            </w:pPr>
            <w:r>
              <w:rPr>
                <w:rFonts w:eastAsia="MT Extra"/>
                <w:bCs/>
                <w:iCs/>
                <w:sz w:val="22"/>
                <w:szCs w:val="22"/>
              </w:rPr>
              <w:t>31</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814</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31</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795</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31</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781</w:t>
            </w:r>
          </w:p>
        </w:tc>
        <w:tc>
          <w:tcPr>
            <w:tcW w:w="520"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31</w:t>
            </w:r>
          </w:p>
        </w:tc>
        <w:tc>
          <w:tcPr>
            <w:tcW w:w="516"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775</w:t>
            </w:r>
          </w:p>
        </w:tc>
      </w:tr>
      <w:tr w:rsidR="008B78EF" w:rsidRPr="00D20DC6" w:rsidTr="008319FF">
        <w:trPr>
          <w:trHeight w:val="300"/>
        </w:trPr>
        <w:tc>
          <w:tcPr>
            <w:tcW w:w="845" w:type="pct"/>
            <w:noWrap/>
            <w:vAlign w:val="center"/>
            <w:hideMark/>
          </w:tcPr>
          <w:p w:rsidR="008B78EF" w:rsidRPr="00D20DC6" w:rsidRDefault="008B78EF" w:rsidP="00C50704">
            <w:pPr>
              <w:ind w:firstLine="17"/>
              <w:jc w:val="center"/>
              <w:rPr>
                <w:rFonts w:eastAsia="MT Extra"/>
                <w:bCs/>
                <w:iCs/>
                <w:sz w:val="22"/>
                <w:szCs w:val="22"/>
              </w:rPr>
            </w:pPr>
            <w:r w:rsidRPr="00D20DC6">
              <w:rPr>
                <w:rFonts w:eastAsia="MT Extra"/>
                <w:bCs/>
                <w:iCs/>
                <w:sz w:val="22"/>
                <w:szCs w:val="22"/>
              </w:rPr>
              <w:t>57</w:t>
            </w:r>
          </w:p>
        </w:tc>
        <w:tc>
          <w:tcPr>
            <w:tcW w:w="520" w:type="pct"/>
            <w:vAlign w:val="center"/>
          </w:tcPr>
          <w:p w:rsidR="008B78EF" w:rsidRPr="00D20DC6" w:rsidRDefault="00EE575D" w:rsidP="00C50704">
            <w:pPr>
              <w:ind w:firstLine="17"/>
              <w:jc w:val="center"/>
              <w:rPr>
                <w:rFonts w:eastAsia="MT Extra"/>
                <w:bCs/>
                <w:iCs/>
                <w:sz w:val="22"/>
                <w:szCs w:val="22"/>
              </w:rPr>
            </w:pPr>
            <w:r>
              <w:rPr>
                <w:rFonts w:eastAsia="MT Extra"/>
                <w:bCs/>
                <w:iCs/>
                <w:sz w:val="22"/>
                <w:szCs w:val="22"/>
              </w:rPr>
              <w:t>23</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584</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25</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635</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24</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632</w:t>
            </w:r>
          </w:p>
        </w:tc>
        <w:tc>
          <w:tcPr>
            <w:tcW w:w="520"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23</w:t>
            </w:r>
          </w:p>
        </w:tc>
        <w:tc>
          <w:tcPr>
            <w:tcW w:w="516"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612</w:t>
            </w:r>
          </w:p>
        </w:tc>
      </w:tr>
      <w:tr w:rsidR="008B78EF" w:rsidRPr="00D20DC6" w:rsidTr="008319FF">
        <w:trPr>
          <w:trHeight w:val="300"/>
        </w:trPr>
        <w:tc>
          <w:tcPr>
            <w:tcW w:w="845" w:type="pct"/>
            <w:noWrap/>
            <w:vAlign w:val="center"/>
            <w:hideMark/>
          </w:tcPr>
          <w:p w:rsidR="008B78EF" w:rsidRPr="00D20DC6" w:rsidRDefault="008B78EF" w:rsidP="00C50704">
            <w:pPr>
              <w:ind w:firstLine="17"/>
              <w:jc w:val="center"/>
              <w:rPr>
                <w:rFonts w:eastAsia="MT Extra"/>
                <w:bCs/>
                <w:iCs/>
                <w:sz w:val="22"/>
                <w:szCs w:val="22"/>
              </w:rPr>
            </w:pPr>
            <w:r w:rsidRPr="00D20DC6">
              <w:rPr>
                <w:rFonts w:eastAsia="MT Extra"/>
                <w:bCs/>
                <w:iCs/>
                <w:sz w:val="22"/>
                <w:szCs w:val="22"/>
              </w:rPr>
              <w:t>Лицей 58</w:t>
            </w:r>
          </w:p>
        </w:tc>
        <w:tc>
          <w:tcPr>
            <w:tcW w:w="520" w:type="pct"/>
            <w:vAlign w:val="center"/>
          </w:tcPr>
          <w:p w:rsidR="008B78EF" w:rsidRPr="00D20DC6" w:rsidRDefault="00EE575D" w:rsidP="00C50704">
            <w:pPr>
              <w:ind w:firstLine="17"/>
              <w:jc w:val="center"/>
              <w:rPr>
                <w:rFonts w:eastAsia="MT Extra"/>
                <w:bCs/>
                <w:iCs/>
                <w:sz w:val="22"/>
                <w:szCs w:val="22"/>
              </w:rPr>
            </w:pPr>
            <w:r>
              <w:rPr>
                <w:rFonts w:eastAsia="MT Extra"/>
                <w:bCs/>
                <w:iCs/>
                <w:sz w:val="22"/>
                <w:szCs w:val="22"/>
              </w:rPr>
              <w:t>39</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932</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41</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982</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41</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997</w:t>
            </w:r>
          </w:p>
        </w:tc>
        <w:tc>
          <w:tcPr>
            <w:tcW w:w="520"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41</w:t>
            </w:r>
          </w:p>
        </w:tc>
        <w:tc>
          <w:tcPr>
            <w:tcW w:w="516"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1017</w:t>
            </w:r>
          </w:p>
        </w:tc>
      </w:tr>
      <w:tr w:rsidR="008B78EF" w:rsidRPr="00D20DC6" w:rsidTr="008319FF">
        <w:trPr>
          <w:trHeight w:val="300"/>
        </w:trPr>
        <w:tc>
          <w:tcPr>
            <w:tcW w:w="845" w:type="pct"/>
            <w:noWrap/>
            <w:vAlign w:val="center"/>
            <w:hideMark/>
          </w:tcPr>
          <w:p w:rsidR="008B78EF" w:rsidRPr="00D20DC6" w:rsidRDefault="008B78EF" w:rsidP="00C50704">
            <w:pPr>
              <w:ind w:firstLine="17"/>
              <w:jc w:val="center"/>
              <w:rPr>
                <w:rFonts w:eastAsia="MT Extra"/>
                <w:bCs/>
                <w:iCs/>
                <w:sz w:val="22"/>
                <w:szCs w:val="22"/>
              </w:rPr>
            </w:pPr>
            <w:proofErr w:type="spellStart"/>
            <w:r w:rsidRPr="00D20DC6">
              <w:rPr>
                <w:rFonts w:eastAsia="MT Extra"/>
                <w:bCs/>
                <w:iCs/>
                <w:sz w:val="22"/>
                <w:szCs w:val="22"/>
              </w:rPr>
              <w:t>Тарасково</w:t>
            </w:r>
            <w:proofErr w:type="spellEnd"/>
          </w:p>
        </w:tc>
        <w:tc>
          <w:tcPr>
            <w:tcW w:w="520" w:type="pct"/>
            <w:vAlign w:val="center"/>
          </w:tcPr>
          <w:p w:rsidR="008B78EF" w:rsidRPr="00D20DC6" w:rsidRDefault="00EE575D" w:rsidP="00C50704">
            <w:pPr>
              <w:ind w:firstLine="17"/>
              <w:jc w:val="center"/>
              <w:rPr>
                <w:rFonts w:eastAsia="MT Extra"/>
                <w:bCs/>
                <w:iCs/>
                <w:sz w:val="22"/>
                <w:szCs w:val="22"/>
              </w:rPr>
            </w:pPr>
            <w:r>
              <w:rPr>
                <w:rFonts w:eastAsia="MT Extra"/>
                <w:bCs/>
                <w:iCs/>
                <w:sz w:val="22"/>
                <w:szCs w:val="22"/>
              </w:rPr>
              <w:t>11</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147</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11</w:t>
            </w:r>
          </w:p>
        </w:tc>
        <w:tc>
          <w:tcPr>
            <w:tcW w:w="520" w:type="pct"/>
            <w:vAlign w:val="center"/>
          </w:tcPr>
          <w:p w:rsidR="008B78EF" w:rsidRPr="00D20DC6" w:rsidRDefault="00B240FD" w:rsidP="00C5200A">
            <w:pPr>
              <w:ind w:firstLine="17"/>
              <w:jc w:val="center"/>
              <w:rPr>
                <w:rFonts w:eastAsia="MT Extra"/>
                <w:bCs/>
                <w:iCs/>
                <w:sz w:val="22"/>
                <w:szCs w:val="22"/>
              </w:rPr>
            </w:pPr>
            <w:r>
              <w:rPr>
                <w:rFonts w:eastAsia="MT Extra"/>
                <w:bCs/>
                <w:iCs/>
                <w:sz w:val="22"/>
                <w:szCs w:val="22"/>
              </w:rPr>
              <w:t>146</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11</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139</w:t>
            </w:r>
          </w:p>
        </w:tc>
        <w:tc>
          <w:tcPr>
            <w:tcW w:w="520"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11</w:t>
            </w:r>
          </w:p>
        </w:tc>
        <w:tc>
          <w:tcPr>
            <w:tcW w:w="516"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139</w:t>
            </w:r>
          </w:p>
        </w:tc>
      </w:tr>
      <w:tr w:rsidR="008B78EF" w:rsidRPr="00D20DC6" w:rsidTr="008319FF">
        <w:trPr>
          <w:trHeight w:val="300"/>
        </w:trPr>
        <w:tc>
          <w:tcPr>
            <w:tcW w:w="845" w:type="pct"/>
            <w:noWrap/>
            <w:vAlign w:val="center"/>
            <w:hideMark/>
          </w:tcPr>
          <w:p w:rsidR="008B78EF" w:rsidRPr="00D20DC6" w:rsidRDefault="008B78EF" w:rsidP="00C50704">
            <w:pPr>
              <w:ind w:firstLine="17"/>
              <w:jc w:val="center"/>
              <w:rPr>
                <w:rFonts w:eastAsia="MT Extra"/>
                <w:bCs/>
                <w:iCs/>
                <w:sz w:val="22"/>
                <w:szCs w:val="22"/>
              </w:rPr>
            </w:pPr>
            <w:r w:rsidRPr="00D20DC6">
              <w:rPr>
                <w:rFonts w:eastAsia="MT Extra"/>
                <w:bCs/>
                <w:iCs/>
                <w:sz w:val="22"/>
                <w:szCs w:val="22"/>
              </w:rPr>
              <w:t>Починок</w:t>
            </w:r>
          </w:p>
        </w:tc>
        <w:tc>
          <w:tcPr>
            <w:tcW w:w="520" w:type="pct"/>
            <w:vAlign w:val="center"/>
          </w:tcPr>
          <w:p w:rsidR="008B78EF" w:rsidRPr="00D20DC6" w:rsidRDefault="00EE575D" w:rsidP="00C50704">
            <w:pPr>
              <w:ind w:firstLine="17"/>
              <w:jc w:val="center"/>
              <w:rPr>
                <w:rFonts w:eastAsia="MT Extra"/>
                <w:bCs/>
                <w:iCs/>
                <w:sz w:val="22"/>
                <w:szCs w:val="22"/>
              </w:rPr>
            </w:pPr>
            <w:r>
              <w:rPr>
                <w:rFonts w:eastAsia="MT Extra"/>
                <w:bCs/>
                <w:iCs/>
                <w:sz w:val="22"/>
                <w:szCs w:val="22"/>
              </w:rPr>
              <w:t>11</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136</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11</w:t>
            </w:r>
          </w:p>
        </w:tc>
        <w:tc>
          <w:tcPr>
            <w:tcW w:w="520" w:type="pct"/>
            <w:vAlign w:val="center"/>
          </w:tcPr>
          <w:p w:rsidR="008B78EF" w:rsidRPr="00D20DC6" w:rsidRDefault="00B240FD" w:rsidP="00C5200A">
            <w:pPr>
              <w:ind w:firstLine="17"/>
              <w:jc w:val="center"/>
              <w:rPr>
                <w:rFonts w:eastAsia="MT Extra"/>
                <w:bCs/>
                <w:iCs/>
                <w:sz w:val="22"/>
                <w:szCs w:val="22"/>
              </w:rPr>
            </w:pPr>
            <w:r>
              <w:rPr>
                <w:rFonts w:eastAsia="MT Extra"/>
                <w:bCs/>
                <w:iCs/>
                <w:sz w:val="22"/>
                <w:szCs w:val="22"/>
              </w:rPr>
              <w:t>131</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11</w:t>
            </w:r>
          </w:p>
        </w:tc>
        <w:tc>
          <w:tcPr>
            <w:tcW w:w="520" w:type="pct"/>
            <w:vAlign w:val="center"/>
          </w:tcPr>
          <w:p w:rsidR="008B78EF" w:rsidRPr="00D20DC6" w:rsidRDefault="00B240FD" w:rsidP="00C50704">
            <w:pPr>
              <w:ind w:firstLine="17"/>
              <w:jc w:val="center"/>
              <w:rPr>
                <w:rFonts w:eastAsia="MT Extra"/>
                <w:bCs/>
                <w:iCs/>
                <w:sz w:val="22"/>
                <w:szCs w:val="22"/>
              </w:rPr>
            </w:pPr>
            <w:r>
              <w:rPr>
                <w:rFonts w:eastAsia="MT Extra"/>
                <w:bCs/>
                <w:iCs/>
                <w:sz w:val="22"/>
                <w:szCs w:val="22"/>
              </w:rPr>
              <w:t>127</w:t>
            </w:r>
          </w:p>
        </w:tc>
        <w:tc>
          <w:tcPr>
            <w:tcW w:w="520"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11</w:t>
            </w:r>
          </w:p>
        </w:tc>
        <w:tc>
          <w:tcPr>
            <w:tcW w:w="516" w:type="pct"/>
            <w:vAlign w:val="center"/>
          </w:tcPr>
          <w:p w:rsidR="008B78EF" w:rsidRPr="00D20DC6" w:rsidRDefault="008319FF" w:rsidP="00C50704">
            <w:pPr>
              <w:ind w:firstLine="17"/>
              <w:jc w:val="center"/>
              <w:rPr>
                <w:rFonts w:eastAsia="MT Extra"/>
                <w:bCs/>
                <w:iCs/>
                <w:sz w:val="22"/>
                <w:szCs w:val="22"/>
              </w:rPr>
            </w:pPr>
            <w:r>
              <w:rPr>
                <w:rFonts w:eastAsia="MT Extra"/>
                <w:bCs/>
                <w:iCs/>
                <w:sz w:val="22"/>
                <w:szCs w:val="22"/>
              </w:rPr>
              <w:t>136</w:t>
            </w:r>
          </w:p>
        </w:tc>
      </w:tr>
      <w:tr w:rsidR="008319FF" w:rsidRPr="00D20DC6" w:rsidTr="008319FF">
        <w:trPr>
          <w:trHeight w:val="300"/>
        </w:trPr>
        <w:tc>
          <w:tcPr>
            <w:tcW w:w="845" w:type="pct"/>
            <w:noWrap/>
            <w:vAlign w:val="center"/>
          </w:tcPr>
          <w:p w:rsidR="008319FF" w:rsidRPr="00D20DC6" w:rsidRDefault="008319FF" w:rsidP="00C50704">
            <w:pPr>
              <w:ind w:firstLine="17"/>
              <w:jc w:val="center"/>
              <w:rPr>
                <w:rFonts w:eastAsia="MT Extra"/>
                <w:b/>
                <w:bCs/>
                <w:iCs/>
                <w:sz w:val="22"/>
                <w:szCs w:val="22"/>
              </w:rPr>
            </w:pPr>
            <w:r w:rsidRPr="00D20DC6">
              <w:rPr>
                <w:rFonts w:eastAsia="MT Extra"/>
                <w:b/>
                <w:bCs/>
                <w:iCs/>
                <w:sz w:val="22"/>
                <w:szCs w:val="22"/>
              </w:rPr>
              <w:t>ИТОГО</w:t>
            </w:r>
          </w:p>
        </w:tc>
        <w:tc>
          <w:tcPr>
            <w:tcW w:w="520" w:type="pct"/>
            <w:vAlign w:val="bottom"/>
          </w:tcPr>
          <w:p w:rsidR="008319FF" w:rsidRDefault="008319FF" w:rsidP="00C5200A">
            <w:pPr>
              <w:jc w:val="center"/>
              <w:rPr>
                <w:rFonts w:ascii="Calibri" w:hAnsi="Calibri" w:cs="Calibri"/>
                <w:b/>
                <w:bCs/>
                <w:color w:val="000000"/>
                <w:sz w:val="22"/>
                <w:szCs w:val="22"/>
              </w:rPr>
            </w:pPr>
            <w:r>
              <w:rPr>
                <w:rFonts w:ascii="Calibri" w:hAnsi="Calibri" w:cs="Calibri"/>
                <w:b/>
                <w:bCs/>
                <w:color w:val="000000"/>
                <w:sz w:val="22"/>
                <w:szCs w:val="22"/>
              </w:rPr>
              <w:t>348</w:t>
            </w:r>
          </w:p>
        </w:tc>
        <w:tc>
          <w:tcPr>
            <w:tcW w:w="520" w:type="pct"/>
            <w:vAlign w:val="bottom"/>
          </w:tcPr>
          <w:p w:rsidR="008319FF" w:rsidRDefault="008319FF" w:rsidP="00C5200A">
            <w:pPr>
              <w:jc w:val="center"/>
              <w:rPr>
                <w:rFonts w:ascii="Calibri" w:hAnsi="Calibri" w:cs="Calibri"/>
                <w:b/>
                <w:bCs/>
                <w:color w:val="000000"/>
                <w:sz w:val="22"/>
                <w:szCs w:val="22"/>
              </w:rPr>
            </w:pPr>
            <w:r>
              <w:rPr>
                <w:rFonts w:ascii="Calibri" w:hAnsi="Calibri" w:cs="Calibri"/>
                <w:b/>
                <w:bCs/>
                <w:color w:val="000000"/>
                <w:sz w:val="22"/>
                <w:szCs w:val="22"/>
              </w:rPr>
              <w:t>8437</w:t>
            </w:r>
          </w:p>
        </w:tc>
        <w:tc>
          <w:tcPr>
            <w:tcW w:w="520" w:type="pct"/>
            <w:vAlign w:val="bottom"/>
          </w:tcPr>
          <w:p w:rsidR="008319FF" w:rsidRDefault="008319FF" w:rsidP="00C5200A">
            <w:pPr>
              <w:jc w:val="center"/>
              <w:rPr>
                <w:rFonts w:ascii="Calibri" w:hAnsi="Calibri" w:cs="Calibri"/>
                <w:b/>
                <w:bCs/>
                <w:color w:val="000000"/>
                <w:sz w:val="22"/>
                <w:szCs w:val="22"/>
              </w:rPr>
            </w:pPr>
            <w:r>
              <w:rPr>
                <w:rFonts w:ascii="Calibri" w:hAnsi="Calibri" w:cs="Calibri"/>
                <w:b/>
                <w:bCs/>
                <w:color w:val="000000"/>
                <w:sz w:val="22"/>
                <w:szCs w:val="22"/>
              </w:rPr>
              <w:t>356</w:t>
            </w:r>
          </w:p>
        </w:tc>
        <w:tc>
          <w:tcPr>
            <w:tcW w:w="520" w:type="pct"/>
            <w:vAlign w:val="bottom"/>
          </w:tcPr>
          <w:p w:rsidR="008319FF" w:rsidRDefault="008319FF" w:rsidP="00C5200A">
            <w:pPr>
              <w:jc w:val="center"/>
              <w:rPr>
                <w:rFonts w:ascii="Calibri" w:hAnsi="Calibri" w:cs="Calibri"/>
                <w:b/>
                <w:bCs/>
                <w:color w:val="000000"/>
                <w:sz w:val="22"/>
                <w:szCs w:val="22"/>
              </w:rPr>
            </w:pPr>
            <w:r>
              <w:rPr>
                <w:rFonts w:ascii="Calibri" w:hAnsi="Calibri" w:cs="Calibri"/>
                <w:b/>
                <w:bCs/>
                <w:color w:val="000000"/>
                <w:sz w:val="22"/>
                <w:szCs w:val="22"/>
              </w:rPr>
              <w:t>8559</w:t>
            </w:r>
          </w:p>
        </w:tc>
        <w:tc>
          <w:tcPr>
            <w:tcW w:w="520" w:type="pct"/>
            <w:vAlign w:val="bottom"/>
          </w:tcPr>
          <w:p w:rsidR="008319FF" w:rsidRDefault="008319FF" w:rsidP="00C5200A">
            <w:pPr>
              <w:jc w:val="center"/>
              <w:rPr>
                <w:rFonts w:ascii="Calibri" w:hAnsi="Calibri" w:cs="Calibri"/>
                <w:b/>
                <w:bCs/>
                <w:color w:val="000000"/>
                <w:sz w:val="22"/>
                <w:szCs w:val="22"/>
              </w:rPr>
            </w:pPr>
            <w:r>
              <w:rPr>
                <w:rFonts w:ascii="Calibri" w:hAnsi="Calibri" w:cs="Calibri"/>
                <w:b/>
                <w:bCs/>
                <w:color w:val="000000"/>
                <w:sz w:val="22"/>
                <w:szCs w:val="22"/>
              </w:rPr>
              <w:t>361</w:t>
            </w:r>
          </w:p>
        </w:tc>
        <w:tc>
          <w:tcPr>
            <w:tcW w:w="520" w:type="pct"/>
            <w:vAlign w:val="bottom"/>
          </w:tcPr>
          <w:p w:rsidR="008319FF" w:rsidRDefault="008319FF" w:rsidP="00C5200A">
            <w:pPr>
              <w:jc w:val="center"/>
              <w:rPr>
                <w:rFonts w:ascii="Calibri" w:hAnsi="Calibri" w:cs="Calibri"/>
                <w:b/>
                <w:bCs/>
                <w:color w:val="000000"/>
                <w:sz w:val="22"/>
                <w:szCs w:val="22"/>
              </w:rPr>
            </w:pPr>
            <w:r>
              <w:rPr>
                <w:rFonts w:ascii="Calibri" w:hAnsi="Calibri" w:cs="Calibri"/>
                <w:b/>
                <w:bCs/>
                <w:color w:val="000000"/>
                <w:sz w:val="22"/>
                <w:szCs w:val="22"/>
              </w:rPr>
              <w:t>8637</w:t>
            </w:r>
          </w:p>
        </w:tc>
        <w:tc>
          <w:tcPr>
            <w:tcW w:w="520" w:type="pct"/>
            <w:vAlign w:val="center"/>
          </w:tcPr>
          <w:p w:rsidR="008319FF" w:rsidRDefault="008319FF">
            <w:pPr>
              <w:jc w:val="center"/>
              <w:rPr>
                <w:b/>
                <w:bCs/>
                <w:color w:val="000000"/>
                <w:sz w:val="22"/>
                <w:szCs w:val="22"/>
              </w:rPr>
            </w:pPr>
            <w:r>
              <w:rPr>
                <w:rFonts w:eastAsia="MT Extra"/>
                <w:b/>
                <w:bCs/>
                <w:iCs/>
                <w:color w:val="000000"/>
                <w:sz w:val="22"/>
                <w:szCs w:val="22"/>
              </w:rPr>
              <w:t>361</w:t>
            </w:r>
          </w:p>
        </w:tc>
        <w:tc>
          <w:tcPr>
            <w:tcW w:w="516" w:type="pct"/>
            <w:vAlign w:val="center"/>
          </w:tcPr>
          <w:p w:rsidR="008319FF" w:rsidRDefault="008319FF">
            <w:pPr>
              <w:jc w:val="center"/>
              <w:rPr>
                <w:b/>
                <w:bCs/>
                <w:color w:val="000000"/>
                <w:sz w:val="22"/>
                <w:szCs w:val="22"/>
              </w:rPr>
            </w:pPr>
            <w:r>
              <w:rPr>
                <w:rFonts w:eastAsia="MT Extra"/>
                <w:b/>
                <w:bCs/>
                <w:iCs/>
                <w:color w:val="000000"/>
                <w:sz w:val="22"/>
                <w:szCs w:val="22"/>
              </w:rPr>
              <w:t>8715</w:t>
            </w:r>
          </w:p>
        </w:tc>
      </w:tr>
    </w:tbl>
    <w:p w:rsidR="008B78EF" w:rsidRDefault="008B78EF" w:rsidP="008B78EF">
      <w:pPr>
        <w:ind w:left="495"/>
        <w:rPr>
          <w:b/>
          <w:color w:val="FF0000"/>
        </w:rPr>
      </w:pPr>
    </w:p>
    <w:p w:rsidR="008B78EF" w:rsidRDefault="008B78EF" w:rsidP="008655CB">
      <w:pPr>
        <w:ind w:firstLine="567"/>
        <w:jc w:val="center"/>
        <w:rPr>
          <w:b/>
          <w:iCs/>
          <w:sz w:val="26"/>
          <w:szCs w:val="26"/>
        </w:rPr>
      </w:pPr>
    </w:p>
    <w:p w:rsidR="003362D7" w:rsidRDefault="003362D7" w:rsidP="008655CB">
      <w:pPr>
        <w:ind w:firstLine="567"/>
        <w:jc w:val="center"/>
        <w:rPr>
          <w:b/>
          <w:iCs/>
          <w:sz w:val="26"/>
          <w:szCs w:val="26"/>
        </w:rPr>
      </w:pPr>
    </w:p>
    <w:p w:rsidR="003362D7" w:rsidRDefault="003362D7" w:rsidP="008655CB">
      <w:pPr>
        <w:ind w:firstLine="567"/>
        <w:jc w:val="center"/>
        <w:rPr>
          <w:b/>
          <w:iCs/>
          <w:sz w:val="26"/>
          <w:szCs w:val="26"/>
        </w:rPr>
      </w:pPr>
    </w:p>
    <w:p w:rsidR="003362D7" w:rsidRDefault="003362D7" w:rsidP="008655CB">
      <w:pPr>
        <w:ind w:firstLine="567"/>
        <w:jc w:val="center"/>
        <w:rPr>
          <w:b/>
          <w:iCs/>
          <w:sz w:val="26"/>
          <w:szCs w:val="26"/>
        </w:rPr>
      </w:pPr>
    </w:p>
    <w:p w:rsidR="003362D7" w:rsidRDefault="003362D7" w:rsidP="008655CB">
      <w:pPr>
        <w:ind w:firstLine="567"/>
        <w:jc w:val="center"/>
        <w:rPr>
          <w:b/>
          <w:iCs/>
          <w:sz w:val="26"/>
          <w:szCs w:val="26"/>
        </w:rPr>
      </w:pPr>
    </w:p>
    <w:p w:rsidR="003362D7" w:rsidRDefault="003362D7" w:rsidP="008655CB">
      <w:pPr>
        <w:ind w:firstLine="567"/>
        <w:jc w:val="center"/>
        <w:rPr>
          <w:b/>
          <w:iCs/>
          <w:sz w:val="26"/>
          <w:szCs w:val="26"/>
        </w:rPr>
      </w:pPr>
    </w:p>
    <w:p w:rsidR="001B57F8" w:rsidRDefault="001B57F8" w:rsidP="008655CB">
      <w:pPr>
        <w:ind w:firstLine="567"/>
        <w:jc w:val="center"/>
        <w:rPr>
          <w:b/>
          <w:iCs/>
          <w:sz w:val="26"/>
          <w:szCs w:val="26"/>
        </w:rPr>
      </w:pPr>
    </w:p>
    <w:p w:rsidR="001B57F8" w:rsidRDefault="001B57F8" w:rsidP="008655CB">
      <w:pPr>
        <w:ind w:firstLine="567"/>
        <w:jc w:val="center"/>
        <w:rPr>
          <w:b/>
          <w:iCs/>
          <w:sz w:val="26"/>
          <w:szCs w:val="26"/>
        </w:rPr>
      </w:pPr>
    </w:p>
    <w:p w:rsidR="001B57F8" w:rsidRDefault="001B57F8" w:rsidP="008655CB">
      <w:pPr>
        <w:ind w:firstLine="567"/>
        <w:jc w:val="center"/>
        <w:rPr>
          <w:b/>
          <w:iCs/>
          <w:sz w:val="26"/>
          <w:szCs w:val="26"/>
        </w:rPr>
      </w:pPr>
    </w:p>
    <w:p w:rsidR="001B57F8" w:rsidRDefault="001B57F8" w:rsidP="008655CB">
      <w:pPr>
        <w:ind w:firstLine="567"/>
        <w:jc w:val="center"/>
        <w:rPr>
          <w:b/>
          <w:iCs/>
          <w:sz w:val="26"/>
          <w:szCs w:val="26"/>
        </w:rPr>
      </w:pPr>
    </w:p>
    <w:p w:rsidR="001B57F8" w:rsidRDefault="001B57F8" w:rsidP="008655CB">
      <w:pPr>
        <w:ind w:firstLine="567"/>
        <w:jc w:val="center"/>
        <w:rPr>
          <w:b/>
          <w:iCs/>
          <w:sz w:val="26"/>
          <w:szCs w:val="26"/>
        </w:rPr>
      </w:pPr>
    </w:p>
    <w:p w:rsidR="001B57F8" w:rsidRDefault="001B57F8" w:rsidP="008655CB">
      <w:pPr>
        <w:ind w:firstLine="567"/>
        <w:jc w:val="center"/>
        <w:rPr>
          <w:b/>
          <w:iCs/>
          <w:sz w:val="26"/>
          <w:szCs w:val="26"/>
        </w:rPr>
      </w:pPr>
    </w:p>
    <w:p w:rsidR="001B57F8" w:rsidRDefault="001B57F8" w:rsidP="008655CB">
      <w:pPr>
        <w:ind w:firstLine="567"/>
        <w:jc w:val="center"/>
        <w:rPr>
          <w:b/>
          <w:iCs/>
          <w:sz w:val="26"/>
          <w:szCs w:val="26"/>
        </w:rPr>
      </w:pPr>
    </w:p>
    <w:p w:rsidR="001B57F8" w:rsidRDefault="001B57F8" w:rsidP="008655CB">
      <w:pPr>
        <w:ind w:firstLine="567"/>
        <w:jc w:val="center"/>
        <w:rPr>
          <w:b/>
          <w:iCs/>
          <w:sz w:val="26"/>
          <w:szCs w:val="26"/>
        </w:rPr>
      </w:pPr>
    </w:p>
    <w:p w:rsidR="001B57F8" w:rsidRDefault="001B57F8" w:rsidP="008655CB">
      <w:pPr>
        <w:ind w:firstLine="567"/>
        <w:jc w:val="center"/>
        <w:rPr>
          <w:b/>
          <w:iCs/>
          <w:sz w:val="26"/>
          <w:szCs w:val="26"/>
        </w:rPr>
      </w:pPr>
    </w:p>
    <w:p w:rsidR="001B57F8" w:rsidRDefault="001B57F8" w:rsidP="008655CB">
      <w:pPr>
        <w:ind w:firstLine="567"/>
        <w:jc w:val="center"/>
        <w:rPr>
          <w:b/>
          <w:iCs/>
          <w:sz w:val="26"/>
          <w:szCs w:val="26"/>
        </w:rPr>
      </w:pPr>
    </w:p>
    <w:p w:rsidR="001B57F8" w:rsidRDefault="001B57F8" w:rsidP="008655CB">
      <w:pPr>
        <w:ind w:firstLine="567"/>
        <w:jc w:val="center"/>
        <w:rPr>
          <w:b/>
          <w:iCs/>
          <w:sz w:val="26"/>
          <w:szCs w:val="26"/>
        </w:rPr>
      </w:pPr>
    </w:p>
    <w:p w:rsidR="001B57F8" w:rsidRDefault="001B57F8" w:rsidP="008655CB">
      <w:pPr>
        <w:ind w:firstLine="567"/>
        <w:jc w:val="center"/>
        <w:rPr>
          <w:b/>
          <w:iCs/>
          <w:sz w:val="26"/>
          <w:szCs w:val="26"/>
        </w:rPr>
      </w:pPr>
    </w:p>
    <w:p w:rsidR="00CE731E" w:rsidRDefault="00CE731E" w:rsidP="008655CB">
      <w:pPr>
        <w:ind w:firstLine="567"/>
        <w:jc w:val="center"/>
        <w:rPr>
          <w:b/>
          <w:iCs/>
          <w:sz w:val="26"/>
          <w:szCs w:val="26"/>
        </w:rPr>
      </w:pPr>
    </w:p>
    <w:p w:rsidR="00C32DCB" w:rsidRDefault="00C32DCB" w:rsidP="008655CB">
      <w:pPr>
        <w:ind w:firstLine="567"/>
        <w:jc w:val="center"/>
        <w:rPr>
          <w:b/>
          <w:iCs/>
          <w:sz w:val="26"/>
          <w:szCs w:val="26"/>
        </w:rPr>
      </w:pPr>
    </w:p>
    <w:p w:rsidR="00C32DCB" w:rsidRDefault="00C32DCB" w:rsidP="008655CB">
      <w:pPr>
        <w:ind w:firstLine="567"/>
        <w:jc w:val="center"/>
        <w:rPr>
          <w:b/>
          <w:iCs/>
          <w:sz w:val="26"/>
          <w:szCs w:val="26"/>
        </w:rPr>
      </w:pPr>
    </w:p>
    <w:p w:rsidR="00C32DCB" w:rsidRDefault="00C32DCB" w:rsidP="008655CB">
      <w:pPr>
        <w:ind w:firstLine="567"/>
        <w:jc w:val="center"/>
        <w:rPr>
          <w:b/>
          <w:iCs/>
          <w:sz w:val="26"/>
          <w:szCs w:val="26"/>
        </w:rPr>
      </w:pPr>
    </w:p>
    <w:p w:rsidR="00C32DCB" w:rsidRDefault="00C32DCB" w:rsidP="008655CB">
      <w:pPr>
        <w:ind w:firstLine="567"/>
        <w:jc w:val="center"/>
        <w:rPr>
          <w:b/>
          <w:iCs/>
          <w:sz w:val="26"/>
          <w:szCs w:val="26"/>
        </w:rPr>
      </w:pPr>
    </w:p>
    <w:p w:rsidR="00C32DCB" w:rsidRDefault="00C32DCB" w:rsidP="008655CB">
      <w:pPr>
        <w:ind w:firstLine="567"/>
        <w:jc w:val="center"/>
        <w:rPr>
          <w:b/>
          <w:iCs/>
          <w:sz w:val="26"/>
          <w:szCs w:val="26"/>
        </w:rPr>
      </w:pPr>
    </w:p>
    <w:p w:rsidR="00C32DCB" w:rsidRDefault="00C32DCB" w:rsidP="008655CB">
      <w:pPr>
        <w:ind w:firstLine="567"/>
        <w:jc w:val="center"/>
        <w:rPr>
          <w:b/>
          <w:iCs/>
          <w:sz w:val="26"/>
          <w:szCs w:val="26"/>
        </w:rPr>
      </w:pPr>
    </w:p>
    <w:p w:rsidR="00C32DCB" w:rsidRDefault="00C32DCB" w:rsidP="008655CB">
      <w:pPr>
        <w:ind w:firstLine="567"/>
        <w:jc w:val="center"/>
        <w:rPr>
          <w:b/>
          <w:iCs/>
          <w:sz w:val="26"/>
          <w:szCs w:val="26"/>
        </w:rPr>
      </w:pPr>
    </w:p>
    <w:p w:rsidR="00C32DCB" w:rsidRDefault="00C32DCB" w:rsidP="008655CB">
      <w:pPr>
        <w:ind w:firstLine="567"/>
        <w:jc w:val="center"/>
        <w:rPr>
          <w:b/>
          <w:iCs/>
          <w:sz w:val="26"/>
          <w:szCs w:val="26"/>
        </w:rPr>
      </w:pPr>
    </w:p>
    <w:p w:rsidR="00C32DCB" w:rsidRDefault="00C32DCB" w:rsidP="008655CB">
      <w:pPr>
        <w:ind w:firstLine="567"/>
        <w:jc w:val="center"/>
        <w:rPr>
          <w:b/>
          <w:iCs/>
          <w:sz w:val="26"/>
          <w:szCs w:val="26"/>
        </w:rPr>
        <w:sectPr w:rsidR="00C32DCB" w:rsidSect="00C32DCB">
          <w:pgSz w:w="11906" w:h="16838"/>
          <w:pgMar w:top="851" w:right="425" w:bottom="1134" w:left="567" w:header="708" w:footer="708" w:gutter="0"/>
          <w:cols w:space="708"/>
          <w:titlePg/>
          <w:docGrid w:linePitch="360"/>
        </w:sectPr>
      </w:pPr>
    </w:p>
    <w:p w:rsidR="00CE731E" w:rsidRDefault="00CE731E" w:rsidP="008655CB">
      <w:pPr>
        <w:ind w:firstLine="567"/>
        <w:jc w:val="center"/>
        <w:rPr>
          <w:b/>
          <w:iCs/>
          <w:sz w:val="26"/>
          <w:szCs w:val="26"/>
        </w:rPr>
      </w:pPr>
    </w:p>
    <w:p w:rsidR="008655CB" w:rsidRPr="00133DCD" w:rsidRDefault="000871C7" w:rsidP="000871C7">
      <w:pPr>
        <w:pStyle w:val="21"/>
        <w:spacing w:after="0" w:line="240" w:lineRule="auto"/>
        <w:ind w:left="284" w:firstLine="567"/>
        <w:jc w:val="center"/>
        <w:rPr>
          <w:b/>
        </w:rPr>
      </w:pPr>
      <w:r w:rsidRPr="00133DCD">
        <w:rPr>
          <w:b/>
        </w:rPr>
        <w:t xml:space="preserve">Таблица 61. Сводная информация об </w:t>
      </w:r>
      <w:proofErr w:type="gramStart"/>
      <w:r w:rsidRPr="00133DCD">
        <w:rPr>
          <w:b/>
        </w:rPr>
        <w:t>обучающихся</w:t>
      </w:r>
      <w:proofErr w:type="gramEnd"/>
      <w:r w:rsidRPr="00133DCD">
        <w:rPr>
          <w:b/>
        </w:rPr>
        <w:t>, прекративших обучение в образовательной организации за период с 01.09.2019 по 31.05.2020</w:t>
      </w:r>
    </w:p>
    <w:p w:rsidR="0032711B" w:rsidRPr="00133DCD" w:rsidRDefault="0032711B" w:rsidP="00C3024C">
      <w:pPr>
        <w:pStyle w:val="a8"/>
        <w:ind w:firstLine="567"/>
        <w:rPr>
          <w:color w:val="FF0000"/>
        </w:rPr>
      </w:pPr>
    </w:p>
    <w:tbl>
      <w:tblPr>
        <w:tblW w:w="15824" w:type="dxa"/>
        <w:tblInd w:w="-623" w:type="dxa"/>
        <w:tblLook w:val="04A0" w:firstRow="1" w:lastRow="0" w:firstColumn="1" w:lastColumn="0" w:noHBand="0" w:noVBand="1"/>
      </w:tblPr>
      <w:tblGrid>
        <w:gridCol w:w="1465"/>
        <w:gridCol w:w="1399"/>
        <w:gridCol w:w="1449"/>
        <w:gridCol w:w="1449"/>
        <w:gridCol w:w="1711"/>
        <w:gridCol w:w="1710"/>
        <w:gridCol w:w="961"/>
        <w:gridCol w:w="1020"/>
        <w:gridCol w:w="1370"/>
        <w:gridCol w:w="1358"/>
        <w:gridCol w:w="1275"/>
        <w:gridCol w:w="657"/>
      </w:tblGrid>
      <w:tr w:rsidR="000871C7" w:rsidRPr="000871C7" w:rsidTr="00A60B18">
        <w:trPr>
          <w:trHeight w:val="276"/>
        </w:trPr>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1C7" w:rsidRPr="000871C7" w:rsidRDefault="000871C7" w:rsidP="00A60B18">
            <w:pPr>
              <w:jc w:val="center"/>
              <w:rPr>
                <w:rFonts w:eastAsia="Times New Roman"/>
                <w:color w:val="000000"/>
                <w:sz w:val="20"/>
                <w:szCs w:val="20"/>
              </w:rPr>
            </w:pPr>
            <w:r w:rsidRPr="000871C7">
              <w:rPr>
                <w:rFonts w:eastAsia="Times New Roman"/>
                <w:color w:val="000000"/>
                <w:sz w:val="20"/>
                <w:szCs w:val="20"/>
              </w:rPr>
              <w:t>Наименование ООО</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1C7" w:rsidRPr="000871C7" w:rsidRDefault="000871C7" w:rsidP="00A60B18">
            <w:pPr>
              <w:jc w:val="center"/>
              <w:rPr>
                <w:rFonts w:eastAsia="Times New Roman"/>
                <w:color w:val="000000"/>
                <w:sz w:val="20"/>
                <w:szCs w:val="20"/>
              </w:rPr>
            </w:pPr>
            <w:proofErr w:type="gramStart"/>
            <w:r w:rsidRPr="000871C7">
              <w:rPr>
                <w:rFonts w:eastAsia="Times New Roman"/>
                <w:color w:val="000000"/>
                <w:sz w:val="20"/>
                <w:szCs w:val="20"/>
              </w:rPr>
              <w:t>Количество обучающихся в ООО по состоянию на 01.09.2019</w:t>
            </w:r>
            <w:proofErr w:type="gramEnd"/>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1C7" w:rsidRPr="000871C7" w:rsidRDefault="000871C7" w:rsidP="00A60B18">
            <w:pPr>
              <w:jc w:val="center"/>
              <w:rPr>
                <w:rFonts w:eastAsia="Times New Roman"/>
                <w:sz w:val="20"/>
                <w:szCs w:val="20"/>
              </w:rPr>
            </w:pPr>
            <w:r w:rsidRPr="000871C7">
              <w:rPr>
                <w:rFonts w:eastAsia="Times New Roman"/>
                <w:sz w:val="20"/>
                <w:szCs w:val="20"/>
              </w:rPr>
              <w:t xml:space="preserve">Количество </w:t>
            </w:r>
            <w:proofErr w:type="gramStart"/>
            <w:r w:rsidRPr="000871C7">
              <w:rPr>
                <w:rFonts w:eastAsia="Times New Roman"/>
                <w:sz w:val="20"/>
                <w:szCs w:val="20"/>
              </w:rPr>
              <w:t>обучающихся</w:t>
            </w:r>
            <w:proofErr w:type="gramEnd"/>
            <w:r w:rsidRPr="000871C7">
              <w:rPr>
                <w:rFonts w:eastAsia="Times New Roman"/>
                <w:sz w:val="20"/>
                <w:szCs w:val="20"/>
              </w:rPr>
              <w:t>, прекративших обучение</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1C7" w:rsidRPr="000871C7" w:rsidRDefault="000871C7" w:rsidP="00A60B18">
            <w:pPr>
              <w:jc w:val="center"/>
              <w:rPr>
                <w:rFonts w:eastAsia="Times New Roman"/>
                <w:sz w:val="20"/>
                <w:szCs w:val="20"/>
              </w:rPr>
            </w:pPr>
            <w:r w:rsidRPr="000871C7">
              <w:rPr>
                <w:rFonts w:eastAsia="Times New Roman"/>
                <w:sz w:val="20"/>
                <w:szCs w:val="20"/>
              </w:rPr>
              <w:t xml:space="preserve">Доля </w:t>
            </w:r>
            <w:proofErr w:type="gramStart"/>
            <w:r w:rsidRPr="000871C7">
              <w:rPr>
                <w:rFonts w:eastAsia="Times New Roman"/>
                <w:sz w:val="20"/>
                <w:szCs w:val="20"/>
              </w:rPr>
              <w:t>обучающихся</w:t>
            </w:r>
            <w:proofErr w:type="gramEnd"/>
            <w:r w:rsidRPr="000871C7">
              <w:rPr>
                <w:rFonts w:eastAsia="Times New Roman"/>
                <w:sz w:val="20"/>
                <w:szCs w:val="20"/>
              </w:rPr>
              <w:t>, прекративших обучение (в %)</w:t>
            </w:r>
          </w:p>
        </w:tc>
        <w:tc>
          <w:tcPr>
            <w:tcW w:w="10062" w:type="dxa"/>
            <w:gridSpan w:val="8"/>
            <w:tcBorders>
              <w:top w:val="single" w:sz="4" w:space="0" w:color="auto"/>
              <w:left w:val="nil"/>
              <w:bottom w:val="single" w:sz="4" w:space="0" w:color="auto"/>
              <w:right w:val="single" w:sz="4" w:space="0" w:color="000000"/>
            </w:tcBorders>
            <w:shd w:val="clear" w:color="auto" w:fill="auto"/>
            <w:vAlign w:val="center"/>
            <w:hideMark/>
          </w:tcPr>
          <w:p w:rsidR="000871C7" w:rsidRPr="000871C7" w:rsidRDefault="000871C7" w:rsidP="00A60B18">
            <w:pPr>
              <w:jc w:val="center"/>
              <w:rPr>
                <w:rFonts w:eastAsia="Times New Roman"/>
                <w:sz w:val="20"/>
                <w:szCs w:val="20"/>
              </w:rPr>
            </w:pPr>
          </w:p>
        </w:tc>
      </w:tr>
      <w:tr w:rsidR="00F92EF3" w:rsidRPr="000871C7" w:rsidTr="00A60B18">
        <w:trPr>
          <w:trHeight w:val="276"/>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0871C7" w:rsidRPr="000871C7" w:rsidRDefault="000871C7" w:rsidP="00A60B18">
            <w:pPr>
              <w:rPr>
                <w:rFonts w:eastAsia="Times New Roman"/>
                <w:color w:val="000000"/>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0871C7" w:rsidRPr="000871C7" w:rsidRDefault="000871C7" w:rsidP="00A60B18">
            <w:pPr>
              <w:rPr>
                <w:rFonts w:eastAsia="Times New Roman"/>
                <w:color w:val="000000"/>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0871C7" w:rsidRPr="000871C7" w:rsidRDefault="000871C7" w:rsidP="00A60B18">
            <w:pPr>
              <w:rPr>
                <w:rFonts w:eastAsia="Times New Roman"/>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0871C7" w:rsidRPr="000871C7" w:rsidRDefault="000871C7" w:rsidP="00A60B18">
            <w:pPr>
              <w:rPr>
                <w:rFonts w:eastAsia="Times New Roman"/>
                <w:sz w:val="20"/>
                <w:szCs w:val="20"/>
              </w:rPr>
            </w:pP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0871C7" w:rsidRPr="000871C7" w:rsidRDefault="000871C7" w:rsidP="00A60B18">
            <w:pPr>
              <w:jc w:val="center"/>
              <w:rPr>
                <w:rFonts w:eastAsia="Times New Roman"/>
                <w:sz w:val="20"/>
                <w:szCs w:val="20"/>
              </w:rPr>
            </w:pPr>
            <w:r w:rsidRPr="000871C7">
              <w:rPr>
                <w:rFonts w:eastAsia="Times New Roman"/>
                <w:sz w:val="20"/>
                <w:szCs w:val="20"/>
              </w:rPr>
              <w:t>Образовательные учреждения СПО</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0871C7" w:rsidRPr="000871C7" w:rsidRDefault="000871C7" w:rsidP="00A60B18">
            <w:pPr>
              <w:jc w:val="center"/>
              <w:rPr>
                <w:rFonts w:eastAsia="Times New Roman"/>
                <w:sz w:val="20"/>
                <w:szCs w:val="20"/>
              </w:rPr>
            </w:pPr>
            <w:r w:rsidRPr="000871C7">
              <w:rPr>
                <w:rFonts w:eastAsia="Times New Roman"/>
                <w:sz w:val="20"/>
                <w:szCs w:val="20"/>
              </w:rPr>
              <w:t>Трудоустроились</w:t>
            </w:r>
          </w:p>
        </w:tc>
        <w:tc>
          <w:tcPr>
            <w:tcW w:w="961" w:type="dxa"/>
            <w:vMerge w:val="restart"/>
            <w:tcBorders>
              <w:top w:val="nil"/>
              <w:left w:val="single" w:sz="4" w:space="0" w:color="auto"/>
              <w:bottom w:val="single" w:sz="4" w:space="0" w:color="auto"/>
              <w:right w:val="single" w:sz="4" w:space="0" w:color="auto"/>
            </w:tcBorders>
            <w:shd w:val="clear" w:color="auto" w:fill="auto"/>
            <w:vAlign w:val="center"/>
            <w:hideMark/>
          </w:tcPr>
          <w:p w:rsidR="000871C7" w:rsidRPr="000871C7" w:rsidRDefault="000871C7" w:rsidP="00A60B18">
            <w:pPr>
              <w:jc w:val="center"/>
              <w:rPr>
                <w:rFonts w:eastAsia="Times New Roman"/>
                <w:sz w:val="20"/>
                <w:szCs w:val="20"/>
              </w:rPr>
            </w:pPr>
            <w:r w:rsidRPr="000871C7">
              <w:rPr>
                <w:rFonts w:eastAsia="Times New Roman"/>
                <w:sz w:val="20"/>
                <w:szCs w:val="20"/>
              </w:rPr>
              <w:t>Детский сад (детский дом)</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0871C7" w:rsidRPr="000871C7" w:rsidRDefault="000871C7" w:rsidP="00A60B18">
            <w:pPr>
              <w:jc w:val="center"/>
              <w:rPr>
                <w:rFonts w:eastAsia="Times New Roman"/>
                <w:sz w:val="20"/>
                <w:szCs w:val="20"/>
              </w:rPr>
            </w:pPr>
            <w:r w:rsidRPr="000871C7">
              <w:rPr>
                <w:rFonts w:eastAsia="Times New Roman"/>
                <w:sz w:val="20"/>
                <w:szCs w:val="20"/>
              </w:rPr>
              <w:t>Не учатся и не работают</w:t>
            </w:r>
          </w:p>
        </w:tc>
        <w:tc>
          <w:tcPr>
            <w:tcW w:w="1370" w:type="dxa"/>
            <w:vMerge w:val="restart"/>
            <w:tcBorders>
              <w:top w:val="nil"/>
              <w:left w:val="single" w:sz="4" w:space="0" w:color="auto"/>
              <w:bottom w:val="single" w:sz="4" w:space="0" w:color="auto"/>
              <w:right w:val="single" w:sz="4" w:space="0" w:color="auto"/>
            </w:tcBorders>
            <w:shd w:val="clear" w:color="auto" w:fill="auto"/>
            <w:vAlign w:val="center"/>
            <w:hideMark/>
          </w:tcPr>
          <w:p w:rsidR="000871C7" w:rsidRPr="000871C7" w:rsidRDefault="000871C7" w:rsidP="00A60B18">
            <w:pPr>
              <w:jc w:val="center"/>
              <w:rPr>
                <w:rFonts w:eastAsia="Times New Roman"/>
                <w:sz w:val="20"/>
                <w:szCs w:val="20"/>
              </w:rPr>
            </w:pPr>
            <w:r w:rsidRPr="000871C7">
              <w:rPr>
                <w:rFonts w:eastAsia="Times New Roman"/>
                <w:sz w:val="20"/>
                <w:szCs w:val="20"/>
              </w:rPr>
              <w:t>Специальные учреждения закрытого типа</w:t>
            </w:r>
          </w:p>
        </w:tc>
        <w:tc>
          <w:tcPr>
            <w:tcW w:w="1358" w:type="dxa"/>
            <w:vMerge w:val="restart"/>
            <w:tcBorders>
              <w:top w:val="nil"/>
              <w:left w:val="single" w:sz="4" w:space="0" w:color="auto"/>
              <w:bottom w:val="single" w:sz="4" w:space="0" w:color="auto"/>
              <w:right w:val="single" w:sz="4" w:space="0" w:color="auto"/>
            </w:tcBorders>
            <w:shd w:val="clear" w:color="auto" w:fill="auto"/>
            <w:vAlign w:val="center"/>
            <w:hideMark/>
          </w:tcPr>
          <w:p w:rsidR="000871C7" w:rsidRPr="000871C7" w:rsidRDefault="000871C7" w:rsidP="00A60B18">
            <w:pPr>
              <w:jc w:val="center"/>
              <w:rPr>
                <w:rFonts w:eastAsia="Times New Roman"/>
                <w:sz w:val="20"/>
                <w:szCs w:val="20"/>
              </w:rPr>
            </w:pPr>
            <w:proofErr w:type="gramStart"/>
            <w:r w:rsidRPr="000871C7">
              <w:rPr>
                <w:rFonts w:eastAsia="Times New Roman"/>
                <w:sz w:val="20"/>
                <w:szCs w:val="20"/>
              </w:rPr>
              <w:t>Отчислены по заявлению в связи с достижением 18 лет</w:t>
            </w:r>
            <w:proofErr w:type="gramEnd"/>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0871C7" w:rsidRPr="000871C7" w:rsidRDefault="000871C7" w:rsidP="00A60B18">
            <w:pPr>
              <w:jc w:val="center"/>
              <w:rPr>
                <w:rFonts w:eastAsia="Times New Roman"/>
                <w:color w:val="000000"/>
                <w:sz w:val="20"/>
                <w:szCs w:val="20"/>
              </w:rPr>
            </w:pPr>
            <w:r w:rsidRPr="000871C7">
              <w:rPr>
                <w:rFonts w:eastAsia="Times New Roman"/>
                <w:color w:val="000000"/>
                <w:sz w:val="20"/>
                <w:szCs w:val="20"/>
              </w:rPr>
              <w:t>Перешли на семейную форму образования</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71C7" w:rsidRPr="000871C7" w:rsidRDefault="000871C7" w:rsidP="00A60B18">
            <w:pPr>
              <w:jc w:val="center"/>
              <w:rPr>
                <w:rFonts w:eastAsia="Times New Roman"/>
                <w:color w:val="000000"/>
                <w:sz w:val="20"/>
                <w:szCs w:val="20"/>
              </w:rPr>
            </w:pPr>
            <w:r w:rsidRPr="000871C7">
              <w:rPr>
                <w:rFonts w:eastAsia="Times New Roman"/>
                <w:color w:val="000000"/>
                <w:sz w:val="20"/>
                <w:szCs w:val="20"/>
              </w:rPr>
              <w:t>Иное</w:t>
            </w:r>
          </w:p>
        </w:tc>
      </w:tr>
      <w:tr w:rsidR="00F92EF3" w:rsidRPr="000871C7" w:rsidTr="00A60B18">
        <w:trPr>
          <w:trHeight w:val="1752"/>
        </w:trPr>
        <w:tc>
          <w:tcPr>
            <w:tcW w:w="1465" w:type="dxa"/>
            <w:vMerge/>
            <w:tcBorders>
              <w:top w:val="single" w:sz="4" w:space="0" w:color="auto"/>
              <w:left w:val="single" w:sz="4" w:space="0" w:color="auto"/>
              <w:bottom w:val="single" w:sz="4" w:space="0" w:color="auto"/>
              <w:right w:val="single" w:sz="4" w:space="0" w:color="auto"/>
            </w:tcBorders>
            <w:vAlign w:val="center"/>
            <w:hideMark/>
          </w:tcPr>
          <w:p w:rsidR="000871C7" w:rsidRPr="000871C7" w:rsidRDefault="000871C7" w:rsidP="000871C7">
            <w:pPr>
              <w:rPr>
                <w:rFonts w:eastAsia="Times New Roman"/>
                <w:color w:val="000000"/>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0871C7" w:rsidRPr="000871C7" w:rsidRDefault="000871C7" w:rsidP="000871C7">
            <w:pPr>
              <w:rPr>
                <w:rFonts w:eastAsia="Times New Roman"/>
                <w:color w:val="000000"/>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0871C7" w:rsidRPr="000871C7" w:rsidRDefault="000871C7" w:rsidP="000871C7">
            <w:pPr>
              <w:rPr>
                <w:rFonts w:eastAsia="Times New Roman"/>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0871C7" w:rsidRPr="000871C7" w:rsidRDefault="000871C7" w:rsidP="000871C7">
            <w:pPr>
              <w:rPr>
                <w:rFonts w:eastAsia="Times New Roman"/>
                <w:sz w:val="20"/>
                <w:szCs w:val="20"/>
              </w:rPr>
            </w:pPr>
          </w:p>
        </w:tc>
        <w:tc>
          <w:tcPr>
            <w:tcW w:w="1711" w:type="dxa"/>
            <w:vMerge/>
            <w:tcBorders>
              <w:top w:val="nil"/>
              <w:left w:val="single" w:sz="4" w:space="0" w:color="auto"/>
              <w:bottom w:val="single" w:sz="4" w:space="0" w:color="auto"/>
              <w:right w:val="single" w:sz="4" w:space="0" w:color="auto"/>
            </w:tcBorders>
            <w:vAlign w:val="center"/>
            <w:hideMark/>
          </w:tcPr>
          <w:p w:rsidR="000871C7" w:rsidRPr="000871C7" w:rsidRDefault="000871C7" w:rsidP="000871C7">
            <w:pPr>
              <w:rPr>
                <w:rFonts w:eastAsia="Times New Roman"/>
                <w:sz w:val="20"/>
                <w:szCs w:val="20"/>
              </w:rPr>
            </w:pPr>
          </w:p>
        </w:tc>
        <w:tc>
          <w:tcPr>
            <w:tcW w:w="1710" w:type="dxa"/>
            <w:vMerge/>
            <w:tcBorders>
              <w:top w:val="nil"/>
              <w:left w:val="single" w:sz="4" w:space="0" w:color="auto"/>
              <w:bottom w:val="single" w:sz="4" w:space="0" w:color="auto"/>
              <w:right w:val="single" w:sz="4" w:space="0" w:color="auto"/>
            </w:tcBorders>
            <w:vAlign w:val="center"/>
            <w:hideMark/>
          </w:tcPr>
          <w:p w:rsidR="000871C7" w:rsidRPr="000871C7" w:rsidRDefault="000871C7" w:rsidP="000871C7">
            <w:pPr>
              <w:rPr>
                <w:rFonts w:eastAsia="Times New Roman"/>
                <w:sz w:val="20"/>
                <w:szCs w:val="20"/>
              </w:rPr>
            </w:pPr>
          </w:p>
        </w:tc>
        <w:tc>
          <w:tcPr>
            <w:tcW w:w="961" w:type="dxa"/>
            <w:vMerge/>
            <w:tcBorders>
              <w:top w:val="nil"/>
              <w:left w:val="single" w:sz="4" w:space="0" w:color="auto"/>
              <w:bottom w:val="single" w:sz="4" w:space="0" w:color="auto"/>
              <w:right w:val="single" w:sz="4" w:space="0" w:color="auto"/>
            </w:tcBorders>
            <w:vAlign w:val="center"/>
            <w:hideMark/>
          </w:tcPr>
          <w:p w:rsidR="000871C7" w:rsidRPr="000871C7" w:rsidRDefault="000871C7" w:rsidP="000871C7">
            <w:pPr>
              <w:rPr>
                <w:rFonts w:eastAsia="Times New Roman"/>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0871C7" w:rsidRPr="000871C7" w:rsidRDefault="000871C7" w:rsidP="000871C7">
            <w:pPr>
              <w:rPr>
                <w:rFonts w:eastAsia="Times New Roman"/>
                <w:sz w:val="20"/>
                <w:szCs w:val="20"/>
              </w:rPr>
            </w:pPr>
          </w:p>
        </w:tc>
        <w:tc>
          <w:tcPr>
            <w:tcW w:w="1370" w:type="dxa"/>
            <w:vMerge/>
            <w:tcBorders>
              <w:top w:val="nil"/>
              <w:left w:val="single" w:sz="4" w:space="0" w:color="auto"/>
              <w:bottom w:val="single" w:sz="4" w:space="0" w:color="auto"/>
              <w:right w:val="single" w:sz="4" w:space="0" w:color="auto"/>
            </w:tcBorders>
            <w:vAlign w:val="center"/>
            <w:hideMark/>
          </w:tcPr>
          <w:p w:rsidR="000871C7" w:rsidRPr="000871C7" w:rsidRDefault="000871C7" w:rsidP="000871C7">
            <w:pPr>
              <w:rPr>
                <w:rFonts w:eastAsia="Times New Roman"/>
                <w:sz w:val="20"/>
                <w:szCs w:val="20"/>
              </w:rPr>
            </w:pPr>
          </w:p>
        </w:tc>
        <w:tc>
          <w:tcPr>
            <w:tcW w:w="1358" w:type="dxa"/>
            <w:vMerge/>
            <w:tcBorders>
              <w:top w:val="nil"/>
              <w:left w:val="single" w:sz="4" w:space="0" w:color="auto"/>
              <w:bottom w:val="single" w:sz="4" w:space="0" w:color="auto"/>
              <w:right w:val="single" w:sz="4" w:space="0" w:color="auto"/>
            </w:tcBorders>
            <w:vAlign w:val="center"/>
            <w:hideMark/>
          </w:tcPr>
          <w:p w:rsidR="000871C7" w:rsidRPr="000871C7" w:rsidRDefault="000871C7" w:rsidP="000871C7">
            <w:pPr>
              <w:rPr>
                <w:rFonts w:eastAsia="Times New Roman"/>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0871C7" w:rsidRPr="000871C7" w:rsidRDefault="000871C7" w:rsidP="000871C7">
            <w:pPr>
              <w:rPr>
                <w:rFonts w:eastAsia="Times New Roman"/>
                <w:color w:val="000000"/>
                <w:sz w:val="20"/>
                <w:szCs w:val="20"/>
              </w:rPr>
            </w:pPr>
          </w:p>
        </w:tc>
        <w:tc>
          <w:tcPr>
            <w:tcW w:w="657" w:type="dxa"/>
            <w:vMerge/>
            <w:tcBorders>
              <w:top w:val="nil"/>
              <w:left w:val="single" w:sz="4" w:space="0" w:color="auto"/>
              <w:bottom w:val="single" w:sz="4" w:space="0" w:color="auto"/>
              <w:right w:val="single" w:sz="4" w:space="0" w:color="auto"/>
            </w:tcBorders>
            <w:vAlign w:val="center"/>
            <w:hideMark/>
          </w:tcPr>
          <w:p w:rsidR="000871C7" w:rsidRPr="000871C7" w:rsidRDefault="000871C7" w:rsidP="000871C7">
            <w:pPr>
              <w:rPr>
                <w:rFonts w:eastAsia="Times New Roman"/>
                <w:color w:val="000000"/>
                <w:sz w:val="20"/>
                <w:szCs w:val="20"/>
              </w:rPr>
            </w:pPr>
          </w:p>
        </w:tc>
      </w:tr>
      <w:tr w:rsidR="000871C7" w:rsidRPr="000871C7" w:rsidTr="00A60B18">
        <w:trPr>
          <w:trHeight w:val="720"/>
        </w:trPr>
        <w:tc>
          <w:tcPr>
            <w:tcW w:w="1465" w:type="dxa"/>
            <w:tcBorders>
              <w:top w:val="nil"/>
              <w:left w:val="single" w:sz="4" w:space="0" w:color="auto"/>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color w:val="000000"/>
                <w:sz w:val="20"/>
                <w:szCs w:val="20"/>
              </w:rPr>
            </w:pPr>
            <w:r w:rsidRPr="000871C7">
              <w:rPr>
                <w:rFonts w:eastAsia="Times New Roman"/>
                <w:color w:val="000000"/>
                <w:sz w:val="20"/>
                <w:szCs w:val="20"/>
              </w:rPr>
              <w:t>МАОУ "СОШ № 40"</w:t>
            </w:r>
          </w:p>
        </w:tc>
        <w:tc>
          <w:tcPr>
            <w:tcW w:w="1399"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1042</w:t>
            </w:r>
          </w:p>
        </w:tc>
        <w:tc>
          <w:tcPr>
            <w:tcW w:w="1449"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3</w:t>
            </w:r>
          </w:p>
        </w:tc>
        <w:tc>
          <w:tcPr>
            <w:tcW w:w="1449"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0,29%</w:t>
            </w:r>
          </w:p>
        </w:tc>
        <w:tc>
          <w:tcPr>
            <w:tcW w:w="1711"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2</w:t>
            </w:r>
          </w:p>
        </w:tc>
        <w:tc>
          <w:tcPr>
            <w:tcW w:w="1710"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961"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020"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370"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358"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1</w:t>
            </w:r>
          </w:p>
        </w:tc>
        <w:tc>
          <w:tcPr>
            <w:tcW w:w="657" w:type="dxa"/>
            <w:tcBorders>
              <w:top w:val="nil"/>
              <w:left w:val="nil"/>
              <w:bottom w:val="single" w:sz="4" w:space="0" w:color="auto"/>
              <w:right w:val="single" w:sz="4" w:space="0" w:color="auto"/>
            </w:tcBorders>
            <w:shd w:val="clear" w:color="000000" w:fill="FFFFFF"/>
            <w:noWrap/>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r>
      <w:tr w:rsidR="000871C7" w:rsidRPr="000871C7" w:rsidTr="00A60B18">
        <w:trPr>
          <w:trHeight w:val="648"/>
        </w:trPr>
        <w:tc>
          <w:tcPr>
            <w:tcW w:w="1465" w:type="dxa"/>
            <w:tcBorders>
              <w:top w:val="nil"/>
              <w:left w:val="single" w:sz="4" w:space="0" w:color="auto"/>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color w:val="000000"/>
                <w:sz w:val="20"/>
                <w:szCs w:val="20"/>
              </w:rPr>
            </w:pPr>
            <w:r w:rsidRPr="000871C7">
              <w:rPr>
                <w:rFonts w:eastAsia="Times New Roman"/>
                <w:color w:val="000000"/>
                <w:sz w:val="20"/>
                <w:szCs w:val="20"/>
              </w:rPr>
              <w:t>МАОУ "СОШ № 45"№</w:t>
            </w:r>
          </w:p>
        </w:tc>
        <w:tc>
          <w:tcPr>
            <w:tcW w:w="1399"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634</w:t>
            </w:r>
          </w:p>
        </w:tc>
        <w:tc>
          <w:tcPr>
            <w:tcW w:w="1449"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4</w:t>
            </w:r>
          </w:p>
        </w:tc>
        <w:tc>
          <w:tcPr>
            <w:tcW w:w="1449"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0,60%</w:t>
            </w:r>
          </w:p>
        </w:tc>
        <w:tc>
          <w:tcPr>
            <w:tcW w:w="1711"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1</w:t>
            </w:r>
          </w:p>
        </w:tc>
        <w:tc>
          <w:tcPr>
            <w:tcW w:w="1710"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961"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020"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370"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358"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2</w:t>
            </w:r>
          </w:p>
        </w:tc>
        <w:tc>
          <w:tcPr>
            <w:tcW w:w="657" w:type="dxa"/>
            <w:tcBorders>
              <w:top w:val="nil"/>
              <w:left w:val="nil"/>
              <w:bottom w:val="single" w:sz="4" w:space="0" w:color="auto"/>
              <w:right w:val="single" w:sz="4" w:space="0" w:color="auto"/>
            </w:tcBorders>
            <w:shd w:val="clear" w:color="000000" w:fill="FFFFFF"/>
            <w:noWrap/>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1</w:t>
            </w:r>
          </w:p>
        </w:tc>
      </w:tr>
      <w:tr w:rsidR="000871C7" w:rsidRPr="000871C7" w:rsidTr="00A60B18">
        <w:trPr>
          <w:trHeight w:val="528"/>
        </w:trPr>
        <w:tc>
          <w:tcPr>
            <w:tcW w:w="1465" w:type="dxa"/>
            <w:tcBorders>
              <w:top w:val="nil"/>
              <w:left w:val="single" w:sz="4" w:space="0" w:color="auto"/>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color w:val="000000"/>
                <w:sz w:val="20"/>
                <w:szCs w:val="20"/>
              </w:rPr>
            </w:pPr>
            <w:r w:rsidRPr="000871C7">
              <w:rPr>
                <w:rFonts w:eastAsia="Times New Roman"/>
                <w:color w:val="000000"/>
                <w:sz w:val="20"/>
                <w:szCs w:val="20"/>
              </w:rPr>
              <w:t xml:space="preserve"> МАОУ "СОШ № 48"</w:t>
            </w:r>
          </w:p>
        </w:tc>
        <w:tc>
          <w:tcPr>
            <w:tcW w:w="1399"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831</w:t>
            </w:r>
          </w:p>
        </w:tc>
        <w:tc>
          <w:tcPr>
            <w:tcW w:w="1449"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5</w:t>
            </w:r>
          </w:p>
        </w:tc>
        <w:tc>
          <w:tcPr>
            <w:tcW w:w="1449"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0,60%</w:t>
            </w:r>
          </w:p>
        </w:tc>
        <w:tc>
          <w:tcPr>
            <w:tcW w:w="1711"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5</w:t>
            </w:r>
          </w:p>
        </w:tc>
        <w:tc>
          <w:tcPr>
            <w:tcW w:w="1710"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961"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020"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370"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358" w:type="dxa"/>
            <w:tcBorders>
              <w:top w:val="nil"/>
              <w:left w:val="nil"/>
              <w:bottom w:val="single" w:sz="4" w:space="0" w:color="auto"/>
              <w:right w:val="single" w:sz="4" w:space="0" w:color="auto"/>
            </w:tcBorders>
            <w:shd w:val="clear" w:color="000000" w:fill="FFFFFF"/>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r>
      <w:tr w:rsidR="00F92EF3" w:rsidRPr="000871C7" w:rsidTr="00A60B18">
        <w:trPr>
          <w:trHeight w:val="528"/>
        </w:trPr>
        <w:tc>
          <w:tcPr>
            <w:tcW w:w="1465" w:type="dxa"/>
            <w:tcBorders>
              <w:top w:val="nil"/>
              <w:left w:val="single" w:sz="4" w:space="0" w:color="auto"/>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color w:val="000000"/>
                <w:sz w:val="20"/>
                <w:szCs w:val="20"/>
              </w:rPr>
            </w:pPr>
            <w:r w:rsidRPr="000871C7">
              <w:rPr>
                <w:rFonts w:eastAsia="Times New Roman"/>
                <w:color w:val="000000"/>
                <w:sz w:val="20"/>
                <w:szCs w:val="20"/>
              </w:rPr>
              <w:t>МАОУ "СОШ № 49"</w:t>
            </w:r>
          </w:p>
        </w:tc>
        <w:tc>
          <w:tcPr>
            <w:tcW w:w="1399"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730</w:t>
            </w:r>
          </w:p>
        </w:tc>
        <w:tc>
          <w:tcPr>
            <w:tcW w:w="1449"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5</w:t>
            </w:r>
          </w:p>
        </w:tc>
        <w:tc>
          <w:tcPr>
            <w:tcW w:w="1449"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0,68%</w:t>
            </w:r>
          </w:p>
        </w:tc>
        <w:tc>
          <w:tcPr>
            <w:tcW w:w="1711"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4</w:t>
            </w:r>
          </w:p>
        </w:tc>
        <w:tc>
          <w:tcPr>
            <w:tcW w:w="1710"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358"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1</w:t>
            </w:r>
          </w:p>
        </w:tc>
        <w:tc>
          <w:tcPr>
            <w:tcW w:w="657" w:type="dxa"/>
            <w:tcBorders>
              <w:top w:val="nil"/>
              <w:left w:val="nil"/>
              <w:bottom w:val="single" w:sz="4" w:space="0" w:color="auto"/>
              <w:right w:val="single" w:sz="4" w:space="0" w:color="auto"/>
            </w:tcBorders>
            <w:shd w:val="clear" w:color="auto" w:fill="auto"/>
            <w:noWrap/>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r>
      <w:tr w:rsidR="00F92EF3" w:rsidRPr="000871C7" w:rsidTr="00A60B18">
        <w:trPr>
          <w:trHeight w:val="528"/>
        </w:trPr>
        <w:tc>
          <w:tcPr>
            <w:tcW w:w="1465" w:type="dxa"/>
            <w:tcBorders>
              <w:top w:val="nil"/>
              <w:left w:val="single" w:sz="4" w:space="0" w:color="auto"/>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color w:val="000000"/>
                <w:sz w:val="20"/>
                <w:szCs w:val="20"/>
              </w:rPr>
            </w:pPr>
            <w:r w:rsidRPr="000871C7">
              <w:rPr>
                <w:rFonts w:eastAsia="Times New Roman"/>
                <w:color w:val="000000"/>
                <w:sz w:val="20"/>
                <w:szCs w:val="20"/>
              </w:rPr>
              <w:t>МАОУ "Школа-интернат № 53"</w:t>
            </w:r>
          </w:p>
        </w:tc>
        <w:tc>
          <w:tcPr>
            <w:tcW w:w="1399"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339</w:t>
            </w:r>
          </w:p>
        </w:tc>
        <w:tc>
          <w:tcPr>
            <w:tcW w:w="1449"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22</w:t>
            </w:r>
          </w:p>
        </w:tc>
        <w:tc>
          <w:tcPr>
            <w:tcW w:w="1449"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6,48%</w:t>
            </w:r>
          </w:p>
        </w:tc>
        <w:tc>
          <w:tcPr>
            <w:tcW w:w="1711"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1</w:t>
            </w:r>
          </w:p>
        </w:tc>
        <w:tc>
          <w:tcPr>
            <w:tcW w:w="1710"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358"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1</w:t>
            </w:r>
          </w:p>
        </w:tc>
        <w:tc>
          <w:tcPr>
            <w:tcW w:w="657" w:type="dxa"/>
            <w:tcBorders>
              <w:top w:val="nil"/>
              <w:left w:val="nil"/>
              <w:bottom w:val="single" w:sz="4" w:space="0" w:color="auto"/>
              <w:right w:val="single" w:sz="4" w:space="0" w:color="auto"/>
            </w:tcBorders>
            <w:shd w:val="clear" w:color="auto" w:fill="auto"/>
            <w:noWrap/>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20</w:t>
            </w:r>
          </w:p>
        </w:tc>
      </w:tr>
      <w:tr w:rsidR="00F92EF3" w:rsidRPr="000871C7" w:rsidTr="00A60B18">
        <w:trPr>
          <w:trHeight w:val="528"/>
        </w:trPr>
        <w:tc>
          <w:tcPr>
            <w:tcW w:w="1465" w:type="dxa"/>
            <w:tcBorders>
              <w:top w:val="nil"/>
              <w:left w:val="single" w:sz="4" w:space="0" w:color="auto"/>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color w:val="000000"/>
                <w:sz w:val="20"/>
                <w:szCs w:val="20"/>
              </w:rPr>
            </w:pPr>
            <w:r w:rsidRPr="000871C7">
              <w:rPr>
                <w:rFonts w:eastAsia="Times New Roman"/>
                <w:color w:val="000000"/>
                <w:sz w:val="20"/>
                <w:szCs w:val="20"/>
              </w:rPr>
              <w:t>МАОУ "СОШ № 54"</w:t>
            </w:r>
          </w:p>
        </w:tc>
        <w:tc>
          <w:tcPr>
            <w:tcW w:w="1399"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831</w:t>
            </w:r>
          </w:p>
        </w:tc>
        <w:tc>
          <w:tcPr>
            <w:tcW w:w="1449"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2</w:t>
            </w:r>
          </w:p>
        </w:tc>
        <w:tc>
          <w:tcPr>
            <w:tcW w:w="1449"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24,00%</w:t>
            </w:r>
          </w:p>
        </w:tc>
        <w:tc>
          <w:tcPr>
            <w:tcW w:w="1711"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2</w:t>
            </w:r>
          </w:p>
        </w:tc>
        <w:tc>
          <w:tcPr>
            <w:tcW w:w="1710"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358"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657" w:type="dxa"/>
            <w:tcBorders>
              <w:top w:val="nil"/>
              <w:left w:val="nil"/>
              <w:bottom w:val="single" w:sz="4" w:space="0" w:color="auto"/>
              <w:right w:val="single" w:sz="4" w:space="0" w:color="auto"/>
            </w:tcBorders>
            <w:shd w:val="clear" w:color="auto" w:fill="auto"/>
            <w:noWrap/>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r>
      <w:tr w:rsidR="00F92EF3" w:rsidRPr="000871C7" w:rsidTr="00A60B18">
        <w:trPr>
          <w:trHeight w:val="528"/>
        </w:trPr>
        <w:tc>
          <w:tcPr>
            <w:tcW w:w="1465" w:type="dxa"/>
            <w:tcBorders>
              <w:top w:val="nil"/>
              <w:left w:val="single" w:sz="4" w:space="0" w:color="auto"/>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color w:val="000000"/>
                <w:sz w:val="20"/>
                <w:szCs w:val="20"/>
              </w:rPr>
            </w:pPr>
            <w:r w:rsidRPr="000871C7">
              <w:rPr>
                <w:rFonts w:eastAsia="Times New Roman"/>
                <w:color w:val="000000"/>
                <w:sz w:val="20"/>
                <w:szCs w:val="20"/>
              </w:rPr>
              <w:t>МАОУ "Лицей № 56"</w:t>
            </w:r>
          </w:p>
        </w:tc>
        <w:tc>
          <w:tcPr>
            <w:tcW w:w="1399"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773</w:t>
            </w:r>
          </w:p>
        </w:tc>
        <w:tc>
          <w:tcPr>
            <w:tcW w:w="1449"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1</w:t>
            </w:r>
          </w:p>
        </w:tc>
        <w:tc>
          <w:tcPr>
            <w:tcW w:w="1449"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0,13%</w:t>
            </w:r>
          </w:p>
        </w:tc>
        <w:tc>
          <w:tcPr>
            <w:tcW w:w="1711"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710"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358"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1</w:t>
            </w:r>
          </w:p>
        </w:tc>
        <w:tc>
          <w:tcPr>
            <w:tcW w:w="657" w:type="dxa"/>
            <w:tcBorders>
              <w:top w:val="nil"/>
              <w:left w:val="nil"/>
              <w:bottom w:val="single" w:sz="4" w:space="0" w:color="auto"/>
              <w:right w:val="single" w:sz="4" w:space="0" w:color="auto"/>
            </w:tcBorders>
            <w:shd w:val="clear" w:color="auto" w:fill="auto"/>
            <w:noWrap/>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r>
      <w:tr w:rsidR="00F92EF3" w:rsidRPr="000871C7" w:rsidTr="00A60B18">
        <w:trPr>
          <w:trHeight w:val="528"/>
        </w:trPr>
        <w:tc>
          <w:tcPr>
            <w:tcW w:w="1465" w:type="dxa"/>
            <w:tcBorders>
              <w:top w:val="nil"/>
              <w:left w:val="single" w:sz="4" w:space="0" w:color="auto"/>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color w:val="000000"/>
                <w:sz w:val="20"/>
                <w:szCs w:val="20"/>
              </w:rPr>
            </w:pPr>
            <w:r w:rsidRPr="000871C7">
              <w:rPr>
                <w:rFonts w:eastAsia="Times New Roman"/>
                <w:color w:val="000000"/>
                <w:sz w:val="20"/>
                <w:szCs w:val="20"/>
              </w:rPr>
              <w:t>МАОУ "Лицей № 58"</w:t>
            </w:r>
          </w:p>
        </w:tc>
        <w:tc>
          <w:tcPr>
            <w:tcW w:w="1399"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1017</w:t>
            </w:r>
          </w:p>
        </w:tc>
        <w:tc>
          <w:tcPr>
            <w:tcW w:w="1449"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2</w:t>
            </w:r>
          </w:p>
        </w:tc>
        <w:tc>
          <w:tcPr>
            <w:tcW w:w="1449"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0,13%</w:t>
            </w:r>
          </w:p>
        </w:tc>
        <w:tc>
          <w:tcPr>
            <w:tcW w:w="1711"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2</w:t>
            </w:r>
          </w:p>
        </w:tc>
        <w:tc>
          <w:tcPr>
            <w:tcW w:w="1710"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961"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370"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358" w:type="dxa"/>
            <w:tcBorders>
              <w:top w:val="nil"/>
              <w:left w:val="nil"/>
              <w:bottom w:val="single" w:sz="4" w:space="0" w:color="auto"/>
              <w:right w:val="single" w:sz="4" w:space="0" w:color="auto"/>
            </w:tcBorders>
            <w:shd w:val="clear" w:color="auto" w:fill="auto"/>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c>
          <w:tcPr>
            <w:tcW w:w="657" w:type="dxa"/>
            <w:tcBorders>
              <w:top w:val="nil"/>
              <w:left w:val="nil"/>
              <w:bottom w:val="single" w:sz="4" w:space="0" w:color="auto"/>
              <w:right w:val="single" w:sz="4" w:space="0" w:color="auto"/>
            </w:tcBorders>
            <w:shd w:val="clear" w:color="auto" w:fill="auto"/>
            <w:noWrap/>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 </w:t>
            </w:r>
          </w:p>
        </w:tc>
      </w:tr>
      <w:tr w:rsidR="000871C7" w:rsidRPr="000871C7" w:rsidTr="00A60B18">
        <w:trPr>
          <w:trHeight w:val="276"/>
        </w:trPr>
        <w:tc>
          <w:tcPr>
            <w:tcW w:w="1465" w:type="dxa"/>
            <w:tcBorders>
              <w:top w:val="nil"/>
              <w:left w:val="single" w:sz="4" w:space="0" w:color="auto"/>
              <w:bottom w:val="single" w:sz="4" w:space="0" w:color="auto"/>
              <w:right w:val="single" w:sz="4" w:space="0" w:color="auto"/>
            </w:tcBorders>
            <w:shd w:val="clear" w:color="000000" w:fill="D9D9D9"/>
            <w:vAlign w:val="bottom"/>
            <w:hideMark/>
          </w:tcPr>
          <w:p w:rsidR="000871C7" w:rsidRPr="000871C7" w:rsidRDefault="000871C7" w:rsidP="000871C7">
            <w:pPr>
              <w:jc w:val="center"/>
              <w:rPr>
                <w:rFonts w:eastAsia="Times New Roman"/>
                <w:color w:val="000000"/>
                <w:sz w:val="20"/>
                <w:szCs w:val="20"/>
              </w:rPr>
            </w:pPr>
            <w:r w:rsidRPr="000871C7">
              <w:rPr>
                <w:rFonts w:eastAsia="Times New Roman"/>
                <w:color w:val="000000"/>
                <w:sz w:val="20"/>
                <w:szCs w:val="20"/>
              </w:rPr>
              <w:t xml:space="preserve">Итого </w:t>
            </w:r>
          </w:p>
        </w:tc>
        <w:tc>
          <w:tcPr>
            <w:tcW w:w="1399" w:type="dxa"/>
            <w:tcBorders>
              <w:top w:val="nil"/>
              <w:left w:val="nil"/>
              <w:bottom w:val="single" w:sz="4" w:space="0" w:color="auto"/>
              <w:right w:val="single" w:sz="4" w:space="0" w:color="auto"/>
            </w:tcBorders>
            <w:shd w:val="clear" w:color="000000" w:fill="D9D9D9"/>
            <w:noWrap/>
            <w:vAlign w:val="bottom"/>
            <w:hideMark/>
          </w:tcPr>
          <w:p w:rsidR="000871C7" w:rsidRPr="000871C7" w:rsidRDefault="000871C7" w:rsidP="000871C7">
            <w:pPr>
              <w:jc w:val="center"/>
              <w:rPr>
                <w:rFonts w:eastAsia="Times New Roman"/>
                <w:color w:val="000000"/>
                <w:sz w:val="20"/>
                <w:szCs w:val="20"/>
              </w:rPr>
            </w:pPr>
            <w:r w:rsidRPr="000871C7">
              <w:rPr>
                <w:rFonts w:eastAsia="Times New Roman"/>
                <w:color w:val="000000"/>
                <w:sz w:val="20"/>
                <w:szCs w:val="20"/>
              </w:rPr>
              <w:t>8742</w:t>
            </w:r>
          </w:p>
        </w:tc>
        <w:tc>
          <w:tcPr>
            <w:tcW w:w="1449" w:type="dxa"/>
            <w:tcBorders>
              <w:top w:val="nil"/>
              <w:left w:val="nil"/>
              <w:bottom w:val="single" w:sz="4" w:space="0" w:color="auto"/>
              <w:right w:val="single" w:sz="4" w:space="0" w:color="auto"/>
            </w:tcBorders>
            <w:shd w:val="clear" w:color="000000" w:fill="D9D9D9"/>
            <w:noWrap/>
            <w:vAlign w:val="bottom"/>
            <w:hideMark/>
          </w:tcPr>
          <w:p w:rsidR="000871C7" w:rsidRPr="000871C7" w:rsidRDefault="000871C7" w:rsidP="000871C7">
            <w:pPr>
              <w:jc w:val="center"/>
              <w:rPr>
                <w:rFonts w:eastAsia="Times New Roman"/>
                <w:color w:val="000000"/>
                <w:sz w:val="20"/>
                <w:szCs w:val="20"/>
              </w:rPr>
            </w:pPr>
            <w:r w:rsidRPr="000871C7">
              <w:rPr>
                <w:rFonts w:eastAsia="Times New Roman"/>
                <w:color w:val="000000"/>
                <w:sz w:val="20"/>
                <w:szCs w:val="20"/>
              </w:rPr>
              <w:t>44</w:t>
            </w:r>
          </w:p>
        </w:tc>
        <w:tc>
          <w:tcPr>
            <w:tcW w:w="1449" w:type="dxa"/>
            <w:tcBorders>
              <w:top w:val="nil"/>
              <w:left w:val="nil"/>
              <w:bottom w:val="single" w:sz="4" w:space="0" w:color="auto"/>
              <w:right w:val="single" w:sz="4" w:space="0" w:color="auto"/>
            </w:tcBorders>
            <w:shd w:val="clear" w:color="000000" w:fill="D9D9D9"/>
            <w:vAlign w:val="center"/>
            <w:hideMark/>
          </w:tcPr>
          <w:p w:rsidR="000871C7" w:rsidRPr="000871C7" w:rsidRDefault="000871C7" w:rsidP="000871C7">
            <w:pPr>
              <w:jc w:val="center"/>
              <w:rPr>
                <w:rFonts w:eastAsia="Times New Roman"/>
                <w:sz w:val="20"/>
                <w:szCs w:val="20"/>
              </w:rPr>
            </w:pPr>
            <w:r w:rsidRPr="000871C7">
              <w:rPr>
                <w:rFonts w:eastAsia="Times New Roman"/>
                <w:sz w:val="20"/>
                <w:szCs w:val="20"/>
              </w:rPr>
              <w:t>0,50%</w:t>
            </w:r>
          </w:p>
        </w:tc>
        <w:tc>
          <w:tcPr>
            <w:tcW w:w="1711" w:type="dxa"/>
            <w:tcBorders>
              <w:top w:val="nil"/>
              <w:left w:val="nil"/>
              <w:bottom w:val="single" w:sz="4" w:space="0" w:color="auto"/>
              <w:right w:val="single" w:sz="4" w:space="0" w:color="auto"/>
            </w:tcBorders>
            <w:shd w:val="clear" w:color="000000" w:fill="D9D9D9"/>
            <w:noWrap/>
            <w:vAlign w:val="bottom"/>
            <w:hideMark/>
          </w:tcPr>
          <w:p w:rsidR="000871C7" w:rsidRPr="000871C7" w:rsidRDefault="000871C7" w:rsidP="000871C7">
            <w:pPr>
              <w:jc w:val="center"/>
              <w:rPr>
                <w:rFonts w:eastAsia="Times New Roman"/>
                <w:color w:val="000000"/>
                <w:sz w:val="20"/>
                <w:szCs w:val="20"/>
              </w:rPr>
            </w:pPr>
            <w:r w:rsidRPr="000871C7">
              <w:rPr>
                <w:rFonts w:eastAsia="Times New Roman"/>
                <w:color w:val="000000"/>
                <w:sz w:val="20"/>
                <w:szCs w:val="20"/>
              </w:rPr>
              <w:t>17</w:t>
            </w:r>
          </w:p>
        </w:tc>
        <w:tc>
          <w:tcPr>
            <w:tcW w:w="1710" w:type="dxa"/>
            <w:tcBorders>
              <w:top w:val="nil"/>
              <w:left w:val="nil"/>
              <w:bottom w:val="single" w:sz="4" w:space="0" w:color="auto"/>
              <w:right w:val="single" w:sz="4" w:space="0" w:color="auto"/>
            </w:tcBorders>
            <w:shd w:val="clear" w:color="000000" w:fill="D9D9D9"/>
            <w:noWrap/>
            <w:vAlign w:val="bottom"/>
            <w:hideMark/>
          </w:tcPr>
          <w:p w:rsidR="000871C7" w:rsidRPr="000871C7" w:rsidRDefault="000871C7" w:rsidP="000871C7">
            <w:pPr>
              <w:jc w:val="center"/>
              <w:rPr>
                <w:rFonts w:eastAsia="Times New Roman"/>
                <w:color w:val="000000"/>
                <w:sz w:val="20"/>
                <w:szCs w:val="20"/>
              </w:rPr>
            </w:pPr>
            <w:r w:rsidRPr="000871C7">
              <w:rPr>
                <w:rFonts w:eastAsia="Times New Roman"/>
                <w:color w:val="000000"/>
                <w:sz w:val="20"/>
                <w:szCs w:val="20"/>
              </w:rPr>
              <w:t>0</w:t>
            </w:r>
          </w:p>
        </w:tc>
        <w:tc>
          <w:tcPr>
            <w:tcW w:w="961" w:type="dxa"/>
            <w:tcBorders>
              <w:top w:val="nil"/>
              <w:left w:val="nil"/>
              <w:bottom w:val="single" w:sz="4" w:space="0" w:color="auto"/>
              <w:right w:val="single" w:sz="4" w:space="0" w:color="auto"/>
            </w:tcBorders>
            <w:shd w:val="clear" w:color="000000" w:fill="D9D9D9"/>
            <w:noWrap/>
            <w:vAlign w:val="bottom"/>
            <w:hideMark/>
          </w:tcPr>
          <w:p w:rsidR="000871C7" w:rsidRPr="000871C7" w:rsidRDefault="000871C7" w:rsidP="000871C7">
            <w:pPr>
              <w:jc w:val="center"/>
              <w:rPr>
                <w:rFonts w:eastAsia="Times New Roman"/>
                <w:color w:val="000000"/>
                <w:sz w:val="20"/>
                <w:szCs w:val="20"/>
              </w:rPr>
            </w:pPr>
            <w:r w:rsidRPr="000871C7">
              <w:rPr>
                <w:rFonts w:eastAsia="Times New Roman"/>
                <w:color w:val="000000"/>
                <w:sz w:val="20"/>
                <w:szCs w:val="20"/>
              </w:rPr>
              <w:t>0</w:t>
            </w:r>
          </w:p>
        </w:tc>
        <w:tc>
          <w:tcPr>
            <w:tcW w:w="1020" w:type="dxa"/>
            <w:tcBorders>
              <w:top w:val="nil"/>
              <w:left w:val="nil"/>
              <w:bottom w:val="single" w:sz="4" w:space="0" w:color="auto"/>
              <w:right w:val="single" w:sz="4" w:space="0" w:color="auto"/>
            </w:tcBorders>
            <w:shd w:val="clear" w:color="000000" w:fill="D9D9D9"/>
            <w:noWrap/>
            <w:vAlign w:val="bottom"/>
            <w:hideMark/>
          </w:tcPr>
          <w:p w:rsidR="000871C7" w:rsidRPr="000871C7" w:rsidRDefault="000871C7" w:rsidP="000871C7">
            <w:pPr>
              <w:jc w:val="center"/>
              <w:rPr>
                <w:rFonts w:eastAsia="Times New Roman"/>
                <w:color w:val="000000"/>
                <w:sz w:val="20"/>
                <w:szCs w:val="20"/>
              </w:rPr>
            </w:pPr>
            <w:r w:rsidRPr="000871C7">
              <w:rPr>
                <w:rFonts w:eastAsia="Times New Roman"/>
                <w:color w:val="000000"/>
                <w:sz w:val="20"/>
                <w:szCs w:val="20"/>
              </w:rPr>
              <w:t>0</w:t>
            </w:r>
          </w:p>
        </w:tc>
        <w:tc>
          <w:tcPr>
            <w:tcW w:w="1370" w:type="dxa"/>
            <w:tcBorders>
              <w:top w:val="nil"/>
              <w:left w:val="nil"/>
              <w:bottom w:val="single" w:sz="4" w:space="0" w:color="auto"/>
              <w:right w:val="single" w:sz="4" w:space="0" w:color="auto"/>
            </w:tcBorders>
            <w:shd w:val="clear" w:color="000000" w:fill="D9D9D9"/>
            <w:noWrap/>
            <w:vAlign w:val="bottom"/>
            <w:hideMark/>
          </w:tcPr>
          <w:p w:rsidR="000871C7" w:rsidRPr="000871C7" w:rsidRDefault="000871C7" w:rsidP="000871C7">
            <w:pPr>
              <w:jc w:val="center"/>
              <w:rPr>
                <w:rFonts w:eastAsia="Times New Roman"/>
                <w:color w:val="000000"/>
                <w:sz w:val="20"/>
                <w:szCs w:val="20"/>
              </w:rPr>
            </w:pPr>
            <w:r w:rsidRPr="000871C7">
              <w:rPr>
                <w:rFonts w:eastAsia="Times New Roman"/>
                <w:color w:val="000000"/>
                <w:sz w:val="20"/>
                <w:szCs w:val="20"/>
              </w:rPr>
              <w:t>0</w:t>
            </w:r>
          </w:p>
        </w:tc>
        <w:tc>
          <w:tcPr>
            <w:tcW w:w="1358" w:type="dxa"/>
            <w:tcBorders>
              <w:top w:val="nil"/>
              <w:left w:val="nil"/>
              <w:bottom w:val="single" w:sz="4" w:space="0" w:color="auto"/>
              <w:right w:val="single" w:sz="4" w:space="0" w:color="auto"/>
            </w:tcBorders>
            <w:shd w:val="clear" w:color="000000" w:fill="D9D9D9"/>
            <w:noWrap/>
            <w:vAlign w:val="bottom"/>
            <w:hideMark/>
          </w:tcPr>
          <w:p w:rsidR="000871C7" w:rsidRPr="000871C7" w:rsidRDefault="000871C7" w:rsidP="000871C7">
            <w:pPr>
              <w:jc w:val="center"/>
              <w:rPr>
                <w:rFonts w:eastAsia="Times New Roman"/>
                <w:color w:val="000000"/>
                <w:sz w:val="20"/>
                <w:szCs w:val="20"/>
              </w:rPr>
            </w:pPr>
            <w:r w:rsidRPr="000871C7">
              <w:rPr>
                <w:rFonts w:eastAsia="Times New Roman"/>
                <w:color w:val="000000"/>
                <w:sz w:val="20"/>
                <w:szCs w:val="20"/>
              </w:rPr>
              <w:t>0</w:t>
            </w:r>
          </w:p>
        </w:tc>
        <w:tc>
          <w:tcPr>
            <w:tcW w:w="1275" w:type="dxa"/>
            <w:tcBorders>
              <w:top w:val="nil"/>
              <w:left w:val="nil"/>
              <w:bottom w:val="single" w:sz="4" w:space="0" w:color="auto"/>
              <w:right w:val="single" w:sz="4" w:space="0" w:color="auto"/>
            </w:tcBorders>
            <w:shd w:val="clear" w:color="000000" w:fill="D9D9D9"/>
            <w:noWrap/>
            <w:vAlign w:val="bottom"/>
            <w:hideMark/>
          </w:tcPr>
          <w:p w:rsidR="000871C7" w:rsidRPr="000871C7" w:rsidRDefault="000871C7" w:rsidP="000871C7">
            <w:pPr>
              <w:jc w:val="center"/>
              <w:rPr>
                <w:rFonts w:eastAsia="Times New Roman"/>
                <w:color w:val="000000"/>
                <w:sz w:val="20"/>
                <w:szCs w:val="20"/>
              </w:rPr>
            </w:pPr>
            <w:r w:rsidRPr="000871C7">
              <w:rPr>
                <w:rFonts w:eastAsia="Times New Roman"/>
                <w:color w:val="000000"/>
                <w:sz w:val="20"/>
                <w:szCs w:val="20"/>
              </w:rPr>
              <w:t>6</w:t>
            </w:r>
          </w:p>
        </w:tc>
        <w:tc>
          <w:tcPr>
            <w:tcW w:w="657" w:type="dxa"/>
            <w:tcBorders>
              <w:top w:val="nil"/>
              <w:left w:val="nil"/>
              <w:bottom w:val="single" w:sz="4" w:space="0" w:color="auto"/>
              <w:right w:val="single" w:sz="4" w:space="0" w:color="auto"/>
            </w:tcBorders>
            <w:shd w:val="clear" w:color="000000" w:fill="D9D9D9"/>
            <w:noWrap/>
            <w:vAlign w:val="bottom"/>
            <w:hideMark/>
          </w:tcPr>
          <w:p w:rsidR="000871C7" w:rsidRPr="000871C7" w:rsidRDefault="000871C7" w:rsidP="000871C7">
            <w:pPr>
              <w:jc w:val="center"/>
              <w:rPr>
                <w:rFonts w:eastAsia="Times New Roman"/>
                <w:color w:val="000000"/>
                <w:sz w:val="20"/>
                <w:szCs w:val="20"/>
              </w:rPr>
            </w:pPr>
            <w:r w:rsidRPr="000871C7">
              <w:rPr>
                <w:rFonts w:eastAsia="Times New Roman"/>
                <w:color w:val="000000"/>
                <w:sz w:val="20"/>
                <w:szCs w:val="20"/>
              </w:rPr>
              <w:t>21</w:t>
            </w:r>
          </w:p>
        </w:tc>
      </w:tr>
    </w:tbl>
    <w:p w:rsidR="0032711B" w:rsidRDefault="0032711B" w:rsidP="00C3024C">
      <w:pPr>
        <w:pStyle w:val="a8"/>
        <w:ind w:firstLine="567"/>
        <w:rPr>
          <w:color w:val="FF0000"/>
        </w:rPr>
      </w:pPr>
    </w:p>
    <w:p w:rsidR="0032711B" w:rsidRDefault="0032711B" w:rsidP="00C3024C">
      <w:pPr>
        <w:pStyle w:val="a8"/>
        <w:ind w:firstLine="567"/>
        <w:rPr>
          <w:color w:val="FF0000"/>
        </w:rPr>
      </w:pPr>
    </w:p>
    <w:p w:rsidR="00DC2E87" w:rsidRPr="00133DCD" w:rsidRDefault="00DC2E87" w:rsidP="00837E86">
      <w:pPr>
        <w:pStyle w:val="a8"/>
        <w:ind w:left="2265" w:firstLine="567"/>
        <w:rPr>
          <w:b/>
        </w:rPr>
      </w:pPr>
      <w:r w:rsidRPr="00133DCD">
        <w:rPr>
          <w:b/>
        </w:rPr>
        <w:lastRenderedPageBreak/>
        <w:t xml:space="preserve">Таблица 62.  Движение </w:t>
      </w:r>
      <w:proofErr w:type="gramStart"/>
      <w:r w:rsidRPr="00133DCD">
        <w:rPr>
          <w:b/>
        </w:rPr>
        <w:t>обучающихся</w:t>
      </w:r>
      <w:proofErr w:type="gramEnd"/>
      <w:r w:rsidRPr="00133DCD">
        <w:rPr>
          <w:b/>
        </w:rPr>
        <w:t xml:space="preserve"> с 01.09.2019 по 31.05.2020</w:t>
      </w:r>
    </w:p>
    <w:tbl>
      <w:tblPr>
        <w:tblW w:w="16614" w:type="dxa"/>
        <w:tblInd w:w="-885" w:type="dxa"/>
        <w:tblLayout w:type="fixed"/>
        <w:tblLook w:val="04A0" w:firstRow="1" w:lastRow="0" w:firstColumn="1" w:lastColumn="0" w:noHBand="0" w:noVBand="1"/>
      </w:tblPr>
      <w:tblGrid>
        <w:gridCol w:w="851"/>
        <w:gridCol w:w="702"/>
        <w:gridCol w:w="708"/>
        <w:gridCol w:w="709"/>
        <w:gridCol w:w="709"/>
        <w:gridCol w:w="567"/>
        <w:gridCol w:w="567"/>
        <w:gridCol w:w="709"/>
        <w:gridCol w:w="567"/>
        <w:gridCol w:w="567"/>
        <w:gridCol w:w="708"/>
        <w:gridCol w:w="567"/>
        <w:gridCol w:w="426"/>
        <w:gridCol w:w="567"/>
        <w:gridCol w:w="708"/>
        <w:gridCol w:w="709"/>
        <w:gridCol w:w="709"/>
        <w:gridCol w:w="567"/>
        <w:gridCol w:w="425"/>
        <w:gridCol w:w="425"/>
        <w:gridCol w:w="426"/>
        <w:gridCol w:w="425"/>
        <w:gridCol w:w="397"/>
        <w:gridCol w:w="426"/>
        <w:gridCol w:w="425"/>
        <w:gridCol w:w="425"/>
        <w:gridCol w:w="425"/>
        <w:gridCol w:w="426"/>
        <w:gridCol w:w="425"/>
        <w:gridCol w:w="347"/>
      </w:tblGrid>
      <w:tr w:rsidR="00DC2E87" w:rsidRPr="00DC2E87" w:rsidTr="00A90B68">
        <w:trPr>
          <w:trHeight w:val="828"/>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2E87" w:rsidRPr="00DC2E87" w:rsidRDefault="00DC2E87" w:rsidP="00DC2E87">
            <w:pPr>
              <w:ind w:left="62"/>
              <w:jc w:val="center"/>
              <w:rPr>
                <w:rFonts w:eastAsia="Times New Roman"/>
                <w:b/>
                <w:bCs/>
                <w:color w:val="000000"/>
                <w:sz w:val="18"/>
                <w:szCs w:val="18"/>
              </w:rPr>
            </w:pPr>
            <w:r w:rsidRPr="00DC2E87">
              <w:rPr>
                <w:rFonts w:eastAsia="Times New Roman"/>
                <w:b/>
                <w:bCs/>
                <w:color w:val="000000"/>
                <w:sz w:val="18"/>
                <w:szCs w:val="18"/>
              </w:rPr>
              <w:t>Наименование организации</w:t>
            </w:r>
          </w:p>
        </w:tc>
        <w:tc>
          <w:tcPr>
            <w:tcW w:w="2828" w:type="dxa"/>
            <w:gridSpan w:val="4"/>
            <w:tcBorders>
              <w:top w:val="single" w:sz="4" w:space="0" w:color="auto"/>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b/>
                <w:bCs/>
                <w:color w:val="000000"/>
                <w:sz w:val="18"/>
                <w:szCs w:val="18"/>
              </w:rPr>
            </w:pPr>
            <w:r w:rsidRPr="00DC2E87">
              <w:rPr>
                <w:rFonts w:eastAsia="Times New Roman"/>
                <w:b/>
                <w:bCs/>
                <w:color w:val="000000"/>
                <w:sz w:val="18"/>
                <w:szCs w:val="18"/>
              </w:rPr>
              <w:t>Количество обучающихся на 01.09.2019г.</w:t>
            </w:r>
          </w:p>
        </w:tc>
        <w:tc>
          <w:tcPr>
            <w:tcW w:w="3685" w:type="dxa"/>
            <w:gridSpan w:val="6"/>
            <w:tcBorders>
              <w:top w:val="single" w:sz="4" w:space="0" w:color="auto"/>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b/>
                <w:bCs/>
                <w:color w:val="000000"/>
                <w:sz w:val="18"/>
                <w:szCs w:val="18"/>
              </w:rPr>
            </w:pPr>
            <w:r w:rsidRPr="00DC2E87">
              <w:rPr>
                <w:rFonts w:eastAsia="Times New Roman"/>
                <w:b/>
                <w:bCs/>
                <w:color w:val="000000"/>
                <w:sz w:val="18"/>
                <w:szCs w:val="18"/>
              </w:rPr>
              <w:t xml:space="preserve">Количество </w:t>
            </w:r>
            <w:proofErr w:type="gramStart"/>
            <w:r w:rsidRPr="00DC2E87">
              <w:rPr>
                <w:rFonts w:eastAsia="Times New Roman"/>
                <w:b/>
                <w:bCs/>
                <w:color w:val="000000"/>
                <w:sz w:val="18"/>
                <w:szCs w:val="18"/>
              </w:rPr>
              <w:t>выбывших</w:t>
            </w:r>
            <w:proofErr w:type="gram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proofErr w:type="gramStart"/>
            <w:r w:rsidRPr="00DC2E87">
              <w:rPr>
                <w:rFonts w:eastAsia="Times New Roman"/>
                <w:color w:val="000000"/>
                <w:sz w:val="18"/>
                <w:szCs w:val="18"/>
              </w:rPr>
              <w:t>Исключены из ООО</w:t>
            </w:r>
            <w:proofErr w:type="gramEnd"/>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Иное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Прибыло (всего)</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b/>
                <w:bCs/>
                <w:color w:val="000000"/>
                <w:sz w:val="18"/>
                <w:szCs w:val="18"/>
              </w:rPr>
            </w:pPr>
            <w:r w:rsidRPr="00DC2E87">
              <w:rPr>
                <w:rFonts w:eastAsia="Times New Roman"/>
                <w:b/>
                <w:bCs/>
                <w:color w:val="000000"/>
                <w:sz w:val="18"/>
                <w:szCs w:val="18"/>
              </w:rPr>
              <w:t>Количество обучающихся на 31.05.2020г.</w:t>
            </w:r>
          </w:p>
        </w:tc>
        <w:tc>
          <w:tcPr>
            <w:tcW w:w="4997" w:type="dxa"/>
            <w:gridSpan w:val="12"/>
            <w:tcBorders>
              <w:top w:val="single" w:sz="4" w:space="0" w:color="auto"/>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b/>
                <w:bCs/>
                <w:color w:val="000000"/>
                <w:sz w:val="18"/>
                <w:szCs w:val="18"/>
              </w:rPr>
            </w:pPr>
            <w:r w:rsidRPr="00DC2E87">
              <w:rPr>
                <w:rFonts w:eastAsia="Times New Roman"/>
                <w:b/>
                <w:bCs/>
                <w:color w:val="000000"/>
                <w:sz w:val="18"/>
                <w:szCs w:val="18"/>
              </w:rPr>
              <w:t xml:space="preserve">Количество </w:t>
            </w:r>
            <w:proofErr w:type="gramStart"/>
            <w:r w:rsidRPr="00DC2E87">
              <w:rPr>
                <w:rFonts w:eastAsia="Times New Roman"/>
                <w:b/>
                <w:bCs/>
                <w:color w:val="000000"/>
                <w:sz w:val="18"/>
                <w:szCs w:val="18"/>
              </w:rPr>
              <w:t>выбывших</w:t>
            </w:r>
            <w:proofErr w:type="gramEnd"/>
            <w:r w:rsidRPr="00DC2E87">
              <w:rPr>
                <w:rFonts w:eastAsia="Times New Roman"/>
                <w:b/>
                <w:bCs/>
                <w:color w:val="000000"/>
                <w:sz w:val="18"/>
                <w:szCs w:val="18"/>
              </w:rPr>
              <w:t xml:space="preserve"> обучающихся по классам</w:t>
            </w:r>
          </w:p>
        </w:tc>
      </w:tr>
      <w:tr w:rsidR="00736D81" w:rsidRPr="00DC2E87" w:rsidTr="00A90B68">
        <w:trPr>
          <w:trHeight w:val="48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b/>
                <w:bCs/>
                <w:color w:val="000000"/>
                <w:sz w:val="18"/>
                <w:szCs w:val="18"/>
              </w:rPr>
            </w:pPr>
          </w:p>
        </w:tc>
        <w:tc>
          <w:tcPr>
            <w:tcW w:w="70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 xml:space="preserve">Общее количество </w:t>
            </w:r>
            <w:proofErr w:type="gramStart"/>
            <w:r w:rsidRPr="00DC2E87">
              <w:rPr>
                <w:rFonts w:eastAsia="Times New Roman"/>
                <w:color w:val="000000"/>
                <w:sz w:val="18"/>
                <w:szCs w:val="18"/>
              </w:rPr>
              <w:t>обучающихся</w:t>
            </w:r>
            <w:proofErr w:type="gramEnd"/>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в начальной школе</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в основной школе</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в старшей школе</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Всего выбыло</w:t>
            </w:r>
          </w:p>
        </w:tc>
        <w:tc>
          <w:tcPr>
            <w:tcW w:w="3118" w:type="dxa"/>
            <w:gridSpan w:val="5"/>
            <w:tcBorders>
              <w:top w:val="single" w:sz="4" w:space="0" w:color="auto"/>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В том числе: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 xml:space="preserve">Общее количество </w:t>
            </w:r>
            <w:proofErr w:type="gramStart"/>
            <w:r w:rsidRPr="00DC2E87">
              <w:rPr>
                <w:rFonts w:eastAsia="Times New Roman"/>
                <w:color w:val="000000"/>
                <w:sz w:val="18"/>
                <w:szCs w:val="18"/>
              </w:rPr>
              <w:t>обучающихся</w:t>
            </w:r>
            <w:proofErr w:type="gramEnd"/>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в начальной школе</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в основной школе</w:t>
            </w:r>
            <w:proofErr w:type="gramStart"/>
            <w:r w:rsidRPr="00DC2E87">
              <w:rPr>
                <w:rFonts w:eastAsia="Times New Roman"/>
                <w:color w:val="000000"/>
                <w:sz w:val="18"/>
                <w:szCs w:val="18"/>
              </w:rPr>
              <w:t xml:space="preserve"> .</w:t>
            </w:r>
            <w:proofErr w:type="gramEnd"/>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в старшей школе</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1 класс</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2. класс</w:t>
            </w:r>
          </w:p>
        </w:tc>
        <w:tc>
          <w:tcPr>
            <w:tcW w:w="4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3 класс</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4 класс</w:t>
            </w:r>
          </w:p>
        </w:tc>
        <w:tc>
          <w:tcPr>
            <w:tcW w:w="39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5 класс</w:t>
            </w:r>
          </w:p>
        </w:tc>
        <w:tc>
          <w:tcPr>
            <w:tcW w:w="4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6 класс</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7 класс</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8 класс</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9 класс</w:t>
            </w:r>
          </w:p>
        </w:tc>
        <w:tc>
          <w:tcPr>
            <w:tcW w:w="4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10 класс</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11 класс</w:t>
            </w:r>
          </w:p>
        </w:tc>
        <w:tc>
          <w:tcPr>
            <w:tcW w:w="3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12 класс</w:t>
            </w:r>
          </w:p>
        </w:tc>
      </w:tr>
      <w:tr w:rsidR="00736D81" w:rsidRPr="00DC2E87" w:rsidTr="00A90B68">
        <w:trPr>
          <w:trHeight w:val="298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b/>
                <w:bCs/>
                <w:color w:val="00000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Выбыло из города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Выбыло в ГКОУ СО "</w:t>
            </w:r>
            <w:proofErr w:type="spellStart"/>
            <w:r w:rsidRPr="00DC2E87">
              <w:rPr>
                <w:rFonts w:eastAsia="Times New Roman"/>
                <w:color w:val="000000"/>
                <w:sz w:val="18"/>
                <w:szCs w:val="18"/>
              </w:rPr>
              <w:t>Новоуральская</w:t>
            </w:r>
            <w:proofErr w:type="spellEnd"/>
            <w:r w:rsidRPr="00DC2E87">
              <w:rPr>
                <w:rFonts w:eastAsia="Times New Roman"/>
                <w:color w:val="000000"/>
                <w:sz w:val="18"/>
                <w:szCs w:val="18"/>
              </w:rPr>
              <w:t xml:space="preserve"> школа № 1", ГКОУ СО "</w:t>
            </w:r>
            <w:proofErr w:type="spellStart"/>
            <w:r w:rsidRPr="00DC2E87">
              <w:rPr>
                <w:rFonts w:eastAsia="Times New Roman"/>
                <w:color w:val="000000"/>
                <w:sz w:val="18"/>
                <w:szCs w:val="18"/>
              </w:rPr>
              <w:t>Новоуральская</w:t>
            </w:r>
            <w:proofErr w:type="spellEnd"/>
            <w:r w:rsidRPr="00DC2E87">
              <w:rPr>
                <w:rFonts w:eastAsia="Times New Roman"/>
                <w:color w:val="000000"/>
                <w:sz w:val="18"/>
                <w:szCs w:val="18"/>
              </w:rPr>
              <w:t xml:space="preserve"> школа № 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Выбыло в МАОУ "Школа-интернат № 53"</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Выбыло в учреждения СПО</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DC2E87" w:rsidRPr="00DC2E87" w:rsidRDefault="00DC2E87" w:rsidP="00DC2E87">
            <w:pPr>
              <w:jc w:val="center"/>
              <w:rPr>
                <w:rFonts w:eastAsia="Times New Roman"/>
                <w:color w:val="000000"/>
                <w:sz w:val="18"/>
                <w:szCs w:val="18"/>
              </w:rPr>
            </w:pPr>
            <w:r w:rsidRPr="00DC2E87">
              <w:rPr>
                <w:rFonts w:eastAsia="Times New Roman"/>
                <w:color w:val="000000"/>
                <w:sz w:val="18"/>
                <w:szCs w:val="18"/>
              </w:rPr>
              <w:t>Выбыло в ООО, подведомственные УО (кроме МАОУ "Школа-интернат № 53")</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397" w:type="dxa"/>
            <w:vMerge/>
            <w:tcBorders>
              <w:top w:val="nil"/>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c>
          <w:tcPr>
            <w:tcW w:w="347" w:type="dxa"/>
            <w:vMerge/>
            <w:tcBorders>
              <w:top w:val="nil"/>
              <w:left w:val="single" w:sz="4" w:space="0" w:color="auto"/>
              <w:bottom w:val="single" w:sz="4" w:space="0" w:color="auto"/>
              <w:right w:val="single" w:sz="4" w:space="0" w:color="auto"/>
            </w:tcBorders>
            <w:vAlign w:val="center"/>
            <w:hideMark/>
          </w:tcPr>
          <w:p w:rsidR="00DC2E87" w:rsidRPr="00DC2E87" w:rsidRDefault="00DC2E87" w:rsidP="00DC2E87">
            <w:pPr>
              <w:rPr>
                <w:rFonts w:eastAsia="Times New Roman"/>
                <w:color w:val="000000"/>
                <w:sz w:val="18"/>
                <w:szCs w:val="18"/>
              </w:rPr>
            </w:pPr>
          </w:p>
        </w:tc>
      </w:tr>
      <w:tr w:rsidR="00736D81" w:rsidRPr="00DC2E87" w:rsidTr="00A90B68">
        <w:trPr>
          <w:trHeight w:val="31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color w:val="000000"/>
                <w:sz w:val="18"/>
                <w:szCs w:val="18"/>
              </w:rPr>
            </w:pPr>
            <w:r>
              <w:rPr>
                <w:rFonts w:eastAsia="Times New Roman"/>
                <w:color w:val="000000"/>
                <w:sz w:val="18"/>
                <w:szCs w:val="18"/>
              </w:rPr>
              <w:t>40</w:t>
            </w:r>
          </w:p>
        </w:tc>
        <w:tc>
          <w:tcPr>
            <w:tcW w:w="702"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1052</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437</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510</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105</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24</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9</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14</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1042</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430</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508</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104</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5</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39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34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r>
      <w:tr w:rsidR="00736D81" w:rsidRPr="00DC2E87" w:rsidTr="00A90B68">
        <w:trPr>
          <w:trHeight w:val="31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color w:val="000000"/>
                <w:sz w:val="18"/>
                <w:szCs w:val="18"/>
              </w:rPr>
            </w:pPr>
            <w:r>
              <w:rPr>
                <w:rFonts w:eastAsia="Times New Roman"/>
                <w:color w:val="000000"/>
                <w:sz w:val="18"/>
                <w:szCs w:val="18"/>
              </w:rPr>
              <w:t>41</w:t>
            </w:r>
          </w:p>
        </w:tc>
        <w:tc>
          <w:tcPr>
            <w:tcW w:w="702"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934</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381</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451</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102</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937</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382</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453</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102</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34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r>
      <w:tr w:rsidR="00736D81" w:rsidRPr="00DC2E87" w:rsidTr="00A90B68">
        <w:trPr>
          <w:trHeight w:val="31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color w:val="000000"/>
                <w:sz w:val="18"/>
                <w:szCs w:val="18"/>
              </w:rPr>
            </w:pPr>
            <w:r>
              <w:rPr>
                <w:rFonts w:eastAsia="Times New Roman"/>
                <w:color w:val="000000"/>
                <w:sz w:val="18"/>
                <w:szCs w:val="18"/>
              </w:rPr>
              <w:t>45</w:t>
            </w:r>
          </w:p>
        </w:tc>
        <w:tc>
          <w:tcPr>
            <w:tcW w:w="702"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636</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223</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322</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91</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14</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12</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634</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223</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318</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93</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34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r>
      <w:tr w:rsidR="00736D81" w:rsidRPr="00DC2E87" w:rsidTr="00A90B68">
        <w:trPr>
          <w:trHeight w:val="40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color w:val="000000"/>
                <w:sz w:val="18"/>
                <w:szCs w:val="18"/>
              </w:rPr>
            </w:pPr>
            <w:r>
              <w:rPr>
                <w:rFonts w:eastAsia="Times New Roman"/>
                <w:color w:val="000000"/>
                <w:sz w:val="18"/>
                <w:szCs w:val="18"/>
              </w:rPr>
              <w:t>Гимназия</w:t>
            </w:r>
          </w:p>
        </w:tc>
        <w:tc>
          <w:tcPr>
            <w:tcW w:w="702"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712</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275</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325</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112</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711</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276</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324</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111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34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r>
      <w:tr w:rsidR="00736D81" w:rsidRPr="00DC2E87" w:rsidTr="00A90B68">
        <w:trPr>
          <w:trHeight w:val="31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color w:val="000000"/>
                <w:sz w:val="18"/>
                <w:szCs w:val="18"/>
              </w:rPr>
            </w:pPr>
            <w:r>
              <w:rPr>
                <w:rFonts w:eastAsia="Times New Roman"/>
                <w:color w:val="000000"/>
                <w:sz w:val="18"/>
                <w:szCs w:val="18"/>
              </w:rPr>
              <w:t>48</w:t>
            </w:r>
          </w:p>
        </w:tc>
        <w:tc>
          <w:tcPr>
            <w:tcW w:w="702"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832</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343</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401</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88</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8</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6</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19</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831</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342</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396</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93</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39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34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r>
      <w:tr w:rsidR="00736D81" w:rsidRPr="00DC2E87" w:rsidTr="00A90B68">
        <w:trPr>
          <w:trHeight w:val="31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color w:val="000000"/>
                <w:sz w:val="18"/>
                <w:szCs w:val="18"/>
              </w:rPr>
            </w:pPr>
            <w:r>
              <w:rPr>
                <w:rFonts w:eastAsia="Times New Roman"/>
                <w:color w:val="000000"/>
                <w:sz w:val="18"/>
                <w:szCs w:val="18"/>
              </w:rPr>
              <w:t>49</w:t>
            </w:r>
          </w:p>
        </w:tc>
        <w:tc>
          <w:tcPr>
            <w:tcW w:w="702"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730</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320</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359</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51</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5</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13</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730</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322</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357</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51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34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r>
      <w:tr w:rsidR="00736D81" w:rsidRPr="00DC2E87" w:rsidTr="00A90B68">
        <w:trPr>
          <w:trHeight w:val="320"/>
        </w:trPr>
        <w:tc>
          <w:tcPr>
            <w:tcW w:w="851" w:type="dxa"/>
            <w:tcBorders>
              <w:top w:val="nil"/>
              <w:left w:val="single" w:sz="4" w:space="0" w:color="auto"/>
              <w:bottom w:val="single" w:sz="4" w:space="0" w:color="auto"/>
              <w:right w:val="nil"/>
            </w:tcBorders>
            <w:shd w:val="clear" w:color="auto" w:fill="auto"/>
            <w:vAlign w:val="center"/>
            <w:hideMark/>
          </w:tcPr>
          <w:p w:rsidR="00DC2E87" w:rsidRPr="00DC2E87" w:rsidRDefault="00DC2E87" w:rsidP="00DC2E87">
            <w:pPr>
              <w:jc w:val="center"/>
              <w:rPr>
                <w:rFonts w:eastAsia="Times New Roman"/>
                <w:color w:val="000000"/>
                <w:sz w:val="18"/>
                <w:szCs w:val="18"/>
              </w:rPr>
            </w:pPr>
            <w:r>
              <w:rPr>
                <w:rFonts w:eastAsia="Times New Roman"/>
                <w:color w:val="000000"/>
                <w:sz w:val="18"/>
                <w:szCs w:val="18"/>
              </w:rPr>
              <w:t>53</w:t>
            </w:r>
          </w:p>
        </w:tc>
        <w:tc>
          <w:tcPr>
            <w:tcW w:w="702" w:type="dxa"/>
            <w:tcBorders>
              <w:top w:val="nil"/>
              <w:left w:val="single" w:sz="4" w:space="0" w:color="auto"/>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337</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101</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179</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57</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43</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11</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6</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21</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45</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339</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105</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190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44</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39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7</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5</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15</w:t>
            </w:r>
          </w:p>
        </w:tc>
        <w:tc>
          <w:tcPr>
            <w:tcW w:w="34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5</w:t>
            </w:r>
          </w:p>
        </w:tc>
      </w:tr>
      <w:tr w:rsidR="00736D81" w:rsidRPr="00DC2E87" w:rsidTr="00A90B68">
        <w:trPr>
          <w:trHeight w:val="31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color w:val="000000"/>
                <w:sz w:val="18"/>
                <w:szCs w:val="18"/>
              </w:rPr>
            </w:pPr>
            <w:r>
              <w:rPr>
                <w:rFonts w:eastAsia="Times New Roman"/>
                <w:color w:val="000000"/>
                <w:sz w:val="18"/>
                <w:szCs w:val="18"/>
              </w:rPr>
              <w:t>54</w:t>
            </w:r>
          </w:p>
        </w:tc>
        <w:tc>
          <w:tcPr>
            <w:tcW w:w="702"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834</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394</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382</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58</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13</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10</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831</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392</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382</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57</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39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34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r>
      <w:tr w:rsidR="00736D81" w:rsidRPr="00DC2E87" w:rsidTr="00A90B68">
        <w:trPr>
          <w:trHeight w:val="31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color w:val="000000"/>
                <w:sz w:val="18"/>
                <w:szCs w:val="18"/>
              </w:rPr>
            </w:pPr>
            <w:r>
              <w:rPr>
                <w:rFonts w:eastAsia="Times New Roman"/>
                <w:color w:val="000000"/>
                <w:sz w:val="18"/>
                <w:szCs w:val="18"/>
              </w:rPr>
              <w:t>56</w:t>
            </w:r>
          </w:p>
        </w:tc>
        <w:tc>
          <w:tcPr>
            <w:tcW w:w="702"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774</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306</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370</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98</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773</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305</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369</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99</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34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r>
      <w:tr w:rsidR="00736D81" w:rsidRPr="00DC2E87" w:rsidTr="00A90B68">
        <w:trPr>
          <w:trHeight w:val="31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color w:val="000000"/>
                <w:sz w:val="18"/>
                <w:szCs w:val="18"/>
              </w:rPr>
            </w:pPr>
            <w:r>
              <w:rPr>
                <w:rFonts w:eastAsia="Times New Roman"/>
                <w:color w:val="000000"/>
                <w:sz w:val="18"/>
                <w:szCs w:val="18"/>
              </w:rPr>
              <w:t>57</w:t>
            </w:r>
          </w:p>
        </w:tc>
        <w:tc>
          <w:tcPr>
            <w:tcW w:w="702"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612</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266</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285</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61</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6</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9</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615</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266</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288</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61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34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r>
      <w:tr w:rsidR="00736D81" w:rsidRPr="00DC2E87" w:rsidTr="00A90B68">
        <w:trPr>
          <w:trHeight w:val="31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color w:val="000000"/>
                <w:sz w:val="18"/>
                <w:szCs w:val="18"/>
              </w:rPr>
            </w:pPr>
            <w:r>
              <w:rPr>
                <w:rFonts w:eastAsia="Times New Roman"/>
                <w:color w:val="000000"/>
                <w:sz w:val="18"/>
                <w:szCs w:val="18"/>
              </w:rPr>
              <w:t>58</w:t>
            </w:r>
          </w:p>
        </w:tc>
        <w:tc>
          <w:tcPr>
            <w:tcW w:w="702"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1017</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503</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425</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89</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15</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1005</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501</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416</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88</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39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34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r>
      <w:tr w:rsidR="00736D81" w:rsidRPr="00DC2E87" w:rsidTr="00A90B68">
        <w:trPr>
          <w:trHeight w:val="4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color w:val="000000"/>
                <w:sz w:val="18"/>
                <w:szCs w:val="18"/>
              </w:rPr>
            </w:pPr>
            <w:proofErr w:type="spellStart"/>
            <w:r>
              <w:rPr>
                <w:rFonts w:eastAsia="Times New Roman"/>
                <w:color w:val="000000"/>
                <w:sz w:val="18"/>
                <w:szCs w:val="18"/>
              </w:rPr>
              <w:t>с</w:t>
            </w:r>
            <w:proofErr w:type="gramStart"/>
            <w:r>
              <w:rPr>
                <w:rFonts w:eastAsia="Times New Roman"/>
                <w:color w:val="000000"/>
                <w:sz w:val="18"/>
                <w:szCs w:val="18"/>
              </w:rPr>
              <w:t>.Т</w:t>
            </w:r>
            <w:proofErr w:type="gramEnd"/>
            <w:r>
              <w:rPr>
                <w:rFonts w:eastAsia="Times New Roman"/>
                <w:color w:val="000000"/>
                <w:sz w:val="18"/>
                <w:szCs w:val="18"/>
              </w:rPr>
              <w:t>арасково</w:t>
            </w:r>
            <w:proofErr w:type="spellEnd"/>
          </w:p>
        </w:tc>
        <w:tc>
          <w:tcPr>
            <w:tcW w:w="702"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137</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58</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61</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18</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5</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4</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136</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61</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57</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18</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39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34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r>
      <w:tr w:rsidR="00736D81" w:rsidRPr="00DC2E87" w:rsidTr="00A90B68">
        <w:trPr>
          <w:trHeight w:val="54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color w:val="000000"/>
                <w:sz w:val="18"/>
                <w:szCs w:val="18"/>
              </w:rPr>
            </w:pPr>
            <w:r>
              <w:rPr>
                <w:rFonts w:eastAsia="Times New Roman"/>
                <w:color w:val="000000"/>
                <w:sz w:val="18"/>
                <w:szCs w:val="18"/>
              </w:rPr>
              <w:t>д. Починок</w:t>
            </w:r>
          </w:p>
        </w:tc>
        <w:tc>
          <w:tcPr>
            <w:tcW w:w="702"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135</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60</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61</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14</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3</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2</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708"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131</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58</w:t>
            </w:r>
          </w:p>
        </w:tc>
        <w:tc>
          <w:tcPr>
            <w:tcW w:w="709"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58</w:t>
            </w:r>
          </w:p>
        </w:tc>
        <w:tc>
          <w:tcPr>
            <w:tcW w:w="56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14</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39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1</w:t>
            </w:r>
          </w:p>
        </w:tc>
        <w:tc>
          <w:tcPr>
            <w:tcW w:w="426"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425"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c>
          <w:tcPr>
            <w:tcW w:w="347" w:type="dxa"/>
            <w:tcBorders>
              <w:top w:val="nil"/>
              <w:left w:val="nil"/>
              <w:bottom w:val="single" w:sz="4" w:space="0" w:color="auto"/>
              <w:right w:val="single" w:sz="4" w:space="0" w:color="auto"/>
            </w:tcBorders>
            <w:shd w:val="clear" w:color="auto" w:fill="auto"/>
            <w:vAlign w:val="center"/>
            <w:hideMark/>
          </w:tcPr>
          <w:p w:rsidR="00DC2E87" w:rsidRPr="00DC2E87" w:rsidRDefault="00DC2E87" w:rsidP="00DC2E87">
            <w:pPr>
              <w:jc w:val="center"/>
              <w:rPr>
                <w:rFonts w:eastAsia="Times New Roman"/>
                <w:sz w:val="18"/>
                <w:szCs w:val="18"/>
              </w:rPr>
            </w:pPr>
            <w:r w:rsidRPr="00DC2E87">
              <w:rPr>
                <w:rFonts w:eastAsia="Times New Roman"/>
                <w:sz w:val="18"/>
                <w:szCs w:val="18"/>
              </w:rPr>
              <w:t>0</w:t>
            </w:r>
          </w:p>
        </w:tc>
      </w:tr>
      <w:tr w:rsidR="00736D81" w:rsidRPr="00A90B68" w:rsidTr="00A90B68">
        <w:trPr>
          <w:trHeight w:val="137"/>
        </w:trPr>
        <w:tc>
          <w:tcPr>
            <w:tcW w:w="851" w:type="dxa"/>
            <w:tcBorders>
              <w:top w:val="nil"/>
              <w:left w:val="single" w:sz="4" w:space="0" w:color="auto"/>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ascii="Calibri" w:eastAsia="Times New Roman" w:hAnsi="Calibri" w:cs="Calibri"/>
                <w:b/>
                <w:bCs/>
                <w:color w:val="000000"/>
                <w:sz w:val="16"/>
                <w:szCs w:val="16"/>
              </w:rPr>
            </w:pPr>
            <w:r w:rsidRPr="00A90B68">
              <w:rPr>
                <w:rFonts w:ascii="Calibri" w:eastAsia="Times New Roman" w:hAnsi="Calibri" w:cs="Calibri"/>
                <w:b/>
                <w:bCs/>
                <w:color w:val="000000"/>
                <w:sz w:val="16"/>
                <w:szCs w:val="16"/>
              </w:rPr>
              <w:t>Всего:</w:t>
            </w:r>
          </w:p>
        </w:tc>
        <w:tc>
          <w:tcPr>
            <w:tcW w:w="702"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8742</w:t>
            </w:r>
          </w:p>
        </w:tc>
        <w:tc>
          <w:tcPr>
            <w:tcW w:w="708"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3667</w:t>
            </w:r>
          </w:p>
        </w:tc>
        <w:tc>
          <w:tcPr>
            <w:tcW w:w="709"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4131</w:t>
            </w:r>
          </w:p>
        </w:tc>
        <w:tc>
          <w:tcPr>
            <w:tcW w:w="709"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944</w:t>
            </w:r>
          </w:p>
        </w:tc>
        <w:tc>
          <w:tcPr>
            <w:tcW w:w="567"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165</w:t>
            </w:r>
          </w:p>
        </w:tc>
        <w:tc>
          <w:tcPr>
            <w:tcW w:w="567"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49</w:t>
            </w:r>
          </w:p>
        </w:tc>
        <w:tc>
          <w:tcPr>
            <w:tcW w:w="709"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8</w:t>
            </w:r>
          </w:p>
        </w:tc>
        <w:tc>
          <w:tcPr>
            <w:tcW w:w="567"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18</w:t>
            </w:r>
          </w:p>
        </w:tc>
        <w:tc>
          <w:tcPr>
            <w:tcW w:w="567"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17</w:t>
            </w:r>
          </w:p>
        </w:tc>
        <w:tc>
          <w:tcPr>
            <w:tcW w:w="708"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49</w:t>
            </w:r>
          </w:p>
        </w:tc>
        <w:tc>
          <w:tcPr>
            <w:tcW w:w="567"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0</w:t>
            </w:r>
          </w:p>
        </w:tc>
        <w:tc>
          <w:tcPr>
            <w:tcW w:w="426" w:type="dxa"/>
            <w:tcBorders>
              <w:top w:val="nil"/>
              <w:left w:val="nil"/>
              <w:bottom w:val="single" w:sz="4" w:space="0" w:color="auto"/>
              <w:right w:val="single" w:sz="4" w:space="0" w:color="auto"/>
            </w:tcBorders>
            <w:shd w:val="clear" w:color="000000" w:fill="D9D9D9"/>
            <w:noWrap/>
            <w:vAlign w:val="center"/>
            <w:hideMark/>
          </w:tcPr>
          <w:p w:rsidR="00DC2E87" w:rsidRPr="00A90B68" w:rsidRDefault="00736D81" w:rsidP="00DC2E87">
            <w:pPr>
              <w:jc w:val="center"/>
              <w:rPr>
                <w:rFonts w:eastAsia="Times New Roman"/>
                <w:b/>
                <w:bCs/>
                <w:color w:val="000000"/>
                <w:sz w:val="16"/>
                <w:szCs w:val="16"/>
              </w:rPr>
            </w:pPr>
            <w:r w:rsidRPr="00A90B68">
              <w:rPr>
                <w:rFonts w:eastAsia="Times New Roman"/>
                <w:b/>
                <w:bCs/>
                <w:color w:val="000000"/>
                <w:sz w:val="16"/>
                <w:szCs w:val="16"/>
              </w:rPr>
              <w:t>25</w:t>
            </w:r>
          </w:p>
        </w:tc>
        <w:tc>
          <w:tcPr>
            <w:tcW w:w="567"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140</w:t>
            </w:r>
          </w:p>
        </w:tc>
        <w:tc>
          <w:tcPr>
            <w:tcW w:w="708"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8715</w:t>
            </w:r>
          </w:p>
        </w:tc>
        <w:tc>
          <w:tcPr>
            <w:tcW w:w="709"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3663</w:t>
            </w:r>
          </w:p>
        </w:tc>
        <w:tc>
          <w:tcPr>
            <w:tcW w:w="709"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4116</w:t>
            </w:r>
          </w:p>
        </w:tc>
        <w:tc>
          <w:tcPr>
            <w:tcW w:w="567"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935</w:t>
            </w:r>
          </w:p>
        </w:tc>
        <w:tc>
          <w:tcPr>
            <w:tcW w:w="425"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7</w:t>
            </w:r>
          </w:p>
        </w:tc>
        <w:tc>
          <w:tcPr>
            <w:tcW w:w="425"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24</w:t>
            </w:r>
          </w:p>
        </w:tc>
        <w:tc>
          <w:tcPr>
            <w:tcW w:w="426"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14</w:t>
            </w:r>
          </w:p>
        </w:tc>
        <w:tc>
          <w:tcPr>
            <w:tcW w:w="425"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8</w:t>
            </w:r>
          </w:p>
        </w:tc>
        <w:tc>
          <w:tcPr>
            <w:tcW w:w="397"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15</w:t>
            </w:r>
          </w:p>
        </w:tc>
        <w:tc>
          <w:tcPr>
            <w:tcW w:w="426"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9</w:t>
            </w:r>
          </w:p>
        </w:tc>
        <w:tc>
          <w:tcPr>
            <w:tcW w:w="425"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21</w:t>
            </w:r>
          </w:p>
        </w:tc>
        <w:tc>
          <w:tcPr>
            <w:tcW w:w="425"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14</w:t>
            </w:r>
          </w:p>
        </w:tc>
        <w:tc>
          <w:tcPr>
            <w:tcW w:w="425"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17</w:t>
            </w:r>
          </w:p>
        </w:tc>
        <w:tc>
          <w:tcPr>
            <w:tcW w:w="426"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14</w:t>
            </w:r>
          </w:p>
        </w:tc>
        <w:tc>
          <w:tcPr>
            <w:tcW w:w="425"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15</w:t>
            </w:r>
          </w:p>
        </w:tc>
        <w:tc>
          <w:tcPr>
            <w:tcW w:w="347" w:type="dxa"/>
            <w:tcBorders>
              <w:top w:val="nil"/>
              <w:left w:val="nil"/>
              <w:bottom w:val="single" w:sz="4" w:space="0" w:color="auto"/>
              <w:right w:val="single" w:sz="4" w:space="0" w:color="auto"/>
            </w:tcBorders>
            <w:shd w:val="clear" w:color="000000" w:fill="D9D9D9"/>
            <w:noWrap/>
            <w:vAlign w:val="center"/>
            <w:hideMark/>
          </w:tcPr>
          <w:p w:rsidR="00DC2E87" w:rsidRPr="00A90B68" w:rsidRDefault="00DC2E87" w:rsidP="00DC2E87">
            <w:pPr>
              <w:jc w:val="center"/>
              <w:rPr>
                <w:rFonts w:eastAsia="Times New Roman"/>
                <w:b/>
                <w:bCs/>
                <w:color w:val="000000"/>
                <w:sz w:val="16"/>
                <w:szCs w:val="16"/>
              </w:rPr>
            </w:pPr>
            <w:r w:rsidRPr="00A90B68">
              <w:rPr>
                <w:rFonts w:eastAsia="Times New Roman"/>
                <w:b/>
                <w:bCs/>
                <w:color w:val="000000"/>
                <w:sz w:val="16"/>
                <w:szCs w:val="16"/>
              </w:rPr>
              <w:t>5</w:t>
            </w:r>
          </w:p>
        </w:tc>
      </w:tr>
    </w:tbl>
    <w:p w:rsidR="0032711B" w:rsidRPr="00133DCD" w:rsidRDefault="00A60B18" w:rsidP="00837E86">
      <w:pPr>
        <w:pStyle w:val="a8"/>
        <w:ind w:left="2265" w:firstLine="567"/>
        <w:rPr>
          <w:b/>
        </w:rPr>
      </w:pPr>
      <w:r w:rsidRPr="00133DCD">
        <w:rPr>
          <w:b/>
        </w:rPr>
        <w:lastRenderedPageBreak/>
        <w:t>Т</w:t>
      </w:r>
      <w:r w:rsidR="00133DCD" w:rsidRPr="00133DCD">
        <w:rPr>
          <w:b/>
        </w:rPr>
        <w:t>аблица 63</w:t>
      </w:r>
      <w:r w:rsidR="00E31A9B" w:rsidRPr="00133DCD">
        <w:rPr>
          <w:b/>
        </w:rPr>
        <w:t xml:space="preserve">. </w:t>
      </w:r>
      <w:proofErr w:type="gramStart"/>
      <w:r w:rsidR="00E31A9B" w:rsidRPr="00133DCD">
        <w:rPr>
          <w:b/>
        </w:rPr>
        <w:t>Занятость обучающихся в системе ДО ООО</w:t>
      </w:r>
      <w:proofErr w:type="gramEnd"/>
    </w:p>
    <w:tbl>
      <w:tblPr>
        <w:tblW w:w="14835" w:type="dxa"/>
        <w:tblInd w:w="93" w:type="dxa"/>
        <w:tblLayout w:type="fixed"/>
        <w:tblLook w:val="04A0" w:firstRow="1" w:lastRow="0" w:firstColumn="1" w:lastColumn="0" w:noHBand="0" w:noVBand="1"/>
      </w:tblPr>
      <w:tblGrid>
        <w:gridCol w:w="1291"/>
        <w:gridCol w:w="1168"/>
        <w:gridCol w:w="1307"/>
        <w:gridCol w:w="1094"/>
        <w:gridCol w:w="1581"/>
        <w:gridCol w:w="1308"/>
        <w:gridCol w:w="1308"/>
        <w:gridCol w:w="1308"/>
        <w:gridCol w:w="1308"/>
        <w:gridCol w:w="1581"/>
        <w:gridCol w:w="1581"/>
      </w:tblGrid>
      <w:tr w:rsidR="00E31A9B" w:rsidRPr="001D62CA" w:rsidTr="001D62CA">
        <w:trPr>
          <w:trHeight w:val="3574"/>
        </w:trPr>
        <w:tc>
          <w:tcPr>
            <w:tcW w:w="129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31A9B" w:rsidRPr="001D62CA" w:rsidRDefault="00E31A9B" w:rsidP="00E31A9B">
            <w:pPr>
              <w:jc w:val="center"/>
              <w:rPr>
                <w:rFonts w:ascii="Calibri" w:eastAsia="Times New Roman" w:hAnsi="Calibri" w:cs="Calibri"/>
                <w:color w:val="000000"/>
                <w:sz w:val="20"/>
                <w:szCs w:val="20"/>
              </w:rPr>
            </w:pPr>
            <w:r w:rsidRPr="001D62CA">
              <w:rPr>
                <w:rFonts w:ascii="Calibri" w:eastAsia="Times New Roman" w:hAnsi="Calibri" w:cs="Calibri"/>
                <w:color w:val="000000"/>
                <w:sz w:val="20"/>
                <w:szCs w:val="20"/>
              </w:rPr>
              <w:t> </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proofErr w:type="gramStart"/>
            <w:r w:rsidRPr="001D62CA">
              <w:rPr>
                <w:rFonts w:eastAsia="Times New Roman"/>
                <w:sz w:val="20"/>
                <w:szCs w:val="20"/>
              </w:rPr>
              <w:t>Всего обучающихся в ООО</w:t>
            </w:r>
            <w:proofErr w:type="gramEnd"/>
          </w:p>
        </w:tc>
        <w:tc>
          <w:tcPr>
            <w:tcW w:w="2401" w:type="dxa"/>
            <w:gridSpan w:val="2"/>
            <w:tcBorders>
              <w:top w:val="single" w:sz="4" w:space="0" w:color="auto"/>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 xml:space="preserve">Количество обучающихся ООО, занятых в системе дополнительного образования (включая учреждения дополнительного образования, в том числе не подведомственные управлению образования) от общего числа обучающихся </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 xml:space="preserve">Количество </w:t>
            </w:r>
            <w:proofErr w:type="gramStart"/>
            <w:r w:rsidRPr="001D62CA">
              <w:rPr>
                <w:rFonts w:eastAsia="Times New Roman"/>
                <w:sz w:val="20"/>
                <w:szCs w:val="20"/>
              </w:rPr>
              <w:t>обучающихся</w:t>
            </w:r>
            <w:proofErr w:type="gramEnd"/>
            <w:r w:rsidRPr="001D62CA">
              <w:rPr>
                <w:rFonts w:eastAsia="Times New Roman"/>
                <w:sz w:val="20"/>
                <w:szCs w:val="20"/>
              </w:rPr>
              <w:t>, не вовлеченных в систему дополнительного образования НГО</w:t>
            </w:r>
          </w:p>
        </w:tc>
        <w:tc>
          <w:tcPr>
            <w:tcW w:w="2616" w:type="dxa"/>
            <w:gridSpan w:val="2"/>
            <w:tcBorders>
              <w:top w:val="single" w:sz="4" w:space="0" w:color="auto"/>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Кол-во детей, занимающихся в системе Д</w:t>
            </w:r>
            <w:proofErr w:type="gramStart"/>
            <w:r w:rsidRPr="001D62CA">
              <w:rPr>
                <w:rFonts w:eastAsia="Times New Roman"/>
                <w:sz w:val="20"/>
                <w:szCs w:val="20"/>
              </w:rPr>
              <w:t>О ООО</w:t>
            </w:r>
            <w:proofErr w:type="gramEnd"/>
            <w:r w:rsidRPr="001D62CA">
              <w:rPr>
                <w:rFonts w:eastAsia="Times New Roman"/>
                <w:sz w:val="20"/>
                <w:szCs w:val="20"/>
              </w:rPr>
              <w:t xml:space="preserve"> (кружки, объединения, секции и т.п.)</w:t>
            </w:r>
          </w:p>
        </w:tc>
        <w:tc>
          <w:tcPr>
            <w:tcW w:w="2616" w:type="dxa"/>
            <w:gridSpan w:val="2"/>
            <w:tcBorders>
              <w:top w:val="single" w:sz="4" w:space="0" w:color="auto"/>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Количество детей, занимающихся на элективных курсах, факультативах по предметам</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Кол-во ставок педагогов дополнительного образования в ООО (по штатному расписанию)</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Кол-во педагогов, реализующих программы дополнительного образования в ООО (фактическое количество)</w:t>
            </w:r>
          </w:p>
        </w:tc>
      </w:tr>
      <w:tr w:rsidR="00E31A9B" w:rsidRPr="001D62CA" w:rsidTr="001D62CA">
        <w:trPr>
          <w:trHeight w:val="1257"/>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E31A9B" w:rsidRPr="001D62CA" w:rsidRDefault="00E31A9B" w:rsidP="00E31A9B">
            <w:pPr>
              <w:rPr>
                <w:rFonts w:ascii="Calibri" w:eastAsia="Times New Roman" w:hAnsi="Calibri" w:cs="Calibri"/>
                <w:color w:val="000000"/>
                <w:sz w:val="20"/>
                <w:szCs w:val="2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E31A9B" w:rsidRPr="001D62CA" w:rsidRDefault="00E31A9B" w:rsidP="00E31A9B">
            <w:pPr>
              <w:rPr>
                <w:rFonts w:eastAsia="Times New Roman"/>
                <w:sz w:val="20"/>
                <w:szCs w:val="20"/>
              </w:rPr>
            </w:pPr>
          </w:p>
        </w:tc>
        <w:tc>
          <w:tcPr>
            <w:tcW w:w="1307"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 xml:space="preserve">Кол-во </w:t>
            </w:r>
            <w:proofErr w:type="gramStart"/>
            <w:r w:rsidRPr="001D62CA">
              <w:rPr>
                <w:rFonts w:eastAsia="Times New Roman"/>
                <w:sz w:val="20"/>
                <w:szCs w:val="20"/>
              </w:rPr>
              <w:t>обучающихся</w:t>
            </w:r>
            <w:proofErr w:type="gramEnd"/>
          </w:p>
        </w:tc>
        <w:tc>
          <w:tcPr>
            <w:tcW w:w="1094"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 от общего количества учащихся в ООО</w:t>
            </w: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E31A9B" w:rsidRPr="001D62CA" w:rsidRDefault="00E31A9B" w:rsidP="00E31A9B">
            <w:pPr>
              <w:rPr>
                <w:rFonts w:eastAsia="Times New Roman"/>
                <w:sz w:val="20"/>
                <w:szCs w:val="20"/>
              </w:rPr>
            </w:pP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 xml:space="preserve">Кол-во </w:t>
            </w:r>
            <w:proofErr w:type="gramStart"/>
            <w:r w:rsidRPr="001D62CA">
              <w:rPr>
                <w:rFonts w:eastAsia="Times New Roman"/>
                <w:sz w:val="20"/>
                <w:szCs w:val="20"/>
              </w:rPr>
              <w:t>обучающихся</w:t>
            </w:r>
            <w:proofErr w:type="gramEnd"/>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proofErr w:type="gramStart"/>
            <w:r w:rsidRPr="001D62CA">
              <w:rPr>
                <w:rFonts w:eastAsia="Times New Roman"/>
                <w:sz w:val="20"/>
                <w:szCs w:val="20"/>
              </w:rPr>
              <w:t>% от общего количества обучающихся в ООО</w:t>
            </w:r>
            <w:proofErr w:type="gramEnd"/>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 xml:space="preserve">Кол-во </w:t>
            </w:r>
            <w:proofErr w:type="gramStart"/>
            <w:r w:rsidRPr="001D62CA">
              <w:rPr>
                <w:rFonts w:eastAsia="Times New Roman"/>
                <w:sz w:val="20"/>
                <w:szCs w:val="20"/>
              </w:rPr>
              <w:t>обучающихся</w:t>
            </w:r>
            <w:proofErr w:type="gramEnd"/>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proofErr w:type="gramStart"/>
            <w:r w:rsidRPr="001D62CA">
              <w:rPr>
                <w:rFonts w:eastAsia="Times New Roman"/>
                <w:sz w:val="20"/>
                <w:szCs w:val="20"/>
              </w:rPr>
              <w:t>% от общего количества обучающихся в ООО</w:t>
            </w:r>
            <w:proofErr w:type="gramEnd"/>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E31A9B" w:rsidRPr="001D62CA" w:rsidRDefault="00E31A9B" w:rsidP="00E31A9B">
            <w:pPr>
              <w:rPr>
                <w:rFonts w:eastAsia="Times New Roman"/>
                <w:sz w:val="20"/>
                <w:szCs w:val="20"/>
              </w:rPr>
            </w:pPr>
          </w:p>
        </w:tc>
        <w:tc>
          <w:tcPr>
            <w:tcW w:w="1581" w:type="dxa"/>
            <w:vMerge/>
            <w:tcBorders>
              <w:top w:val="single" w:sz="4" w:space="0" w:color="auto"/>
              <w:left w:val="single" w:sz="4" w:space="0" w:color="auto"/>
              <w:bottom w:val="single" w:sz="4" w:space="0" w:color="auto"/>
              <w:right w:val="single" w:sz="4" w:space="0" w:color="auto"/>
            </w:tcBorders>
            <w:vAlign w:val="center"/>
            <w:hideMark/>
          </w:tcPr>
          <w:p w:rsidR="00E31A9B" w:rsidRPr="001D62CA" w:rsidRDefault="00E31A9B" w:rsidP="00E31A9B">
            <w:pPr>
              <w:rPr>
                <w:rFonts w:eastAsia="Times New Roman"/>
                <w:sz w:val="20"/>
                <w:szCs w:val="20"/>
              </w:rPr>
            </w:pPr>
          </w:p>
        </w:tc>
      </w:tr>
      <w:tr w:rsidR="00E31A9B" w:rsidRPr="001D62CA" w:rsidTr="003816DE">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40</w:t>
            </w:r>
          </w:p>
        </w:tc>
        <w:tc>
          <w:tcPr>
            <w:tcW w:w="116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1042</w:t>
            </w:r>
          </w:p>
        </w:tc>
        <w:tc>
          <w:tcPr>
            <w:tcW w:w="1307"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925</w:t>
            </w:r>
          </w:p>
        </w:tc>
        <w:tc>
          <w:tcPr>
            <w:tcW w:w="1094"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88,77</w:t>
            </w:r>
          </w:p>
        </w:tc>
        <w:tc>
          <w:tcPr>
            <w:tcW w:w="1581"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117</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440</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42,23</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502</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48,18</w:t>
            </w:r>
          </w:p>
        </w:tc>
        <w:tc>
          <w:tcPr>
            <w:tcW w:w="1581"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2</w:t>
            </w:r>
          </w:p>
        </w:tc>
        <w:tc>
          <w:tcPr>
            <w:tcW w:w="1581"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13</w:t>
            </w:r>
          </w:p>
        </w:tc>
      </w:tr>
      <w:tr w:rsidR="00E31A9B" w:rsidRPr="001D62CA" w:rsidTr="003816DE">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41</w:t>
            </w:r>
          </w:p>
        </w:tc>
        <w:tc>
          <w:tcPr>
            <w:tcW w:w="116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937</w:t>
            </w:r>
          </w:p>
        </w:tc>
        <w:tc>
          <w:tcPr>
            <w:tcW w:w="1307"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834</w:t>
            </w:r>
          </w:p>
        </w:tc>
        <w:tc>
          <w:tcPr>
            <w:tcW w:w="1094"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89,01</w:t>
            </w:r>
          </w:p>
        </w:tc>
        <w:tc>
          <w:tcPr>
            <w:tcW w:w="1581"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103</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918</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97,97</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176</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18,78</w:t>
            </w:r>
          </w:p>
        </w:tc>
        <w:tc>
          <w:tcPr>
            <w:tcW w:w="1581"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2</w:t>
            </w:r>
          </w:p>
        </w:tc>
        <w:tc>
          <w:tcPr>
            <w:tcW w:w="1581"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2</w:t>
            </w:r>
          </w:p>
        </w:tc>
      </w:tr>
      <w:tr w:rsidR="00E31A9B" w:rsidRPr="001D62CA" w:rsidTr="003816DE">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45</w:t>
            </w:r>
          </w:p>
        </w:tc>
        <w:tc>
          <w:tcPr>
            <w:tcW w:w="116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634</w:t>
            </w:r>
          </w:p>
        </w:tc>
        <w:tc>
          <w:tcPr>
            <w:tcW w:w="1307"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412</w:t>
            </w:r>
          </w:p>
        </w:tc>
        <w:tc>
          <w:tcPr>
            <w:tcW w:w="1094"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64,98</w:t>
            </w:r>
          </w:p>
        </w:tc>
        <w:tc>
          <w:tcPr>
            <w:tcW w:w="1581"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222</w:t>
            </w:r>
          </w:p>
        </w:tc>
        <w:tc>
          <w:tcPr>
            <w:tcW w:w="130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330</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52,05</w:t>
            </w:r>
          </w:p>
        </w:tc>
        <w:tc>
          <w:tcPr>
            <w:tcW w:w="130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357</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56,31</w:t>
            </w:r>
          </w:p>
        </w:tc>
        <w:tc>
          <w:tcPr>
            <w:tcW w:w="1581"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3,45</w:t>
            </w:r>
          </w:p>
        </w:tc>
        <w:tc>
          <w:tcPr>
            <w:tcW w:w="1581"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17</w:t>
            </w:r>
          </w:p>
        </w:tc>
      </w:tr>
      <w:tr w:rsidR="00E31A9B" w:rsidRPr="001D62CA" w:rsidTr="001D62CA">
        <w:trPr>
          <w:trHeight w:val="48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гимназия</w:t>
            </w:r>
          </w:p>
        </w:tc>
        <w:tc>
          <w:tcPr>
            <w:tcW w:w="116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711</w:t>
            </w:r>
          </w:p>
        </w:tc>
        <w:tc>
          <w:tcPr>
            <w:tcW w:w="1307"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686</w:t>
            </w:r>
          </w:p>
        </w:tc>
        <w:tc>
          <w:tcPr>
            <w:tcW w:w="1094"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96,48</w:t>
            </w:r>
          </w:p>
        </w:tc>
        <w:tc>
          <w:tcPr>
            <w:tcW w:w="1581"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25</w:t>
            </w:r>
          </w:p>
        </w:tc>
        <w:tc>
          <w:tcPr>
            <w:tcW w:w="130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392</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55,13</w:t>
            </w:r>
          </w:p>
        </w:tc>
        <w:tc>
          <w:tcPr>
            <w:tcW w:w="130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111</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15,61</w:t>
            </w:r>
          </w:p>
        </w:tc>
        <w:tc>
          <w:tcPr>
            <w:tcW w:w="1581"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1,5</w:t>
            </w:r>
          </w:p>
        </w:tc>
        <w:tc>
          <w:tcPr>
            <w:tcW w:w="1581" w:type="dxa"/>
            <w:tcBorders>
              <w:top w:val="nil"/>
              <w:left w:val="nil"/>
              <w:bottom w:val="single" w:sz="4" w:space="0" w:color="auto"/>
              <w:right w:val="single" w:sz="4" w:space="0" w:color="auto"/>
            </w:tcBorders>
            <w:shd w:val="clear" w:color="auto" w:fill="auto"/>
            <w:vAlign w:val="bottom"/>
            <w:hideMark/>
          </w:tcPr>
          <w:p w:rsidR="00E31A9B" w:rsidRPr="001D62CA" w:rsidRDefault="00E31A9B" w:rsidP="00E31A9B">
            <w:pPr>
              <w:spacing w:after="240"/>
              <w:jc w:val="center"/>
              <w:rPr>
                <w:rFonts w:eastAsia="Times New Roman"/>
                <w:color w:val="000000"/>
                <w:sz w:val="20"/>
                <w:szCs w:val="20"/>
              </w:rPr>
            </w:pPr>
            <w:r w:rsidRPr="001D62CA">
              <w:rPr>
                <w:rFonts w:eastAsia="Times New Roman"/>
                <w:color w:val="000000"/>
                <w:sz w:val="20"/>
                <w:szCs w:val="20"/>
              </w:rPr>
              <w:t xml:space="preserve">22 </w:t>
            </w:r>
          </w:p>
        </w:tc>
      </w:tr>
      <w:tr w:rsidR="00E31A9B" w:rsidRPr="001D62CA" w:rsidTr="003816DE">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48</w:t>
            </w:r>
          </w:p>
        </w:tc>
        <w:tc>
          <w:tcPr>
            <w:tcW w:w="116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833</w:t>
            </w:r>
          </w:p>
        </w:tc>
        <w:tc>
          <w:tcPr>
            <w:tcW w:w="1307"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797</w:t>
            </w:r>
          </w:p>
        </w:tc>
        <w:tc>
          <w:tcPr>
            <w:tcW w:w="1094"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95,68</w:t>
            </w:r>
          </w:p>
        </w:tc>
        <w:tc>
          <w:tcPr>
            <w:tcW w:w="1581"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36</w:t>
            </w:r>
          </w:p>
        </w:tc>
        <w:tc>
          <w:tcPr>
            <w:tcW w:w="130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493</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59,18</w:t>
            </w:r>
          </w:p>
        </w:tc>
        <w:tc>
          <w:tcPr>
            <w:tcW w:w="130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490</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58,82</w:t>
            </w:r>
          </w:p>
        </w:tc>
        <w:tc>
          <w:tcPr>
            <w:tcW w:w="1581"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5</w:t>
            </w:r>
          </w:p>
        </w:tc>
        <w:tc>
          <w:tcPr>
            <w:tcW w:w="1581"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7</w:t>
            </w:r>
          </w:p>
        </w:tc>
      </w:tr>
      <w:tr w:rsidR="00E31A9B" w:rsidRPr="001D62CA" w:rsidTr="003816DE">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49</w:t>
            </w:r>
          </w:p>
        </w:tc>
        <w:tc>
          <w:tcPr>
            <w:tcW w:w="116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730</w:t>
            </w:r>
          </w:p>
        </w:tc>
        <w:tc>
          <w:tcPr>
            <w:tcW w:w="1307"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627</w:t>
            </w:r>
          </w:p>
        </w:tc>
        <w:tc>
          <w:tcPr>
            <w:tcW w:w="1094"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85,89</w:t>
            </w:r>
          </w:p>
        </w:tc>
        <w:tc>
          <w:tcPr>
            <w:tcW w:w="1581"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103</w:t>
            </w:r>
          </w:p>
        </w:tc>
        <w:tc>
          <w:tcPr>
            <w:tcW w:w="130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275</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37,67</w:t>
            </w:r>
          </w:p>
        </w:tc>
        <w:tc>
          <w:tcPr>
            <w:tcW w:w="130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408</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55,89</w:t>
            </w:r>
          </w:p>
        </w:tc>
        <w:tc>
          <w:tcPr>
            <w:tcW w:w="1581"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2,5</w:t>
            </w:r>
          </w:p>
        </w:tc>
        <w:tc>
          <w:tcPr>
            <w:tcW w:w="1581"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3</w:t>
            </w:r>
          </w:p>
        </w:tc>
      </w:tr>
      <w:tr w:rsidR="00E31A9B" w:rsidRPr="001D62CA" w:rsidTr="003816DE">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53</w:t>
            </w:r>
          </w:p>
        </w:tc>
        <w:tc>
          <w:tcPr>
            <w:tcW w:w="116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307</w:t>
            </w:r>
          </w:p>
        </w:tc>
        <w:tc>
          <w:tcPr>
            <w:tcW w:w="1307"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253</w:t>
            </w:r>
          </w:p>
        </w:tc>
        <w:tc>
          <w:tcPr>
            <w:tcW w:w="1094"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82,41</w:t>
            </w:r>
          </w:p>
        </w:tc>
        <w:tc>
          <w:tcPr>
            <w:tcW w:w="1581"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54</w:t>
            </w:r>
          </w:p>
        </w:tc>
        <w:tc>
          <w:tcPr>
            <w:tcW w:w="130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214</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69,71</w:t>
            </w:r>
          </w:p>
        </w:tc>
        <w:tc>
          <w:tcPr>
            <w:tcW w:w="130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0</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0,00</w:t>
            </w:r>
          </w:p>
        </w:tc>
        <w:tc>
          <w:tcPr>
            <w:tcW w:w="1581"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6,5</w:t>
            </w:r>
          </w:p>
        </w:tc>
        <w:tc>
          <w:tcPr>
            <w:tcW w:w="1581"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9</w:t>
            </w:r>
          </w:p>
        </w:tc>
      </w:tr>
      <w:tr w:rsidR="00E31A9B" w:rsidRPr="001D62CA" w:rsidTr="003816DE">
        <w:trPr>
          <w:trHeight w:val="33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54</w:t>
            </w:r>
          </w:p>
        </w:tc>
        <w:tc>
          <w:tcPr>
            <w:tcW w:w="116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831</w:t>
            </w:r>
          </w:p>
        </w:tc>
        <w:tc>
          <w:tcPr>
            <w:tcW w:w="1307"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730</w:t>
            </w:r>
          </w:p>
        </w:tc>
        <w:tc>
          <w:tcPr>
            <w:tcW w:w="1094"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87,85</w:t>
            </w:r>
          </w:p>
        </w:tc>
        <w:tc>
          <w:tcPr>
            <w:tcW w:w="1581"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101</w:t>
            </w:r>
          </w:p>
        </w:tc>
        <w:tc>
          <w:tcPr>
            <w:tcW w:w="130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221</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26,59</w:t>
            </w:r>
          </w:p>
        </w:tc>
        <w:tc>
          <w:tcPr>
            <w:tcW w:w="130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486</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58,48</w:t>
            </w:r>
          </w:p>
        </w:tc>
        <w:tc>
          <w:tcPr>
            <w:tcW w:w="1581"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2,7</w:t>
            </w:r>
          </w:p>
        </w:tc>
        <w:tc>
          <w:tcPr>
            <w:tcW w:w="1581"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4</w:t>
            </w:r>
          </w:p>
        </w:tc>
      </w:tr>
      <w:tr w:rsidR="00E31A9B" w:rsidRPr="001D62CA" w:rsidTr="003816DE">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56</w:t>
            </w:r>
          </w:p>
        </w:tc>
        <w:tc>
          <w:tcPr>
            <w:tcW w:w="116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773</w:t>
            </w:r>
          </w:p>
        </w:tc>
        <w:tc>
          <w:tcPr>
            <w:tcW w:w="1307"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632</w:t>
            </w:r>
          </w:p>
        </w:tc>
        <w:tc>
          <w:tcPr>
            <w:tcW w:w="1094"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81,76</w:t>
            </w:r>
          </w:p>
        </w:tc>
        <w:tc>
          <w:tcPr>
            <w:tcW w:w="1581"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141</w:t>
            </w:r>
          </w:p>
        </w:tc>
        <w:tc>
          <w:tcPr>
            <w:tcW w:w="130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238</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30,79</w:t>
            </w:r>
          </w:p>
        </w:tc>
        <w:tc>
          <w:tcPr>
            <w:tcW w:w="130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99</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12,81</w:t>
            </w:r>
          </w:p>
        </w:tc>
        <w:tc>
          <w:tcPr>
            <w:tcW w:w="1581"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3,4</w:t>
            </w:r>
          </w:p>
        </w:tc>
        <w:tc>
          <w:tcPr>
            <w:tcW w:w="1581"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5</w:t>
            </w:r>
          </w:p>
        </w:tc>
      </w:tr>
      <w:tr w:rsidR="00E31A9B" w:rsidRPr="001D62CA" w:rsidTr="003816DE">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57</w:t>
            </w:r>
          </w:p>
        </w:tc>
        <w:tc>
          <w:tcPr>
            <w:tcW w:w="116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615</w:t>
            </w:r>
          </w:p>
        </w:tc>
        <w:tc>
          <w:tcPr>
            <w:tcW w:w="1307"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477</w:t>
            </w:r>
          </w:p>
        </w:tc>
        <w:tc>
          <w:tcPr>
            <w:tcW w:w="1094"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77,56</w:t>
            </w:r>
          </w:p>
        </w:tc>
        <w:tc>
          <w:tcPr>
            <w:tcW w:w="1581"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138</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55</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8,94</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380</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61,79</w:t>
            </w:r>
          </w:p>
        </w:tc>
        <w:tc>
          <w:tcPr>
            <w:tcW w:w="1581"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3</w:t>
            </w:r>
          </w:p>
        </w:tc>
        <w:tc>
          <w:tcPr>
            <w:tcW w:w="1581"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3</w:t>
            </w:r>
          </w:p>
        </w:tc>
      </w:tr>
      <w:tr w:rsidR="00E31A9B" w:rsidRPr="001D62CA" w:rsidTr="003816DE">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58</w:t>
            </w:r>
          </w:p>
        </w:tc>
        <w:tc>
          <w:tcPr>
            <w:tcW w:w="116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1005</w:t>
            </w:r>
          </w:p>
        </w:tc>
        <w:tc>
          <w:tcPr>
            <w:tcW w:w="1307"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908</w:t>
            </w:r>
          </w:p>
        </w:tc>
        <w:tc>
          <w:tcPr>
            <w:tcW w:w="1094"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90,35</w:t>
            </w:r>
          </w:p>
        </w:tc>
        <w:tc>
          <w:tcPr>
            <w:tcW w:w="1581"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97</w:t>
            </w:r>
          </w:p>
        </w:tc>
        <w:tc>
          <w:tcPr>
            <w:tcW w:w="130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213</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21,19</w:t>
            </w:r>
          </w:p>
        </w:tc>
        <w:tc>
          <w:tcPr>
            <w:tcW w:w="130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510</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50,75</w:t>
            </w:r>
          </w:p>
        </w:tc>
        <w:tc>
          <w:tcPr>
            <w:tcW w:w="1581"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3</w:t>
            </w:r>
          </w:p>
        </w:tc>
        <w:tc>
          <w:tcPr>
            <w:tcW w:w="1581"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3</w:t>
            </w:r>
          </w:p>
        </w:tc>
      </w:tr>
      <w:tr w:rsidR="00E31A9B" w:rsidRPr="001D62CA" w:rsidTr="003816DE">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proofErr w:type="spellStart"/>
            <w:r w:rsidRPr="001D62CA">
              <w:rPr>
                <w:rFonts w:eastAsia="Times New Roman"/>
                <w:color w:val="000000"/>
                <w:sz w:val="20"/>
                <w:szCs w:val="20"/>
              </w:rPr>
              <w:t>тарас</w:t>
            </w:r>
            <w:r w:rsidR="003816DE" w:rsidRPr="001D62CA">
              <w:rPr>
                <w:rFonts w:eastAsia="Times New Roman"/>
                <w:color w:val="000000"/>
                <w:sz w:val="20"/>
                <w:szCs w:val="20"/>
              </w:rPr>
              <w:t>ково</w:t>
            </w:r>
            <w:proofErr w:type="spellEnd"/>
          </w:p>
        </w:tc>
        <w:tc>
          <w:tcPr>
            <w:tcW w:w="116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136</w:t>
            </w:r>
          </w:p>
        </w:tc>
        <w:tc>
          <w:tcPr>
            <w:tcW w:w="1307"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58</w:t>
            </w:r>
          </w:p>
        </w:tc>
        <w:tc>
          <w:tcPr>
            <w:tcW w:w="1094"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42,65</w:t>
            </w:r>
          </w:p>
        </w:tc>
        <w:tc>
          <w:tcPr>
            <w:tcW w:w="1581"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78</w:t>
            </w:r>
          </w:p>
        </w:tc>
        <w:tc>
          <w:tcPr>
            <w:tcW w:w="130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45</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33,09</w:t>
            </w:r>
          </w:p>
        </w:tc>
        <w:tc>
          <w:tcPr>
            <w:tcW w:w="130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18</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13,24</w:t>
            </w:r>
          </w:p>
        </w:tc>
        <w:tc>
          <w:tcPr>
            <w:tcW w:w="1581"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1</w:t>
            </w:r>
          </w:p>
        </w:tc>
        <w:tc>
          <w:tcPr>
            <w:tcW w:w="1581"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3</w:t>
            </w:r>
          </w:p>
        </w:tc>
      </w:tr>
      <w:tr w:rsidR="00E31A9B" w:rsidRPr="001D62CA" w:rsidTr="003816DE">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почин</w:t>
            </w:r>
            <w:r w:rsidR="003816DE" w:rsidRPr="001D62CA">
              <w:rPr>
                <w:rFonts w:eastAsia="Times New Roman"/>
                <w:color w:val="000000"/>
                <w:sz w:val="20"/>
                <w:szCs w:val="20"/>
              </w:rPr>
              <w:t>о</w:t>
            </w:r>
            <w:r w:rsidRPr="001D62CA">
              <w:rPr>
                <w:rFonts w:eastAsia="Times New Roman"/>
                <w:color w:val="000000"/>
                <w:sz w:val="20"/>
                <w:szCs w:val="20"/>
              </w:rPr>
              <w:t>к</w:t>
            </w:r>
          </w:p>
        </w:tc>
        <w:tc>
          <w:tcPr>
            <w:tcW w:w="116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131</w:t>
            </w:r>
          </w:p>
        </w:tc>
        <w:tc>
          <w:tcPr>
            <w:tcW w:w="1307"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115</w:t>
            </w:r>
          </w:p>
        </w:tc>
        <w:tc>
          <w:tcPr>
            <w:tcW w:w="1094"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87,79</w:t>
            </w:r>
          </w:p>
        </w:tc>
        <w:tc>
          <w:tcPr>
            <w:tcW w:w="1581"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16</w:t>
            </w:r>
          </w:p>
        </w:tc>
        <w:tc>
          <w:tcPr>
            <w:tcW w:w="130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95</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72,52</w:t>
            </w:r>
          </w:p>
        </w:tc>
        <w:tc>
          <w:tcPr>
            <w:tcW w:w="1308"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14</w:t>
            </w:r>
          </w:p>
        </w:tc>
        <w:tc>
          <w:tcPr>
            <w:tcW w:w="1308" w:type="dxa"/>
            <w:tcBorders>
              <w:top w:val="nil"/>
              <w:left w:val="nil"/>
              <w:bottom w:val="single" w:sz="4" w:space="0" w:color="auto"/>
              <w:right w:val="single" w:sz="4" w:space="0" w:color="auto"/>
            </w:tcBorders>
            <w:shd w:val="clear" w:color="auto" w:fill="auto"/>
            <w:vAlign w:val="center"/>
            <w:hideMark/>
          </w:tcPr>
          <w:p w:rsidR="00E31A9B" w:rsidRPr="001D62CA" w:rsidRDefault="00E31A9B" w:rsidP="00E31A9B">
            <w:pPr>
              <w:jc w:val="center"/>
              <w:rPr>
                <w:rFonts w:eastAsia="Times New Roman"/>
                <w:sz w:val="20"/>
                <w:szCs w:val="20"/>
              </w:rPr>
            </w:pPr>
            <w:r w:rsidRPr="001D62CA">
              <w:rPr>
                <w:rFonts w:eastAsia="Times New Roman"/>
                <w:sz w:val="20"/>
                <w:szCs w:val="20"/>
              </w:rPr>
              <w:t>10,69</w:t>
            </w:r>
          </w:p>
        </w:tc>
        <w:tc>
          <w:tcPr>
            <w:tcW w:w="1581"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1</w:t>
            </w:r>
          </w:p>
        </w:tc>
        <w:tc>
          <w:tcPr>
            <w:tcW w:w="1581" w:type="dxa"/>
            <w:tcBorders>
              <w:top w:val="nil"/>
              <w:left w:val="nil"/>
              <w:bottom w:val="single" w:sz="4" w:space="0" w:color="auto"/>
              <w:right w:val="single" w:sz="4" w:space="0" w:color="auto"/>
            </w:tcBorders>
            <w:shd w:val="clear" w:color="auto" w:fill="auto"/>
            <w:noWrap/>
            <w:vAlign w:val="bottom"/>
            <w:hideMark/>
          </w:tcPr>
          <w:p w:rsidR="00E31A9B" w:rsidRPr="001D62CA" w:rsidRDefault="00E31A9B" w:rsidP="00E31A9B">
            <w:pPr>
              <w:jc w:val="center"/>
              <w:rPr>
                <w:rFonts w:eastAsia="Times New Roman"/>
                <w:color w:val="000000"/>
                <w:sz w:val="20"/>
                <w:szCs w:val="20"/>
              </w:rPr>
            </w:pPr>
            <w:r w:rsidRPr="001D62CA">
              <w:rPr>
                <w:rFonts w:eastAsia="Times New Roman"/>
                <w:color w:val="000000"/>
                <w:sz w:val="20"/>
                <w:szCs w:val="20"/>
              </w:rPr>
              <w:t>11</w:t>
            </w:r>
          </w:p>
        </w:tc>
      </w:tr>
    </w:tbl>
    <w:p w:rsidR="00E31A9B" w:rsidRPr="001D62CA" w:rsidRDefault="00E31A9B" w:rsidP="00C3024C">
      <w:pPr>
        <w:pStyle w:val="a8"/>
        <w:ind w:firstLine="567"/>
        <w:rPr>
          <w:sz w:val="20"/>
          <w:szCs w:val="20"/>
        </w:rPr>
      </w:pPr>
    </w:p>
    <w:p w:rsidR="0032711B" w:rsidRPr="00133DCD" w:rsidRDefault="00133DCD" w:rsidP="00837E86">
      <w:pPr>
        <w:pStyle w:val="a8"/>
        <w:ind w:left="2265" w:firstLine="567"/>
        <w:rPr>
          <w:b/>
        </w:rPr>
      </w:pPr>
      <w:r w:rsidRPr="00133DCD">
        <w:rPr>
          <w:b/>
        </w:rPr>
        <w:t>Таблица 64</w:t>
      </w:r>
      <w:r w:rsidR="00731F7C" w:rsidRPr="00133DCD">
        <w:rPr>
          <w:b/>
        </w:rPr>
        <w:t>. Анализ контингента воспитанников МАДОУ на май 2020 года</w:t>
      </w:r>
    </w:p>
    <w:tbl>
      <w:tblPr>
        <w:tblW w:w="15568" w:type="dxa"/>
        <w:tblLook w:val="04A0" w:firstRow="1" w:lastRow="0" w:firstColumn="1" w:lastColumn="0" w:noHBand="0" w:noVBand="1"/>
      </w:tblPr>
      <w:tblGrid>
        <w:gridCol w:w="1520"/>
        <w:gridCol w:w="840"/>
        <w:gridCol w:w="996"/>
        <w:gridCol w:w="1000"/>
        <w:gridCol w:w="1000"/>
        <w:gridCol w:w="1040"/>
        <w:gridCol w:w="996"/>
        <w:gridCol w:w="876"/>
        <w:gridCol w:w="876"/>
        <w:gridCol w:w="876"/>
        <w:gridCol w:w="996"/>
        <w:gridCol w:w="996"/>
        <w:gridCol w:w="880"/>
        <w:gridCol w:w="876"/>
        <w:gridCol w:w="880"/>
        <w:gridCol w:w="920"/>
      </w:tblGrid>
      <w:tr w:rsidR="00731F7C" w:rsidRPr="00731F7C" w:rsidTr="00731F7C">
        <w:trPr>
          <w:cantSplit/>
          <w:trHeight w:val="3216"/>
        </w:trPr>
        <w:tc>
          <w:tcPr>
            <w:tcW w:w="1520"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731F7C" w:rsidRPr="00731F7C" w:rsidRDefault="00731F7C" w:rsidP="00731F7C">
            <w:pPr>
              <w:jc w:val="center"/>
              <w:rPr>
                <w:rFonts w:eastAsia="Times New Roman"/>
                <w:color w:val="000000"/>
              </w:rPr>
            </w:pPr>
            <w:r w:rsidRPr="00731F7C">
              <w:rPr>
                <w:rFonts w:eastAsia="Times New Roman"/>
                <w:color w:val="000000"/>
              </w:rPr>
              <w:t>МАДОУ</w:t>
            </w:r>
          </w:p>
        </w:tc>
        <w:tc>
          <w:tcPr>
            <w:tcW w:w="840" w:type="dxa"/>
            <w:tcBorders>
              <w:top w:val="single" w:sz="8" w:space="0" w:color="auto"/>
              <w:left w:val="nil"/>
              <w:bottom w:val="nil"/>
              <w:right w:val="single" w:sz="8" w:space="0" w:color="auto"/>
            </w:tcBorders>
            <w:shd w:val="clear" w:color="auto" w:fill="auto"/>
            <w:noWrap/>
            <w:textDirection w:val="btLr"/>
            <w:vAlign w:val="center"/>
            <w:hideMark/>
          </w:tcPr>
          <w:p w:rsidR="00731F7C" w:rsidRPr="00731F7C" w:rsidRDefault="00731F7C" w:rsidP="00731F7C">
            <w:pPr>
              <w:jc w:val="center"/>
              <w:rPr>
                <w:rFonts w:eastAsia="Times New Roman"/>
                <w:color w:val="000000"/>
              </w:rPr>
            </w:pPr>
            <w:r w:rsidRPr="00731F7C">
              <w:rPr>
                <w:rFonts w:eastAsia="Times New Roman"/>
                <w:color w:val="000000"/>
              </w:rPr>
              <w:t>Количество воспитанников</w:t>
            </w:r>
          </w:p>
        </w:tc>
        <w:tc>
          <w:tcPr>
            <w:tcW w:w="996" w:type="dxa"/>
            <w:tcBorders>
              <w:top w:val="single" w:sz="8" w:space="0" w:color="auto"/>
              <w:left w:val="nil"/>
              <w:bottom w:val="nil"/>
              <w:right w:val="single" w:sz="8" w:space="0" w:color="auto"/>
            </w:tcBorders>
            <w:shd w:val="clear" w:color="auto" w:fill="auto"/>
            <w:noWrap/>
            <w:textDirection w:val="btLr"/>
            <w:vAlign w:val="center"/>
            <w:hideMark/>
          </w:tcPr>
          <w:p w:rsidR="00731F7C" w:rsidRPr="00731F7C" w:rsidRDefault="00731F7C" w:rsidP="00731F7C">
            <w:pPr>
              <w:jc w:val="center"/>
              <w:rPr>
                <w:rFonts w:eastAsia="Times New Roman"/>
                <w:color w:val="000000"/>
              </w:rPr>
            </w:pPr>
            <w:r w:rsidRPr="00731F7C">
              <w:rPr>
                <w:rFonts w:eastAsia="Times New Roman"/>
                <w:color w:val="000000"/>
              </w:rPr>
              <w:t>Количество девочек</w:t>
            </w:r>
          </w:p>
        </w:tc>
        <w:tc>
          <w:tcPr>
            <w:tcW w:w="1000" w:type="dxa"/>
            <w:tcBorders>
              <w:top w:val="single" w:sz="8" w:space="0" w:color="auto"/>
              <w:left w:val="nil"/>
              <w:bottom w:val="nil"/>
              <w:right w:val="single" w:sz="8" w:space="0" w:color="auto"/>
            </w:tcBorders>
            <w:shd w:val="clear" w:color="auto" w:fill="auto"/>
            <w:noWrap/>
            <w:textDirection w:val="btLr"/>
            <w:vAlign w:val="center"/>
            <w:hideMark/>
          </w:tcPr>
          <w:p w:rsidR="00731F7C" w:rsidRPr="00731F7C" w:rsidRDefault="00731F7C" w:rsidP="00731F7C">
            <w:pPr>
              <w:jc w:val="center"/>
              <w:rPr>
                <w:rFonts w:eastAsia="Times New Roman"/>
                <w:color w:val="000000"/>
              </w:rPr>
            </w:pPr>
            <w:r w:rsidRPr="00731F7C">
              <w:rPr>
                <w:rFonts w:eastAsia="Times New Roman"/>
                <w:color w:val="000000"/>
              </w:rPr>
              <w:t>Количество мальчиков</w:t>
            </w:r>
          </w:p>
        </w:tc>
        <w:tc>
          <w:tcPr>
            <w:tcW w:w="1000" w:type="dxa"/>
            <w:tcBorders>
              <w:top w:val="single" w:sz="8" w:space="0" w:color="auto"/>
              <w:left w:val="nil"/>
              <w:bottom w:val="nil"/>
              <w:right w:val="single" w:sz="8" w:space="0" w:color="auto"/>
            </w:tcBorders>
            <w:shd w:val="clear" w:color="auto" w:fill="auto"/>
            <w:noWrap/>
            <w:textDirection w:val="btLr"/>
            <w:vAlign w:val="center"/>
            <w:hideMark/>
          </w:tcPr>
          <w:p w:rsidR="00731F7C" w:rsidRPr="00731F7C" w:rsidRDefault="00731F7C" w:rsidP="00731F7C">
            <w:pPr>
              <w:jc w:val="center"/>
              <w:rPr>
                <w:rFonts w:eastAsia="Times New Roman"/>
                <w:color w:val="000000"/>
              </w:rPr>
            </w:pPr>
            <w:r w:rsidRPr="00731F7C">
              <w:rPr>
                <w:rFonts w:eastAsia="Times New Roman"/>
                <w:color w:val="000000"/>
              </w:rPr>
              <w:t>1 ребенок в семье</w:t>
            </w:r>
          </w:p>
        </w:tc>
        <w:tc>
          <w:tcPr>
            <w:tcW w:w="1040" w:type="dxa"/>
            <w:tcBorders>
              <w:top w:val="single" w:sz="8" w:space="0" w:color="auto"/>
              <w:left w:val="nil"/>
              <w:bottom w:val="nil"/>
              <w:right w:val="single" w:sz="8" w:space="0" w:color="auto"/>
            </w:tcBorders>
            <w:shd w:val="clear" w:color="auto" w:fill="auto"/>
            <w:noWrap/>
            <w:textDirection w:val="btLr"/>
            <w:vAlign w:val="center"/>
            <w:hideMark/>
          </w:tcPr>
          <w:p w:rsidR="00731F7C" w:rsidRPr="00731F7C" w:rsidRDefault="00731F7C" w:rsidP="00731F7C">
            <w:pPr>
              <w:jc w:val="center"/>
              <w:rPr>
                <w:rFonts w:eastAsia="Times New Roman"/>
                <w:color w:val="000000"/>
              </w:rPr>
            </w:pPr>
            <w:r w:rsidRPr="00731F7C">
              <w:rPr>
                <w:rFonts w:eastAsia="Times New Roman"/>
                <w:color w:val="000000"/>
              </w:rPr>
              <w:t>2 ребенка в семье</w:t>
            </w:r>
          </w:p>
        </w:tc>
        <w:tc>
          <w:tcPr>
            <w:tcW w:w="996" w:type="dxa"/>
            <w:tcBorders>
              <w:top w:val="single" w:sz="8" w:space="0" w:color="auto"/>
              <w:left w:val="nil"/>
              <w:bottom w:val="nil"/>
              <w:right w:val="single" w:sz="8" w:space="0" w:color="auto"/>
            </w:tcBorders>
            <w:shd w:val="clear" w:color="auto" w:fill="auto"/>
            <w:noWrap/>
            <w:textDirection w:val="btLr"/>
            <w:vAlign w:val="center"/>
            <w:hideMark/>
          </w:tcPr>
          <w:p w:rsidR="00731F7C" w:rsidRPr="00731F7C" w:rsidRDefault="00731F7C" w:rsidP="00731F7C">
            <w:pPr>
              <w:jc w:val="center"/>
              <w:rPr>
                <w:rFonts w:eastAsia="Times New Roman"/>
                <w:color w:val="000000"/>
              </w:rPr>
            </w:pPr>
            <w:r w:rsidRPr="00731F7C">
              <w:rPr>
                <w:rFonts w:eastAsia="Times New Roman"/>
                <w:color w:val="000000"/>
              </w:rPr>
              <w:t>3  ребенка и более</w:t>
            </w:r>
          </w:p>
        </w:tc>
        <w:tc>
          <w:tcPr>
            <w:tcW w:w="876" w:type="dxa"/>
            <w:tcBorders>
              <w:top w:val="single" w:sz="8" w:space="0" w:color="auto"/>
              <w:left w:val="nil"/>
              <w:bottom w:val="nil"/>
              <w:right w:val="single" w:sz="8" w:space="0" w:color="auto"/>
            </w:tcBorders>
            <w:shd w:val="clear" w:color="auto" w:fill="auto"/>
            <w:noWrap/>
            <w:textDirection w:val="btLr"/>
            <w:vAlign w:val="center"/>
            <w:hideMark/>
          </w:tcPr>
          <w:p w:rsidR="00731F7C" w:rsidRPr="00731F7C" w:rsidRDefault="00731F7C" w:rsidP="00731F7C">
            <w:pPr>
              <w:jc w:val="center"/>
              <w:rPr>
                <w:rFonts w:eastAsia="Times New Roman"/>
                <w:color w:val="000000"/>
              </w:rPr>
            </w:pPr>
            <w:r w:rsidRPr="00731F7C">
              <w:rPr>
                <w:rFonts w:eastAsia="Times New Roman"/>
                <w:color w:val="000000"/>
              </w:rPr>
              <w:t>Дети–сироты</w:t>
            </w:r>
          </w:p>
        </w:tc>
        <w:tc>
          <w:tcPr>
            <w:tcW w:w="876" w:type="dxa"/>
            <w:tcBorders>
              <w:top w:val="single" w:sz="8" w:space="0" w:color="auto"/>
              <w:left w:val="nil"/>
              <w:bottom w:val="nil"/>
              <w:right w:val="single" w:sz="8" w:space="0" w:color="auto"/>
            </w:tcBorders>
            <w:shd w:val="clear" w:color="auto" w:fill="auto"/>
            <w:noWrap/>
            <w:textDirection w:val="btLr"/>
            <w:vAlign w:val="center"/>
            <w:hideMark/>
          </w:tcPr>
          <w:p w:rsidR="00731F7C" w:rsidRPr="00731F7C" w:rsidRDefault="00731F7C" w:rsidP="00731F7C">
            <w:pPr>
              <w:jc w:val="center"/>
              <w:rPr>
                <w:rFonts w:eastAsia="Times New Roman"/>
                <w:color w:val="000000"/>
              </w:rPr>
            </w:pPr>
            <w:r w:rsidRPr="00731F7C">
              <w:rPr>
                <w:rFonts w:eastAsia="Times New Roman"/>
                <w:color w:val="000000"/>
              </w:rPr>
              <w:t>Дети–инвалиды</w:t>
            </w:r>
          </w:p>
        </w:tc>
        <w:tc>
          <w:tcPr>
            <w:tcW w:w="876" w:type="dxa"/>
            <w:tcBorders>
              <w:top w:val="single" w:sz="8" w:space="0" w:color="auto"/>
              <w:left w:val="nil"/>
              <w:bottom w:val="nil"/>
              <w:right w:val="single" w:sz="8" w:space="0" w:color="auto"/>
            </w:tcBorders>
            <w:shd w:val="clear" w:color="auto" w:fill="auto"/>
            <w:noWrap/>
            <w:textDirection w:val="btLr"/>
            <w:vAlign w:val="center"/>
            <w:hideMark/>
          </w:tcPr>
          <w:p w:rsidR="00731F7C" w:rsidRPr="00731F7C" w:rsidRDefault="00731F7C" w:rsidP="00731F7C">
            <w:pPr>
              <w:jc w:val="center"/>
              <w:rPr>
                <w:rFonts w:eastAsia="Times New Roman"/>
                <w:color w:val="000000"/>
              </w:rPr>
            </w:pPr>
            <w:r w:rsidRPr="00731F7C">
              <w:rPr>
                <w:rFonts w:eastAsia="Times New Roman"/>
                <w:color w:val="000000"/>
              </w:rPr>
              <w:t>Опекаемые дети</w:t>
            </w:r>
          </w:p>
        </w:tc>
        <w:tc>
          <w:tcPr>
            <w:tcW w:w="996" w:type="dxa"/>
            <w:tcBorders>
              <w:top w:val="single" w:sz="8" w:space="0" w:color="auto"/>
              <w:left w:val="nil"/>
              <w:bottom w:val="nil"/>
              <w:right w:val="single" w:sz="8" w:space="0" w:color="auto"/>
            </w:tcBorders>
            <w:shd w:val="clear" w:color="auto" w:fill="auto"/>
            <w:noWrap/>
            <w:textDirection w:val="btLr"/>
            <w:vAlign w:val="center"/>
            <w:hideMark/>
          </w:tcPr>
          <w:p w:rsidR="00731F7C" w:rsidRPr="00731F7C" w:rsidRDefault="00731F7C" w:rsidP="00731F7C">
            <w:pPr>
              <w:jc w:val="center"/>
              <w:rPr>
                <w:rFonts w:eastAsia="Times New Roman"/>
                <w:color w:val="000000"/>
              </w:rPr>
            </w:pPr>
            <w:r w:rsidRPr="00731F7C">
              <w:rPr>
                <w:rFonts w:eastAsia="Times New Roman"/>
                <w:color w:val="000000"/>
              </w:rPr>
              <w:t>Полных семей</w:t>
            </w:r>
          </w:p>
        </w:tc>
        <w:tc>
          <w:tcPr>
            <w:tcW w:w="996" w:type="dxa"/>
            <w:tcBorders>
              <w:top w:val="single" w:sz="8" w:space="0" w:color="auto"/>
              <w:left w:val="nil"/>
              <w:bottom w:val="nil"/>
              <w:right w:val="single" w:sz="8" w:space="0" w:color="auto"/>
            </w:tcBorders>
            <w:shd w:val="clear" w:color="auto" w:fill="auto"/>
            <w:noWrap/>
            <w:textDirection w:val="btLr"/>
            <w:vAlign w:val="center"/>
            <w:hideMark/>
          </w:tcPr>
          <w:p w:rsidR="00731F7C" w:rsidRPr="00731F7C" w:rsidRDefault="00731F7C" w:rsidP="00731F7C">
            <w:pPr>
              <w:jc w:val="center"/>
              <w:rPr>
                <w:rFonts w:eastAsia="Times New Roman"/>
                <w:color w:val="000000"/>
              </w:rPr>
            </w:pPr>
            <w:r w:rsidRPr="00731F7C">
              <w:rPr>
                <w:rFonts w:eastAsia="Times New Roman"/>
                <w:color w:val="000000"/>
              </w:rPr>
              <w:t>Одна мать</w:t>
            </w:r>
          </w:p>
        </w:tc>
        <w:tc>
          <w:tcPr>
            <w:tcW w:w="880" w:type="dxa"/>
            <w:tcBorders>
              <w:top w:val="single" w:sz="8" w:space="0" w:color="auto"/>
              <w:left w:val="nil"/>
              <w:bottom w:val="nil"/>
              <w:right w:val="single" w:sz="8" w:space="0" w:color="auto"/>
            </w:tcBorders>
            <w:shd w:val="clear" w:color="auto" w:fill="auto"/>
            <w:noWrap/>
            <w:textDirection w:val="btLr"/>
            <w:vAlign w:val="center"/>
            <w:hideMark/>
          </w:tcPr>
          <w:p w:rsidR="00731F7C" w:rsidRPr="00731F7C" w:rsidRDefault="00731F7C" w:rsidP="00731F7C">
            <w:pPr>
              <w:jc w:val="center"/>
              <w:rPr>
                <w:rFonts w:eastAsia="Times New Roman"/>
                <w:color w:val="000000"/>
              </w:rPr>
            </w:pPr>
            <w:r w:rsidRPr="00731F7C">
              <w:rPr>
                <w:rFonts w:eastAsia="Times New Roman"/>
                <w:color w:val="000000"/>
              </w:rPr>
              <w:t>Один отец</w:t>
            </w:r>
          </w:p>
        </w:tc>
        <w:tc>
          <w:tcPr>
            <w:tcW w:w="876" w:type="dxa"/>
            <w:tcBorders>
              <w:top w:val="single" w:sz="8" w:space="0" w:color="auto"/>
              <w:left w:val="nil"/>
              <w:bottom w:val="nil"/>
              <w:right w:val="single" w:sz="8" w:space="0" w:color="auto"/>
            </w:tcBorders>
            <w:shd w:val="clear" w:color="auto" w:fill="auto"/>
            <w:noWrap/>
            <w:textDirection w:val="btLr"/>
            <w:vAlign w:val="center"/>
            <w:hideMark/>
          </w:tcPr>
          <w:p w:rsidR="00731F7C" w:rsidRPr="00731F7C" w:rsidRDefault="00731F7C" w:rsidP="00731F7C">
            <w:pPr>
              <w:jc w:val="center"/>
              <w:rPr>
                <w:rFonts w:eastAsia="Times New Roman"/>
                <w:color w:val="000000"/>
              </w:rPr>
            </w:pPr>
            <w:r w:rsidRPr="00731F7C">
              <w:rPr>
                <w:rFonts w:eastAsia="Times New Roman"/>
                <w:color w:val="000000"/>
              </w:rPr>
              <w:t>Неблагополучные  семьи</w:t>
            </w:r>
          </w:p>
        </w:tc>
        <w:tc>
          <w:tcPr>
            <w:tcW w:w="880" w:type="dxa"/>
            <w:tcBorders>
              <w:top w:val="single" w:sz="8" w:space="0" w:color="auto"/>
              <w:left w:val="nil"/>
              <w:bottom w:val="nil"/>
              <w:right w:val="single" w:sz="8" w:space="0" w:color="auto"/>
            </w:tcBorders>
            <w:shd w:val="clear" w:color="auto" w:fill="auto"/>
            <w:noWrap/>
            <w:textDirection w:val="btLr"/>
            <w:vAlign w:val="center"/>
            <w:hideMark/>
          </w:tcPr>
          <w:p w:rsidR="00731F7C" w:rsidRPr="00731F7C" w:rsidRDefault="00731F7C" w:rsidP="00731F7C">
            <w:pPr>
              <w:jc w:val="center"/>
              <w:rPr>
                <w:rFonts w:eastAsia="Times New Roman"/>
                <w:color w:val="000000"/>
              </w:rPr>
            </w:pPr>
            <w:r w:rsidRPr="00731F7C">
              <w:rPr>
                <w:rFonts w:eastAsia="Times New Roman"/>
                <w:color w:val="000000"/>
              </w:rPr>
              <w:t>Родитель-инвалид</w:t>
            </w:r>
          </w:p>
        </w:tc>
        <w:tc>
          <w:tcPr>
            <w:tcW w:w="920" w:type="dxa"/>
            <w:tcBorders>
              <w:top w:val="single" w:sz="8" w:space="0" w:color="auto"/>
              <w:left w:val="nil"/>
              <w:bottom w:val="nil"/>
              <w:right w:val="single" w:sz="8" w:space="0" w:color="auto"/>
            </w:tcBorders>
            <w:shd w:val="clear" w:color="auto" w:fill="auto"/>
            <w:noWrap/>
            <w:textDirection w:val="btLr"/>
            <w:vAlign w:val="center"/>
            <w:hideMark/>
          </w:tcPr>
          <w:p w:rsidR="00731F7C" w:rsidRPr="00731F7C" w:rsidRDefault="00731F7C" w:rsidP="00731F7C">
            <w:pPr>
              <w:jc w:val="center"/>
              <w:rPr>
                <w:rFonts w:eastAsia="Times New Roman"/>
                <w:color w:val="000000"/>
              </w:rPr>
            </w:pPr>
            <w:r w:rsidRPr="00731F7C">
              <w:rPr>
                <w:rFonts w:eastAsia="Times New Roman"/>
                <w:color w:val="000000"/>
              </w:rPr>
              <w:t>Родители-пенсионеры</w:t>
            </w:r>
          </w:p>
        </w:tc>
      </w:tr>
      <w:tr w:rsidR="00731F7C" w:rsidRPr="00731F7C" w:rsidTr="00731F7C">
        <w:trPr>
          <w:cantSplit/>
          <w:trHeight w:val="324"/>
        </w:trPr>
        <w:tc>
          <w:tcPr>
            <w:tcW w:w="1520" w:type="dxa"/>
            <w:tcBorders>
              <w:top w:val="nil"/>
              <w:left w:val="single" w:sz="8" w:space="0" w:color="auto"/>
              <w:bottom w:val="single" w:sz="8" w:space="0" w:color="auto"/>
              <w:right w:val="nil"/>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 xml:space="preserve"> Росинка</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F7C" w:rsidRPr="00731F7C" w:rsidRDefault="00731F7C" w:rsidP="00731F7C">
            <w:pPr>
              <w:jc w:val="center"/>
              <w:rPr>
                <w:rFonts w:eastAsia="Times New Roman"/>
                <w:color w:val="000000"/>
              </w:rPr>
            </w:pPr>
            <w:r w:rsidRPr="00731F7C">
              <w:rPr>
                <w:rFonts w:eastAsia="Times New Roman"/>
                <w:color w:val="000000"/>
              </w:rPr>
              <w:t>1549</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731F7C" w:rsidRPr="00731F7C" w:rsidRDefault="00731F7C" w:rsidP="00731F7C">
            <w:pPr>
              <w:jc w:val="center"/>
              <w:rPr>
                <w:rFonts w:eastAsia="Times New Roman"/>
                <w:color w:val="000000"/>
              </w:rPr>
            </w:pPr>
            <w:r w:rsidRPr="00731F7C">
              <w:rPr>
                <w:rFonts w:eastAsia="Times New Roman"/>
                <w:color w:val="000000"/>
              </w:rPr>
              <w:t>725</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1F7C" w:rsidRPr="00731F7C" w:rsidRDefault="00731F7C" w:rsidP="00731F7C">
            <w:pPr>
              <w:jc w:val="center"/>
              <w:rPr>
                <w:rFonts w:eastAsia="Times New Roman"/>
                <w:color w:val="000000"/>
              </w:rPr>
            </w:pPr>
            <w:r w:rsidRPr="00731F7C">
              <w:rPr>
                <w:rFonts w:eastAsia="Times New Roman"/>
                <w:color w:val="000000"/>
              </w:rPr>
              <w:t>824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31F7C" w:rsidRPr="00731F7C" w:rsidRDefault="00731F7C" w:rsidP="00731F7C">
            <w:pPr>
              <w:jc w:val="center"/>
              <w:rPr>
                <w:rFonts w:eastAsia="Times New Roman"/>
                <w:color w:val="000000"/>
              </w:rPr>
            </w:pPr>
            <w:r w:rsidRPr="00731F7C">
              <w:rPr>
                <w:rFonts w:eastAsia="Times New Roman"/>
                <w:color w:val="000000"/>
              </w:rPr>
              <w:t>487</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731F7C" w:rsidRPr="00731F7C" w:rsidRDefault="00731F7C" w:rsidP="00731F7C">
            <w:pPr>
              <w:jc w:val="center"/>
              <w:rPr>
                <w:rFonts w:eastAsia="Times New Roman"/>
                <w:color w:val="000000"/>
              </w:rPr>
            </w:pPr>
            <w:r w:rsidRPr="00731F7C">
              <w:rPr>
                <w:rFonts w:eastAsia="Times New Roman"/>
                <w:color w:val="000000"/>
              </w:rPr>
              <w:t>820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242</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39</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11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1250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293</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6</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6</w:t>
            </w:r>
          </w:p>
        </w:tc>
      </w:tr>
      <w:tr w:rsidR="00731F7C" w:rsidRPr="00731F7C" w:rsidTr="00731F7C">
        <w:trPr>
          <w:cantSplit/>
          <w:trHeight w:val="324"/>
        </w:trPr>
        <w:tc>
          <w:tcPr>
            <w:tcW w:w="1520" w:type="dxa"/>
            <w:tcBorders>
              <w:top w:val="nil"/>
              <w:left w:val="single" w:sz="8" w:space="0" w:color="auto"/>
              <w:bottom w:val="single" w:sz="8" w:space="0" w:color="auto"/>
              <w:right w:val="nil"/>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Гармония</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963</w:t>
            </w:r>
          </w:p>
        </w:tc>
        <w:tc>
          <w:tcPr>
            <w:tcW w:w="99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454</w:t>
            </w:r>
          </w:p>
        </w:tc>
        <w:tc>
          <w:tcPr>
            <w:tcW w:w="100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509</w:t>
            </w:r>
          </w:p>
        </w:tc>
        <w:tc>
          <w:tcPr>
            <w:tcW w:w="100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317</w:t>
            </w:r>
          </w:p>
        </w:tc>
        <w:tc>
          <w:tcPr>
            <w:tcW w:w="104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480</w:t>
            </w:r>
          </w:p>
        </w:tc>
        <w:tc>
          <w:tcPr>
            <w:tcW w:w="99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166</w:t>
            </w:r>
          </w:p>
        </w:tc>
        <w:tc>
          <w:tcPr>
            <w:tcW w:w="87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2</w:t>
            </w:r>
          </w:p>
        </w:tc>
        <w:tc>
          <w:tcPr>
            <w:tcW w:w="87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11</w:t>
            </w:r>
          </w:p>
        </w:tc>
        <w:tc>
          <w:tcPr>
            <w:tcW w:w="87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5</w:t>
            </w:r>
          </w:p>
        </w:tc>
        <w:tc>
          <w:tcPr>
            <w:tcW w:w="99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819</w:t>
            </w:r>
          </w:p>
        </w:tc>
        <w:tc>
          <w:tcPr>
            <w:tcW w:w="99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139</w:t>
            </w:r>
          </w:p>
        </w:tc>
        <w:tc>
          <w:tcPr>
            <w:tcW w:w="88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5</w:t>
            </w:r>
          </w:p>
        </w:tc>
        <w:tc>
          <w:tcPr>
            <w:tcW w:w="87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7</w:t>
            </w:r>
          </w:p>
        </w:tc>
        <w:tc>
          <w:tcPr>
            <w:tcW w:w="92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2</w:t>
            </w:r>
          </w:p>
        </w:tc>
      </w:tr>
      <w:tr w:rsidR="00731F7C" w:rsidRPr="00731F7C" w:rsidTr="00731F7C">
        <w:trPr>
          <w:cantSplit/>
          <w:trHeight w:val="324"/>
        </w:trPr>
        <w:tc>
          <w:tcPr>
            <w:tcW w:w="1520" w:type="dxa"/>
            <w:tcBorders>
              <w:top w:val="nil"/>
              <w:left w:val="single" w:sz="8" w:space="0" w:color="auto"/>
              <w:bottom w:val="single" w:sz="8" w:space="0" w:color="auto"/>
              <w:right w:val="nil"/>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Страна чудес</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1450</w:t>
            </w:r>
          </w:p>
        </w:tc>
        <w:tc>
          <w:tcPr>
            <w:tcW w:w="99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693</w:t>
            </w:r>
          </w:p>
        </w:tc>
        <w:tc>
          <w:tcPr>
            <w:tcW w:w="100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757</w:t>
            </w:r>
          </w:p>
        </w:tc>
        <w:tc>
          <w:tcPr>
            <w:tcW w:w="100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471</w:t>
            </w:r>
          </w:p>
        </w:tc>
        <w:tc>
          <w:tcPr>
            <w:tcW w:w="104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702</w:t>
            </w:r>
          </w:p>
        </w:tc>
        <w:tc>
          <w:tcPr>
            <w:tcW w:w="99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277</w:t>
            </w:r>
          </w:p>
        </w:tc>
        <w:tc>
          <w:tcPr>
            <w:tcW w:w="87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1</w:t>
            </w:r>
          </w:p>
        </w:tc>
        <w:tc>
          <w:tcPr>
            <w:tcW w:w="87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7</w:t>
            </w:r>
          </w:p>
        </w:tc>
        <w:tc>
          <w:tcPr>
            <w:tcW w:w="87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8</w:t>
            </w:r>
          </w:p>
        </w:tc>
        <w:tc>
          <w:tcPr>
            <w:tcW w:w="99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1239</w:t>
            </w:r>
          </w:p>
        </w:tc>
        <w:tc>
          <w:tcPr>
            <w:tcW w:w="99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201</w:t>
            </w:r>
          </w:p>
        </w:tc>
        <w:tc>
          <w:tcPr>
            <w:tcW w:w="88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10</w:t>
            </w:r>
          </w:p>
        </w:tc>
        <w:tc>
          <w:tcPr>
            <w:tcW w:w="87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1</w:t>
            </w:r>
          </w:p>
        </w:tc>
        <w:tc>
          <w:tcPr>
            <w:tcW w:w="88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3</w:t>
            </w:r>
          </w:p>
        </w:tc>
        <w:tc>
          <w:tcPr>
            <w:tcW w:w="92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8</w:t>
            </w:r>
          </w:p>
        </w:tc>
      </w:tr>
      <w:tr w:rsidR="00731F7C" w:rsidRPr="00731F7C" w:rsidTr="00731F7C">
        <w:trPr>
          <w:cantSplit/>
          <w:trHeight w:val="324"/>
        </w:trPr>
        <w:tc>
          <w:tcPr>
            <w:tcW w:w="1520" w:type="dxa"/>
            <w:tcBorders>
              <w:top w:val="nil"/>
              <w:left w:val="single" w:sz="8" w:space="0" w:color="auto"/>
              <w:bottom w:val="single" w:sz="8" w:space="0" w:color="auto"/>
              <w:right w:val="nil"/>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Родничок</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86</w:t>
            </w:r>
          </w:p>
        </w:tc>
        <w:tc>
          <w:tcPr>
            <w:tcW w:w="99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45</w:t>
            </w:r>
          </w:p>
        </w:tc>
        <w:tc>
          <w:tcPr>
            <w:tcW w:w="100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41</w:t>
            </w:r>
          </w:p>
        </w:tc>
        <w:tc>
          <w:tcPr>
            <w:tcW w:w="100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22</w:t>
            </w:r>
          </w:p>
        </w:tc>
        <w:tc>
          <w:tcPr>
            <w:tcW w:w="104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34</w:t>
            </w:r>
          </w:p>
        </w:tc>
        <w:tc>
          <w:tcPr>
            <w:tcW w:w="99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30</w:t>
            </w:r>
          </w:p>
        </w:tc>
        <w:tc>
          <w:tcPr>
            <w:tcW w:w="87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1</w:t>
            </w:r>
          </w:p>
        </w:tc>
        <w:tc>
          <w:tcPr>
            <w:tcW w:w="87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1</w:t>
            </w:r>
          </w:p>
        </w:tc>
        <w:tc>
          <w:tcPr>
            <w:tcW w:w="87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1</w:t>
            </w:r>
          </w:p>
        </w:tc>
        <w:tc>
          <w:tcPr>
            <w:tcW w:w="99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64</w:t>
            </w:r>
          </w:p>
        </w:tc>
        <w:tc>
          <w:tcPr>
            <w:tcW w:w="99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21</w:t>
            </w:r>
          </w:p>
        </w:tc>
        <w:tc>
          <w:tcPr>
            <w:tcW w:w="88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1</w:t>
            </w:r>
          </w:p>
        </w:tc>
        <w:tc>
          <w:tcPr>
            <w:tcW w:w="87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2</w:t>
            </w:r>
          </w:p>
        </w:tc>
        <w:tc>
          <w:tcPr>
            <w:tcW w:w="88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0</w:t>
            </w:r>
          </w:p>
        </w:tc>
        <w:tc>
          <w:tcPr>
            <w:tcW w:w="92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0</w:t>
            </w:r>
          </w:p>
        </w:tc>
      </w:tr>
      <w:tr w:rsidR="00731F7C" w:rsidRPr="00731F7C" w:rsidTr="00731F7C">
        <w:trPr>
          <w:cantSplit/>
          <w:trHeight w:val="324"/>
        </w:trPr>
        <w:tc>
          <w:tcPr>
            <w:tcW w:w="1520" w:type="dxa"/>
            <w:tcBorders>
              <w:top w:val="nil"/>
              <w:left w:val="single" w:sz="8" w:space="0" w:color="auto"/>
              <w:bottom w:val="single" w:sz="8" w:space="0" w:color="auto"/>
              <w:right w:val="nil"/>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Росток</w:t>
            </w: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1084</w:t>
            </w:r>
          </w:p>
        </w:tc>
        <w:tc>
          <w:tcPr>
            <w:tcW w:w="99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513</w:t>
            </w:r>
          </w:p>
        </w:tc>
        <w:tc>
          <w:tcPr>
            <w:tcW w:w="100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571</w:t>
            </w:r>
          </w:p>
        </w:tc>
        <w:tc>
          <w:tcPr>
            <w:tcW w:w="100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381</w:t>
            </w:r>
          </w:p>
        </w:tc>
        <w:tc>
          <w:tcPr>
            <w:tcW w:w="104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505</w:t>
            </w:r>
          </w:p>
        </w:tc>
        <w:tc>
          <w:tcPr>
            <w:tcW w:w="99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198</w:t>
            </w:r>
          </w:p>
        </w:tc>
        <w:tc>
          <w:tcPr>
            <w:tcW w:w="87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1</w:t>
            </w:r>
          </w:p>
        </w:tc>
        <w:tc>
          <w:tcPr>
            <w:tcW w:w="87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3</w:t>
            </w:r>
          </w:p>
        </w:tc>
        <w:tc>
          <w:tcPr>
            <w:tcW w:w="87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4</w:t>
            </w:r>
          </w:p>
        </w:tc>
        <w:tc>
          <w:tcPr>
            <w:tcW w:w="99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890</w:t>
            </w:r>
          </w:p>
        </w:tc>
        <w:tc>
          <w:tcPr>
            <w:tcW w:w="99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191</w:t>
            </w:r>
          </w:p>
        </w:tc>
        <w:tc>
          <w:tcPr>
            <w:tcW w:w="88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3</w:t>
            </w:r>
          </w:p>
        </w:tc>
        <w:tc>
          <w:tcPr>
            <w:tcW w:w="876"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7</w:t>
            </w:r>
          </w:p>
        </w:tc>
        <w:tc>
          <w:tcPr>
            <w:tcW w:w="88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5</w:t>
            </w:r>
          </w:p>
        </w:tc>
        <w:tc>
          <w:tcPr>
            <w:tcW w:w="920" w:type="dxa"/>
            <w:tcBorders>
              <w:top w:val="nil"/>
              <w:left w:val="nil"/>
              <w:bottom w:val="single" w:sz="4" w:space="0" w:color="auto"/>
              <w:right w:val="single" w:sz="4" w:space="0" w:color="auto"/>
            </w:tcBorders>
            <w:shd w:val="clear" w:color="auto" w:fill="auto"/>
            <w:noWrap/>
            <w:vAlign w:val="center"/>
            <w:hideMark/>
          </w:tcPr>
          <w:p w:rsidR="00731F7C" w:rsidRPr="00731F7C" w:rsidRDefault="00731F7C" w:rsidP="00731F7C">
            <w:pPr>
              <w:jc w:val="center"/>
              <w:rPr>
                <w:rFonts w:eastAsia="Times New Roman"/>
                <w:color w:val="000000"/>
              </w:rPr>
            </w:pPr>
            <w:r w:rsidRPr="00731F7C">
              <w:rPr>
                <w:rFonts w:eastAsia="Times New Roman"/>
                <w:color w:val="000000"/>
              </w:rPr>
              <w:t>4</w:t>
            </w:r>
          </w:p>
        </w:tc>
      </w:tr>
      <w:tr w:rsidR="00731F7C" w:rsidRPr="00731F7C" w:rsidTr="00731F7C">
        <w:trPr>
          <w:cantSplit/>
          <w:trHeight w:val="324"/>
        </w:trPr>
        <w:tc>
          <w:tcPr>
            <w:tcW w:w="1520" w:type="dxa"/>
            <w:tcBorders>
              <w:top w:val="nil"/>
              <w:left w:val="single" w:sz="8" w:space="0" w:color="auto"/>
              <w:bottom w:val="single" w:sz="8" w:space="0" w:color="auto"/>
              <w:right w:val="nil"/>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Итого</w:t>
            </w:r>
          </w:p>
        </w:tc>
        <w:tc>
          <w:tcPr>
            <w:tcW w:w="840" w:type="dxa"/>
            <w:tcBorders>
              <w:top w:val="nil"/>
              <w:left w:val="single" w:sz="4" w:space="0" w:color="auto"/>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5132</w:t>
            </w:r>
          </w:p>
        </w:tc>
        <w:tc>
          <w:tcPr>
            <w:tcW w:w="996"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2430</w:t>
            </w:r>
          </w:p>
        </w:tc>
        <w:tc>
          <w:tcPr>
            <w:tcW w:w="1000"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2702</w:t>
            </w:r>
          </w:p>
        </w:tc>
        <w:tc>
          <w:tcPr>
            <w:tcW w:w="1000"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1678</w:t>
            </w:r>
          </w:p>
        </w:tc>
        <w:tc>
          <w:tcPr>
            <w:tcW w:w="1040"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2541</w:t>
            </w:r>
          </w:p>
        </w:tc>
        <w:tc>
          <w:tcPr>
            <w:tcW w:w="996"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913</w:t>
            </w:r>
          </w:p>
        </w:tc>
        <w:tc>
          <w:tcPr>
            <w:tcW w:w="876"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5</w:t>
            </w:r>
          </w:p>
        </w:tc>
        <w:tc>
          <w:tcPr>
            <w:tcW w:w="876"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61</w:t>
            </w:r>
          </w:p>
        </w:tc>
        <w:tc>
          <w:tcPr>
            <w:tcW w:w="876"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29</w:t>
            </w:r>
          </w:p>
        </w:tc>
        <w:tc>
          <w:tcPr>
            <w:tcW w:w="996"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4262</w:t>
            </w:r>
          </w:p>
        </w:tc>
        <w:tc>
          <w:tcPr>
            <w:tcW w:w="996"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845</w:t>
            </w:r>
          </w:p>
        </w:tc>
        <w:tc>
          <w:tcPr>
            <w:tcW w:w="880"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25</w:t>
            </w:r>
          </w:p>
        </w:tc>
        <w:tc>
          <w:tcPr>
            <w:tcW w:w="876"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17</w:t>
            </w:r>
          </w:p>
        </w:tc>
        <w:tc>
          <w:tcPr>
            <w:tcW w:w="880"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20</w:t>
            </w:r>
          </w:p>
        </w:tc>
        <w:tc>
          <w:tcPr>
            <w:tcW w:w="920"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20</w:t>
            </w:r>
          </w:p>
        </w:tc>
      </w:tr>
      <w:tr w:rsidR="00731F7C" w:rsidRPr="00731F7C" w:rsidTr="00731F7C">
        <w:trPr>
          <w:cantSplit/>
          <w:trHeight w:val="324"/>
        </w:trPr>
        <w:tc>
          <w:tcPr>
            <w:tcW w:w="1520" w:type="dxa"/>
            <w:tcBorders>
              <w:top w:val="nil"/>
              <w:left w:val="single" w:sz="8" w:space="0" w:color="auto"/>
              <w:bottom w:val="single" w:sz="8" w:space="0" w:color="auto"/>
              <w:right w:val="nil"/>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w:t>
            </w:r>
          </w:p>
        </w:tc>
        <w:tc>
          <w:tcPr>
            <w:tcW w:w="840" w:type="dxa"/>
            <w:tcBorders>
              <w:top w:val="nil"/>
              <w:left w:val="single" w:sz="4" w:space="0" w:color="auto"/>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 </w:t>
            </w:r>
          </w:p>
        </w:tc>
        <w:tc>
          <w:tcPr>
            <w:tcW w:w="996"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47,35%</w:t>
            </w:r>
          </w:p>
        </w:tc>
        <w:tc>
          <w:tcPr>
            <w:tcW w:w="1000"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52,65%</w:t>
            </w:r>
          </w:p>
        </w:tc>
        <w:tc>
          <w:tcPr>
            <w:tcW w:w="1000"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32,70%</w:t>
            </w:r>
          </w:p>
        </w:tc>
        <w:tc>
          <w:tcPr>
            <w:tcW w:w="1040"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49,51%</w:t>
            </w:r>
          </w:p>
        </w:tc>
        <w:tc>
          <w:tcPr>
            <w:tcW w:w="996"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17,79%</w:t>
            </w:r>
          </w:p>
        </w:tc>
        <w:tc>
          <w:tcPr>
            <w:tcW w:w="876"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0,10%</w:t>
            </w:r>
          </w:p>
        </w:tc>
        <w:tc>
          <w:tcPr>
            <w:tcW w:w="876"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1,19%</w:t>
            </w:r>
          </w:p>
        </w:tc>
        <w:tc>
          <w:tcPr>
            <w:tcW w:w="876"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0,57%</w:t>
            </w:r>
          </w:p>
        </w:tc>
        <w:tc>
          <w:tcPr>
            <w:tcW w:w="996"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83,05%</w:t>
            </w:r>
          </w:p>
        </w:tc>
        <w:tc>
          <w:tcPr>
            <w:tcW w:w="996"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16,47%</w:t>
            </w:r>
          </w:p>
        </w:tc>
        <w:tc>
          <w:tcPr>
            <w:tcW w:w="880"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0,49%</w:t>
            </w:r>
          </w:p>
        </w:tc>
        <w:tc>
          <w:tcPr>
            <w:tcW w:w="876"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0,33%</w:t>
            </w:r>
          </w:p>
        </w:tc>
        <w:tc>
          <w:tcPr>
            <w:tcW w:w="880"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0,39%</w:t>
            </w:r>
          </w:p>
        </w:tc>
        <w:tc>
          <w:tcPr>
            <w:tcW w:w="920" w:type="dxa"/>
            <w:tcBorders>
              <w:top w:val="nil"/>
              <w:left w:val="nil"/>
              <w:bottom w:val="single" w:sz="4" w:space="0" w:color="auto"/>
              <w:right w:val="single" w:sz="4" w:space="0" w:color="auto"/>
            </w:tcBorders>
            <w:shd w:val="clear" w:color="000000" w:fill="F2F2F2"/>
            <w:noWrap/>
            <w:vAlign w:val="center"/>
            <w:hideMark/>
          </w:tcPr>
          <w:p w:rsidR="00731F7C" w:rsidRPr="00731F7C" w:rsidRDefault="00731F7C" w:rsidP="00731F7C">
            <w:pPr>
              <w:jc w:val="center"/>
              <w:rPr>
                <w:rFonts w:eastAsia="Times New Roman"/>
                <w:b/>
                <w:bCs/>
                <w:color w:val="000000"/>
              </w:rPr>
            </w:pPr>
            <w:r w:rsidRPr="00731F7C">
              <w:rPr>
                <w:rFonts w:eastAsia="Times New Roman"/>
                <w:b/>
                <w:bCs/>
                <w:color w:val="000000"/>
              </w:rPr>
              <w:t>0,39%</w:t>
            </w:r>
          </w:p>
        </w:tc>
      </w:tr>
    </w:tbl>
    <w:p w:rsidR="0032711B" w:rsidRDefault="0032711B" w:rsidP="00C3024C">
      <w:pPr>
        <w:pStyle w:val="a8"/>
        <w:ind w:firstLine="567"/>
        <w:rPr>
          <w:color w:val="FF0000"/>
        </w:rPr>
      </w:pPr>
    </w:p>
    <w:p w:rsidR="0032711B" w:rsidRDefault="0032711B" w:rsidP="00C3024C">
      <w:pPr>
        <w:pStyle w:val="a8"/>
        <w:ind w:firstLine="567"/>
        <w:rPr>
          <w:color w:val="FF0000"/>
        </w:rPr>
      </w:pPr>
    </w:p>
    <w:p w:rsidR="001D62CA" w:rsidRDefault="001D62CA" w:rsidP="00C3024C">
      <w:pPr>
        <w:pStyle w:val="a8"/>
        <w:ind w:firstLine="567"/>
        <w:rPr>
          <w:color w:val="FF0000"/>
        </w:rPr>
      </w:pPr>
    </w:p>
    <w:p w:rsidR="001D62CA" w:rsidRDefault="001D62CA" w:rsidP="00C3024C">
      <w:pPr>
        <w:pStyle w:val="a8"/>
        <w:ind w:firstLine="567"/>
        <w:rPr>
          <w:color w:val="FF0000"/>
        </w:rPr>
      </w:pPr>
    </w:p>
    <w:p w:rsidR="001D62CA" w:rsidRDefault="001D62CA" w:rsidP="00C3024C">
      <w:pPr>
        <w:pStyle w:val="a8"/>
        <w:ind w:firstLine="567"/>
        <w:rPr>
          <w:color w:val="FF0000"/>
        </w:rPr>
      </w:pPr>
    </w:p>
    <w:p w:rsidR="001D62CA" w:rsidRDefault="001D62CA" w:rsidP="00C3024C">
      <w:pPr>
        <w:pStyle w:val="a8"/>
        <w:ind w:firstLine="567"/>
        <w:rPr>
          <w:color w:val="FF0000"/>
        </w:rPr>
      </w:pPr>
    </w:p>
    <w:p w:rsidR="001D62CA" w:rsidRDefault="001D62CA" w:rsidP="00C3024C">
      <w:pPr>
        <w:pStyle w:val="a8"/>
        <w:ind w:firstLine="567"/>
        <w:rPr>
          <w:color w:val="FF0000"/>
        </w:rPr>
      </w:pPr>
    </w:p>
    <w:p w:rsidR="001D62CA" w:rsidRDefault="001D62CA" w:rsidP="00C3024C">
      <w:pPr>
        <w:pStyle w:val="a8"/>
        <w:ind w:firstLine="567"/>
        <w:rPr>
          <w:color w:val="FF0000"/>
        </w:rPr>
      </w:pPr>
      <w:bookmarkStart w:id="0" w:name="_GoBack"/>
      <w:bookmarkEnd w:id="0"/>
    </w:p>
    <w:p w:rsidR="00C3024C" w:rsidRPr="001E7872" w:rsidRDefault="00837E86" w:rsidP="00D522E6">
      <w:pPr>
        <w:tabs>
          <w:tab w:val="left" w:pos="426"/>
        </w:tabs>
        <w:rPr>
          <w:b/>
        </w:rPr>
      </w:pPr>
      <w:r>
        <w:rPr>
          <w:b/>
        </w:rPr>
        <w:lastRenderedPageBreak/>
        <w:tab/>
      </w:r>
      <w:r>
        <w:rPr>
          <w:b/>
        </w:rPr>
        <w:tab/>
      </w:r>
      <w:r>
        <w:rPr>
          <w:b/>
        </w:rPr>
        <w:tab/>
      </w:r>
      <w:r>
        <w:rPr>
          <w:b/>
        </w:rPr>
        <w:tab/>
      </w:r>
      <w:r>
        <w:rPr>
          <w:b/>
        </w:rPr>
        <w:tab/>
      </w:r>
      <w:r w:rsidR="001E7872">
        <w:rPr>
          <w:b/>
        </w:rPr>
        <w:t xml:space="preserve">Таблица 65. </w:t>
      </w:r>
      <w:r w:rsidR="001E7872" w:rsidRPr="001E7872">
        <w:rPr>
          <w:b/>
        </w:rPr>
        <w:t>Анализ контингента по состоянию на 01.10.2019г.</w:t>
      </w:r>
    </w:p>
    <w:tbl>
      <w:tblPr>
        <w:tblW w:w="16672" w:type="dxa"/>
        <w:tblInd w:w="-546" w:type="dxa"/>
        <w:tblLayout w:type="fixed"/>
        <w:tblLook w:val="04A0" w:firstRow="1" w:lastRow="0" w:firstColumn="1" w:lastColumn="0" w:noHBand="0" w:noVBand="1"/>
      </w:tblPr>
      <w:tblGrid>
        <w:gridCol w:w="764"/>
        <w:gridCol w:w="568"/>
        <w:gridCol w:w="567"/>
        <w:gridCol w:w="567"/>
        <w:gridCol w:w="567"/>
        <w:gridCol w:w="567"/>
        <w:gridCol w:w="567"/>
        <w:gridCol w:w="567"/>
        <w:gridCol w:w="567"/>
        <w:gridCol w:w="567"/>
        <w:gridCol w:w="567"/>
        <w:gridCol w:w="567"/>
        <w:gridCol w:w="425"/>
        <w:gridCol w:w="425"/>
        <w:gridCol w:w="425"/>
        <w:gridCol w:w="426"/>
        <w:gridCol w:w="425"/>
        <w:gridCol w:w="567"/>
        <w:gridCol w:w="567"/>
        <w:gridCol w:w="567"/>
        <w:gridCol w:w="567"/>
        <w:gridCol w:w="567"/>
        <w:gridCol w:w="425"/>
        <w:gridCol w:w="567"/>
        <w:gridCol w:w="425"/>
        <w:gridCol w:w="567"/>
        <w:gridCol w:w="426"/>
        <w:gridCol w:w="425"/>
        <w:gridCol w:w="425"/>
        <w:gridCol w:w="425"/>
        <w:gridCol w:w="457"/>
        <w:gridCol w:w="567"/>
      </w:tblGrid>
      <w:tr w:rsidR="00D522E6" w:rsidRPr="001E7872" w:rsidTr="00D522E6">
        <w:trPr>
          <w:trHeight w:val="1404"/>
        </w:trPr>
        <w:tc>
          <w:tcPr>
            <w:tcW w:w="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ООО</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 xml:space="preserve">Количество учащихся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Количество девочек</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Количество мальчиков</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1 ребенок в семье</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2 ребенка в семье</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3  ребенка и более</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Дети–сироты</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Дети–инвалиды</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Опекаемые дети</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Полных семей</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Одна мать</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Один отец</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Неблагополучные  семьи</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Родитель-инвалид</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Родители-пенсионеры</w:t>
            </w:r>
          </w:p>
        </w:tc>
        <w:tc>
          <w:tcPr>
            <w:tcW w:w="1024" w:type="dxa"/>
            <w:gridSpan w:val="2"/>
            <w:tcBorders>
              <w:top w:val="single" w:sz="4" w:space="0" w:color="auto"/>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Родители работают за пределами НГО</w:t>
            </w:r>
          </w:p>
        </w:tc>
      </w:tr>
      <w:tr w:rsidR="00D522E6" w:rsidRPr="001E7872" w:rsidTr="00D522E6">
        <w:trPr>
          <w:trHeight w:val="324"/>
        </w:trPr>
        <w:tc>
          <w:tcPr>
            <w:tcW w:w="764" w:type="dxa"/>
            <w:vMerge/>
            <w:tcBorders>
              <w:top w:val="single" w:sz="4" w:space="0" w:color="auto"/>
              <w:left w:val="single" w:sz="4" w:space="0" w:color="auto"/>
              <w:bottom w:val="single" w:sz="4" w:space="0" w:color="auto"/>
              <w:right w:val="single" w:sz="4" w:space="0" w:color="auto"/>
            </w:tcBorders>
            <w:vAlign w:val="center"/>
            <w:hideMark/>
          </w:tcPr>
          <w:p w:rsidR="001E7872" w:rsidRPr="001E7872" w:rsidRDefault="001E7872" w:rsidP="001E7872">
            <w:pPr>
              <w:rPr>
                <w:rFonts w:eastAsia="Times New Roman"/>
                <w:sz w:val="16"/>
                <w:szCs w:val="16"/>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1E7872" w:rsidRPr="001E7872" w:rsidRDefault="001E7872" w:rsidP="001E7872">
            <w:pPr>
              <w:rPr>
                <w:rFonts w:eastAsia="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чел.</w:t>
            </w:r>
          </w:p>
        </w:tc>
        <w:tc>
          <w:tcPr>
            <w:tcW w:w="567"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чел.</w:t>
            </w:r>
          </w:p>
        </w:tc>
        <w:tc>
          <w:tcPr>
            <w:tcW w:w="567"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чел.</w:t>
            </w:r>
          </w:p>
        </w:tc>
        <w:tc>
          <w:tcPr>
            <w:tcW w:w="567"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чел.</w:t>
            </w:r>
          </w:p>
        </w:tc>
        <w:tc>
          <w:tcPr>
            <w:tcW w:w="567"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чел.</w:t>
            </w:r>
          </w:p>
        </w:tc>
        <w:tc>
          <w:tcPr>
            <w:tcW w:w="567"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w:t>
            </w:r>
          </w:p>
        </w:tc>
        <w:tc>
          <w:tcPr>
            <w:tcW w:w="425"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чел.</w:t>
            </w:r>
          </w:p>
        </w:tc>
        <w:tc>
          <w:tcPr>
            <w:tcW w:w="425"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w:t>
            </w:r>
          </w:p>
        </w:tc>
        <w:tc>
          <w:tcPr>
            <w:tcW w:w="425"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чел.</w:t>
            </w:r>
          </w:p>
        </w:tc>
        <w:tc>
          <w:tcPr>
            <w:tcW w:w="426"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w:t>
            </w:r>
          </w:p>
        </w:tc>
        <w:tc>
          <w:tcPr>
            <w:tcW w:w="425"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чел.</w:t>
            </w:r>
          </w:p>
        </w:tc>
        <w:tc>
          <w:tcPr>
            <w:tcW w:w="567"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чел.</w:t>
            </w:r>
          </w:p>
        </w:tc>
        <w:tc>
          <w:tcPr>
            <w:tcW w:w="567"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чел.</w:t>
            </w:r>
          </w:p>
        </w:tc>
        <w:tc>
          <w:tcPr>
            <w:tcW w:w="567"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w:t>
            </w:r>
          </w:p>
        </w:tc>
        <w:tc>
          <w:tcPr>
            <w:tcW w:w="425"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чел.</w:t>
            </w:r>
          </w:p>
        </w:tc>
        <w:tc>
          <w:tcPr>
            <w:tcW w:w="567"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w:t>
            </w:r>
          </w:p>
        </w:tc>
        <w:tc>
          <w:tcPr>
            <w:tcW w:w="425"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чел.</w:t>
            </w:r>
          </w:p>
        </w:tc>
        <w:tc>
          <w:tcPr>
            <w:tcW w:w="567"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w:t>
            </w:r>
          </w:p>
        </w:tc>
        <w:tc>
          <w:tcPr>
            <w:tcW w:w="426"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чел.</w:t>
            </w:r>
          </w:p>
        </w:tc>
        <w:tc>
          <w:tcPr>
            <w:tcW w:w="425"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w:t>
            </w:r>
          </w:p>
        </w:tc>
        <w:tc>
          <w:tcPr>
            <w:tcW w:w="425"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чел.</w:t>
            </w:r>
          </w:p>
        </w:tc>
        <w:tc>
          <w:tcPr>
            <w:tcW w:w="425"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w:t>
            </w:r>
          </w:p>
        </w:tc>
        <w:tc>
          <w:tcPr>
            <w:tcW w:w="457"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чел.</w:t>
            </w:r>
          </w:p>
        </w:tc>
        <w:tc>
          <w:tcPr>
            <w:tcW w:w="567"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6"/>
                <w:szCs w:val="16"/>
              </w:rPr>
            </w:pPr>
            <w:r w:rsidRPr="001E7872">
              <w:rPr>
                <w:rFonts w:eastAsia="Times New Roman"/>
                <w:sz w:val="16"/>
                <w:szCs w:val="16"/>
              </w:rPr>
              <w:t>%</w:t>
            </w:r>
          </w:p>
        </w:tc>
      </w:tr>
      <w:tr w:rsidR="00D522E6" w:rsidRPr="001E7872" w:rsidTr="00D522E6">
        <w:trPr>
          <w:trHeight w:val="588"/>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b/>
                <w:bCs/>
                <w:sz w:val="15"/>
                <w:szCs w:val="15"/>
              </w:rPr>
            </w:pPr>
            <w:r w:rsidRPr="001E7872">
              <w:rPr>
                <w:rFonts w:eastAsia="Times New Roman"/>
                <w:b/>
                <w:bCs/>
                <w:sz w:val="15"/>
                <w:szCs w:val="15"/>
              </w:rPr>
              <w:t>40</w:t>
            </w:r>
          </w:p>
        </w:tc>
        <w:tc>
          <w:tcPr>
            <w:tcW w:w="568"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eastAsia="Times New Roman"/>
                <w:sz w:val="15"/>
                <w:szCs w:val="15"/>
              </w:rPr>
            </w:pPr>
            <w:r w:rsidRPr="001E7872">
              <w:rPr>
                <w:rFonts w:eastAsia="Times New Roman"/>
                <w:sz w:val="15"/>
                <w:szCs w:val="15"/>
              </w:rPr>
              <w:t>1046</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460</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44,0</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586</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56,0</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352</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33,7</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511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48,9</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183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17,5</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0,2</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w:t>
            </w:r>
          </w:p>
        </w:tc>
        <w:tc>
          <w:tcPr>
            <w:tcW w:w="426"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0,2</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18</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1,7</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735</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70,3</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288</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27,5</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2,2</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0,1</w:t>
            </w:r>
          </w:p>
        </w:tc>
        <w:tc>
          <w:tcPr>
            <w:tcW w:w="426"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0,1</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0,4</w:t>
            </w:r>
          </w:p>
        </w:tc>
        <w:tc>
          <w:tcPr>
            <w:tcW w:w="45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89</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8,5</w:t>
            </w:r>
          </w:p>
        </w:tc>
      </w:tr>
      <w:tr w:rsidR="00D522E6" w:rsidRPr="001E7872" w:rsidTr="00D522E6">
        <w:trPr>
          <w:trHeight w:val="516"/>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b/>
                <w:bCs/>
                <w:sz w:val="15"/>
                <w:szCs w:val="15"/>
              </w:rPr>
            </w:pPr>
            <w:r w:rsidRPr="001E7872">
              <w:rPr>
                <w:rFonts w:eastAsia="Times New Roman"/>
                <w:b/>
                <w:bCs/>
                <w:sz w:val="15"/>
                <w:szCs w:val="15"/>
              </w:rPr>
              <w:t>41</w:t>
            </w:r>
          </w:p>
        </w:tc>
        <w:tc>
          <w:tcPr>
            <w:tcW w:w="568"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eastAsia="Times New Roman"/>
                <w:sz w:val="15"/>
                <w:szCs w:val="15"/>
              </w:rPr>
            </w:pPr>
            <w:r w:rsidRPr="001E7872">
              <w:rPr>
                <w:rFonts w:eastAsia="Times New Roman"/>
                <w:sz w:val="15"/>
                <w:szCs w:val="15"/>
              </w:rPr>
              <w:t>934</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502</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53,7</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432</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46,3</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383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41,0</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461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49,4</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90</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9,6</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0,3</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w:t>
            </w:r>
          </w:p>
        </w:tc>
        <w:tc>
          <w:tcPr>
            <w:tcW w:w="426"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0,4</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6</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0,6</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797</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85,3</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130</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13,9</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7</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0,7</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0,1</w:t>
            </w:r>
          </w:p>
        </w:tc>
        <w:tc>
          <w:tcPr>
            <w:tcW w:w="426"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6</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0,6</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23</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2,5</w:t>
            </w:r>
          </w:p>
        </w:tc>
        <w:tc>
          <w:tcPr>
            <w:tcW w:w="45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158</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16,9</w:t>
            </w:r>
          </w:p>
        </w:tc>
      </w:tr>
      <w:tr w:rsidR="00D522E6" w:rsidRPr="001E7872" w:rsidTr="00D522E6">
        <w:trPr>
          <w:trHeight w:val="528"/>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b/>
                <w:bCs/>
                <w:sz w:val="15"/>
                <w:szCs w:val="15"/>
              </w:rPr>
            </w:pPr>
            <w:r w:rsidRPr="001E7872">
              <w:rPr>
                <w:rFonts w:eastAsia="Times New Roman"/>
                <w:b/>
                <w:bCs/>
                <w:sz w:val="15"/>
                <w:szCs w:val="15"/>
              </w:rPr>
              <w:t>45</w:t>
            </w:r>
          </w:p>
        </w:tc>
        <w:tc>
          <w:tcPr>
            <w:tcW w:w="568"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eastAsia="Times New Roman"/>
                <w:sz w:val="15"/>
                <w:szCs w:val="15"/>
              </w:rPr>
            </w:pPr>
            <w:r w:rsidRPr="001E7872">
              <w:rPr>
                <w:rFonts w:eastAsia="Times New Roman"/>
                <w:sz w:val="15"/>
                <w:szCs w:val="15"/>
              </w:rPr>
              <w:t>636</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315</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49,5</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321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50,5</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263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41,4</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254</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39,9</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119</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18,7</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0,8</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11</w:t>
            </w:r>
          </w:p>
        </w:tc>
        <w:tc>
          <w:tcPr>
            <w:tcW w:w="426"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1,7</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25</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3,9</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441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69,3</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162</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25,5</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8</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1,3</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8</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1,3</w:t>
            </w:r>
          </w:p>
        </w:tc>
        <w:tc>
          <w:tcPr>
            <w:tcW w:w="426"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0,5</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17</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2,7</w:t>
            </w:r>
          </w:p>
        </w:tc>
        <w:tc>
          <w:tcPr>
            <w:tcW w:w="45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101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15,9</w:t>
            </w:r>
          </w:p>
        </w:tc>
      </w:tr>
      <w:tr w:rsidR="00D522E6" w:rsidRPr="001E7872" w:rsidTr="00D522E6">
        <w:trPr>
          <w:trHeight w:val="372"/>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b/>
                <w:bCs/>
                <w:sz w:val="15"/>
                <w:szCs w:val="15"/>
              </w:rPr>
            </w:pPr>
            <w:r w:rsidRPr="001E7872">
              <w:rPr>
                <w:rFonts w:eastAsia="Times New Roman"/>
                <w:b/>
                <w:bCs/>
                <w:sz w:val="15"/>
                <w:szCs w:val="15"/>
              </w:rPr>
              <w:t>Гимн.</w:t>
            </w:r>
          </w:p>
        </w:tc>
        <w:tc>
          <w:tcPr>
            <w:tcW w:w="568"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eastAsia="Times New Roman"/>
                <w:sz w:val="15"/>
                <w:szCs w:val="15"/>
              </w:rPr>
            </w:pPr>
            <w:r w:rsidRPr="001E7872">
              <w:rPr>
                <w:rFonts w:eastAsia="Times New Roman"/>
                <w:sz w:val="15"/>
                <w:szCs w:val="15"/>
              </w:rPr>
              <w:t>713</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396</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55,5</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317</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44,5</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203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28,5</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402</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56,4</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108</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15,1</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0,1</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w:t>
            </w:r>
          </w:p>
        </w:tc>
        <w:tc>
          <w:tcPr>
            <w:tcW w:w="426"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0,4</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0,4</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590</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82,7</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116</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16,3</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0,6</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0,0</w:t>
            </w:r>
          </w:p>
        </w:tc>
        <w:tc>
          <w:tcPr>
            <w:tcW w:w="426"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0,6</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16</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2,2</w:t>
            </w:r>
          </w:p>
        </w:tc>
        <w:tc>
          <w:tcPr>
            <w:tcW w:w="45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144</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20,2</w:t>
            </w:r>
          </w:p>
        </w:tc>
      </w:tr>
      <w:tr w:rsidR="00D522E6" w:rsidRPr="001E7872" w:rsidTr="00D522E6">
        <w:trPr>
          <w:trHeight w:val="444"/>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b/>
                <w:bCs/>
                <w:sz w:val="15"/>
                <w:szCs w:val="15"/>
              </w:rPr>
            </w:pPr>
            <w:r w:rsidRPr="001E7872">
              <w:rPr>
                <w:rFonts w:eastAsia="Times New Roman"/>
                <w:b/>
                <w:bCs/>
                <w:sz w:val="15"/>
                <w:szCs w:val="15"/>
              </w:rPr>
              <w:t>48</w:t>
            </w:r>
          </w:p>
        </w:tc>
        <w:tc>
          <w:tcPr>
            <w:tcW w:w="568"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eastAsia="Times New Roman"/>
                <w:sz w:val="15"/>
                <w:szCs w:val="15"/>
              </w:rPr>
            </w:pPr>
            <w:r w:rsidRPr="001E7872">
              <w:rPr>
                <w:rFonts w:eastAsia="Times New Roman"/>
                <w:sz w:val="15"/>
                <w:szCs w:val="15"/>
              </w:rPr>
              <w:t>832</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376</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45,2</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456</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54,8</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301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36,2</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401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48,2</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130</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15,6</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0,6</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9</w:t>
            </w:r>
          </w:p>
        </w:tc>
        <w:tc>
          <w:tcPr>
            <w:tcW w:w="426"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1,1</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24</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2,9</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555</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66,7</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250</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30,0</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0,5</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1,3</w:t>
            </w:r>
          </w:p>
        </w:tc>
        <w:tc>
          <w:tcPr>
            <w:tcW w:w="426"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6</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0,7</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11</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1,3</w:t>
            </w:r>
          </w:p>
        </w:tc>
        <w:tc>
          <w:tcPr>
            <w:tcW w:w="45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175</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21,0</w:t>
            </w:r>
          </w:p>
        </w:tc>
      </w:tr>
      <w:tr w:rsidR="00D522E6" w:rsidRPr="001E7872" w:rsidTr="00D522E6">
        <w:trPr>
          <w:trHeight w:val="432"/>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b/>
                <w:bCs/>
                <w:sz w:val="15"/>
                <w:szCs w:val="15"/>
              </w:rPr>
            </w:pPr>
            <w:r w:rsidRPr="001E7872">
              <w:rPr>
                <w:rFonts w:eastAsia="Times New Roman"/>
                <w:b/>
                <w:bCs/>
                <w:sz w:val="15"/>
                <w:szCs w:val="15"/>
              </w:rPr>
              <w:t>49</w:t>
            </w:r>
          </w:p>
        </w:tc>
        <w:tc>
          <w:tcPr>
            <w:tcW w:w="568"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eastAsia="Times New Roman"/>
                <w:sz w:val="15"/>
                <w:szCs w:val="15"/>
              </w:rPr>
            </w:pPr>
            <w:r w:rsidRPr="001E7872">
              <w:rPr>
                <w:rFonts w:eastAsia="Times New Roman"/>
                <w:sz w:val="15"/>
                <w:szCs w:val="15"/>
              </w:rPr>
              <w:t>724</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383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52,9</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341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47,1</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255</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35,2</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326</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45,0</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143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19,8</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0,3</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7</w:t>
            </w:r>
          </w:p>
        </w:tc>
        <w:tc>
          <w:tcPr>
            <w:tcW w:w="426"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1,0</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9</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1,2</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440</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60,8</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264</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36,5</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20</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2,8</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1,5</w:t>
            </w:r>
          </w:p>
        </w:tc>
        <w:tc>
          <w:tcPr>
            <w:tcW w:w="426"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15</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2,1</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26</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3,6</w:t>
            </w:r>
          </w:p>
        </w:tc>
        <w:tc>
          <w:tcPr>
            <w:tcW w:w="45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79</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10,9</w:t>
            </w:r>
          </w:p>
        </w:tc>
      </w:tr>
      <w:tr w:rsidR="00D522E6" w:rsidRPr="001E7872" w:rsidTr="00D522E6">
        <w:trPr>
          <w:trHeight w:val="516"/>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b/>
                <w:bCs/>
                <w:sz w:val="15"/>
                <w:szCs w:val="15"/>
              </w:rPr>
            </w:pPr>
            <w:r w:rsidRPr="001E7872">
              <w:rPr>
                <w:rFonts w:eastAsia="Times New Roman"/>
                <w:b/>
                <w:bCs/>
                <w:sz w:val="15"/>
                <w:szCs w:val="15"/>
              </w:rPr>
              <w:t>53</w:t>
            </w:r>
          </w:p>
        </w:tc>
        <w:tc>
          <w:tcPr>
            <w:tcW w:w="568" w:type="dxa"/>
            <w:tcBorders>
              <w:top w:val="nil"/>
              <w:left w:val="nil"/>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sz w:val="15"/>
                <w:szCs w:val="15"/>
              </w:rPr>
            </w:pPr>
            <w:r w:rsidRPr="001E7872">
              <w:rPr>
                <w:rFonts w:eastAsia="Times New Roman"/>
                <w:sz w:val="15"/>
                <w:szCs w:val="15"/>
              </w:rPr>
              <w:t>315</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128</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40,6</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187</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59,4</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61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19,4</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183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58,1</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71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22,5</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0,6</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w:t>
            </w:r>
          </w:p>
        </w:tc>
        <w:tc>
          <w:tcPr>
            <w:tcW w:w="426"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0,6</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28</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8,9</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75</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23,8</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210</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66,7</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0,6</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163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51,7</w:t>
            </w:r>
          </w:p>
        </w:tc>
        <w:tc>
          <w:tcPr>
            <w:tcW w:w="426"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0,6</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0,6</w:t>
            </w:r>
          </w:p>
        </w:tc>
        <w:tc>
          <w:tcPr>
            <w:tcW w:w="45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16,8</w:t>
            </w:r>
          </w:p>
        </w:tc>
      </w:tr>
      <w:tr w:rsidR="00D522E6" w:rsidRPr="001E7872" w:rsidTr="00D522E6">
        <w:trPr>
          <w:trHeight w:val="480"/>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b/>
                <w:bCs/>
                <w:sz w:val="15"/>
                <w:szCs w:val="15"/>
              </w:rPr>
            </w:pPr>
            <w:r w:rsidRPr="001E7872">
              <w:rPr>
                <w:rFonts w:eastAsia="Times New Roman"/>
                <w:b/>
                <w:bCs/>
                <w:sz w:val="15"/>
                <w:szCs w:val="15"/>
              </w:rPr>
              <w:t>54</w:t>
            </w:r>
          </w:p>
        </w:tc>
        <w:tc>
          <w:tcPr>
            <w:tcW w:w="568"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eastAsia="Times New Roman"/>
                <w:sz w:val="15"/>
                <w:szCs w:val="15"/>
              </w:rPr>
            </w:pPr>
            <w:r w:rsidRPr="001E7872">
              <w:rPr>
                <w:rFonts w:eastAsia="Times New Roman"/>
                <w:sz w:val="15"/>
                <w:szCs w:val="15"/>
              </w:rPr>
              <w:t>831</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410</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49,3</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421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50,7</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352</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42,4</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353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42,5</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126</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15,2</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0,0</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9</w:t>
            </w:r>
          </w:p>
        </w:tc>
        <w:tc>
          <w:tcPr>
            <w:tcW w:w="426"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1,1</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1,6</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551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66,3</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254</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30,6</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1,6</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6</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0,7</w:t>
            </w:r>
          </w:p>
        </w:tc>
        <w:tc>
          <w:tcPr>
            <w:tcW w:w="426"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0,4</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13</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1,6</w:t>
            </w:r>
          </w:p>
        </w:tc>
        <w:tc>
          <w:tcPr>
            <w:tcW w:w="45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68</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8,2</w:t>
            </w:r>
          </w:p>
        </w:tc>
      </w:tr>
      <w:tr w:rsidR="00D522E6" w:rsidRPr="001E7872" w:rsidTr="00D522E6">
        <w:trPr>
          <w:trHeight w:val="468"/>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b/>
                <w:bCs/>
                <w:sz w:val="15"/>
                <w:szCs w:val="15"/>
              </w:rPr>
            </w:pPr>
            <w:r w:rsidRPr="001E7872">
              <w:rPr>
                <w:rFonts w:eastAsia="Times New Roman"/>
                <w:b/>
                <w:bCs/>
                <w:sz w:val="15"/>
                <w:szCs w:val="15"/>
              </w:rPr>
              <w:t>56</w:t>
            </w:r>
          </w:p>
        </w:tc>
        <w:tc>
          <w:tcPr>
            <w:tcW w:w="568"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eastAsia="Times New Roman"/>
                <w:sz w:val="15"/>
                <w:szCs w:val="15"/>
              </w:rPr>
            </w:pPr>
            <w:r w:rsidRPr="001E7872">
              <w:rPr>
                <w:rFonts w:eastAsia="Times New Roman"/>
                <w:sz w:val="15"/>
                <w:szCs w:val="15"/>
              </w:rPr>
              <w:t>775</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386</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49,8</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389</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50,2</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333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43,0</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350</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45,2</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92</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11,9</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0,3</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w:t>
            </w:r>
          </w:p>
        </w:tc>
        <w:tc>
          <w:tcPr>
            <w:tcW w:w="426"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0,5</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0,6</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607</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78,3</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162</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20,9</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0,6</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0,6</w:t>
            </w:r>
          </w:p>
        </w:tc>
        <w:tc>
          <w:tcPr>
            <w:tcW w:w="426"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0,3</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19</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2,5</w:t>
            </w:r>
          </w:p>
        </w:tc>
        <w:tc>
          <w:tcPr>
            <w:tcW w:w="45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75</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9,7</w:t>
            </w:r>
          </w:p>
        </w:tc>
      </w:tr>
      <w:tr w:rsidR="00D522E6" w:rsidRPr="001E7872" w:rsidTr="00D522E6">
        <w:trPr>
          <w:trHeight w:val="504"/>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b/>
                <w:bCs/>
                <w:sz w:val="15"/>
                <w:szCs w:val="15"/>
              </w:rPr>
            </w:pPr>
            <w:r w:rsidRPr="001E7872">
              <w:rPr>
                <w:rFonts w:eastAsia="Times New Roman"/>
                <w:b/>
                <w:bCs/>
                <w:sz w:val="15"/>
                <w:szCs w:val="15"/>
              </w:rPr>
              <w:t>57</w:t>
            </w:r>
          </w:p>
        </w:tc>
        <w:tc>
          <w:tcPr>
            <w:tcW w:w="568"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eastAsia="Times New Roman"/>
                <w:sz w:val="15"/>
                <w:szCs w:val="15"/>
              </w:rPr>
            </w:pPr>
            <w:r w:rsidRPr="001E7872">
              <w:rPr>
                <w:rFonts w:eastAsia="Times New Roman"/>
                <w:sz w:val="15"/>
                <w:szCs w:val="15"/>
              </w:rPr>
              <w:t>613</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310</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50,6</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303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49,4</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224</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36,5</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302</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49,3</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87</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14,2</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0,0</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w:t>
            </w:r>
          </w:p>
        </w:tc>
        <w:tc>
          <w:tcPr>
            <w:tcW w:w="426"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0,2</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1,8</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456</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74,4</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153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25,0</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0,7</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10</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1,6</w:t>
            </w:r>
          </w:p>
        </w:tc>
        <w:tc>
          <w:tcPr>
            <w:tcW w:w="426"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0,3</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11</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1,8</w:t>
            </w:r>
          </w:p>
        </w:tc>
        <w:tc>
          <w:tcPr>
            <w:tcW w:w="45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132</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21,5</w:t>
            </w:r>
          </w:p>
        </w:tc>
      </w:tr>
      <w:tr w:rsidR="00D522E6" w:rsidRPr="001E7872" w:rsidTr="00D522E6">
        <w:trPr>
          <w:trHeight w:val="540"/>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b/>
                <w:bCs/>
                <w:sz w:val="15"/>
                <w:szCs w:val="15"/>
              </w:rPr>
            </w:pPr>
            <w:r w:rsidRPr="001E7872">
              <w:rPr>
                <w:rFonts w:eastAsia="Times New Roman"/>
                <w:b/>
                <w:bCs/>
                <w:sz w:val="15"/>
                <w:szCs w:val="15"/>
              </w:rPr>
              <w:t>58</w:t>
            </w:r>
          </w:p>
        </w:tc>
        <w:tc>
          <w:tcPr>
            <w:tcW w:w="568"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eastAsia="Times New Roman"/>
                <w:sz w:val="15"/>
                <w:szCs w:val="15"/>
              </w:rPr>
            </w:pPr>
            <w:r w:rsidRPr="001E7872">
              <w:rPr>
                <w:rFonts w:eastAsia="Times New Roman"/>
                <w:sz w:val="15"/>
                <w:szCs w:val="15"/>
              </w:rPr>
              <w:t>1015</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521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51,3</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494</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48,7</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421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41,5</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460</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45,3</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134</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13,2</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6</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0,6</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9</w:t>
            </w:r>
          </w:p>
        </w:tc>
        <w:tc>
          <w:tcPr>
            <w:tcW w:w="426"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0,9</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22</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2,2</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725</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71,4</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272</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26,8</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18</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1,8</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15</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1,5</w:t>
            </w:r>
          </w:p>
        </w:tc>
        <w:tc>
          <w:tcPr>
            <w:tcW w:w="426"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8</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0,8</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37</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3,6</w:t>
            </w:r>
          </w:p>
        </w:tc>
        <w:tc>
          <w:tcPr>
            <w:tcW w:w="45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260</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25,6</w:t>
            </w:r>
          </w:p>
        </w:tc>
      </w:tr>
      <w:tr w:rsidR="00D522E6" w:rsidRPr="001E7872" w:rsidTr="00D522E6">
        <w:trPr>
          <w:trHeight w:val="552"/>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b/>
                <w:bCs/>
                <w:sz w:val="15"/>
                <w:szCs w:val="15"/>
              </w:rPr>
            </w:pPr>
            <w:r w:rsidRPr="001E7872">
              <w:rPr>
                <w:rFonts w:eastAsia="Times New Roman"/>
                <w:b/>
                <w:bCs/>
                <w:sz w:val="15"/>
                <w:szCs w:val="15"/>
              </w:rPr>
              <w:t xml:space="preserve"> </w:t>
            </w:r>
            <w:proofErr w:type="spellStart"/>
            <w:r w:rsidRPr="001E7872">
              <w:rPr>
                <w:rFonts w:eastAsia="Times New Roman"/>
                <w:b/>
                <w:bCs/>
                <w:sz w:val="15"/>
                <w:szCs w:val="15"/>
              </w:rPr>
              <w:t>Тарасково</w:t>
            </w:r>
            <w:proofErr w:type="spellEnd"/>
          </w:p>
        </w:tc>
        <w:tc>
          <w:tcPr>
            <w:tcW w:w="568"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eastAsia="Times New Roman"/>
                <w:sz w:val="15"/>
                <w:szCs w:val="15"/>
              </w:rPr>
            </w:pPr>
            <w:r w:rsidRPr="001E7872">
              <w:rPr>
                <w:rFonts w:eastAsia="Times New Roman"/>
                <w:sz w:val="15"/>
                <w:szCs w:val="15"/>
              </w:rPr>
              <w:t>138</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81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58,7</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57</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41,3</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22,5</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74</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53,6</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23,9</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2,2</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w:t>
            </w:r>
          </w:p>
        </w:tc>
        <w:tc>
          <w:tcPr>
            <w:tcW w:w="426"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0,7</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2,2</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98</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71,0</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36</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26,1</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2,9</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2,9</w:t>
            </w:r>
          </w:p>
        </w:tc>
        <w:tc>
          <w:tcPr>
            <w:tcW w:w="426"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0,7</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0,7</w:t>
            </w:r>
          </w:p>
        </w:tc>
        <w:tc>
          <w:tcPr>
            <w:tcW w:w="45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29,7</w:t>
            </w:r>
          </w:p>
        </w:tc>
      </w:tr>
      <w:tr w:rsidR="00D522E6" w:rsidRPr="001E7872" w:rsidTr="00D522E6">
        <w:trPr>
          <w:trHeight w:val="492"/>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b/>
                <w:bCs/>
                <w:sz w:val="15"/>
                <w:szCs w:val="15"/>
              </w:rPr>
            </w:pPr>
            <w:r w:rsidRPr="001E7872">
              <w:rPr>
                <w:rFonts w:eastAsia="Times New Roman"/>
                <w:b/>
                <w:bCs/>
                <w:sz w:val="15"/>
                <w:szCs w:val="15"/>
              </w:rPr>
              <w:t xml:space="preserve"> Починок</w:t>
            </w:r>
          </w:p>
        </w:tc>
        <w:tc>
          <w:tcPr>
            <w:tcW w:w="568"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eastAsia="Times New Roman"/>
                <w:sz w:val="15"/>
                <w:szCs w:val="15"/>
              </w:rPr>
            </w:pPr>
            <w:r w:rsidRPr="001E7872">
              <w:rPr>
                <w:rFonts w:eastAsia="Times New Roman"/>
                <w:sz w:val="15"/>
                <w:szCs w:val="15"/>
              </w:rPr>
              <w:t>135</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70</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51,9</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65</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48,1</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31,9</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30,4</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51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37,8</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0,0</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w:t>
            </w:r>
          </w:p>
        </w:tc>
        <w:tc>
          <w:tcPr>
            <w:tcW w:w="426"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0,0</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9</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6,7</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93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68,9</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40</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29,6</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1,5</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2,2</w:t>
            </w:r>
          </w:p>
        </w:tc>
        <w:tc>
          <w:tcPr>
            <w:tcW w:w="426"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0,0</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3,0</w:t>
            </w:r>
          </w:p>
        </w:tc>
        <w:tc>
          <w:tcPr>
            <w:tcW w:w="45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66</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sz w:val="15"/>
                <w:szCs w:val="15"/>
              </w:rPr>
            </w:pPr>
            <w:r w:rsidRPr="001E7872">
              <w:rPr>
                <w:rFonts w:ascii="Arial" w:eastAsia="Times New Roman" w:hAnsi="Arial" w:cs="Arial"/>
                <w:sz w:val="15"/>
                <w:szCs w:val="15"/>
              </w:rPr>
              <w:t>48,9</w:t>
            </w:r>
          </w:p>
        </w:tc>
      </w:tr>
      <w:tr w:rsidR="00D522E6" w:rsidRPr="001E7872" w:rsidTr="00D522E6">
        <w:trPr>
          <w:trHeight w:val="564"/>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1E7872" w:rsidRPr="001E7872" w:rsidRDefault="001E7872" w:rsidP="001E7872">
            <w:pPr>
              <w:jc w:val="center"/>
              <w:rPr>
                <w:rFonts w:eastAsia="Times New Roman"/>
                <w:b/>
                <w:bCs/>
                <w:sz w:val="15"/>
                <w:szCs w:val="15"/>
              </w:rPr>
            </w:pPr>
            <w:r w:rsidRPr="001E7872">
              <w:rPr>
                <w:rFonts w:eastAsia="Times New Roman"/>
                <w:b/>
                <w:bCs/>
                <w:sz w:val="15"/>
                <w:szCs w:val="15"/>
              </w:rPr>
              <w:t>Итого по НГО</w:t>
            </w:r>
          </w:p>
        </w:tc>
        <w:tc>
          <w:tcPr>
            <w:tcW w:w="568"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eastAsia="Times New Roman"/>
                <w:b/>
                <w:bCs/>
                <w:sz w:val="14"/>
                <w:szCs w:val="14"/>
              </w:rPr>
            </w:pPr>
            <w:r w:rsidRPr="001E7872">
              <w:rPr>
                <w:rFonts w:eastAsia="Times New Roman"/>
                <w:b/>
                <w:bCs/>
                <w:sz w:val="14"/>
                <w:szCs w:val="14"/>
              </w:rPr>
              <w:t>8707</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4338</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49,8</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4369</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50,2</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3222</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37,0</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4118</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47,3</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1367</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15,7</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31</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0,4</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62</w:t>
            </w:r>
          </w:p>
        </w:tc>
        <w:tc>
          <w:tcPr>
            <w:tcW w:w="426"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0,7</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176</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2,0</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6163</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70,8</w:t>
            </w:r>
          </w:p>
        </w:tc>
        <w:tc>
          <w:tcPr>
            <w:tcW w:w="56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2337</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26,8</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114</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1,3</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238</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2,7</w:t>
            </w:r>
          </w:p>
        </w:tc>
        <w:tc>
          <w:tcPr>
            <w:tcW w:w="426"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53</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0,6</w:t>
            </w:r>
          </w:p>
        </w:tc>
        <w:tc>
          <w:tcPr>
            <w:tcW w:w="425"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184</w:t>
            </w:r>
          </w:p>
        </w:tc>
        <w:tc>
          <w:tcPr>
            <w:tcW w:w="425"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2,1</w:t>
            </w:r>
          </w:p>
        </w:tc>
        <w:tc>
          <w:tcPr>
            <w:tcW w:w="457" w:type="dxa"/>
            <w:tcBorders>
              <w:top w:val="nil"/>
              <w:left w:val="nil"/>
              <w:bottom w:val="single" w:sz="4" w:space="0" w:color="auto"/>
              <w:right w:val="single" w:sz="4" w:space="0" w:color="auto"/>
            </w:tcBorders>
            <w:shd w:val="clear" w:color="auto" w:fill="auto"/>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1441</w:t>
            </w:r>
          </w:p>
        </w:tc>
        <w:tc>
          <w:tcPr>
            <w:tcW w:w="567" w:type="dxa"/>
            <w:tcBorders>
              <w:top w:val="nil"/>
              <w:left w:val="nil"/>
              <w:bottom w:val="single" w:sz="4" w:space="0" w:color="auto"/>
              <w:right w:val="single" w:sz="4" w:space="0" w:color="auto"/>
            </w:tcBorders>
            <w:shd w:val="clear" w:color="000000" w:fill="FFE6B3"/>
            <w:noWrap/>
            <w:vAlign w:val="center"/>
            <w:hideMark/>
          </w:tcPr>
          <w:p w:rsidR="001E7872" w:rsidRPr="001E7872" w:rsidRDefault="001E7872" w:rsidP="001E7872">
            <w:pPr>
              <w:jc w:val="center"/>
              <w:rPr>
                <w:rFonts w:ascii="Arial" w:eastAsia="Times New Roman" w:hAnsi="Arial" w:cs="Arial"/>
                <w:b/>
                <w:bCs/>
                <w:sz w:val="14"/>
                <w:szCs w:val="14"/>
              </w:rPr>
            </w:pPr>
            <w:r w:rsidRPr="001E7872">
              <w:rPr>
                <w:rFonts w:ascii="Arial" w:eastAsia="Times New Roman" w:hAnsi="Arial" w:cs="Arial"/>
                <w:b/>
                <w:bCs/>
                <w:sz w:val="14"/>
                <w:szCs w:val="14"/>
              </w:rPr>
              <w:t>16,5</w:t>
            </w:r>
          </w:p>
        </w:tc>
      </w:tr>
    </w:tbl>
    <w:p w:rsidR="001E7872" w:rsidRDefault="001E7872" w:rsidP="00FE2B40">
      <w:pPr>
        <w:rPr>
          <w:sz w:val="15"/>
          <w:szCs w:val="15"/>
        </w:rPr>
      </w:pPr>
    </w:p>
    <w:p w:rsidR="00933771" w:rsidRDefault="00933771" w:rsidP="00FE2B40">
      <w:pPr>
        <w:rPr>
          <w:sz w:val="15"/>
          <w:szCs w:val="15"/>
        </w:rPr>
      </w:pPr>
    </w:p>
    <w:p w:rsidR="00933771" w:rsidRDefault="00933771" w:rsidP="00FE2B40">
      <w:pPr>
        <w:rPr>
          <w:sz w:val="15"/>
          <w:szCs w:val="15"/>
        </w:rPr>
      </w:pPr>
    </w:p>
    <w:p w:rsidR="00933771" w:rsidRPr="00837E86" w:rsidRDefault="00933771" w:rsidP="00837E86">
      <w:pPr>
        <w:ind w:left="2832" w:firstLine="708"/>
        <w:rPr>
          <w:b/>
        </w:rPr>
      </w:pPr>
      <w:r w:rsidRPr="00837E86">
        <w:rPr>
          <w:b/>
        </w:rPr>
        <w:lastRenderedPageBreak/>
        <w:t>Таблица 66. Сравнительная таблица за последние годы</w:t>
      </w:r>
    </w:p>
    <w:tbl>
      <w:tblPr>
        <w:tblW w:w="15521" w:type="dxa"/>
        <w:tblInd w:w="93" w:type="dxa"/>
        <w:tblLook w:val="04A0" w:firstRow="1" w:lastRow="0" w:firstColumn="1" w:lastColumn="0" w:noHBand="0" w:noVBand="1"/>
      </w:tblPr>
      <w:tblGrid>
        <w:gridCol w:w="1102"/>
        <w:gridCol w:w="867"/>
        <w:gridCol w:w="976"/>
        <w:gridCol w:w="1115"/>
        <w:gridCol w:w="1116"/>
        <w:gridCol w:w="977"/>
        <w:gridCol w:w="977"/>
        <w:gridCol w:w="837"/>
        <w:gridCol w:w="838"/>
        <w:gridCol w:w="837"/>
        <w:gridCol w:w="976"/>
        <w:gridCol w:w="977"/>
        <w:gridCol w:w="713"/>
        <w:gridCol w:w="830"/>
        <w:gridCol w:w="775"/>
        <w:gridCol w:w="844"/>
        <w:gridCol w:w="764"/>
      </w:tblGrid>
      <w:tr w:rsidR="00933771" w:rsidRPr="00933771" w:rsidTr="00933771">
        <w:trPr>
          <w:trHeight w:val="2919"/>
        </w:trPr>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ОУ</w:t>
            </w:r>
          </w:p>
        </w:tc>
        <w:tc>
          <w:tcPr>
            <w:tcW w:w="867" w:type="dxa"/>
            <w:tcBorders>
              <w:top w:val="single" w:sz="4" w:space="0" w:color="auto"/>
              <w:left w:val="nil"/>
              <w:bottom w:val="single" w:sz="4" w:space="0" w:color="auto"/>
              <w:right w:val="single" w:sz="4" w:space="0" w:color="auto"/>
            </w:tcBorders>
            <w:shd w:val="clear" w:color="auto" w:fill="auto"/>
            <w:textDirection w:val="btLr"/>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Количество учащихся</w:t>
            </w:r>
          </w:p>
        </w:tc>
        <w:tc>
          <w:tcPr>
            <w:tcW w:w="976" w:type="dxa"/>
            <w:tcBorders>
              <w:top w:val="single" w:sz="4" w:space="0" w:color="auto"/>
              <w:left w:val="nil"/>
              <w:bottom w:val="single" w:sz="4" w:space="0" w:color="auto"/>
              <w:right w:val="single" w:sz="4" w:space="0" w:color="auto"/>
            </w:tcBorders>
            <w:shd w:val="clear" w:color="auto" w:fill="auto"/>
            <w:textDirection w:val="btLr"/>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Количество девочек</w:t>
            </w:r>
          </w:p>
        </w:tc>
        <w:tc>
          <w:tcPr>
            <w:tcW w:w="1115" w:type="dxa"/>
            <w:tcBorders>
              <w:top w:val="single" w:sz="4" w:space="0" w:color="auto"/>
              <w:left w:val="nil"/>
              <w:bottom w:val="single" w:sz="4" w:space="0" w:color="auto"/>
              <w:right w:val="single" w:sz="4" w:space="0" w:color="auto"/>
            </w:tcBorders>
            <w:shd w:val="clear" w:color="auto" w:fill="auto"/>
            <w:textDirection w:val="btLr"/>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Количество мальчиков</w:t>
            </w:r>
          </w:p>
        </w:tc>
        <w:tc>
          <w:tcPr>
            <w:tcW w:w="1116" w:type="dxa"/>
            <w:tcBorders>
              <w:top w:val="single" w:sz="4" w:space="0" w:color="auto"/>
              <w:left w:val="nil"/>
              <w:bottom w:val="single" w:sz="4" w:space="0" w:color="auto"/>
              <w:right w:val="single" w:sz="4" w:space="0" w:color="auto"/>
            </w:tcBorders>
            <w:shd w:val="clear" w:color="auto" w:fill="auto"/>
            <w:textDirection w:val="btLr"/>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 ребенок в семье</w:t>
            </w:r>
          </w:p>
        </w:tc>
        <w:tc>
          <w:tcPr>
            <w:tcW w:w="977" w:type="dxa"/>
            <w:tcBorders>
              <w:top w:val="single" w:sz="4" w:space="0" w:color="auto"/>
              <w:left w:val="nil"/>
              <w:bottom w:val="single" w:sz="4" w:space="0" w:color="auto"/>
              <w:right w:val="single" w:sz="4" w:space="0" w:color="auto"/>
            </w:tcBorders>
            <w:shd w:val="clear" w:color="auto" w:fill="auto"/>
            <w:textDirection w:val="btLr"/>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 ребенка в семье</w:t>
            </w:r>
          </w:p>
        </w:tc>
        <w:tc>
          <w:tcPr>
            <w:tcW w:w="977" w:type="dxa"/>
            <w:tcBorders>
              <w:top w:val="single" w:sz="4" w:space="0" w:color="auto"/>
              <w:left w:val="nil"/>
              <w:bottom w:val="single" w:sz="4" w:space="0" w:color="auto"/>
              <w:right w:val="single" w:sz="4" w:space="0" w:color="auto"/>
            </w:tcBorders>
            <w:shd w:val="clear" w:color="auto" w:fill="auto"/>
            <w:textDirection w:val="btLr"/>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  ребенка и более</w:t>
            </w:r>
          </w:p>
        </w:tc>
        <w:tc>
          <w:tcPr>
            <w:tcW w:w="837" w:type="dxa"/>
            <w:tcBorders>
              <w:top w:val="single" w:sz="4" w:space="0" w:color="auto"/>
              <w:left w:val="nil"/>
              <w:bottom w:val="single" w:sz="4" w:space="0" w:color="auto"/>
              <w:right w:val="single" w:sz="4" w:space="0" w:color="auto"/>
            </w:tcBorders>
            <w:shd w:val="clear" w:color="auto" w:fill="auto"/>
            <w:textDirection w:val="btLr"/>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Дети–сироты</w:t>
            </w:r>
          </w:p>
        </w:tc>
        <w:tc>
          <w:tcPr>
            <w:tcW w:w="838" w:type="dxa"/>
            <w:tcBorders>
              <w:top w:val="single" w:sz="4" w:space="0" w:color="auto"/>
              <w:left w:val="nil"/>
              <w:bottom w:val="single" w:sz="4" w:space="0" w:color="auto"/>
              <w:right w:val="single" w:sz="4" w:space="0" w:color="auto"/>
            </w:tcBorders>
            <w:shd w:val="clear" w:color="auto" w:fill="auto"/>
            <w:textDirection w:val="btLr"/>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Дети–инвалиды</w:t>
            </w:r>
          </w:p>
        </w:tc>
        <w:tc>
          <w:tcPr>
            <w:tcW w:w="837" w:type="dxa"/>
            <w:tcBorders>
              <w:top w:val="single" w:sz="4" w:space="0" w:color="auto"/>
              <w:left w:val="nil"/>
              <w:bottom w:val="single" w:sz="4" w:space="0" w:color="auto"/>
              <w:right w:val="single" w:sz="4" w:space="0" w:color="auto"/>
            </w:tcBorders>
            <w:shd w:val="clear" w:color="auto" w:fill="auto"/>
            <w:textDirection w:val="btLr"/>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Опекаемые дети</w:t>
            </w:r>
          </w:p>
        </w:tc>
        <w:tc>
          <w:tcPr>
            <w:tcW w:w="976" w:type="dxa"/>
            <w:tcBorders>
              <w:top w:val="single" w:sz="4" w:space="0" w:color="auto"/>
              <w:left w:val="nil"/>
              <w:bottom w:val="single" w:sz="4" w:space="0" w:color="auto"/>
              <w:right w:val="single" w:sz="4" w:space="0" w:color="auto"/>
            </w:tcBorders>
            <w:shd w:val="clear" w:color="auto" w:fill="auto"/>
            <w:textDirection w:val="btLr"/>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Полных семей</w:t>
            </w:r>
          </w:p>
        </w:tc>
        <w:tc>
          <w:tcPr>
            <w:tcW w:w="977" w:type="dxa"/>
            <w:tcBorders>
              <w:top w:val="single" w:sz="4" w:space="0" w:color="auto"/>
              <w:left w:val="nil"/>
              <w:bottom w:val="single" w:sz="4" w:space="0" w:color="auto"/>
              <w:right w:val="single" w:sz="4" w:space="0" w:color="auto"/>
            </w:tcBorders>
            <w:shd w:val="clear" w:color="auto" w:fill="auto"/>
            <w:textDirection w:val="btLr"/>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Одна мать</w:t>
            </w:r>
          </w:p>
        </w:tc>
        <w:tc>
          <w:tcPr>
            <w:tcW w:w="713" w:type="dxa"/>
            <w:tcBorders>
              <w:top w:val="single" w:sz="4" w:space="0" w:color="auto"/>
              <w:left w:val="nil"/>
              <w:bottom w:val="single" w:sz="4" w:space="0" w:color="auto"/>
              <w:right w:val="single" w:sz="4" w:space="0" w:color="auto"/>
            </w:tcBorders>
            <w:shd w:val="clear" w:color="auto" w:fill="auto"/>
            <w:textDirection w:val="btLr"/>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Один отец</w:t>
            </w:r>
          </w:p>
        </w:tc>
        <w:tc>
          <w:tcPr>
            <w:tcW w:w="830" w:type="dxa"/>
            <w:tcBorders>
              <w:top w:val="single" w:sz="4" w:space="0" w:color="auto"/>
              <w:left w:val="nil"/>
              <w:bottom w:val="single" w:sz="4" w:space="0" w:color="auto"/>
              <w:right w:val="single" w:sz="4" w:space="0" w:color="auto"/>
            </w:tcBorders>
            <w:shd w:val="clear" w:color="auto" w:fill="auto"/>
            <w:textDirection w:val="btLr"/>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Неблагополучные  семьи</w:t>
            </w:r>
          </w:p>
        </w:tc>
        <w:tc>
          <w:tcPr>
            <w:tcW w:w="775" w:type="dxa"/>
            <w:tcBorders>
              <w:top w:val="single" w:sz="4" w:space="0" w:color="auto"/>
              <w:left w:val="nil"/>
              <w:bottom w:val="single" w:sz="4" w:space="0" w:color="auto"/>
              <w:right w:val="single" w:sz="4" w:space="0" w:color="auto"/>
            </w:tcBorders>
            <w:shd w:val="clear" w:color="auto" w:fill="auto"/>
            <w:textDirection w:val="btLr"/>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Родитель-инвалид</w:t>
            </w:r>
          </w:p>
        </w:tc>
        <w:tc>
          <w:tcPr>
            <w:tcW w:w="844" w:type="dxa"/>
            <w:tcBorders>
              <w:top w:val="single" w:sz="4" w:space="0" w:color="auto"/>
              <w:left w:val="nil"/>
              <w:bottom w:val="single" w:sz="4" w:space="0" w:color="auto"/>
              <w:right w:val="single" w:sz="4" w:space="0" w:color="auto"/>
            </w:tcBorders>
            <w:shd w:val="clear" w:color="auto" w:fill="auto"/>
            <w:textDirection w:val="btLr"/>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Родители-пенсионеры</w:t>
            </w:r>
          </w:p>
        </w:tc>
        <w:tc>
          <w:tcPr>
            <w:tcW w:w="764" w:type="dxa"/>
            <w:tcBorders>
              <w:top w:val="single" w:sz="4" w:space="0" w:color="auto"/>
              <w:left w:val="nil"/>
              <w:bottom w:val="single" w:sz="4" w:space="0" w:color="auto"/>
              <w:right w:val="single" w:sz="4" w:space="0" w:color="auto"/>
            </w:tcBorders>
            <w:shd w:val="clear" w:color="auto" w:fill="auto"/>
            <w:textDirection w:val="btLr"/>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Родители работают за пределами НГО</w:t>
            </w:r>
          </w:p>
        </w:tc>
      </w:tr>
      <w:tr w:rsidR="00933771" w:rsidRPr="00933771" w:rsidTr="00933771">
        <w:trPr>
          <w:trHeight w:val="264"/>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2009 год</w:t>
            </w:r>
          </w:p>
        </w:tc>
        <w:tc>
          <w:tcPr>
            <w:tcW w:w="86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8668</w:t>
            </w:r>
          </w:p>
        </w:tc>
        <w:tc>
          <w:tcPr>
            <w:tcW w:w="97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4205</w:t>
            </w:r>
          </w:p>
        </w:tc>
        <w:tc>
          <w:tcPr>
            <w:tcW w:w="1115"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4462</w:t>
            </w:r>
          </w:p>
        </w:tc>
        <w:tc>
          <w:tcPr>
            <w:tcW w:w="111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4150</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3779</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739</w:t>
            </w:r>
          </w:p>
        </w:tc>
        <w:tc>
          <w:tcPr>
            <w:tcW w:w="83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34</w:t>
            </w:r>
          </w:p>
        </w:tc>
        <w:tc>
          <w:tcPr>
            <w:tcW w:w="838"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137</w:t>
            </w:r>
          </w:p>
        </w:tc>
        <w:tc>
          <w:tcPr>
            <w:tcW w:w="83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151</w:t>
            </w:r>
          </w:p>
        </w:tc>
        <w:tc>
          <w:tcPr>
            <w:tcW w:w="97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5977</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2421</w:t>
            </w:r>
          </w:p>
        </w:tc>
        <w:tc>
          <w:tcPr>
            <w:tcW w:w="713"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119</w:t>
            </w:r>
          </w:p>
        </w:tc>
        <w:tc>
          <w:tcPr>
            <w:tcW w:w="830"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355</w:t>
            </w:r>
          </w:p>
        </w:tc>
        <w:tc>
          <w:tcPr>
            <w:tcW w:w="775"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44</w:t>
            </w:r>
          </w:p>
        </w:tc>
        <w:tc>
          <w:tcPr>
            <w:tcW w:w="844"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100</w:t>
            </w:r>
          </w:p>
        </w:tc>
        <w:tc>
          <w:tcPr>
            <w:tcW w:w="764"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r>
      <w:tr w:rsidR="00933771" w:rsidRPr="00933771" w:rsidTr="00933771">
        <w:trPr>
          <w:trHeight w:val="264"/>
        </w:trPr>
        <w:tc>
          <w:tcPr>
            <w:tcW w:w="1102" w:type="dxa"/>
            <w:tcBorders>
              <w:top w:val="nil"/>
              <w:left w:val="single" w:sz="4" w:space="0" w:color="auto"/>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в %</w:t>
            </w:r>
          </w:p>
        </w:tc>
        <w:tc>
          <w:tcPr>
            <w:tcW w:w="86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c>
          <w:tcPr>
            <w:tcW w:w="97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48,5%</w:t>
            </w:r>
          </w:p>
        </w:tc>
        <w:tc>
          <w:tcPr>
            <w:tcW w:w="1115"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51,5%</w:t>
            </w:r>
          </w:p>
        </w:tc>
        <w:tc>
          <w:tcPr>
            <w:tcW w:w="111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47,9%</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43,6%</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8,5%</w:t>
            </w:r>
          </w:p>
        </w:tc>
        <w:tc>
          <w:tcPr>
            <w:tcW w:w="83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0,4%</w:t>
            </w:r>
          </w:p>
        </w:tc>
        <w:tc>
          <w:tcPr>
            <w:tcW w:w="838"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1,6%</w:t>
            </w:r>
          </w:p>
        </w:tc>
        <w:tc>
          <w:tcPr>
            <w:tcW w:w="83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1,7%</w:t>
            </w:r>
          </w:p>
        </w:tc>
        <w:tc>
          <w:tcPr>
            <w:tcW w:w="97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69,0%</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27,9%</w:t>
            </w:r>
          </w:p>
        </w:tc>
        <w:tc>
          <w:tcPr>
            <w:tcW w:w="713"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1,4%</w:t>
            </w:r>
          </w:p>
        </w:tc>
        <w:tc>
          <w:tcPr>
            <w:tcW w:w="830"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4,1%</w:t>
            </w:r>
          </w:p>
        </w:tc>
        <w:tc>
          <w:tcPr>
            <w:tcW w:w="775"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0,5%</w:t>
            </w:r>
          </w:p>
        </w:tc>
        <w:tc>
          <w:tcPr>
            <w:tcW w:w="844"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1,2%</w:t>
            </w:r>
          </w:p>
        </w:tc>
        <w:tc>
          <w:tcPr>
            <w:tcW w:w="764"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r>
      <w:tr w:rsidR="00933771" w:rsidRPr="00933771" w:rsidTr="00933771">
        <w:trPr>
          <w:trHeight w:val="264"/>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2010 год</w:t>
            </w:r>
          </w:p>
        </w:tc>
        <w:tc>
          <w:tcPr>
            <w:tcW w:w="86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8636</w:t>
            </w:r>
          </w:p>
        </w:tc>
        <w:tc>
          <w:tcPr>
            <w:tcW w:w="97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4260</w:t>
            </w:r>
          </w:p>
        </w:tc>
        <w:tc>
          <w:tcPr>
            <w:tcW w:w="1115"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4376</w:t>
            </w:r>
          </w:p>
        </w:tc>
        <w:tc>
          <w:tcPr>
            <w:tcW w:w="111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4129</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3728</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779</w:t>
            </w:r>
          </w:p>
        </w:tc>
        <w:tc>
          <w:tcPr>
            <w:tcW w:w="83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20</w:t>
            </w:r>
          </w:p>
        </w:tc>
        <w:tc>
          <w:tcPr>
            <w:tcW w:w="838"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114</w:t>
            </w:r>
          </w:p>
        </w:tc>
        <w:tc>
          <w:tcPr>
            <w:tcW w:w="83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150</w:t>
            </w:r>
          </w:p>
        </w:tc>
        <w:tc>
          <w:tcPr>
            <w:tcW w:w="97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5905</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2439</w:t>
            </w:r>
          </w:p>
        </w:tc>
        <w:tc>
          <w:tcPr>
            <w:tcW w:w="713"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142</w:t>
            </w:r>
          </w:p>
        </w:tc>
        <w:tc>
          <w:tcPr>
            <w:tcW w:w="830"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357</w:t>
            </w:r>
          </w:p>
        </w:tc>
        <w:tc>
          <w:tcPr>
            <w:tcW w:w="775"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46</w:t>
            </w:r>
          </w:p>
        </w:tc>
        <w:tc>
          <w:tcPr>
            <w:tcW w:w="844"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105</w:t>
            </w:r>
          </w:p>
        </w:tc>
        <w:tc>
          <w:tcPr>
            <w:tcW w:w="764"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r>
      <w:tr w:rsidR="00933771" w:rsidRPr="00933771" w:rsidTr="00933771">
        <w:trPr>
          <w:trHeight w:val="264"/>
        </w:trPr>
        <w:tc>
          <w:tcPr>
            <w:tcW w:w="1102" w:type="dxa"/>
            <w:tcBorders>
              <w:top w:val="nil"/>
              <w:left w:val="single" w:sz="4" w:space="0" w:color="auto"/>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в %</w:t>
            </w:r>
          </w:p>
        </w:tc>
        <w:tc>
          <w:tcPr>
            <w:tcW w:w="86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c>
          <w:tcPr>
            <w:tcW w:w="97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49,3%</w:t>
            </w:r>
          </w:p>
        </w:tc>
        <w:tc>
          <w:tcPr>
            <w:tcW w:w="1115"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50,7%</w:t>
            </w:r>
          </w:p>
        </w:tc>
        <w:tc>
          <w:tcPr>
            <w:tcW w:w="111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47,8%</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43,2%</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9,0%</w:t>
            </w:r>
          </w:p>
        </w:tc>
        <w:tc>
          <w:tcPr>
            <w:tcW w:w="83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0,2%</w:t>
            </w:r>
          </w:p>
        </w:tc>
        <w:tc>
          <w:tcPr>
            <w:tcW w:w="838"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1,3%</w:t>
            </w:r>
          </w:p>
        </w:tc>
        <w:tc>
          <w:tcPr>
            <w:tcW w:w="83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1,7%</w:t>
            </w:r>
          </w:p>
        </w:tc>
        <w:tc>
          <w:tcPr>
            <w:tcW w:w="97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68,4%</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28,2%</w:t>
            </w:r>
          </w:p>
        </w:tc>
        <w:tc>
          <w:tcPr>
            <w:tcW w:w="713"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1,6%</w:t>
            </w:r>
          </w:p>
        </w:tc>
        <w:tc>
          <w:tcPr>
            <w:tcW w:w="830"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4,1%</w:t>
            </w:r>
          </w:p>
        </w:tc>
        <w:tc>
          <w:tcPr>
            <w:tcW w:w="775"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0,5%</w:t>
            </w:r>
          </w:p>
        </w:tc>
        <w:tc>
          <w:tcPr>
            <w:tcW w:w="844"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1,2%</w:t>
            </w:r>
          </w:p>
        </w:tc>
        <w:tc>
          <w:tcPr>
            <w:tcW w:w="764"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r>
      <w:tr w:rsidR="00933771" w:rsidRPr="00933771" w:rsidTr="00933771">
        <w:trPr>
          <w:trHeight w:val="264"/>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2011 год</w:t>
            </w:r>
          </w:p>
        </w:tc>
        <w:tc>
          <w:tcPr>
            <w:tcW w:w="86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8822</w:t>
            </w:r>
          </w:p>
        </w:tc>
        <w:tc>
          <w:tcPr>
            <w:tcW w:w="97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4335</w:t>
            </w:r>
          </w:p>
        </w:tc>
        <w:tc>
          <w:tcPr>
            <w:tcW w:w="1115"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4487</w:t>
            </w:r>
          </w:p>
        </w:tc>
        <w:tc>
          <w:tcPr>
            <w:tcW w:w="111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4102</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3868</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852</w:t>
            </w:r>
          </w:p>
        </w:tc>
        <w:tc>
          <w:tcPr>
            <w:tcW w:w="83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31</w:t>
            </w:r>
          </w:p>
        </w:tc>
        <w:tc>
          <w:tcPr>
            <w:tcW w:w="838"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131</w:t>
            </w:r>
          </w:p>
        </w:tc>
        <w:tc>
          <w:tcPr>
            <w:tcW w:w="83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182</w:t>
            </w:r>
          </w:p>
        </w:tc>
        <w:tc>
          <w:tcPr>
            <w:tcW w:w="97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6169</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2336</w:t>
            </w:r>
          </w:p>
        </w:tc>
        <w:tc>
          <w:tcPr>
            <w:tcW w:w="713"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135</w:t>
            </w:r>
          </w:p>
        </w:tc>
        <w:tc>
          <w:tcPr>
            <w:tcW w:w="830"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403</w:t>
            </w:r>
          </w:p>
        </w:tc>
        <w:tc>
          <w:tcPr>
            <w:tcW w:w="775"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51</w:t>
            </w:r>
          </w:p>
        </w:tc>
        <w:tc>
          <w:tcPr>
            <w:tcW w:w="844"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107</w:t>
            </w:r>
          </w:p>
        </w:tc>
        <w:tc>
          <w:tcPr>
            <w:tcW w:w="764"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r>
      <w:tr w:rsidR="00933771" w:rsidRPr="00933771" w:rsidTr="00933771">
        <w:trPr>
          <w:trHeight w:val="264"/>
        </w:trPr>
        <w:tc>
          <w:tcPr>
            <w:tcW w:w="1102" w:type="dxa"/>
            <w:tcBorders>
              <w:top w:val="nil"/>
              <w:left w:val="single" w:sz="4" w:space="0" w:color="auto"/>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в %</w:t>
            </w:r>
          </w:p>
        </w:tc>
        <w:tc>
          <w:tcPr>
            <w:tcW w:w="86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c>
          <w:tcPr>
            <w:tcW w:w="97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49,1%</w:t>
            </w:r>
          </w:p>
        </w:tc>
        <w:tc>
          <w:tcPr>
            <w:tcW w:w="1115"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50,9%</w:t>
            </w:r>
          </w:p>
        </w:tc>
        <w:tc>
          <w:tcPr>
            <w:tcW w:w="111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46,5%</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43,8%</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9,7%</w:t>
            </w:r>
          </w:p>
        </w:tc>
        <w:tc>
          <w:tcPr>
            <w:tcW w:w="83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0,4%</w:t>
            </w:r>
          </w:p>
        </w:tc>
        <w:tc>
          <w:tcPr>
            <w:tcW w:w="838"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1,5%</w:t>
            </w:r>
          </w:p>
        </w:tc>
        <w:tc>
          <w:tcPr>
            <w:tcW w:w="83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2,1%</w:t>
            </w:r>
          </w:p>
        </w:tc>
        <w:tc>
          <w:tcPr>
            <w:tcW w:w="97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69,9%</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26,5%</w:t>
            </w:r>
          </w:p>
        </w:tc>
        <w:tc>
          <w:tcPr>
            <w:tcW w:w="713"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1,5%</w:t>
            </w:r>
          </w:p>
        </w:tc>
        <w:tc>
          <w:tcPr>
            <w:tcW w:w="830"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4,6%</w:t>
            </w:r>
          </w:p>
        </w:tc>
        <w:tc>
          <w:tcPr>
            <w:tcW w:w="775"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0,6%</w:t>
            </w:r>
          </w:p>
        </w:tc>
        <w:tc>
          <w:tcPr>
            <w:tcW w:w="844"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1,2%</w:t>
            </w:r>
          </w:p>
        </w:tc>
        <w:tc>
          <w:tcPr>
            <w:tcW w:w="764"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r>
      <w:tr w:rsidR="00933771" w:rsidRPr="00933771" w:rsidTr="00933771">
        <w:trPr>
          <w:trHeight w:val="264"/>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2012 год</w:t>
            </w:r>
          </w:p>
        </w:tc>
        <w:tc>
          <w:tcPr>
            <w:tcW w:w="86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8800</w:t>
            </w:r>
          </w:p>
        </w:tc>
        <w:tc>
          <w:tcPr>
            <w:tcW w:w="97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4311</w:t>
            </w:r>
          </w:p>
        </w:tc>
        <w:tc>
          <w:tcPr>
            <w:tcW w:w="1115"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4489</w:t>
            </w:r>
          </w:p>
        </w:tc>
        <w:tc>
          <w:tcPr>
            <w:tcW w:w="111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4126</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3773</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891</w:t>
            </w:r>
          </w:p>
        </w:tc>
        <w:tc>
          <w:tcPr>
            <w:tcW w:w="83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38</w:t>
            </w:r>
          </w:p>
        </w:tc>
        <w:tc>
          <w:tcPr>
            <w:tcW w:w="838"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126</w:t>
            </w:r>
          </w:p>
        </w:tc>
        <w:tc>
          <w:tcPr>
            <w:tcW w:w="83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173</w:t>
            </w:r>
          </w:p>
        </w:tc>
        <w:tc>
          <w:tcPr>
            <w:tcW w:w="97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6105</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2382</w:t>
            </w:r>
          </w:p>
        </w:tc>
        <w:tc>
          <w:tcPr>
            <w:tcW w:w="713"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144</w:t>
            </w:r>
          </w:p>
        </w:tc>
        <w:tc>
          <w:tcPr>
            <w:tcW w:w="830"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464</w:t>
            </w:r>
          </w:p>
        </w:tc>
        <w:tc>
          <w:tcPr>
            <w:tcW w:w="775"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43</w:t>
            </w:r>
          </w:p>
        </w:tc>
        <w:tc>
          <w:tcPr>
            <w:tcW w:w="844"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146</w:t>
            </w:r>
          </w:p>
        </w:tc>
        <w:tc>
          <w:tcPr>
            <w:tcW w:w="764"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r>
      <w:tr w:rsidR="00933771" w:rsidRPr="00933771" w:rsidTr="00933771">
        <w:trPr>
          <w:trHeight w:val="264"/>
        </w:trPr>
        <w:tc>
          <w:tcPr>
            <w:tcW w:w="1102" w:type="dxa"/>
            <w:tcBorders>
              <w:top w:val="nil"/>
              <w:left w:val="single" w:sz="4" w:space="0" w:color="auto"/>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в %</w:t>
            </w:r>
          </w:p>
        </w:tc>
        <w:tc>
          <w:tcPr>
            <w:tcW w:w="86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c>
          <w:tcPr>
            <w:tcW w:w="97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49,0%</w:t>
            </w:r>
          </w:p>
        </w:tc>
        <w:tc>
          <w:tcPr>
            <w:tcW w:w="1115"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51,0%</w:t>
            </w:r>
          </w:p>
        </w:tc>
        <w:tc>
          <w:tcPr>
            <w:tcW w:w="111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46,9%</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42,9%</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10,1%</w:t>
            </w:r>
          </w:p>
        </w:tc>
        <w:tc>
          <w:tcPr>
            <w:tcW w:w="83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0,4%</w:t>
            </w:r>
          </w:p>
        </w:tc>
        <w:tc>
          <w:tcPr>
            <w:tcW w:w="838"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1,4%</w:t>
            </w:r>
          </w:p>
        </w:tc>
        <w:tc>
          <w:tcPr>
            <w:tcW w:w="83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2,0%</w:t>
            </w:r>
          </w:p>
        </w:tc>
        <w:tc>
          <w:tcPr>
            <w:tcW w:w="97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69,4%</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27,1%</w:t>
            </w:r>
          </w:p>
        </w:tc>
        <w:tc>
          <w:tcPr>
            <w:tcW w:w="713"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1,6%</w:t>
            </w:r>
          </w:p>
        </w:tc>
        <w:tc>
          <w:tcPr>
            <w:tcW w:w="830"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5,3%</w:t>
            </w:r>
          </w:p>
        </w:tc>
        <w:tc>
          <w:tcPr>
            <w:tcW w:w="775"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0,5%</w:t>
            </w:r>
          </w:p>
        </w:tc>
        <w:tc>
          <w:tcPr>
            <w:tcW w:w="844"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1,7%</w:t>
            </w:r>
          </w:p>
        </w:tc>
        <w:tc>
          <w:tcPr>
            <w:tcW w:w="764"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r>
      <w:tr w:rsidR="00933771" w:rsidRPr="00933771" w:rsidTr="00933771">
        <w:trPr>
          <w:trHeight w:val="264"/>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2013 год</w:t>
            </w:r>
          </w:p>
        </w:tc>
        <w:tc>
          <w:tcPr>
            <w:tcW w:w="86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8765</w:t>
            </w:r>
          </w:p>
        </w:tc>
        <w:tc>
          <w:tcPr>
            <w:tcW w:w="97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4305</w:t>
            </w:r>
          </w:p>
        </w:tc>
        <w:tc>
          <w:tcPr>
            <w:tcW w:w="1115"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4460</w:t>
            </w:r>
          </w:p>
        </w:tc>
        <w:tc>
          <w:tcPr>
            <w:tcW w:w="111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3907</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3828</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1020</w:t>
            </w:r>
          </w:p>
        </w:tc>
        <w:tc>
          <w:tcPr>
            <w:tcW w:w="83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36</w:t>
            </w:r>
          </w:p>
        </w:tc>
        <w:tc>
          <w:tcPr>
            <w:tcW w:w="838"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133</w:t>
            </w:r>
          </w:p>
        </w:tc>
        <w:tc>
          <w:tcPr>
            <w:tcW w:w="83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172</w:t>
            </w:r>
          </w:p>
        </w:tc>
        <w:tc>
          <w:tcPr>
            <w:tcW w:w="97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6095</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2336</w:t>
            </w:r>
          </w:p>
        </w:tc>
        <w:tc>
          <w:tcPr>
            <w:tcW w:w="713"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152</w:t>
            </w:r>
          </w:p>
        </w:tc>
        <w:tc>
          <w:tcPr>
            <w:tcW w:w="830"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437</w:t>
            </w:r>
          </w:p>
        </w:tc>
        <w:tc>
          <w:tcPr>
            <w:tcW w:w="775"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47</w:t>
            </w:r>
          </w:p>
        </w:tc>
        <w:tc>
          <w:tcPr>
            <w:tcW w:w="844"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148</w:t>
            </w:r>
          </w:p>
        </w:tc>
        <w:tc>
          <w:tcPr>
            <w:tcW w:w="764"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r>
      <w:tr w:rsidR="00933771" w:rsidRPr="00933771" w:rsidTr="00933771">
        <w:trPr>
          <w:trHeight w:val="264"/>
        </w:trPr>
        <w:tc>
          <w:tcPr>
            <w:tcW w:w="1102" w:type="dxa"/>
            <w:tcBorders>
              <w:top w:val="nil"/>
              <w:left w:val="single" w:sz="4" w:space="0" w:color="auto"/>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в %</w:t>
            </w:r>
          </w:p>
        </w:tc>
        <w:tc>
          <w:tcPr>
            <w:tcW w:w="86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c>
          <w:tcPr>
            <w:tcW w:w="97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49,1%</w:t>
            </w:r>
          </w:p>
        </w:tc>
        <w:tc>
          <w:tcPr>
            <w:tcW w:w="1115"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50,9%</w:t>
            </w:r>
          </w:p>
        </w:tc>
        <w:tc>
          <w:tcPr>
            <w:tcW w:w="111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44,6%</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43,7%</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11,6%</w:t>
            </w:r>
          </w:p>
        </w:tc>
        <w:tc>
          <w:tcPr>
            <w:tcW w:w="83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0,4%</w:t>
            </w:r>
          </w:p>
        </w:tc>
        <w:tc>
          <w:tcPr>
            <w:tcW w:w="838"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1,5%</w:t>
            </w:r>
          </w:p>
        </w:tc>
        <w:tc>
          <w:tcPr>
            <w:tcW w:w="83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2,0%</w:t>
            </w:r>
          </w:p>
        </w:tc>
        <w:tc>
          <w:tcPr>
            <w:tcW w:w="97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69,5%</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26,7%</w:t>
            </w:r>
          </w:p>
        </w:tc>
        <w:tc>
          <w:tcPr>
            <w:tcW w:w="713"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1,7%</w:t>
            </w:r>
          </w:p>
        </w:tc>
        <w:tc>
          <w:tcPr>
            <w:tcW w:w="830"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5,0%</w:t>
            </w:r>
          </w:p>
        </w:tc>
        <w:tc>
          <w:tcPr>
            <w:tcW w:w="775"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0,5%</w:t>
            </w:r>
          </w:p>
        </w:tc>
        <w:tc>
          <w:tcPr>
            <w:tcW w:w="844"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1,7%</w:t>
            </w:r>
          </w:p>
        </w:tc>
        <w:tc>
          <w:tcPr>
            <w:tcW w:w="764"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r>
      <w:tr w:rsidR="00933771" w:rsidRPr="00933771" w:rsidTr="00933771">
        <w:trPr>
          <w:trHeight w:val="264"/>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2014 год</w:t>
            </w:r>
          </w:p>
        </w:tc>
        <w:tc>
          <w:tcPr>
            <w:tcW w:w="86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8783</w:t>
            </w:r>
          </w:p>
        </w:tc>
        <w:tc>
          <w:tcPr>
            <w:tcW w:w="97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4344</w:t>
            </w:r>
          </w:p>
        </w:tc>
        <w:tc>
          <w:tcPr>
            <w:tcW w:w="1115"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4439</w:t>
            </w:r>
          </w:p>
        </w:tc>
        <w:tc>
          <w:tcPr>
            <w:tcW w:w="111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3832</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3918</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1021</w:t>
            </w:r>
          </w:p>
        </w:tc>
        <w:tc>
          <w:tcPr>
            <w:tcW w:w="83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42</w:t>
            </w:r>
          </w:p>
        </w:tc>
        <w:tc>
          <w:tcPr>
            <w:tcW w:w="838"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120</w:t>
            </w:r>
          </w:p>
        </w:tc>
        <w:tc>
          <w:tcPr>
            <w:tcW w:w="83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195</w:t>
            </w:r>
          </w:p>
        </w:tc>
        <w:tc>
          <w:tcPr>
            <w:tcW w:w="97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6142</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2318</w:t>
            </w:r>
          </w:p>
        </w:tc>
        <w:tc>
          <w:tcPr>
            <w:tcW w:w="713"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128</w:t>
            </w:r>
          </w:p>
        </w:tc>
        <w:tc>
          <w:tcPr>
            <w:tcW w:w="830"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404</w:t>
            </w:r>
          </w:p>
        </w:tc>
        <w:tc>
          <w:tcPr>
            <w:tcW w:w="775"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46</w:t>
            </w:r>
          </w:p>
        </w:tc>
        <w:tc>
          <w:tcPr>
            <w:tcW w:w="844"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170</w:t>
            </w:r>
          </w:p>
        </w:tc>
        <w:tc>
          <w:tcPr>
            <w:tcW w:w="764"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r>
      <w:tr w:rsidR="00933771" w:rsidRPr="00933771" w:rsidTr="00933771">
        <w:trPr>
          <w:trHeight w:val="264"/>
        </w:trPr>
        <w:tc>
          <w:tcPr>
            <w:tcW w:w="1102" w:type="dxa"/>
            <w:tcBorders>
              <w:top w:val="nil"/>
              <w:left w:val="single" w:sz="4" w:space="0" w:color="auto"/>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в %</w:t>
            </w:r>
          </w:p>
        </w:tc>
        <w:tc>
          <w:tcPr>
            <w:tcW w:w="86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c>
          <w:tcPr>
            <w:tcW w:w="97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49,5%</w:t>
            </w:r>
          </w:p>
        </w:tc>
        <w:tc>
          <w:tcPr>
            <w:tcW w:w="1115"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50,5%</w:t>
            </w:r>
          </w:p>
        </w:tc>
        <w:tc>
          <w:tcPr>
            <w:tcW w:w="111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43,6%</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44,6%</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11,6%</w:t>
            </w:r>
          </w:p>
        </w:tc>
        <w:tc>
          <w:tcPr>
            <w:tcW w:w="83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0,5%</w:t>
            </w:r>
          </w:p>
        </w:tc>
        <w:tc>
          <w:tcPr>
            <w:tcW w:w="838"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1,4%</w:t>
            </w:r>
          </w:p>
        </w:tc>
        <w:tc>
          <w:tcPr>
            <w:tcW w:w="83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2,2%</w:t>
            </w:r>
          </w:p>
        </w:tc>
        <w:tc>
          <w:tcPr>
            <w:tcW w:w="97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69,9%</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26,4%</w:t>
            </w:r>
          </w:p>
        </w:tc>
        <w:tc>
          <w:tcPr>
            <w:tcW w:w="713"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1,5%</w:t>
            </w:r>
          </w:p>
        </w:tc>
        <w:tc>
          <w:tcPr>
            <w:tcW w:w="830"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4,6%</w:t>
            </w:r>
          </w:p>
        </w:tc>
        <w:tc>
          <w:tcPr>
            <w:tcW w:w="775"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0,5%</w:t>
            </w:r>
          </w:p>
        </w:tc>
        <w:tc>
          <w:tcPr>
            <w:tcW w:w="844"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1,9%</w:t>
            </w:r>
          </w:p>
        </w:tc>
        <w:tc>
          <w:tcPr>
            <w:tcW w:w="764"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r>
      <w:tr w:rsidR="00933771" w:rsidRPr="00933771" w:rsidTr="00933771">
        <w:trPr>
          <w:trHeight w:val="264"/>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2015 год</w:t>
            </w:r>
          </w:p>
        </w:tc>
        <w:tc>
          <w:tcPr>
            <w:tcW w:w="86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8682</w:t>
            </w:r>
          </w:p>
        </w:tc>
        <w:tc>
          <w:tcPr>
            <w:tcW w:w="97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4270</w:t>
            </w:r>
          </w:p>
        </w:tc>
        <w:tc>
          <w:tcPr>
            <w:tcW w:w="1115"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4412</w:t>
            </w:r>
          </w:p>
        </w:tc>
        <w:tc>
          <w:tcPr>
            <w:tcW w:w="111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3733</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3815</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1124</w:t>
            </w:r>
          </w:p>
        </w:tc>
        <w:tc>
          <w:tcPr>
            <w:tcW w:w="83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52</w:t>
            </w:r>
          </w:p>
        </w:tc>
        <w:tc>
          <w:tcPr>
            <w:tcW w:w="838"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120</w:t>
            </w:r>
          </w:p>
        </w:tc>
        <w:tc>
          <w:tcPr>
            <w:tcW w:w="83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187</w:t>
            </w:r>
          </w:p>
        </w:tc>
        <w:tc>
          <w:tcPr>
            <w:tcW w:w="97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6020</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2346</w:t>
            </w:r>
          </w:p>
        </w:tc>
        <w:tc>
          <w:tcPr>
            <w:tcW w:w="713"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129</w:t>
            </w:r>
          </w:p>
        </w:tc>
        <w:tc>
          <w:tcPr>
            <w:tcW w:w="830"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430</w:t>
            </w:r>
          </w:p>
        </w:tc>
        <w:tc>
          <w:tcPr>
            <w:tcW w:w="775"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50</w:t>
            </w:r>
          </w:p>
        </w:tc>
        <w:tc>
          <w:tcPr>
            <w:tcW w:w="844"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198</w:t>
            </w:r>
          </w:p>
        </w:tc>
        <w:tc>
          <w:tcPr>
            <w:tcW w:w="764"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r>
      <w:tr w:rsidR="00933771" w:rsidRPr="00933771" w:rsidTr="00933771">
        <w:trPr>
          <w:trHeight w:val="264"/>
        </w:trPr>
        <w:tc>
          <w:tcPr>
            <w:tcW w:w="1102" w:type="dxa"/>
            <w:tcBorders>
              <w:top w:val="nil"/>
              <w:left w:val="single" w:sz="4" w:space="0" w:color="auto"/>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в %</w:t>
            </w:r>
          </w:p>
        </w:tc>
        <w:tc>
          <w:tcPr>
            <w:tcW w:w="86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c>
          <w:tcPr>
            <w:tcW w:w="97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49,2%</w:t>
            </w:r>
          </w:p>
        </w:tc>
        <w:tc>
          <w:tcPr>
            <w:tcW w:w="1115"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50,8%</w:t>
            </w:r>
          </w:p>
        </w:tc>
        <w:tc>
          <w:tcPr>
            <w:tcW w:w="111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43,0%</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43,9%</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12,9%</w:t>
            </w:r>
          </w:p>
        </w:tc>
        <w:tc>
          <w:tcPr>
            <w:tcW w:w="83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0,6%</w:t>
            </w:r>
          </w:p>
        </w:tc>
        <w:tc>
          <w:tcPr>
            <w:tcW w:w="838"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1,4%</w:t>
            </w:r>
          </w:p>
        </w:tc>
        <w:tc>
          <w:tcPr>
            <w:tcW w:w="83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2,2%</w:t>
            </w:r>
          </w:p>
        </w:tc>
        <w:tc>
          <w:tcPr>
            <w:tcW w:w="97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69,3%</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27,0%</w:t>
            </w:r>
          </w:p>
        </w:tc>
        <w:tc>
          <w:tcPr>
            <w:tcW w:w="713"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1,5%</w:t>
            </w:r>
          </w:p>
        </w:tc>
        <w:tc>
          <w:tcPr>
            <w:tcW w:w="830"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5,0%</w:t>
            </w:r>
          </w:p>
        </w:tc>
        <w:tc>
          <w:tcPr>
            <w:tcW w:w="775"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0,6%</w:t>
            </w:r>
          </w:p>
        </w:tc>
        <w:tc>
          <w:tcPr>
            <w:tcW w:w="844"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2,3%</w:t>
            </w:r>
          </w:p>
        </w:tc>
        <w:tc>
          <w:tcPr>
            <w:tcW w:w="764"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r>
      <w:tr w:rsidR="00933771" w:rsidRPr="00933771" w:rsidTr="00933771">
        <w:trPr>
          <w:trHeight w:val="264"/>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2016 год</w:t>
            </w:r>
          </w:p>
        </w:tc>
        <w:tc>
          <w:tcPr>
            <w:tcW w:w="86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8438</w:t>
            </w:r>
          </w:p>
        </w:tc>
        <w:tc>
          <w:tcPr>
            <w:tcW w:w="97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4258</w:t>
            </w:r>
          </w:p>
        </w:tc>
        <w:tc>
          <w:tcPr>
            <w:tcW w:w="1115"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4180</w:t>
            </w:r>
          </w:p>
        </w:tc>
        <w:tc>
          <w:tcPr>
            <w:tcW w:w="111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3529</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3821</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1088</w:t>
            </w:r>
          </w:p>
        </w:tc>
        <w:tc>
          <w:tcPr>
            <w:tcW w:w="83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33</w:t>
            </w:r>
          </w:p>
        </w:tc>
        <w:tc>
          <w:tcPr>
            <w:tcW w:w="838"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39</w:t>
            </w:r>
          </w:p>
        </w:tc>
        <w:tc>
          <w:tcPr>
            <w:tcW w:w="83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159</w:t>
            </w:r>
          </w:p>
        </w:tc>
        <w:tc>
          <w:tcPr>
            <w:tcW w:w="97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5911</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2238</w:t>
            </w:r>
          </w:p>
        </w:tc>
        <w:tc>
          <w:tcPr>
            <w:tcW w:w="713"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130</w:t>
            </w:r>
          </w:p>
        </w:tc>
        <w:tc>
          <w:tcPr>
            <w:tcW w:w="830"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327</w:t>
            </w:r>
          </w:p>
        </w:tc>
        <w:tc>
          <w:tcPr>
            <w:tcW w:w="775"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30</w:t>
            </w:r>
          </w:p>
        </w:tc>
        <w:tc>
          <w:tcPr>
            <w:tcW w:w="844"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170</w:t>
            </w:r>
          </w:p>
        </w:tc>
        <w:tc>
          <w:tcPr>
            <w:tcW w:w="764"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r>
      <w:tr w:rsidR="00933771" w:rsidRPr="00933771" w:rsidTr="00933771">
        <w:trPr>
          <w:trHeight w:val="264"/>
        </w:trPr>
        <w:tc>
          <w:tcPr>
            <w:tcW w:w="1102" w:type="dxa"/>
            <w:tcBorders>
              <w:top w:val="nil"/>
              <w:left w:val="single" w:sz="4" w:space="0" w:color="auto"/>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в %</w:t>
            </w:r>
          </w:p>
        </w:tc>
        <w:tc>
          <w:tcPr>
            <w:tcW w:w="86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c>
          <w:tcPr>
            <w:tcW w:w="97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50,5%</w:t>
            </w:r>
          </w:p>
        </w:tc>
        <w:tc>
          <w:tcPr>
            <w:tcW w:w="1115"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49,5%</w:t>
            </w:r>
          </w:p>
        </w:tc>
        <w:tc>
          <w:tcPr>
            <w:tcW w:w="111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41,8%</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45,3%</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12,9%</w:t>
            </w:r>
          </w:p>
        </w:tc>
        <w:tc>
          <w:tcPr>
            <w:tcW w:w="83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0,4%</w:t>
            </w:r>
          </w:p>
        </w:tc>
        <w:tc>
          <w:tcPr>
            <w:tcW w:w="838"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0,5%</w:t>
            </w:r>
          </w:p>
        </w:tc>
        <w:tc>
          <w:tcPr>
            <w:tcW w:w="83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1,9%</w:t>
            </w:r>
          </w:p>
        </w:tc>
        <w:tc>
          <w:tcPr>
            <w:tcW w:w="97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70,1%</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26,5%</w:t>
            </w:r>
          </w:p>
        </w:tc>
        <w:tc>
          <w:tcPr>
            <w:tcW w:w="713"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1,5%</w:t>
            </w:r>
          </w:p>
        </w:tc>
        <w:tc>
          <w:tcPr>
            <w:tcW w:w="830"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3,9%</w:t>
            </w:r>
          </w:p>
        </w:tc>
        <w:tc>
          <w:tcPr>
            <w:tcW w:w="775"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0,4%</w:t>
            </w:r>
          </w:p>
        </w:tc>
        <w:tc>
          <w:tcPr>
            <w:tcW w:w="844"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2,0%</w:t>
            </w:r>
          </w:p>
        </w:tc>
        <w:tc>
          <w:tcPr>
            <w:tcW w:w="764"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r>
      <w:tr w:rsidR="00933771" w:rsidRPr="00933771" w:rsidTr="00933771">
        <w:trPr>
          <w:trHeight w:val="264"/>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2017 год</w:t>
            </w:r>
          </w:p>
        </w:tc>
        <w:tc>
          <w:tcPr>
            <w:tcW w:w="86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8563</w:t>
            </w:r>
          </w:p>
        </w:tc>
        <w:tc>
          <w:tcPr>
            <w:tcW w:w="97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4296</w:t>
            </w:r>
          </w:p>
        </w:tc>
        <w:tc>
          <w:tcPr>
            <w:tcW w:w="1115"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4267</w:t>
            </w:r>
          </w:p>
        </w:tc>
        <w:tc>
          <w:tcPr>
            <w:tcW w:w="111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3422</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3866</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1227</w:t>
            </w:r>
          </w:p>
        </w:tc>
        <w:tc>
          <w:tcPr>
            <w:tcW w:w="83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36</w:t>
            </w:r>
          </w:p>
        </w:tc>
        <w:tc>
          <w:tcPr>
            <w:tcW w:w="838"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45</w:t>
            </w:r>
          </w:p>
        </w:tc>
        <w:tc>
          <w:tcPr>
            <w:tcW w:w="83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169</w:t>
            </w:r>
          </w:p>
        </w:tc>
        <w:tc>
          <w:tcPr>
            <w:tcW w:w="97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6010</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2181</w:t>
            </w:r>
          </w:p>
        </w:tc>
        <w:tc>
          <w:tcPr>
            <w:tcW w:w="713"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155</w:t>
            </w:r>
          </w:p>
        </w:tc>
        <w:tc>
          <w:tcPr>
            <w:tcW w:w="830"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322</w:t>
            </w:r>
          </w:p>
        </w:tc>
        <w:tc>
          <w:tcPr>
            <w:tcW w:w="775"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43</w:t>
            </w:r>
          </w:p>
        </w:tc>
        <w:tc>
          <w:tcPr>
            <w:tcW w:w="844"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220</w:t>
            </w:r>
          </w:p>
        </w:tc>
        <w:tc>
          <w:tcPr>
            <w:tcW w:w="764"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1338</w:t>
            </w:r>
          </w:p>
        </w:tc>
      </w:tr>
      <w:tr w:rsidR="00933771" w:rsidRPr="00933771" w:rsidTr="00933771">
        <w:trPr>
          <w:trHeight w:val="264"/>
        </w:trPr>
        <w:tc>
          <w:tcPr>
            <w:tcW w:w="1102" w:type="dxa"/>
            <w:tcBorders>
              <w:top w:val="nil"/>
              <w:left w:val="single" w:sz="4" w:space="0" w:color="auto"/>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в %</w:t>
            </w:r>
          </w:p>
        </w:tc>
        <w:tc>
          <w:tcPr>
            <w:tcW w:w="86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c>
          <w:tcPr>
            <w:tcW w:w="97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50,2%</w:t>
            </w:r>
          </w:p>
        </w:tc>
        <w:tc>
          <w:tcPr>
            <w:tcW w:w="1115"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49,8%</w:t>
            </w:r>
          </w:p>
        </w:tc>
        <w:tc>
          <w:tcPr>
            <w:tcW w:w="111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40,0%</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45,1%</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14,3%</w:t>
            </w:r>
          </w:p>
        </w:tc>
        <w:tc>
          <w:tcPr>
            <w:tcW w:w="83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0,4%</w:t>
            </w:r>
          </w:p>
        </w:tc>
        <w:tc>
          <w:tcPr>
            <w:tcW w:w="838"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0,5%</w:t>
            </w:r>
          </w:p>
        </w:tc>
        <w:tc>
          <w:tcPr>
            <w:tcW w:w="83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2,0%</w:t>
            </w:r>
          </w:p>
        </w:tc>
        <w:tc>
          <w:tcPr>
            <w:tcW w:w="976"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70,2%</w:t>
            </w:r>
          </w:p>
        </w:tc>
        <w:tc>
          <w:tcPr>
            <w:tcW w:w="977"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25,5%</w:t>
            </w:r>
          </w:p>
        </w:tc>
        <w:tc>
          <w:tcPr>
            <w:tcW w:w="713"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1,8%</w:t>
            </w:r>
          </w:p>
        </w:tc>
        <w:tc>
          <w:tcPr>
            <w:tcW w:w="830"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3,8%</w:t>
            </w:r>
          </w:p>
        </w:tc>
        <w:tc>
          <w:tcPr>
            <w:tcW w:w="775"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0,5%</w:t>
            </w:r>
          </w:p>
        </w:tc>
        <w:tc>
          <w:tcPr>
            <w:tcW w:w="844"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2,6%</w:t>
            </w:r>
          </w:p>
        </w:tc>
        <w:tc>
          <w:tcPr>
            <w:tcW w:w="764" w:type="dxa"/>
            <w:tcBorders>
              <w:top w:val="nil"/>
              <w:left w:val="nil"/>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15,6%</w:t>
            </w:r>
          </w:p>
        </w:tc>
      </w:tr>
      <w:tr w:rsidR="00933771" w:rsidRPr="00933771" w:rsidTr="00933771">
        <w:trPr>
          <w:trHeight w:val="264"/>
        </w:trPr>
        <w:tc>
          <w:tcPr>
            <w:tcW w:w="1102" w:type="dxa"/>
            <w:tcBorders>
              <w:top w:val="nil"/>
              <w:left w:val="single" w:sz="4" w:space="0" w:color="auto"/>
              <w:bottom w:val="nil"/>
              <w:right w:val="single" w:sz="4" w:space="0" w:color="auto"/>
            </w:tcBorders>
            <w:shd w:val="clear" w:color="auto" w:fill="auto"/>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2018 год</w:t>
            </w:r>
          </w:p>
        </w:tc>
        <w:tc>
          <w:tcPr>
            <w:tcW w:w="86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8672</w:t>
            </w:r>
          </w:p>
        </w:tc>
        <w:tc>
          <w:tcPr>
            <w:tcW w:w="97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4374</w:t>
            </w:r>
          </w:p>
        </w:tc>
        <w:tc>
          <w:tcPr>
            <w:tcW w:w="1115"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4298</w:t>
            </w:r>
          </w:p>
        </w:tc>
        <w:tc>
          <w:tcPr>
            <w:tcW w:w="111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3423</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3987</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1219</w:t>
            </w:r>
          </w:p>
        </w:tc>
        <w:tc>
          <w:tcPr>
            <w:tcW w:w="83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26</w:t>
            </w:r>
          </w:p>
        </w:tc>
        <w:tc>
          <w:tcPr>
            <w:tcW w:w="838"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55</w:t>
            </w:r>
          </w:p>
        </w:tc>
        <w:tc>
          <w:tcPr>
            <w:tcW w:w="83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169</w:t>
            </w:r>
          </w:p>
        </w:tc>
        <w:tc>
          <w:tcPr>
            <w:tcW w:w="976"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6271</w:t>
            </w:r>
          </w:p>
        </w:tc>
        <w:tc>
          <w:tcPr>
            <w:tcW w:w="977"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2230</w:t>
            </w:r>
          </w:p>
        </w:tc>
        <w:tc>
          <w:tcPr>
            <w:tcW w:w="713"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128</w:t>
            </w:r>
          </w:p>
        </w:tc>
        <w:tc>
          <w:tcPr>
            <w:tcW w:w="830"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267</w:t>
            </w:r>
          </w:p>
        </w:tc>
        <w:tc>
          <w:tcPr>
            <w:tcW w:w="775"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40</w:t>
            </w:r>
          </w:p>
        </w:tc>
        <w:tc>
          <w:tcPr>
            <w:tcW w:w="844"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197</w:t>
            </w:r>
          </w:p>
        </w:tc>
        <w:tc>
          <w:tcPr>
            <w:tcW w:w="764" w:type="dxa"/>
            <w:tcBorders>
              <w:top w:val="nil"/>
              <w:left w:val="nil"/>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sz w:val="20"/>
                <w:szCs w:val="20"/>
              </w:rPr>
            </w:pPr>
            <w:r w:rsidRPr="00933771">
              <w:rPr>
                <w:rFonts w:eastAsia="Times New Roman"/>
                <w:sz w:val="20"/>
                <w:szCs w:val="20"/>
              </w:rPr>
              <w:t>1314</w:t>
            </w:r>
          </w:p>
        </w:tc>
      </w:tr>
      <w:tr w:rsidR="00933771" w:rsidRPr="00933771" w:rsidTr="00933771">
        <w:trPr>
          <w:trHeight w:val="264"/>
        </w:trPr>
        <w:tc>
          <w:tcPr>
            <w:tcW w:w="11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в %</w:t>
            </w:r>
          </w:p>
        </w:tc>
        <w:tc>
          <w:tcPr>
            <w:tcW w:w="867"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c>
          <w:tcPr>
            <w:tcW w:w="976"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50,4%</w:t>
            </w:r>
          </w:p>
        </w:tc>
        <w:tc>
          <w:tcPr>
            <w:tcW w:w="1115"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49,6%</w:t>
            </w:r>
          </w:p>
        </w:tc>
        <w:tc>
          <w:tcPr>
            <w:tcW w:w="1116"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39,5%</w:t>
            </w:r>
          </w:p>
        </w:tc>
        <w:tc>
          <w:tcPr>
            <w:tcW w:w="977"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46,0%</w:t>
            </w:r>
          </w:p>
        </w:tc>
        <w:tc>
          <w:tcPr>
            <w:tcW w:w="977"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14,1%</w:t>
            </w:r>
          </w:p>
        </w:tc>
        <w:tc>
          <w:tcPr>
            <w:tcW w:w="837"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0,3%</w:t>
            </w:r>
          </w:p>
        </w:tc>
        <w:tc>
          <w:tcPr>
            <w:tcW w:w="838"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0,6%</w:t>
            </w:r>
          </w:p>
        </w:tc>
        <w:tc>
          <w:tcPr>
            <w:tcW w:w="837"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1,9%</w:t>
            </w:r>
          </w:p>
        </w:tc>
        <w:tc>
          <w:tcPr>
            <w:tcW w:w="976"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72,3%</w:t>
            </w:r>
          </w:p>
        </w:tc>
        <w:tc>
          <w:tcPr>
            <w:tcW w:w="977"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25,7%</w:t>
            </w:r>
          </w:p>
        </w:tc>
        <w:tc>
          <w:tcPr>
            <w:tcW w:w="713"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1,5%</w:t>
            </w:r>
          </w:p>
        </w:tc>
        <w:tc>
          <w:tcPr>
            <w:tcW w:w="830"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3,1%</w:t>
            </w:r>
          </w:p>
        </w:tc>
        <w:tc>
          <w:tcPr>
            <w:tcW w:w="775"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0,5%</w:t>
            </w:r>
          </w:p>
        </w:tc>
        <w:tc>
          <w:tcPr>
            <w:tcW w:w="844"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2,3%</w:t>
            </w:r>
          </w:p>
        </w:tc>
        <w:tc>
          <w:tcPr>
            <w:tcW w:w="764"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15,2%</w:t>
            </w:r>
          </w:p>
        </w:tc>
      </w:tr>
      <w:tr w:rsidR="00933771" w:rsidRPr="00933771" w:rsidTr="00933771">
        <w:trPr>
          <w:trHeight w:val="264"/>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2019 год</w:t>
            </w:r>
          </w:p>
        </w:tc>
        <w:tc>
          <w:tcPr>
            <w:tcW w:w="867" w:type="dxa"/>
            <w:tcBorders>
              <w:top w:val="nil"/>
              <w:left w:val="nil"/>
              <w:bottom w:val="single" w:sz="4" w:space="0" w:color="auto"/>
              <w:right w:val="single" w:sz="4" w:space="0" w:color="auto"/>
            </w:tcBorders>
            <w:shd w:val="clear" w:color="auto" w:fill="auto"/>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8707</w:t>
            </w:r>
          </w:p>
        </w:tc>
        <w:tc>
          <w:tcPr>
            <w:tcW w:w="976" w:type="dxa"/>
            <w:tcBorders>
              <w:top w:val="nil"/>
              <w:left w:val="nil"/>
              <w:bottom w:val="single" w:sz="4" w:space="0" w:color="auto"/>
              <w:right w:val="single" w:sz="4" w:space="0" w:color="auto"/>
            </w:tcBorders>
            <w:shd w:val="clear" w:color="auto" w:fill="auto"/>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4338</w:t>
            </w:r>
          </w:p>
        </w:tc>
        <w:tc>
          <w:tcPr>
            <w:tcW w:w="1115" w:type="dxa"/>
            <w:tcBorders>
              <w:top w:val="nil"/>
              <w:left w:val="nil"/>
              <w:bottom w:val="single" w:sz="4" w:space="0" w:color="auto"/>
              <w:right w:val="single" w:sz="4" w:space="0" w:color="auto"/>
            </w:tcBorders>
            <w:shd w:val="clear" w:color="auto" w:fill="auto"/>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4369</w:t>
            </w:r>
          </w:p>
        </w:tc>
        <w:tc>
          <w:tcPr>
            <w:tcW w:w="1116" w:type="dxa"/>
            <w:tcBorders>
              <w:top w:val="nil"/>
              <w:left w:val="nil"/>
              <w:bottom w:val="single" w:sz="4" w:space="0" w:color="auto"/>
              <w:right w:val="single" w:sz="4" w:space="0" w:color="auto"/>
            </w:tcBorders>
            <w:shd w:val="clear" w:color="auto" w:fill="auto"/>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3222</w:t>
            </w:r>
          </w:p>
        </w:tc>
        <w:tc>
          <w:tcPr>
            <w:tcW w:w="977" w:type="dxa"/>
            <w:tcBorders>
              <w:top w:val="nil"/>
              <w:left w:val="nil"/>
              <w:bottom w:val="single" w:sz="4" w:space="0" w:color="auto"/>
              <w:right w:val="single" w:sz="4" w:space="0" w:color="auto"/>
            </w:tcBorders>
            <w:shd w:val="clear" w:color="auto" w:fill="auto"/>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4118</w:t>
            </w:r>
          </w:p>
        </w:tc>
        <w:tc>
          <w:tcPr>
            <w:tcW w:w="977" w:type="dxa"/>
            <w:tcBorders>
              <w:top w:val="nil"/>
              <w:left w:val="nil"/>
              <w:bottom w:val="single" w:sz="4" w:space="0" w:color="auto"/>
              <w:right w:val="single" w:sz="4" w:space="0" w:color="auto"/>
            </w:tcBorders>
            <w:shd w:val="clear" w:color="auto" w:fill="auto"/>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1367</w:t>
            </w:r>
          </w:p>
        </w:tc>
        <w:tc>
          <w:tcPr>
            <w:tcW w:w="837" w:type="dxa"/>
            <w:tcBorders>
              <w:top w:val="nil"/>
              <w:left w:val="nil"/>
              <w:bottom w:val="single" w:sz="4" w:space="0" w:color="auto"/>
              <w:right w:val="single" w:sz="4" w:space="0" w:color="auto"/>
            </w:tcBorders>
            <w:shd w:val="clear" w:color="auto" w:fill="auto"/>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31</w:t>
            </w:r>
          </w:p>
        </w:tc>
        <w:tc>
          <w:tcPr>
            <w:tcW w:w="838" w:type="dxa"/>
            <w:tcBorders>
              <w:top w:val="nil"/>
              <w:left w:val="nil"/>
              <w:bottom w:val="single" w:sz="4" w:space="0" w:color="auto"/>
              <w:right w:val="single" w:sz="4" w:space="0" w:color="auto"/>
            </w:tcBorders>
            <w:shd w:val="clear" w:color="auto" w:fill="auto"/>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62</w:t>
            </w:r>
          </w:p>
        </w:tc>
        <w:tc>
          <w:tcPr>
            <w:tcW w:w="837" w:type="dxa"/>
            <w:tcBorders>
              <w:top w:val="nil"/>
              <w:left w:val="nil"/>
              <w:bottom w:val="single" w:sz="4" w:space="0" w:color="auto"/>
              <w:right w:val="single" w:sz="4" w:space="0" w:color="auto"/>
            </w:tcBorders>
            <w:shd w:val="clear" w:color="auto" w:fill="auto"/>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176</w:t>
            </w:r>
          </w:p>
        </w:tc>
        <w:tc>
          <w:tcPr>
            <w:tcW w:w="976" w:type="dxa"/>
            <w:tcBorders>
              <w:top w:val="nil"/>
              <w:left w:val="nil"/>
              <w:bottom w:val="single" w:sz="4" w:space="0" w:color="auto"/>
              <w:right w:val="single" w:sz="4" w:space="0" w:color="auto"/>
            </w:tcBorders>
            <w:shd w:val="clear" w:color="auto" w:fill="auto"/>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6163</w:t>
            </w:r>
          </w:p>
        </w:tc>
        <w:tc>
          <w:tcPr>
            <w:tcW w:w="977" w:type="dxa"/>
            <w:tcBorders>
              <w:top w:val="nil"/>
              <w:left w:val="nil"/>
              <w:bottom w:val="single" w:sz="4" w:space="0" w:color="auto"/>
              <w:right w:val="single" w:sz="4" w:space="0" w:color="auto"/>
            </w:tcBorders>
            <w:shd w:val="clear" w:color="auto" w:fill="auto"/>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2337</w:t>
            </w:r>
          </w:p>
        </w:tc>
        <w:tc>
          <w:tcPr>
            <w:tcW w:w="713" w:type="dxa"/>
            <w:tcBorders>
              <w:top w:val="nil"/>
              <w:left w:val="nil"/>
              <w:bottom w:val="single" w:sz="4" w:space="0" w:color="auto"/>
              <w:right w:val="single" w:sz="4" w:space="0" w:color="auto"/>
            </w:tcBorders>
            <w:shd w:val="clear" w:color="auto" w:fill="auto"/>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114</w:t>
            </w:r>
          </w:p>
        </w:tc>
        <w:tc>
          <w:tcPr>
            <w:tcW w:w="830" w:type="dxa"/>
            <w:tcBorders>
              <w:top w:val="nil"/>
              <w:left w:val="nil"/>
              <w:bottom w:val="single" w:sz="4" w:space="0" w:color="auto"/>
              <w:right w:val="single" w:sz="4" w:space="0" w:color="auto"/>
            </w:tcBorders>
            <w:shd w:val="clear" w:color="auto" w:fill="auto"/>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238</w:t>
            </w:r>
          </w:p>
        </w:tc>
        <w:tc>
          <w:tcPr>
            <w:tcW w:w="775" w:type="dxa"/>
            <w:tcBorders>
              <w:top w:val="nil"/>
              <w:left w:val="nil"/>
              <w:bottom w:val="single" w:sz="4" w:space="0" w:color="auto"/>
              <w:right w:val="single" w:sz="4" w:space="0" w:color="auto"/>
            </w:tcBorders>
            <w:shd w:val="clear" w:color="auto" w:fill="auto"/>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53</w:t>
            </w:r>
          </w:p>
        </w:tc>
        <w:tc>
          <w:tcPr>
            <w:tcW w:w="844" w:type="dxa"/>
            <w:tcBorders>
              <w:top w:val="nil"/>
              <w:left w:val="nil"/>
              <w:bottom w:val="single" w:sz="4" w:space="0" w:color="auto"/>
              <w:right w:val="single" w:sz="4" w:space="0" w:color="auto"/>
            </w:tcBorders>
            <w:shd w:val="clear" w:color="auto" w:fill="auto"/>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184</w:t>
            </w:r>
          </w:p>
        </w:tc>
        <w:tc>
          <w:tcPr>
            <w:tcW w:w="764" w:type="dxa"/>
            <w:tcBorders>
              <w:top w:val="nil"/>
              <w:left w:val="nil"/>
              <w:bottom w:val="single" w:sz="4" w:space="0" w:color="auto"/>
              <w:right w:val="single" w:sz="4" w:space="0" w:color="auto"/>
            </w:tcBorders>
            <w:shd w:val="clear" w:color="auto" w:fill="auto"/>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1441</w:t>
            </w:r>
          </w:p>
        </w:tc>
      </w:tr>
      <w:tr w:rsidR="00933771" w:rsidRPr="00933771" w:rsidTr="00933771">
        <w:trPr>
          <w:trHeight w:val="264"/>
        </w:trPr>
        <w:tc>
          <w:tcPr>
            <w:tcW w:w="1102" w:type="dxa"/>
            <w:tcBorders>
              <w:top w:val="nil"/>
              <w:left w:val="single" w:sz="4" w:space="0" w:color="auto"/>
              <w:bottom w:val="single" w:sz="4" w:space="0" w:color="auto"/>
              <w:right w:val="single" w:sz="4" w:space="0" w:color="auto"/>
            </w:tcBorders>
            <w:shd w:val="clear" w:color="000000" w:fill="D9D9D9"/>
            <w:noWrap/>
            <w:vAlign w:val="center"/>
            <w:hideMark/>
          </w:tcPr>
          <w:p w:rsidR="00933771" w:rsidRPr="00933771" w:rsidRDefault="00933771" w:rsidP="00933771">
            <w:pPr>
              <w:jc w:val="center"/>
              <w:rPr>
                <w:rFonts w:eastAsia="Times New Roman"/>
                <w:b/>
                <w:sz w:val="20"/>
                <w:szCs w:val="20"/>
              </w:rPr>
            </w:pPr>
            <w:r w:rsidRPr="00933771">
              <w:rPr>
                <w:rFonts w:eastAsia="Times New Roman"/>
                <w:b/>
                <w:sz w:val="20"/>
                <w:szCs w:val="20"/>
              </w:rPr>
              <w:t>в %</w:t>
            </w:r>
          </w:p>
        </w:tc>
        <w:tc>
          <w:tcPr>
            <w:tcW w:w="867"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 </w:t>
            </w:r>
          </w:p>
        </w:tc>
        <w:tc>
          <w:tcPr>
            <w:tcW w:w="976"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49,8%</w:t>
            </w:r>
          </w:p>
        </w:tc>
        <w:tc>
          <w:tcPr>
            <w:tcW w:w="1115"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50,2%</w:t>
            </w:r>
          </w:p>
        </w:tc>
        <w:tc>
          <w:tcPr>
            <w:tcW w:w="1116"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37,0%</w:t>
            </w:r>
          </w:p>
        </w:tc>
        <w:tc>
          <w:tcPr>
            <w:tcW w:w="977"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47,3%</w:t>
            </w:r>
          </w:p>
        </w:tc>
        <w:tc>
          <w:tcPr>
            <w:tcW w:w="977"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15,7%</w:t>
            </w:r>
          </w:p>
        </w:tc>
        <w:tc>
          <w:tcPr>
            <w:tcW w:w="837"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0,4%</w:t>
            </w:r>
          </w:p>
        </w:tc>
        <w:tc>
          <w:tcPr>
            <w:tcW w:w="838"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0,7%</w:t>
            </w:r>
          </w:p>
        </w:tc>
        <w:tc>
          <w:tcPr>
            <w:tcW w:w="837"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2,0%</w:t>
            </w:r>
          </w:p>
        </w:tc>
        <w:tc>
          <w:tcPr>
            <w:tcW w:w="976"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70,8%</w:t>
            </w:r>
          </w:p>
        </w:tc>
        <w:tc>
          <w:tcPr>
            <w:tcW w:w="977"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26,8%</w:t>
            </w:r>
          </w:p>
        </w:tc>
        <w:tc>
          <w:tcPr>
            <w:tcW w:w="713"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1,3%</w:t>
            </w:r>
          </w:p>
        </w:tc>
        <w:tc>
          <w:tcPr>
            <w:tcW w:w="830"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2,7%</w:t>
            </w:r>
          </w:p>
        </w:tc>
        <w:tc>
          <w:tcPr>
            <w:tcW w:w="775"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0,6%</w:t>
            </w:r>
          </w:p>
        </w:tc>
        <w:tc>
          <w:tcPr>
            <w:tcW w:w="844"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2,1%</w:t>
            </w:r>
          </w:p>
        </w:tc>
        <w:tc>
          <w:tcPr>
            <w:tcW w:w="764" w:type="dxa"/>
            <w:tcBorders>
              <w:top w:val="nil"/>
              <w:left w:val="nil"/>
              <w:bottom w:val="single" w:sz="4" w:space="0" w:color="auto"/>
              <w:right w:val="single" w:sz="4" w:space="0" w:color="auto"/>
            </w:tcBorders>
            <w:shd w:val="clear" w:color="000000" w:fill="D9D9D9"/>
            <w:noWrap/>
            <w:vAlign w:val="bottom"/>
            <w:hideMark/>
          </w:tcPr>
          <w:p w:rsidR="00933771" w:rsidRPr="00933771" w:rsidRDefault="00933771" w:rsidP="00933771">
            <w:pPr>
              <w:jc w:val="center"/>
              <w:rPr>
                <w:rFonts w:eastAsia="Times New Roman"/>
                <w:sz w:val="20"/>
                <w:szCs w:val="20"/>
              </w:rPr>
            </w:pPr>
            <w:r w:rsidRPr="00933771">
              <w:rPr>
                <w:rFonts w:eastAsia="Times New Roman"/>
                <w:sz w:val="20"/>
                <w:szCs w:val="20"/>
              </w:rPr>
              <w:t>16,5%</w:t>
            </w:r>
          </w:p>
        </w:tc>
      </w:tr>
    </w:tbl>
    <w:p w:rsidR="00933771" w:rsidRPr="00933771" w:rsidRDefault="00933771" w:rsidP="00FE2B40">
      <w:pPr>
        <w:rPr>
          <w:b/>
          <w:sz w:val="28"/>
          <w:szCs w:val="28"/>
        </w:rPr>
      </w:pPr>
    </w:p>
    <w:sectPr w:rsidR="00933771" w:rsidRPr="00933771" w:rsidSect="00A90B68">
      <w:pgSz w:w="16838" w:h="11906" w:orient="landscape"/>
      <w:pgMar w:top="568"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66" w:rsidRDefault="00535766" w:rsidP="00E31A9B">
      <w:r>
        <w:separator/>
      </w:r>
    </w:p>
  </w:endnote>
  <w:endnote w:type="continuationSeparator" w:id="0">
    <w:p w:rsidR="00535766" w:rsidRDefault="00535766" w:rsidP="00E3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144009"/>
      <w:docPartObj>
        <w:docPartGallery w:val="Page Numbers (Bottom of Page)"/>
        <w:docPartUnique/>
      </w:docPartObj>
    </w:sdtPr>
    <w:sdtContent>
      <w:p w:rsidR="00837E86" w:rsidRDefault="00837E86">
        <w:pPr>
          <w:pStyle w:val="ac"/>
          <w:jc w:val="center"/>
        </w:pPr>
      </w:p>
      <w:p w:rsidR="00837E86" w:rsidRDefault="00837E86">
        <w:pPr>
          <w:pStyle w:val="ac"/>
          <w:jc w:val="center"/>
        </w:pPr>
        <w:r>
          <w:fldChar w:fldCharType="begin"/>
        </w:r>
        <w:r>
          <w:instrText>PAGE   \* MERGEFORMAT</w:instrText>
        </w:r>
        <w:r>
          <w:fldChar w:fldCharType="separate"/>
        </w:r>
        <w:r w:rsidR="001D62CA">
          <w:rPr>
            <w:noProof/>
          </w:rPr>
          <w:t>50</w:t>
        </w:r>
        <w:r>
          <w:fldChar w:fldCharType="end"/>
        </w:r>
      </w:p>
    </w:sdtContent>
  </w:sdt>
  <w:p w:rsidR="00837E86" w:rsidRDefault="00837E8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66" w:rsidRDefault="00535766" w:rsidP="00E31A9B">
      <w:r>
        <w:separator/>
      </w:r>
    </w:p>
  </w:footnote>
  <w:footnote w:type="continuationSeparator" w:id="0">
    <w:p w:rsidR="00535766" w:rsidRDefault="00535766" w:rsidP="00E31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D56"/>
    <w:multiLevelType w:val="hybridMultilevel"/>
    <w:tmpl w:val="494C5A0E"/>
    <w:lvl w:ilvl="0" w:tplc="33F22C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96AAA"/>
    <w:multiLevelType w:val="hybridMultilevel"/>
    <w:tmpl w:val="92E60884"/>
    <w:lvl w:ilvl="0" w:tplc="04190001">
      <w:start w:val="1"/>
      <w:numFmt w:val="bullet"/>
      <w:lvlText w:val=""/>
      <w:lvlJc w:val="left"/>
      <w:pPr>
        <w:tabs>
          <w:tab w:val="num" w:pos="495"/>
        </w:tabs>
        <w:ind w:left="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2630E0"/>
    <w:multiLevelType w:val="hybridMultilevel"/>
    <w:tmpl w:val="3CF26098"/>
    <w:lvl w:ilvl="0" w:tplc="59DCB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7D0A1D"/>
    <w:multiLevelType w:val="hybridMultilevel"/>
    <w:tmpl w:val="571EA2A6"/>
    <w:lvl w:ilvl="0" w:tplc="42089D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40"/>
    <w:rsid w:val="000472CF"/>
    <w:rsid w:val="000871C7"/>
    <w:rsid w:val="000E56D4"/>
    <w:rsid w:val="000F408E"/>
    <w:rsid w:val="000F44D2"/>
    <w:rsid w:val="00110A9B"/>
    <w:rsid w:val="00110DBC"/>
    <w:rsid w:val="00113180"/>
    <w:rsid w:val="00133DCD"/>
    <w:rsid w:val="00143D86"/>
    <w:rsid w:val="00153805"/>
    <w:rsid w:val="00154246"/>
    <w:rsid w:val="00177CD2"/>
    <w:rsid w:val="00194DD2"/>
    <w:rsid w:val="00196594"/>
    <w:rsid w:val="001A742E"/>
    <w:rsid w:val="001B57F8"/>
    <w:rsid w:val="001C2528"/>
    <w:rsid w:val="001D62CA"/>
    <w:rsid w:val="001E1421"/>
    <w:rsid w:val="001E429B"/>
    <w:rsid w:val="001E7872"/>
    <w:rsid w:val="001E7946"/>
    <w:rsid w:val="00202EBD"/>
    <w:rsid w:val="00203A20"/>
    <w:rsid w:val="00204B6A"/>
    <w:rsid w:val="00215D25"/>
    <w:rsid w:val="00230862"/>
    <w:rsid w:val="002665FE"/>
    <w:rsid w:val="00285E87"/>
    <w:rsid w:val="002E37E5"/>
    <w:rsid w:val="0030523C"/>
    <w:rsid w:val="0032402C"/>
    <w:rsid w:val="00326417"/>
    <w:rsid w:val="0032711B"/>
    <w:rsid w:val="00334560"/>
    <w:rsid w:val="00335CD4"/>
    <w:rsid w:val="003362D7"/>
    <w:rsid w:val="00372FDC"/>
    <w:rsid w:val="003816DE"/>
    <w:rsid w:val="00395C92"/>
    <w:rsid w:val="004011B9"/>
    <w:rsid w:val="00403573"/>
    <w:rsid w:val="00405909"/>
    <w:rsid w:val="004226D8"/>
    <w:rsid w:val="004267F2"/>
    <w:rsid w:val="0043545E"/>
    <w:rsid w:val="0045311D"/>
    <w:rsid w:val="00454E18"/>
    <w:rsid w:val="00467E32"/>
    <w:rsid w:val="004954D2"/>
    <w:rsid w:val="004B6AE1"/>
    <w:rsid w:val="004C2134"/>
    <w:rsid w:val="004D4DC1"/>
    <w:rsid w:val="004F6DE3"/>
    <w:rsid w:val="00505AF0"/>
    <w:rsid w:val="00520499"/>
    <w:rsid w:val="00535766"/>
    <w:rsid w:val="00591E02"/>
    <w:rsid w:val="0059295A"/>
    <w:rsid w:val="005A3445"/>
    <w:rsid w:val="005A4342"/>
    <w:rsid w:val="005E734F"/>
    <w:rsid w:val="00626026"/>
    <w:rsid w:val="00637C2B"/>
    <w:rsid w:val="006524CD"/>
    <w:rsid w:val="00685D29"/>
    <w:rsid w:val="006879CA"/>
    <w:rsid w:val="006A0F72"/>
    <w:rsid w:val="006A4242"/>
    <w:rsid w:val="006C1566"/>
    <w:rsid w:val="006C347C"/>
    <w:rsid w:val="006E6B53"/>
    <w:rsid w:val="00704F2A"/>
    <w:rsid w:val="00731F7C"/>
    <w:rsid w:val="00736D81"/>
    <w:rsid w:val="00745631"/>
    <w:rsid w:val="007456D0"/>
    <w:rsid w:val="00751072"/>
    <w:rsid w:val="00776FA5"/>
    <w:rsid w:val="0079086C"/>
    <w:rsid w:val="007934FF"/>
    <w:rsid w:val="0079583C"/>
    <w:rsid w:val="007970D3"/>
    <w:rsid w:val="007D4717"/>
    <w:rsid w:val="008319FF"/>
    <w:rsid w:val="00834E70"/>
    <w:rsid w:val="00836D56"/>
    <w:rsid w:val="00837E86"/>
    <w:rsid w:val="00854B24"/>
    <w:rsid w:val="008655CB"/>
    <w:rsid w:val="00872FF3"/>
    <w:rsid w:val="00877046"/>
    <w:rsid w:val="00877BA5"/>
    <w:rsid w:val="008B78EF"/>
    <w:rsid w:val="008F209B"/>
    <w:rsid w:val="00911A55"/>
    <w:rsid w:val="00933771"/>
    <w:rsid w:val="00942E65"/>
    <w:rsid w:val="00947C71"/>
    <w:rsid w:val="00962A26"/>
    <w:rsid w:val="00967C4B"/>
    <w:rsid w:val="00996B68"/>
    <w:rsid w:val="009E4BC8"/>
    <w:rsid w:val="009F1495"/>
    <w:rsid w:val="00A10724"/>
    <w:rsid w:val="00A13242"/>
    <w:rsid w:val="00A16BE0"/>
    <w:rsid w:val="00A506D3"/>
    <w:rsid w:val="00A60B18"/>
    <w:rsid w:val="00A749E8"/>
    <w:rsid w:val="00A854D4"/>
    <w:rsid w:val="00A90B68"/>
    <w:rsid w:val="00A9527B"/>
    <w:rsid w:val="00AB1C24"/>
    <w:rsid w:val="00AC67EF"/>
    <w:rsid w:val="00AE1655"/>
    <w:rsid w:val="00AF3876"/>
    <w:rsid w:val="00B06560"/>
    <w:rsid w:val="00B13FC8"/>
    <w:rsid w:val="00B240FD"/>
    <w:rsid w:val="00B42CDC"/>
    <w:rsid w:val="00B43839"/>
    <w:rsid w:val="00B514FB"/>
    <w:rsid w:val="00BD0EE5"/>
    <w:rsid w:val="00BD598C"/>
    <w:rsid w:val="00C156FB"/>
    <w:rsid w:val="00C3024C"/>
    <w:rsid w:val="00C32DCB"/>
    <w:rsid w:val="00C37713"/>
    <w:rsid w:val="00C45A08"/>
    <w:rsid w:val="00C50704"/>
    <w:rsid w:val="00C5200A"/>
    <w:rsid w:val="00C81410"/>
    <w:rsid w:val="00CC1644"/>
    <w:rsid w:val="00CC71E9"/>
    <w:rsid w:val="00CC749E"/>
    <w:rsid w:val="00CE47A5"/>
    <w:rsid w:val="00CE7035"/>
    <w:rsid w:val="00CE731E"/>
    <w:rsid w:val="00D21DA0"/>
    <w:rsid w:val="00D27126"/>
    <w:rsid w:val="00D347FF"/>
    <w:rsid w:val="00D40DBF"/>
    <w:rsid w:val="00D413C2"/>
    <w:rsid w:val="00D4386F"/>
    <w:rsid w:val="00D522E6"/>
    <w:rsid w:val="00DC2E87"/>
    <w:rsid w:val="00DE586E"/>
    <w:rsid w:val="00E305D9"/>
    <w:rsid w:val="00E31A9B"/>
    <w:rsid w:val="00E52831"/>
    <w:rsid w:val="00E53E32"/>
    <w:rsid w:val="00E56C51"/>
    <w:rsid w:val="00E614DD"/>
    <w:rsid w:val="00E838E7"/>
    <w:rsid w:val="00E84ADF"/>
    <w:rsid w:val="00E8705A"/>
    <w:rsid w:val="00E8728C"/>
    <w:rsid w:val="00EE26A2"/>
    <w:rsid w:val="00EE575D"/>
    <w:rsid w:val="00EF65BB"/>
    <w:rsid w:val="00F05BCC"/>
    <w:rsid w:val="00F201F0"/>
    <w:rsid w:val="00F34F53"/>
    <w:rsid w:val="00F41F17"/>
    <w:rsid w:val="00F85325"/>
    <w:rsid w:val="00F8554E"/>
    <w:rsid w:val="00F92EF3"/>
    <w:rsid w:val="00F963D1"/>
    <w:rsid w:val="00FA752E"/>
    <w:rsid w:val="00FB45D3"/>
    <w:rsid w:val="00FD24C3"/>
    <w:rsid w:val="00FE2B40"/>
    <w:rsid w:val="00FF6A7D"/>
    <w:rsid w:val="00FF7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B40"/>
    <w:pPr>
      <w:spacing w:after="0" w:line="240" w:lineRule="auto"/>
    </w:pPr>
    <w:rPr>
      <w:rFonts w:ascii="Times New Roman" w:eastAsia="PMingLiU" w:hAnsi="Times New Roman" w:cs="Times New Roman"/>
      <w:sz w:val="24"/>
      <w:szCs w:val="24"/>
      <w:lang w:eastAsia="ru-RU"/>
    </w:rPr>
  </w:style>
  <w:style w:type="paragraph" w:styleId="4">
    <w:name w:val="heading 4"/>
    <w:basedOn w:val="a"/>
    <w:next w:val="a"/>
    <w:link w:val="40"/>
    <w:unhideWhenUsed/>
    <w:qFormat/>
    <w:rsid w:val="00E614DD"/>
    <w:pPr>
      <w:keepNext/>
      <w:ind w:firstLine="720"/>
      <w:jc w:val="center"/>
      <w:outlineLvl w:val="3"/>
    </w:pPr>
    <w:rPr>
      <w:rFonts w:ascii="MT Extra" w:eastAsia="MT Extra" w:hAnsi="MT Extra" w:cs="MT Extra"/>
      <w:i/>
      <w:iCs/>
      <w:color w:val="FF000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02EBD"/>
    <w:pPr>
      <w:shd w:val="clear" w:color="auto" w:fill="FFFFFF"/>
      <w:tabs>
        <w:tab w:val="left" w:pos="7655"/>
      </w:tabs>
      <w:ind w:right="86"/>
      <w:jc w:val="center"/>
    </w:pPr>
    <w:rPr>
      <w:rFonts w:ascii="MT Extra" w:eastAsia="MT Extra" w:hAnsi="MT Extra" w:cs="MT Extra"/>
      <w:b/>
      <w:bCs/>
      <w:color w:val="FF0000"/>
      <w:spacing w:val="2"/>
      <w:szCs w:val="28"/>
    </w:rPr>
  </w:style>
  <w:style w:type="character" w:customStyle="1" w:styleId="20">
    <w:name w:val="Основной текст 2 Знак"/>
    <w:basedOn w:val="a0"/>
    <w:link w:val="2"/>
    <w:uiPriority w:val="99"/>
    <w:rsid w:val="00202EBD"/>
    <w:rPr>
      <w:rFonts w:ascii="MT Extra" w:eastAsia="MT Extra" w:hAnsi="MT Extra" w:cs="MT Extra"/>
      <w:b/>
      <w:bCs/>
      <w:color w:val="FF0000"/>
      <w:spacing w:val="2"/>
      <w:sz w:val="24"/>
      <w:szCs w:val="28"/>
      <w:shd w:val="clear" w:color="auto" w:fill="FFFFFF"/>
      <w:lang w:eastAsia="ru-RU"/>
    </w:rPr>
  </w:style>
  <w:style w:type="paragraph" w:styleId="a3">
    <w:name w:val="List Paragraph"/>
    <w:basedOn w:val="a"/>
    <w:uiPriority w:val="34"/>
    <w:qFormat/>
    <w:rsid w:val="00202EBD"/>
    <w:pPr>
      <w:suppressAutoHyphens/>
      <w:spacing w:after="200" w:line="276" w:lineRule="auto"/>
      <w:ind w:left="720"/>
    </w:pPr>
    <w:rPr>
      <w:rFonts w:ascii="Courier New" w:eastAsia="MT Extra" w:hAnsi="Courier New" w:cs="MT Extra"/>
      <w:sz w:val="22"/>
      <w:szCs w:val="22"/>
      <w:lang w:eastAsia="ar-SA"/>
    </w:rPr>
  </w:style>
  <w:style w:type="character" w:customStyle="1" w:styleId="40">
    <w:name w:val="Заголовок 4 Знак"/>
    <w:basedOn w:val="a0"/>
    <w:link w:val="4"/>
    <w:rsid w:val="00E614DD"/>
    <w:rPr>
      <w:rFonts w:ascii="MT Extra" w:eastAsia="MT Extra" w:hAnsi="MT Extra" w:cs="MT Extra"/>
      <w:i/>
      <w:iCs/>
      <w:color w:val="FF0000"/>
      <w:sz w:val="24"/>
      <w:szCs w:val="24"/>
      <w:u w:val="single"/>
      <w:lang w:eastAsia="ru-RU"/>
    </w:rPr>
  </w:style>
  <w:style w:type="paragraph" w:styleId="a4">
    <w:name w:val="Balloon Text"/>
    <w:basedOn w:val="a"/>
    <w:link w:val="a5"/>
    <w:uiPriority w:val="99"/>
    <w:semiHidden/>
    <w:unhideWhenUsed/>
    <w:rsid w:val="00E614DD"/>
    <w:rPr>
      <w:rFonts w:ascii="Tahoma" w:hAnsi="Tahoma" w:cs="Tahoma"/>
      <w:sz w:val="16"/>
      <w:szCs w:val="16"/>
    </w:rPr>
  </w:style>
  <w:style w:type="character" w:customStyle="1" w:styleId="a5">
    <w:name w:val="Текст выноски Знак"/>
    <w:basedOn w:val="a0"/>
    <w:link w:val="a4"/>
    <w:uiPriority w:val="99"/>
    <w:semiHidden/>
    <w:rsid w:val="00E614DD"/>
    <w:rPr>
      <w:rFonts w:ascii="Tahoma" w:eastAsia="PMingLiU" w:hAnsi="Tahoma" w:cs="Tahoma"/>
      <w:sz w:val="16"/>
      <w:szCs w:val="16"/>
      <w:lang w:eastAsia="ru-RU"/>
    </w:rPr>
  </w:style>
  <w:style w:type="paragraph" w:styleId="a6">
    <w:name w:val="caption"/>
    <w:basedOn w:val="a"/>
    <w:next w:val="a"/>
    <w:qFormat/>
    <w:rsid w:val="00942E65"/>
    <w:pPr>
      <w:widowControl w:val="0"/>
      <w:shd w:val="clear" w:color="auto" w:fill="FFFFFF"/>
      <w:autoSpaceDE w:val="0"/>
      <w:autoSpaceDN w:val="0"/>
      <w:adjustRightInd w:val="0"/>
      <w:ind w:left="1130"/>
      <w:jc w:val="center"/>
    </w:pPr>
    <w:rPr>
      <w:rFonts w:ascii="MT Extra" w:eastAsia="MT Extra" w:hAnsi="MT Extra" w:cs="MT Extra"/>
      <w:b/>
      <w:bCs/>
      <w:i/>
      <w:iCs/>
      <w:spacing w:val="6"/>
      <w:w w:val="98"/>
      <w:u w:val="single"/>
    </w:rPr>
  </w:style>
  <w:style w:type="table" w:styleId="a7">
    <w:name w:val="Table Grid"/>
    <w:basedOn w:val="a1"/>
    <w:uiPriority w:val="59"/>
    <w:rsid w:val="00EF6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C3024C"/>
    <w:pPr>
      <w:spacing w:after="120"/>
      <w:ind w:left="283"/>
    </w:pPr>
  </w:style>
  <w:style w:type="character" w:customStyle="1" w:styleId="a9">
    <w:name w:val="Основной текст с отступом Знак"/>
    <w:basedOn w:val="a0"/>
    <w:link w:val="a8"/>
    <w:uiPriority w:val="99"/>
    <w:semiHidden/>
    <w:rsid w:val="00C3024C"/>
    <w:rPr>
      <w:rFonts w:ascii="Times New Roman" w:eastAsia="PMingLiU" w:hAnsi="Times New Roman" w:cs="Times New Roman"/>
      <w:sz w:val="24"/>
      <w:szCs w:val="24"/>
      <w:lang w:eastAsia="ru-RU"/>
    </w:rPr>
  </w:style>
  <w:style w:type="paragraph" w:styleId="21">
    <w:name w:val="Body Text Indent 2"/>
    <w:basedOn w:val="a"/>
    <w:link w:val="22"/>
    <w:uiPriority w:val="99"/>
    <w:semiHidden/>
    <w:unhideWhenUsed/>
    <w:rsid w:val="008655CB"/>
    <w:pPr>
      <w:spacing w:after="120" w:line="480" w:lineRule="auto"/>
      <w:ind w:left="283"/>
    </w:pPr>
  </w:style>
  <w:style w:type="character" w:customStyle="1" w:styleId="22">
    <w:name w:val="Основной текст с отступом 2 Знак"/>
    <w:basedOn w:val="a0"/>
    <w:link w:val="21"/>
    <w:uiPriority w:val="99"/>
    <w:semiHidden/>
    <w:rsid w:val="008655CB"/>
    <w:rPr>
      <w:rFonts w:ascii="Times New Roman" w:eastAsia="PMingLiU" w:hAnsi="Times New Roman" w:cs="Times New Roman"/>
      <w:sz w:val="24"/>
      <w:szCs w:val="24"/>
      <w:lang w:eastAsia="ru-RU"/>
    </w:rPr>
  </w:style>
  <w:style w:type="paragraph" w:styleId="aa">
    <w:name w:val="header"/>
    <w:basedOn w:val="a"/>
    <w:link w:val="ab"/>
    <w:uiPriority w:val="99"/>
    <w:unhideWhenUsed/>
    <w:rsid w:val="00E31A9B"/>
    <w:pPr>
      <w:tabs>
        <w:tab w:val="center" w:pos="4677"/>
        <w:tab w:val="right" w:pos="9355"/>
      </w:tabs>
    </w:pPr>
  </w:style>
  <w:style w:type="character" w:customStyle="1" w:styleId="ab">
    <w:name w:val="Верхний колонтитул Знак"/>
    <w:basedOn w:val="a0"/>
    <w:link w:val="aa"/>
    <w:uiPriority w:val="99"/>
    <w:rsid w:val="00E31A9B"/>
    <w:rPr>
      <w:rFonts w:ascii="Times New Roman" w:eastAsia="PMingLiU" w:hAnsi="Times New Roman" w:cs="Times New Roman"/>
      <w:sz w:val="24"/>
      <w:szCs w:val="24"/>
      <w:lang w:eastAsia="ru-RU"/>
    </w:rPr>
  </w:style>
  <w:style w:type="paragraph" w:styleId="ac">
    <w:name w:val="footer"/>
    <w:basedOn w:val="a"/>
    <w:link w:val="ad"/>
    <w:uiPriority w:val="99"/>
    <w:unhideWhenUsed/>
    <w:rsid w:val="00E31A9B"/>
    <w:pPr>
      <w:tabs>
        <w:tab w:val="center" w:pos="4677"/>
        <w:tab w:val="right" w:pos="9355"/>
      </w:tabs>
    </w:pPr>
  </w:style>
  <w:style w:type="character" w:customStyle="1" w:styleId="ad">
    <w:name w:val="Нижний колонтитул Знак"/>
    <w:basedOn w:val="a0"/>
    <w:link w:val="ac"/>
    <w:uiPriority w:val="99"/>
    <w:rsid w:val="00E31A9B"/>
    <w:rPr>
      <w:rFonts w:ascii="Times New Roman" w:eastAsia="PMingLiU" w:hAnsi="Times New Roman" w:cs="Times New Roman"/>
      <w:sz w:val="24"/>
      <w:szCs w:val="24"/>
      <w:lang w:eastAsia="ru-RU"/>
    </w:rPr>
  </w:style>
  <w:style w:type="paragraph" w:customStyle="1" w:styleId="ae">
    <w:name w:val="Заголовки"/>
    <w:basedOn w:val="a"/>
    <w:rsid w:val="0045311D"/>
    <w:pPr>
      <w:widowControl w:val="0"/>
      <w:snapToGrid w:val="0"/>
      <w:jc w:val="center"/>
    </w:pPr>
    <w:rPr>
      <w:rFonts w:ascii="MT Extra" w:eastAsia="MT Extra" w:hAnsi="MT Extra" w:cs="MT Extra"/>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B40"/>
    <w:pPr>
      <w:spacing w:after="0" w:line="240" w:lineRule="auto"/>
    </w:pPr>
    <w:rPr>
      <w:rFonts w:ascii="Times New Roman" w:eastAsia="PMingLiU" w:hAnsi="Times New Roman" w:cs="Times New Roman"/>
      <w:sz w:val="24"/>
      <w:szCs w:val="24"/>
      <w:lang w:eastAsia="ru-RU"/>
    </w:rPr>
  </w:style>
  <w:style w:type="paragraph" w:styleId="4">
    <w:name w:val="heading 4"/>
    <w:basedOn w:val="a"/>
    <w:next w:val="a"/>
    <w:link w:val="40"/>
    <w:unhideWhenUsed/>
    <w:qFormat/>
    <w:rsid w:val="00E614DD"/>
    <w:pPr>
      <w:keepNext/>
      <w:ind w:firstLine="720"/>
      <w:jc w:val="center"/>
      <w:outlineLvl w:val="3"/>
    </w:pPr>
    <w:rPr>
      <w:rFonts w:ascii="MT Extra" w:eastAsia="MT Extra" w:hAnsi="MT Extra" w:cs="MT Extra"/>
      <w:i/>
      <w:iCs/>
      <w:color w:val="FF000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02EBD"/>
    <w:pPr>
      <w:shd w:val="clear" w:color="auto" w:fill="FFFFFF"/>
      <w:tabs>
        <w:tab w:val="left" w:pos="7655"/>
      </w:tabs>
      <w:ind w:right="86"/>
      <w:jc w:val="center"/>
    </w:pPr>
    <w:rPr>
      <w:rFonts w:ascii="MT Extra" w:eastAsia="MT Extra" w:hAnsi="MT Extra" w:cs="MT Extra"/>
      <w:b/>
      <w:bCs/>
      <w:color w:val="FF0000"/>
      <w:spacing w:val="2"/>
      <w:szCs w:val="28"/>
    </w:rPr>
  </w:style>
  <w:style w:type="character" w:customStyle="1" w:styleId="20">
    <w:name w:val="Основной текст 2 Знак"/>
    <w:basedOn w:val="a0"/>
    <w:link w:val="2"/>
    <w:uiPriority w:val="99"/>
    <w:rsid w:val="00202EBD"/>
    <w:rPr>
      <w:rFonts w:ascii="MT Extra" w:eastAsia="MT Extra" w:hAnsi="MT Extra" w:cs="MT Extra"/>
      <w:b/>
      <w:bCs/>
      <w:color w:val="FF0000"/>
      <w:spacing w:val="2"/>
      <w:sz w:val="24"/>
      <w:szCs w:val="28"/>
      <w:shd w:val="clear" w:color="auto" w:fill="FFFFFF"/>
      <w:lang w:eastAsia="ru-RU"/>
    </w:rPr>
  </w:style>
  <w:style w:type="paragraph" w:styleId="a3">
    <w:name w:val="List Paragraph"/>
    <w:basedOn w:val="a"/>
    <w:uiPriority w:val="34"/>
    <w:qFormat/>
    <w:rsid w:val="00202EBD"/>
    <w:pPr>
      <w:suppressAutoHyphens/>
      <w:spacing w:after="200" w:line="276" w:lineRule="auto"/>
      <w:ind w:left="720"/>
    </w:pPr>
    <w:rPr>
      <w:rFonts w:ascii="Courier New" w:eastAsia="MT Extra" w:hAnsi="Courier New" w:cs="MT Extra"/>
      <w:sz w:val="22"/>
      <w:szCs w:val="22"/>
      <w:lang w:eastAsia="ar-SA"/>
    </w:rPr>
  </w:style>
  <w:style w:type="character" w:customStyle="1" w:styleId="40">
    <w:name w:val="Заголовок 4 Знак"/>
    <w:basedOn w:val="a0"/>
    <w:link w:val="4"/>
    <w:rsid w:val="00E614DD"/>
    <w:rPr>
      <w:rFonts w:ascii="MT Extra" w:eastAsia="MT Extra" w:hAnsi="MT Extra" w:cs="MT Extra"/>
      <w:i/>
      <w:iCs/>
      <w:color w:val="FF0000"/>
      <w:sz w:val="24"/>
      <w:szCs w:val="24"/>
      <w:u w:val="single"/>
      <w:lang w:eastAsia="ru-RU"/>
    </w:rPr>
  </w:style>
  <w:style w:type="paragraph" w:styleId="a4">
    <w:name w:val="Balloon Text"/>
    <w:basedOn w:val="a"/>
    <w:link w:val="a5"/>
    <w:uiPriority w:val="99"/>
    <w:semiHidden/>
    <w:unhideWhenUsed/>
    <w:rsid w:val="00E614DD"/>
    <w:rPr>
      <w:rFonts w:ascii="Tahoma" w:hAnsi="Tahoma" w:cs="Tahoma"/>
      <w:sz w:val="16"/>
      <w:szCs w:val="16"/>
    </w:rPr>
  </w:style>
  <w:style w:type="character" w:customStyle="1" w:styleId="a5">
    <w:name w:val="Текст выноски Знак"/>
    <w:basedOn w:val="a0"/>
    <w:link w:val="a4"/>
    <w:uiPriority w:val="99"/>
    <w:semiHidden/>
    <w:rsid w:val="00E614DD"/>
    <w:rPr>
      <w:rFonts w:ascii="Tahoma" w:eastAsia="PMingLiU" w:hAnsi="Tahoma" w:cs="Tahoma"/>
      <w:sz w:val="16"/>
      <w:szCs w:val="16"/>
      <w:lang w:eastAsia="ru-RU"/>
    </w:rPr>
  </w:style>
  <w:style w:type="paragraph" w:styleId="a6">
    <w:name w:val="caption"/>
    <w:basedOn w:val="a"/>
    <w:next w:val="a"/>
    <w:qFormat/>
    <w:rsid w:val="00942E65"/>
    <w:pPr>
      <w:widowControl w:val="0"/>
      <w:shd w:val="clear" w:color="auto" w:fill="FFFFFF"/>
      <w:autoSpaceDE w:val="0"/>
      <w:autoSpaceDN w:val="0"/>
      <w:adjustRightInd w:val="0"/>
      <w:ind w:left="1130"/>
      <w:jc w:val="center"/>
    </w:pPr>
    <w:rPr>
      <w:rFonts w:ascii="MT Extra" w:eastAsia="MT Extra" w:hAnsi="MT Extra" w:cs="MT Extra"/>
      <w:b/>
      <w:bCs/>
      <w:i/>
      <w:iCs/>
      <w:spacing w:val="6"/>
      <w:w w:val="98"/>
      <w:u w:val="single"/>
    </w:rPr>
  </w:style>
  <w:style w:type="table" w:styleId="a7">
    <w:name w:val="Table Grid"/>
    <w:basedOn w:val="a1"/>
    <w:uiPriority w:val="59"/>
    <w:rsid w:val="00EF6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C3024C"/>
    <w:pPr>
      <w:spacing w:after="120"/>
      <w:ind w:left="283"/>
    </w:pPr>
  </w:style>
  <w:style w:type="character" w:customStyle="1" w:styleId="a9">
    <w:name w:val="Основной текст с отступом Знак"/>
    <w:basedOn w:val="a0"/>
    <w:link w:val="a8"/>
    <w:uiPriority w:val="99"/>
    <w:semiHidden/>
    <w:rsid w:val="00C3024C"/>
    <w:rPr>
      <w:rFonts w:ascii="Times New Roman" w:eastAsia="PMingLiU" w:hAnsi="Times New Roman" w:cs="Times New Roman"/>
      <w:sz w:val="24"/>
      <w:szCs w:val="24"/>
      <w:lang w:eastAsia="ru-RU"/>
    </w:rPr>
  </w:style>
  <w:style w:type="paragraph" w:styleId="21">
    <w:name w:val="Body Text Indent 2"/>
    <w:basedOn w:val="a"/>
    <w:link w:val="22"/>
    <w:uiPriority w:val="99"/>
    <w:semiHidden/>
    <w:unhideWhenUsed/>
    <w:rsid w:val="008655CB"/>
    <w:pPr>
      <w:spacing w:after="120" w:line="480" w:lineRule="auto"/>
      <w:ind w:left="283"/>
    </w:pPr>
  </w:style>
  <w:style w:type="character" w:customStyle="1" w:styleId="22">
    <w:name w:val="Основной текст с отступом 2 Знак"/>
    <w:basedOn w:val="a0"/>
    <w:link w:val="21"/>
    <w:uiPriority w:val="99"/>
    <w:semiHidden/>
    <w:rsid w:val="008655CB"/>
    <w:rPr>
      <w:rFonts w:ascii="Times New Roman" w:eastAsia="PMingLiU" w:hAnsi="Times New Roman" w:cs="Times New Roman"/>
      <w:sz w:val="24"/>
      <w:szCs w:val="24"/>
      <w:lang w:eastAsia="ru-RU"/>
    </w:rPr>
  </w:style>
  <w:style w:type="paragraph" w:styleId="aa">
    <w:name w:val="header"/>
    <w:basedOn w:val="a"/>
    <w:link w:val="ab"/>
    <w:uiPriority w:val="99"/>
    <w:unhideWhenUsed/>
    <w:rsid w:val="00E31A9B"/>
    <w:pPr>
      <w:tabs>
        <w:tab w:val="center" w:pos="4677"/>
        <w:tab w:val="right" w:pos="9355"/>
      </w:tabs>
    </w:pPr>
  </w:style>
  <w:style w:type="character" w:customStyle="1" w:styleId="ab">
    <w:name w:val="Верхний колонтитул Знак"/>
    <w:basedOn w:val="a0"/>
    <w:link w:val="aa"/>
    <w:uiPriority w:val="99"/>
    <w:rsid w:val="00E31A9B"/>
    <w:rPr>
      <w:rFonts w:ascii="Times New Roman" w:eastAsia="PMingLiU" w:hAnsi="Times New Roman" w:cs="Times New Roman"/>
      <w:sz w:val="24"/>
      <w:szCs w:val="24"/>
      <w:lang w:eastAsia="ru-RU"/>
    </w:rPr>
  </w:style>
  <w:style w:type="paragraph" w:styleId="ac">
    <w:name w:val="footer"/>
    <w:basedOn w:val="a"/>
    <w:link w:val="ad"/>
    <w:uiPriority w:val="99"/>
    <w:unhideWhenUsed/>
    <w:rsid w:val="00E31A9B"/>
    <w:pPr>
      <w:tabs>
        <w:tab w:val="center" w:pos="4677"/>
        <w:tab w:val="right" w:pos="9355"/>
      </w:tabs>
    </w:pPr>
  </w:style>
  <w:style w:type="character" w:customStyle="1" w:styleId="ad">
    <w:name w:val="Нижний колонтитул Знак"/>
    <w:basedOn w:val="a0"/>
    <w:link w:val="ac"/>
    <w:uiPriority w:val="99"/>
    <w:rsid w:val="00E31A9B"/>
    <w:rPr>
      <w:rFonts w:ascii="Times New Roman" w:eastAsia="PMingLiU" w:hAnsi="Times New Roman" w:cs="Times New Roman"/>
      <w:sz w:val="24"/>
      <w:szCs w:val="24"/>
      <w:lang w:eastAsia="ru-RU"/>
    </w:rPr>
  </w:style>
  <w:style w:type="paragraph" w:customStyle="1" w:styleId="ae">
    <w:name w:val="Заголовки"/>
    <w:basedOn w:val="a"/>
    <w:rsid w:val="0045311D"/>
    <w:pPr>
      <w:widowControl w:val="0"/>
      <w:snapToGrid w:val="0"/>
      <w:jc w:val="center"/>
    </w:pPr>
    <w:rPr>
      <w:rFonts w:ascii="MT Extra" w:eastAsia="MT Extra" w:hAnsi="MT Extra" w:cs="MT Extra"/>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5584">
      <w:bodyDiv w:val="1"/>
      <w:marLeft w:val="0"/>
      <w:marRight w:val="0"/>
      <w:marTop w:val="0"/>
      <w:marBottom w:val="0"/>
      <w:divBdr>
        <w:top w:val="none" w:sz="0" w:space="0" w:color="auto"/>
        <w:left w:val="none" w:sz="0" w:space="0" w:color="auto"/>
        <w:bottom w:val="none" w:sz="0" w:space="0" w:color="auto"/>
        <w:right w:val="none" w:sz="0" w:space="0" w:color="auto"/>
      </w:divBdr>
    </w:div>
    <w:div w:id="201528324">
      <w:bodyDiv w:val="1"/>
      <w:marLeft w:val="0"/>
      <w:marRight w:val="0"/>
      <w:marTop w:val="0"/>
      <w:marBottom w:val="0"/>
      <w:divBdr>
        <w:top w:val="none" w:sz="0" w:space="0" w:color="auto"/>
        <w:left w:val="none" w:sz="0" w:space="0" w:color="auto"/>
        <w:bottom w:val="none" w:sz="0" w:space="0" w:color="auto"/>
        <w:right w:val="none" w:sz="0" w:space="0" w:color="auto"/>
      </w:divBdr>
    </w:div>
    <w:div w:id="202257145">
      <w:bodyDiv w:val="1"/>
      <w:marLeft w:val="0"/>
      <w:marRight w:val="0"/>
      <w:marTop w:val="0"/>
      <w:marBottom w:val="0"/>
      <w:divBdr>
        <w:top w:val="none" w:sz="0" w:space="0" w:color="auto"/>
        <w:left w:val="none" w:sz="0" w:space="0" w:color="auto"/>
        <w:bottom w:val="none" w:sz="0" w:space="0" w:color="auto"/>
        <w:right w:val="none" w:sz="0" w:space="0" w:color="auto"/>
      </w:divBdr>
    </w:div>
    <w:div w:id="242641775">
      <w:bodyDiv w:val="1"/>
      <w:marLeft w:val="0"/>
      <w:marRight w:val="0"/>
      <w:marTop w:val="0"/>
      <w:marBottom w:val="0"/>
      <w:divBdr>
        <w:top w:val="none" w:sz="0" w:space="0" w:color="auto"/>
        <w:left w:val="none" w:sz="0" w:space="0" w:color="auto"/>
        <w:bottom w:val="none" w:sz="0" w:space="0" w:color="auto"/>
        <w:right w:val="none" w:sz="0" w:space="0" w:color="auto"/>
      </w:divBdr>
    </w:div>
    <w:div w:id="287012579">
      <w:bodyDiv w:val="1"/>
      <w:marLeft w:val="0"/>
      <w:marRight w:val="0"/>
      <w:marTop w:val="0"/>
      <w:marBottom w:val="0"/>
      <w:divBdr>
        <w:top w:val="none" w:sz="0" w:space="0" w:color="auto"/>
        <w:left w:val="none" w:sz="0" w:space="0" w:color="auto"/>
        <w:bottom w:val="none" w:sz="0" w:space="0" w:color="auto"/>
        <w:right w:val="none" w:sz="0" w:space="0" w:color="auto"/>
      </w:divBdr>
    </w:div>
    <w:div w:id="394551706">
      <w:bodyDiv w:val="1"/>
      <w:marLeft w:val="0"/>
      <w:marRight w:val="0"/>
      <w:marTop w:val="0"/>
      <w:marBottom w:val="0"/>
      <w:divBdr>
        <w:top w:val="none" w:sz="0" w:space="0" w:color="auto"/>
        <w:left w:val="none" w:sz="0" w:space="0" w:color="auto"/>
        <w:bottom w:val="none" w:sz="0" w:space="0" w:color="auto"/>
        <w:right w:val="none" w:sz="0" w:space="0" w:color="auto"/>
      </w:divBdr>
    </w:div>
    <w:div w:id="467866399">
      <w:bodyDiv w:val="1"/>
      <w:marLeft w:val="0"/>
      <w:marRight w:val="0"/>
      <w:marTop w:val="0"/>
      <w:marBottom w:val="0"/>
      <w:divBdr>
        <w:top w:val="none" w:sz="0" w:space="0" w:color="auto"/>
        <w:left w:val="none" w:sz="0" w:space="0" w:color="auto"/>
        <w:bottom w:val="none" w:sz="0" w:space="0" w:color="auto"/>
        <w:right w:val="none" w:sz="0" w:space="0" w:color="auto"/>
      </w:divBdr>
    </w:div>
    <w:div w:id="475682961">
      <w:bodyDiv w:val="1"/>
      <w:marLeft w:val="0"/>
      <w:marRight w:val="0"/>
      <w:marTop w:val="0"/>
      <w:marBottom w:val="0"/>
      <w:divBdr>
        <w:top w:val="none" w:sz="0" w:space="0" w:color="auto"/>
        <w:left w:val="none" w:sz="0" w:space="0" w:color="auto"/>
        <w:bottom w:val="none" w:sz="0" w:space="0" w:color="auto"/>
        <w:right w:val="none" w:sz="0" w:space="0" w:color="auto"/>
      </w:divBdr>
    </w:div>
    <w:div w:id="487020720">
      <w:bodyDiv w:val="1"/>
      <w:marLeft w:val="0"/>
      <w:marRight w:val="0"/>
      <w:marTop w:val="0"/>
      <w:marBottom w:val="0"/>
      <w:divBdr>
        <w:top w:val="none" w:sz="0" w:space="0" w:color="auto"/>
        <w:left w:val="none" w:sz="0" w:space="0" w:color="auto"/>
        <w:bottom w:val="none" w:sz="0" w:space="0" w:color="auto"/>
        <w:right w:val="none" w:sz="0" w:space="0" w:color="auto"/>
      </w:divBdr>
    </w:div>
    <w:div w:id="522936100">
      <w:bodyDiv w:val="1"/>
      <w:marLeft w:val="0"/>
      <w:marRight w:val="0"/>
      <w:marTop w:val="0"/>
      <w:marBottom w:val="0"/>
      <w:divBdr>
        <w:top w:val="none" w:sz="0" w:space="0" w:color="auto"/>
        <w:left w:val="none" w:sz="0" w:space="0" w:color="auto"/>
        <w:bottom w:val="none" w:sz="0" w:space="0" w:color="auto"/>
        <w:right w:val="none" w:sz="0" w:space="0" w:color="auto"/>
      </w:divBdr>
    </w:div>
    <w:div w:id="577060080">
      <w:bodyDiv w:val="1"/>
      <w:marLeft w:val="0"/>
      <w:marRight w:val="0"/>
      <w:marTop w:val="0"/>
      <w:marBottom w:val="0"/>
      <w:divBdr>
        <w:top w:val="none" w:sz="0" w:space="0" w:color="auto"/>
        <w:left w:val="none" w:sz="0" w:space="0" w:color="auto"/>
        <w:bottom w:val="none" w:sz="0" w:space="0" w:color="auto"/>
        <w:right w:val="none" w:sz="0" w:space="0" w:color="auto"/>
      </w:divBdr>
    </w:div>
    <w:div w:id="679964770">
      <w:bodyDiv w:val="1"/>
      <w:marLeft w:val="0"/>
      <w:marRight w:val="0"/>
      <w:marTop w:val="0"/>
      <w:marBottom w:val="0"/>
      <w:divBdr>
        <w:top w:val="none" w:sz="0" w:space="0" w:color="auto"/>
        <w:left w:val="none" w:sz="0" w:space="0" w:color="auto"/>
        <w:bottom w:val="none" w:sz="0" w:space="0" w:color="auto"/>
        <w:right w:val="none" w:sz="0" w:space="0" w:color="auto"/>
      </w:divBdr>
    </w:div>
    <w:div w:id="712197737">
      <w:bodyDiv w:val="1"/>
      <w:marLeft w:val="0"/>
      <w:marRight w:val="0"/>
      <w:marTop w:val="0"/>
      <w:marBottom w:val="0"/>
      <w:divBdr>
        <w:top w:val="none" w:sz="0" w:space="0" w:color="auto"/>
        <w:left w:val="none" w:sz="0" w:space="0" w:color="auto"/>
        <w:bottom w:val="none" w:sz="0" w:space="0" w:color="auto"/>
        <w:right w:val="none" w:sz="0" w:space="0" w:color="auto"/>
      </w:divBdr>
    </w:div>
    <w:div w:id="757218010">
      <w:bodyDiv w:val="1"/>
      <w:marLeft w:val="0"/>
      <w:marRight w:val="0"/>
      <w:marTop w:val="0"/>
      <w:marBottom w:val="0"/>
      <w:divBdr>
        <w:top w:val="none" w:sz="0" w:space="0" w:color="auto"/>
        <w:left w:val="none" w:sz="0" w:space="0" w:color="auto"/>
        <w:bottom w:val="none" w:sz="0" w:space="0" w:color="auto"/>
        <w:right w:val="none" w:sz="0" w:space="0" w:color="auto"/>
      </w:divBdr>
    </w:div>
    <w:div w:id="762454795">
      <w:bodyDiv w:val="1"/>
      <w:marLeft w:val="0"/>
      <w:marRight w:val="0"/>
      <w:marTop w:val="0"/>
      <w:marBottom w:val="0"/>
      <w:divBdr>
        <w:top w:val="none" w:sz="0" w:space="0" w:color="auto"/>
        <w:left w:val="none" w:sz="0" w:space="0" w:color="auto"/>
        <w:bottom w:val="none" w:sz="0" w:space="0" w:color="auto"/>
        <w:right w:val="none" w:sz="0" w:space="0" w:color="auto"/>
      </w:divBdr>
    </w:div>
    <w:div w:id="1018846156">
      <w:bodyDiv w:val="1"/>
      <w:marLeft w:val="0"/>
      <w:marRight w:val="0"/>
      <w:marTop w:val="0"/>
      <w:marBottom w:val="0"/>
      <w:divBdr>
        <w:top w:val="none" w:sz="0" w:space="0" w:color="auto"/>
        <w:left w:val="none" w:sz="0" w:space="0" w:color="auto"/>
        <w:bottom w:val="none" w:sz="0" w:space="0" w:color="auto"/>
        <w:right w:val="none" w:sz="0" w:space="0" w:color="auto"/>
      </w:divBdr>
    </w:div>
    <w:div w:id="1055471426">
      <w:bodyDiv w:val="1"/>
      <w:marLeft w:val="0"/>
      <w:marRight w:val="0"/>
      <w:marTop w:val="0"/>
      <w:marBottom w:val="0"/>
      <w:divBdr>
        <w:top w:val="none" w:sz="0" w:space="0" w:color="auto"/>
        <w:left w:val="none" w:sz="0" w:space="0" w:color="auto"/>
        <w:bottom w:val="none" w:sz="0" w:space="0" w:color="auto"/>
        <w:right w:val="none" w:sz="0" w:space="0" w:color="auto"/>
      </w:divBdr>
    </w:div>
    <w:div w:id="1101219213">
      <w:bodyDiv w:val="1"/>
      <w:marLeft w:val="0"/>
      <w:marRight w:val="0"/>
      <w:marTop w:val="0"/>
      <w:marBottom w:val="0"/>
      <w:divBdr>
        <w:top w:val="none" w:sz="0" w:space="0" w:color="auto"/>
        <w:left w:val="none" w:sz="0" w:space="0" w:color="auto"/>
        <w:bottom w:val="none" w:sz="0" w:space="0" w:color="auto"/>
        <w:right w:val="none" w:sz="0" w:space="0" w:color="auto"/>
      </w:divBdr>
    </w:div>
    <w:div w:id="1108548898">
      <w:bodyDiv w:val="1"/>
      <w:marLeft w:val="0"/>
      <w:marRight w:val="0"/>
      <w:marTop w:val="0"/>
      <w:marBottom w:val="0"/>
      <w:divBdr>
        <w:top w:val="none" w:sz="0" w:space="0" w:color="auto"/>
        <w:left w:val="none" w:sz="0" w:space="0" w:color="auto"/>
        <w:bottom w:val="none" w:sz="0" w:space="0" w:color="auto"/>
        <w:right w:val="none" w:sz="0" w:space="0" w:color="auto"/>
      </w:divBdr>
    </w:div>
    <w:div w:id="1140414321">
      <w:bodyDiv w:val="1"/>
      <w:marLeft w:val="0"/>
      <w:marRight w:val="0"/>
      <w:marTop w:val="0"/>
      <w:marBottom w:val="0"/>
      <w:divBdr>
        <w:top w:val="none" w:sz="0" w:space="0" w:color="auto"/>
        <w:left w:val="none" w:sz="0" w:space="0" w:color="auto"/>
        <w:bottom w:val="none" w:sz="0" w:space="0" w:color="auto"/>
        <w:right w:val="none" w:sz="0" w:space="0" w:color="auto"/>
      </w:divBdr>
    </w:div>
    <w:div w:id="1170100091">
      <w:bodyDiv w:val="1"/>
      <w:marLeft w:val="0"/>
      <w:marRight w:val="0"/>
      <w:marTop w:val="0"/>
      <w:marBottom w:val="0"/>
      <w:divBdr>
        <w:top w:val="none" w:sz="0" w:space="0" w:color="auto"/>
        <w:left w:val="none" w:sz="0" w:space="0" w:color="auto"/>
        <w:bottom w:val="none" w:sz="0" w:space="0" w:color="auto"/>
        <w:right w:val="none" w:sz="0" w:space="0" w:color="auto"/>
      </w:divBdr>
    </w:div>
    <w:div w:id="1190291935">
      <w:bodyDiv w:val="1"/>
      <w:marLeft w:val="0"/>
      <w:marRight w:val="0"/>
      <w:marTop w:val="0"/>
      <w:marBottom w:val="0"/>
      <w:divBdr>
        <w:top w:val="none" w:sz="0" w:space="0" w:color="auto"/>
        <w:left w:val="none" w:sz="0" w:space="0" w:color="auto"/>
        <w:bottom w:val="none" w:sz="0" w:space="0" w:color="auto"/>
        <w:right w:val="none" w:sz="0" w:space="0" w:color="auto"/>
      </w:divBdr>
    </w:div>
    <w:div w:id="1215580104">
      <w:bodyDiv w:val="1"/>
      <w:marLeft w:val="0"/>
      <w:marRight w:val="0"/>
      <w:marTop w:val="0"/>
      <w:marBottom w:val="0"/>
      <w:divBdr>
        <w:top w:val="none" w:sz="0" w:space="0" w:color="auto"/>
        <w:left w:val="none" w:sz="0" w:space="0" w:color="auto"/>
        <w:bottom w:val="none" w:sz="0" w:space="0" w:color="auto"/>
        <w:right w:val="none" w:sz="0" w:space="0" w:color="auto"/>
      </w:divBdr>
    </w:div>
    <w:div w:id="1379354614">
      <w:bodyDiv w:val="1"/>
      <w:marLeft w:val="0"/>
      <w:marRight w:val="0"/>
      <w:marTop w:val="0"/>
      <w:marBottom w:val="0"/>
      <w:divBdr>
        <w:top w:val="none" w:sz="0" w:space="0" w:color="auto"/>
        <w:left w:val="none" w:sz="0" w:space="0" w:color="auto"/>
        <w:bottom w:val="none" w:sz="0" w:space="0" w:color="auto"/>
        <w:right w:val="none" w:sz="0" w:space="0" w:color="auto"/>
      </w:divBdr>
    </w:div>
    <w:div w:id="1432899760">
      <w:bodyDiv w:val="1"/>
      <w:marLeft w:val="0"/>
      <w:marRight w:val="0"/>
      <w:marTop w:val="0"/>
      <w:marBottom w:val="0"/>
      <w:divBdr>
        <w:top w:val="none" w:sz="0" w:space="0" w:color="auto"/>
        <w:left w:val="none" w:sz="0" w:space="0" w:color="auto"/>
        <w:bottom w:val="none" w:sz="0" w:space="0" w:color="auto"/>
        <w:right w:val="none" w:sz="0" w:space="0" w:color="auto"/>
      </w:divBdr>
    </w:div>
    <w:div w:id="1492016323">
      <w:bodyDiv w:val="1"/>
      <w:marLeft w:val="0"/>
      <w:marRight w:val="0"/>
      <w:marTop w:val="0"/>
      <w:marBottom w:val="0"/>
      <w:divBdr>
        <w:top w:val="none" w:sz="0" w:space="0" w:color="auto"/>
        <w:left w:val="none" w:sz="0" w:space="0" w:color="auto"/>
        <w:bottom w:val="none" w:sz="0" w:space="0" w:color="auto"/>
        <w:right w:val="none" w:sz="0" w:space="0" w:color="auto"/>
      </w:divBdr>
      <w:divsChild>
        <w:div w:id="2078934056">
          <w:marLeft w:val="0"/>
          <w:marRight w:val="0"/>
          <w:marTop w:val="0"/>
          <w:marBottom w:val="0"/>
          <w:divBdr>
            <w:top w:val="none" w:sz="0" w:space="0" w:color="auto"/>
            <w:left w:val="none" w:sz="0" w:space="0" w:color="auto"/>
            <w:bottom w:val="none" w:sz="0" w:space="0" w:color="auto"/>
            <w:right w:val="none" w:sz="0" w:space="0" w:color="auto"/>
          </w:divBdr>
        </w:div>
        <w:div w:id="149754052">
          <w:marLeft w:val="0"/>
          <w:marRight w:val="0"/>
          <w:marTop w:val="0"/>
          <w:marBottom w:val="0"/>
          <w:divBdr>
            <w:top w:val="none" w:sz="0" w:space="0" w:color="auto"/>
            <w:left w:val="none" w:sz="0" w:space="0" w:color="auto"/>
            <w:bottom w:val="none" w:sz="0" w:space="0" w:color="auto"/>
            <w:right w:val="none" w:sz="0" w:space="0" w:color="auto"/>
          </w:divBdr>
        </w:div>
        <w:div w:id="805971993">
          <w:marLeft w:val="0"/>
          <w:marRight w:val="0"/>
          <w:marTop w:val="0"/>
          <w:marBottom w:val="0"/>
          <w:divBdr>
            <w:top w:val="none" w:sz="0" w:space="0" w:color="auto"/>
            <w:left w:val="none" w:sz="0" w:space="0" w:color="auto"/>
            <w:bottom w:val="none" w:sz="0" w:space="0" w:color="auto"/>
            <w:right w:val="none" w:sz="0" w:space="0" w:color="auto"/>
          </w:divBdr>
        </w:div>
      </w:divsChild>
    </w:div>
    <w:div w:id="1492982304">
      <w:bodyDiv w:val="1"/>
      <w:marLeft w:val="0"/>
      <w:marRight w:val="0"/>
      <w:marTop w:val="0"/>
      <w:marBottom w:val="0"/>
      <w:divBdr>
        <w:top w:val="none" w:sz="0" w:space="0" w:color="auto"/>
        <w:left w:val="none" w:sz="0" w:space="0" w:color="auto"/>
        <w:bottom w:val="none" w:sz="0" w:space="0" w:color="auto"/>
        <w:right w:val="none" w:sz="0" w:space="0" w:color="auto"/>
      </w:divBdr>
    </w:div>
    <w:div w:id="1511604984">
      <w:bodyDiv w:val="1"/>
      <w:marLeft w:val="0"/>
      <w:marRight w:val="0"/>
      <w:marTop w:val="0"/>
      <w:marBottom w:val="0"/>
      <w:divBdr>
        <w:top w:val="none" w:sz="0" w:space="0" w:color="auto"/>
        <w:left w:val="none" w:sz="0" w:space="0" w:color="auto"/>
        <w:bottom w:val="none" w:sz="0" w:space="0" w:color="auto"/>
        <w:right w:val="none" w:sz="0" w:space="0" w:color="auto"/>
      </w:divBdr>
    </w:div>
    <w:div w:id="1563130298">
      <w:bodyDiv w:val="1"/>
      <w:marLeft w:val="0"/>
      <w:marRight w:val="0"/>
      <w:marTop w:val="0"/>
      <w:marBottom w:val="0"/>
      <w:divBdr>
        <w:top w:val="none" w:sz="0" w:space="0" w:color="auto"/>
        <w:left w:val="none" w:sz="0" w:space="0" w:color="auto"/>
        <w:bottom w:val="none" w:sz="0" w:space="0" w:color="auto"/>
        <w:right w:val="none" w:sz="0" w:space="0" w:color="auto"/>
      </w:divBdr>
    </w:div>
    <w:div w:id="1563784589">
      <w:bodyDiv w:val="1"/>
      <w:marLeft w:val="0"/>
      <w:marRight w:val="0"/>
      <w:marTop w:val="0"/>
      <w:marBottom w:val="0"/>
      <w:divBdr>
        <w:top w:val="none" w:sz="0" w:space="0" w:color="auto"/>
        <w:left w:val="none" w:sz="0" w:space="0" w:color="auto"/>
        <w:bottom w:val="none" w:sz="0" w:space="0" w:color="auto"/>
        <w:right w:val="none" w:sz="0" w:space="0" w:color="auto"/>
      </w:divBdr>
    </w:div>
    <w:div w:id="1599093654">
      <w:bodyDiv w:val="1"/>
      <w:marLeft w:val="0"/>
      <w:marRight w:val="0"/>
      <w:marTop w:val="0"/>
      <w:marBottom w:val="0"/>
      <w:divBdr>
        <w:top w:val="none" w:sz="0" w:space="0" w:color="auto"/>
        <w:left w:val="none" w:sz="0" w:space="0" w:color="auto"/>
        <w:bottom w:val="none" w:sz="0" w:space="0" w:color="auto"/>
        <w:right w:val="none" w:sz="0" w:space="0" w:color="auto"/>
      </w:divBdr>
    </w:div>
    <w:div w:id="1649091915">
      <w:bodyDiv w:val="1"/>
      <w:marLeft w:val="0"/>
      <w:marRight w:val="0"/>
      <w:marTop w:val="0"/>
      <w:marBottom w:val="0"/>
      <w:divBdr>
        <w:top w:val="none" w:sz="0" w:space="0" w:color="auto"/>
        <w:left w:val="none" w:sz="0" w:space="0" w:color="auto"/>
        <w:bottom w:val="none" w:sz="0" w:space="0" w:color="auto"/>
        <w:right w:val="none" w:sz="0" w:space="0" w:color="auto"/>
      </w:divBdr>
    </w:div>
    <w:div w:id="1712877729">
      <w:bodyDiv w:val="1"/>
      <w:marLeft w:val="0"/>
      <w:marRight w:val="0"/>
      <w:marTop w:val="0"/>
      <w:marBottom w:val="0"/>
      <w:divBdr>
        <w:top w:val="none" w:sz="0" w:space="0" w:color="auto"/>
        <w:left w:val="none" w:sz="0" w:space="0" w:color="auto"/>
        <w:bottom w:val="none" w:sz="0" w:space="0" w:color="auto"/>
        <w:right w:val="none" w:sz="0" w:space="0" w:color="auto"/>
      </w:divBdr>
    </w:div>
    <w:div w:id="1713729997">
      <w:bodyDiv w:val="1"/>
      <w:marLeft w:val="0"/>
      <w:marRight w:val="0"/>
      <w:marTop w:val="0"/>
      <w:marBottom w:val="0"/>
      <w:divBdr>
        <w:top w:val="none" w:sz="0" w:space="0" w:color="auto"/>
        <w:left w:val="none" w:sz="0" w:space="0" w:color="auto"/>
        <w:bottom w:val="none" w:sz="0" w:space="0" w:color="auto"/>
        <w:right w:val="none" w:sz="0" w:space="0" w:color="auto"/>
      </w:divBdr>
    </w:div>
    <w:div w:id="1795177400">
      <w:bodyDiv w:val="1"/>
      <w:marLeft w:val="0"/>
      <w:marRight w:val="0"/>
      <w:marTop w:val="0"/>
      <w:marBottom w:val="0"/>
      <w:divBdr>
        <w:top w:val="none" w:sz="0" w:space="0" w:color="auto"/>
        <w:left w:val="none" w:sz="0" w:space="0" w:color="auto"/>
        <w:bottom w:val="none" w:sz="0" w:space="0" w:color="auto"/>
        <w:right w:val="none" w:sz="0" w:space="0" w:color="auto"/>
      </w:divBdr>
    </w:div>
    <w:div w:id="1797942088">
      <w:bodyDiv w:val="1"/>
      <w:marLeft w:val="0"/>
      <w:marRight w:val="0"/>
      <w:marTop w:val="0"/>
      <w:marBottom w:val="0"/>
      <w:divBdr>
        <w:top w:val="none" w:sz="0" w:space="0" w:color="auto"/>
        <w:left w:val="none" w:sz="0" w:space="0" w:color="auto"/>
        <w:bottom w:val="none" w:sz="0" w:space="0" w:color="auto"/>
        <w:right w:val="none" w:sz="0" w:space="0" w:color="auto"/>
      </w:divBdr>
    </w:div>
    <w:div w:id="1846284616">
      <w:bodyDiv w:val="1"/>
      <w:marLeft w:val="0"/>
      <w:marRight w:val="0"/>
      <w:marTop w:val="0"/>
      <w:marBottom w:val="0"/>
      <w:divBdr>
        <w:top w:val="none" w:sz="0" w:space="0" w:color="auto"/>
        <w:left w:val="none" w:sz="0" w:space="0" w:color="auto"/>
        <w:bottom w:val="none" w:sz="0" w:space="0" w:color="auto"/>
        <w:right w:val="none" w:sz="0" w:space="0" w:color="auto"/>
      </w:divBdr>
    </w:div>
    <w:div w:id="1860579729">
      <w:bodyDiv w:val="1"/>
      <w:marLeft w:val="0"/>
      <w:marRight w:val="0"/>
      <w:marTop w:val="0"/>
      <w:marBottom w:val="0"/>
      <w:divBdr>
        <w:top w:val="none" w:sz="0" w:space="0" w:color="auto"/>
        <w:left w:val="none" w:sz="0" w:space="0" w:color="auto"/>
        <w:bottom w:val="none" w:sz="0" w:space="0" w:color="auto"/>
        <w:right w:val="none" w:sz="0" w:space="0" w:color="auto"/>
      </w:divBdr>
    </w:div>
    <w:div w:id="1871450042">
      <w:bodyDiv w:val="1"/>
      <w:marLeft w:val="0"/>
      <w:marRight w:val="0"/>
      <w:marTop w:val="0"/>
      <w:marBottom w:val="0"/>
      <w:divBdr>
        <w:top w:val="none" w:sz="0" w:space="0" w:color="auto"/>
        <w:left w:val="none" w:sz="0" w:space="0" w:color="auto"/>
        <w:bottom w:val="none" w:sz="0" w:space="0" w:color="auto"/>
        <w:right w:val="none" w:sz="0" w:space="0" w:color="auto"/>
      </w:divBdr>
    </w:div>
    <w:div w:id="1876582549">
      <w:bodyDiv w:val="1"/>
      <w:marLeft w:val="0"/>
      <w:marRight w:val="0"/>
      <w:marTop w:val="0"/>
      <w:marBottom w:val="0"/>
      <w:divBdr>
        <w:top w:val="none" w:sz="0" w:space="0" w:color="auto"/>
        <w:left w:val="none" w:sz="0" w:space="0" w:color="auto"/>
        <w:bottom w:val="none" w:sz="0" w:space="0" w:color="auto"/>
        <w:right w:val="none" w:sz="0" w:space="0" w:color="auto"/>
      </w:divBdr>
    </w:div>
    <w:div w:id="1895116385">
      <w:bodyDiv w:val="1"/>
      <w:marLeft w:val="0"/>
      <w:marRight w:val="0"/>
      <w:marTop w:val="0"/>
      <w:marBottom w:val="0"/>
      <w:divBdr>
        <w:top w:val="none" w:sz="0" w:space="0" w:color="auto"/>
        <w:left w:val="none" w:sz="0" w:space="0" w:color="auto"/>
        <w:bottom w:val="none" w:sz="0" w:space="0" w:color="auto"/>
        <w:right w:val="none" w:sz="0" w:space="0" w:color="auto"/>
      </w:divBdr>
    </w:div>
    <w:div w:id="1953634012">
      <w:bodyDiv w:val="1"/>
      <w:marLeft w:val="0"/>
      <w:marRight w:val="0"/>
      <w:marTop w:val="0"/>
      <w:marBottom w:val="0"/>
      <w:divBdr>
        <w:top w:val="none" w:sz="0" w:space="0" w:color="auto"/>
        <w:left w:val="none" w:sz="0" w:space="0" w:color="auto"/>
        <w:bottom w:val="none" w:sz="0" w:space="0" w:color="auto"/>
        <w:right w:val="none" w:sz="0" w:space="0" w:color="auto"/>
      </w:divBdr>
    </w:div>
    <w:div w:id="2029133168">
      <w:bodyDiv w:val="1"/>
      <w:marLeft w:val="0"/>
      <w:marRight w:val="0"/>
      <w:marTop w:val="0"/>
      <w:marBottom w:val="0"/>
      <w:divBdr>
        <w:top w:val="none" w:sz="0" w:space="0" w:color="auto"/>
        <w:left w:val="none" w:sz="0" w:space="0" w:color="auto"/>
        <w:bottom w:val="none" w:sz="0" w:space="0" w:color="auto"/>
        <w:right w:val="none" w:sz="0" w:space="0" w:color="auto"/>
      </w:divBdr>
    </w:div>
    <w:div w:id="2066485617">
      <w:bodyDiv w:val="1"/>
      <w:marLeft w:val="0"/>
      <w:marRight w:val="0"/>
      <w:marTop w:val="0"/>
      <w:marBottom w:val="0"/>
      <w:divBdr>
        <w:top w:val="none" w:sz="0" w:space="0" w:color="auto"/>
        <w:left w:val="none" w:sz="0" w:space="0" w:color="auto"/>
        <w:bottom w:val="none" w:sz="0" w:space="0" w:color="auto"/>
        <w:right w:val="none" w:sz="0" w:space="0" w:color="auto"/>
      </w:divBdr>
    </w:div>
    <w:div w:id="2070614856">
      <w:bodyDiv w:val="1"/>
      <w:marLeft w:val="0"/>
      <w:marRight w:val="0"/>
      <w:marTop w:val="0"/>
      <w:marBottom w:val="0"/>
      <w:divBdr>
        <w:top w:val="none" w:sz="0" w:space="0" w:color="auto"/>
        <w:left w:val="none" w:sz="0" w:space="0" w:color="auto"/>
        <w:bottom w:val="none" w:sz="0" w:space="0" w:color="auto"/>
        <w:right w:val="none" w:sz="0" w:space="0" w:color="auto"/>
      </w:divBdr>
    </w:div>
    <w:div w:id="2087874063">
      <w:bodyDiv w:val="1"/>
      <w:marLeft w:val="0"/>
      <w:marRight w:val="0"/>
      <w:marTop w:val="0"/>
      <w:marBottom w:val="0"/>
      <w:divBdr>
        <w:top w:val="none" w:sz="0" w:space="0" w:color="auto"/>
        <w:left w:val="none" w:sz="0" w:space="0" w:color="auto"/>
        <w:bottom w:val="none" w:sz="0" w:space="0" w:color="auto"/>
        <w:right w:val="none" w:sz="0" w:space="0" w:color="auto"/>
      </w:divBdr>
    </w:div>
    <w:div w:id="21212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4.7975352418696007E-2"/>
          <c:y val="1.9097222222222224E-2"/>
          <c:w val="0.56128000556221858"/>
          <c:h val="0.83680555555555558"/>
        </c:manualLayout>
      </c:layout>
      <c:pie3DChart>
        <c:varyColors val="1"/>
        <c:ser>
          <c:idx val="0"/>
          <c:order val="0"/>
          <c:tx>
            <c:strRef>
              <c:f>Лист1!$B$1</c:f>
              <c:strCache>
                <c:ptCount val="1"/>
                <c:pt idx="0">
                  <c:v>Продажи</c:v>
                </c:pt>
              </c:strCache>
            </c:strRef>
          </c:tx>
          <c:explosion val="25"/>
          <c:dPt>
            <c:idx val="0"/>
            <c:bubble3D val="0"/>
          </c:dPt>
          <c:dPt>
            <c:idx val="1"/>
            <c:bubble3D val="0"/>
          </c:dPt>
          <c:dLbls>
            <c:dLbl>
              <c:idx val="0"/>
              <c:layout>
                <c:manualLayout>
                  <c:x val="9.1801236709818049E-3"/>
                  <c:y val="9.7636526552005776E-2"/>
                </c:manualLayout>
              </c:layout>
              <c:spPr/>
              <c:txPr>
                <a:bodyPr/>
                <a:lstStyle/>
                <a:p>
                  <a:pPr>
                    <a:defRPr/>
                  </a:pPr>
                  <a:endParaRPr lang="ru-RU"/>
                </a:p>
              </c:txPr>
              <c:dLblPos val="bestFit"/>
              <c:showLegendKey val="0"/>
              <c:showVal val="1"/>
              <c:showCatName val="0"/>
              <c:showSerName val="0"/>
              <c:showPercent val="0"/>
              <c:showBubbleSize val="0"/>
            </c:dLbl>
            <c:dLbl>
              <c:idx val="1"/>
              <c:layout>
                <c:manualLayout>
                  <c:x val="-1.2437741892432937E-2"/>
                  <c:y val="-6.6851265948251942E-2"/>
                </c:manualLayout>
              </c:layout>
              <c:spPr/>
              <c:txPr>
                <a:bodyPr/>
                <a:lstStyle/>
                <a:p>
                  <a:pPr>
                    <a:defRPr/>
                  </a:pPr>
                  <a:endParaRPr lang="ru-RU"/>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Доля педагогических и руководящих работников, имеющих высшее профессиональное образование </c:v>
                </c:pt>
                <c:pt idx="1">
                  <c:v>Доля педагогических и руководящих работников, имеющих среднее профессиональное образование </c:v>
                </c:pt>
              </c:strCache>
            </c:strRef>
          </c:cat>
          <c:val>
            <c:numRef>
              <c:f>Лист1!$B$2:$B$3</c:f>
              <c:numCache>
                <c:formatCode>General</c:formatCode>
                <c:ptCount val="2"/>
                <c:pt idx="0">
                  <c:v>68.400000000000006</c:v>
                </c:pt>
                <c:pt idx="1">
                  <c:v>25.7</c:v>
                </c:pt>
              </c:numCache>
            </c:numRef>
          </c:val>
        </c:ser>
        <c:dLbls>
          <c:showLegendKey val="0"/>
          <c:showVal val="0"/>
          <c:showCatName val="0"/>
          <c:showSerName val="0"/>
          <c:showPercent val="0"/>
          <c:showBubbleSize val="0"/>
          <c:showLeaderLines val="1"/>
        </c:dLbls>
      </c:pie3DChart>
      <c:spPr>
        <a:noFill/>
        <a:ln w="19014">
          <a:noFill/>
        </a:ln>
      </c:spPr>
    </c:plotArea>
    <c:legend>
      <c:legendPos val="r"/>
      <c:layout>
        <c:manualLayout>
          <c:xMode val="edge"/>
          <c:yMode val="edge"/>
          <c:x val="0.6875"/>
          <c:y val="0.10526315789473684"/>
          <c:w val="0.29619565217391303"/>
          <c:h val="0.77543859649122804"/>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Pt>
            <c:idx val="3"/>
            <c:bubble3D val="0"/>
          </c:dPt>
          <c:dLbls>
            <c:dLbl>
              <c:idx val="0"/>
              <c:layout>
                <c:manualLayout>
                  <c:x val="-2.2073528907580311E-2"/>
                  <c:y val="-2.2111331175627587E-2"/>
                </c:manualLayout>
              </c:layout>
              <c:spPr/>
              <c:txPr>
                <a:bodyPr/>
                <a:lstStyle/>
                <a:p>
                  <a:pPr>
                    <a:defRPr/>
                  </a:pPr>
                  <a:endParaRPr lang="ru-RU"/>
                </a:p>
              </c:txPr>
              <c:dLblPos val="bestFit"/>
              <c:showLegendKey val="0"/>
              <c:showVal val="1"/>
              <c:showCatName val="0"/>
              <c:showSerName val="0"/>
              <c:showPercent val="0"/>
              <c:showBubbleSize val="0"/>
            </c:dLbl>
            <c:dLbl>
              <c:idx val="1"/>
              <c:layout>
                <c:manualLayout>
                  <c:x val="9.7536313040695752E-2"/>
                  <c:y val="-4.2842374764504129E-2"/>
                </c:manualLayout>
              </c:layout>
              <c:spPr/>
              <c:txPr>
                <a:bodyPr/>
                <a:lstStyle/>
                <a:p>
                  <a:pPr>
                    <a:defRPr/>
                  </a:pPr>
                  <a:endParaRPr lang="ru-RU"/>
                </a:p>
              </c:txPr>
              <c:dLblPos val="bestFit"/>
              <c:showLegendKey val="0"/>
              <c:showVal val="1"/>
              <c:showCatName val="0"/>
              <c:showSerName val="0"/>
              <c:showPercent val="0"/>
              <c:showBubbleSize val="0"/>
            </c:dLbl>
            <c:dLbl>
              <c:idx val="2"/>
              <c:layout>
                <c:manualLayout>
                  <c:x val="5.2485819533806457E-3"/>
                  <c:y val="-5.4974799929149963E-2"/>
                </c:manualLayout>
              </c:layout>
              <c:spPr/>
              <c:txPr>
                <a:bodyPr/>
                <a:lstStyle/>
                <a:p>
                  <a:pPr>
                    <a:defRPr/>
                  </a:pPr>
                  <a:endParaRPr lang="ru-RU"/>
                </a:p>
              </c:txPr>
              <c:dLblPos val="bestFit"/>
              <c:showLegendKey val="0"/>
              <c:showVal val="1"/>
              <c:showCatName val="0"/>
              <c:showSerName val="0"/>
              <c:showPercent val="0"/>
              <c:showBubbleSize val="0"/>
            </c:dLbl>
            <c:dLbl>
              <c:idx val="3"/>
              <c:layout>
                <c:manualLayout>
                  <c:x val="1.94173914037233E-2"/>
                  <c:y val="-1.7264544385939488E-2"/>
                </c:manualLayout>
              </c:layout>
              <c:spPr/>
              <c:txPr>
                <a:bodyPr/>
                <a:lstStyle/>
                <a:p>
                  <a:pPr>
                    <a:defRPr/>
                  </a:pPr>
                  <a:endParaRPr lang="ru-RU"/>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доля пед. работников, имеющих высшую КК</c:v>
                </c:pt>
                <c:pt idx="1">
                  <c:v>доля пед. работников, имеющих первую КК</c:v>
                </c:pt>
                <c:pt idx="2">
                  <c:v>доля пед. работников, аттестованных на соответствие занимаемой должноти</c:v>
                </c:pt>
                <c:pt idx="3">
                  <c:v>доля не имеющих аттестации</c:v>
                </c:pt>
              </c:strCache>
            </c:strRef>
          </c:cat>
          <c:val>
            <c:numRef>
              <c:f>Лист1!$B$2:$B$5</c:f>
              <c:numCache>
                <c:formatCode>General</c:formatCode>
                <c:ptCount val="4"/>
                <c:pt idx="0">
                  <c:v>27.5</c:v>
                </c:pt>
                <c:pt idx="1">
                  <c:v>42.5</c:v>
                </c:pt>
                <c:pt idx="2">
                  <c:v>13.6</c:v>
                </c:pt>
                <c:pt idx="3">
                  <c:v>16.399999999999999</c:v>
                </c:pt>
              </c:numCache>
            </c:numRef>
          </c:val>
        </c:ser>
        <c:dLbls>
          <c:showLegendKey val="0"/>
          <c:showVal val="0"/>
          <c:showCatName val="0"/>
          <c:showSerName val="0"/>
          <c:showPercent val="0"/>
          <c:showBubbleSize val="0"/>
          <c:showLeaderLines val="1"/>
        </c:dLbls>
      </c:pie3DChart>
      <c:spPr>
        <a:noFill/>
        <a:ln w="19051">
          <a:noFill/>
        </a:ln>
      </c:spPr>
    </c:plotArea>
    <c:legend>
      <c:legendPos val="r"/>
      <c:layout>
        <c:manualLayout>
          <c:xMode val="edge"/>
          <c:yMode val="edge"/>
          <c:x val="0.57266009852216748"/>
          <c:y val="0.25242718446601947"/>
          <c:w val="0.41871921182266009"/>
          <c:h val="0.43446601941747576"/>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Lbls>
            <c:dLbl>
              <c:idx val="0"/>
              <c:layout>
                <c:manualLayout>
                  <c:x val="5.6781222659667542E-2"/>
                  <c:y val="1.8596737907761531E-2"/>
                </c:manualLayout>
              </c:layout>
              <c:spPr/>
              <c:txPr>
                <a:bodyPr/>
                <a:lstStyle/>
                <a:p>
                  <a:pPr>
                    <a:defRPr/>
                  </a:pPr>
                  <a:endParaRPr lang="ru-RU"/>
                </a:p>
              </c:txPr>
              <c:dLblPos val="bestFit"/>
              <c:showLegendKey val="0"/>
              <c:showVal val="1"/>
              <c:showCatName val="0"/>
              <c:showSerName val="0"/>
              <c:showPercent val="0"/>
              <c:showBubbleSize val="0"/>
            </c:dLbl>
            <c:dLbl>
              <c:idx val="2"/>
              <c:layout>
                <c:manualLayout>
                  <c:x val="-8.1186661563137946E-2"/>
                  <c:y val="-1.8969503812023497E-3"/>
                </c:manualLayout>
              </c:layout>
              <c:spPr/>
              <c:txPr>
                <a:bodyPr/>
                <a:lstStyle/>
                <a:p>
                  <a:pPr>
                    <a:defRPr/>
                  </a:pPr>
                  <a:endParaRPr lang="ru-RU"/>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доля учителей, имеющих ученое звание</c:v>
                </c:pt>
                <c:pt idx="1">
                  <c:v>доля учителей, имеющих высшее профессиональное образование</c:v>
                </c:pt>
                <c:pt idx="2">
                  <c:v>доля учителей, имеющих среднее профессиональное образование</c:v>
                </c:pt>
              </c:strCache>
            </c:strRef>
          </c:cat>
          <c:val>
            <c:numRef>
              <c:f>Лист1!$B$2:$B$4</c:f>
              <c:numCache>
                <c:formatCode>General</c:formatCode>
                <c:ptCount val="3"/>
                <c:pt idx="0">
                  <c:v>0.8</c:v>
                </c:pt>
                <c:pt idx="1">
                  <c:v>90.6</c:v>
                </c:pt>
                <c:pt idx="2">
                  <c:v>7.7</c:v>
                </c:pt>
              </c:numCache>
            </c:numRef>
          </c:val>
        </c:ser>
        <c:dLbls>
          <c:showLegendKey val="0"/>
          <c:showVal val="0"/>
          <c:showCatName val="0"/>
          <c:showSerName val="0"/>
          <c:showPercent val="0"/>
          <c:showBubbleSize val="0"/>
          <c:showLeaderLines val="1"/>
        </c:dLbls>
      </c:pie3DChart>
      <c:spPr>
        <a:noFill/>
        <a:ln w="25384">
          <a:noFill/>
        </a:ln>
      </c:spPr>
    </c:plotArea>
    <c:legend>
      <c:legendPos val="r"/>
      <c:layout>
        <c:manualLayout>
          <c:xMode val="edge"/>
          <c:yMode val="edge"/>
          <c:x val="0.67798913043478248"/>
          <c:y val="0.24514563106796119"/>
          <c:w val="0.30842391304347822"/>
          <c:h val="0.50728155339805825"/>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dLbls>
            <c:dLbl>
              <c:idx val="0"/>
              <c:layout>
                <c:manualLayout>
                  <c:x val="1.6013597258675998E-2"/>
                  <c:y val="-1.7533745781777278E-2"/>
                </c:manualLayout>
              </c:layout>
              <c:spPr/>
              <c:txPr>
                <a:bodyPr/>
                <a:lstStyle/>
                <a:p>
                  <a:pPr>
                    <a:defRPr/>
                  </a:pPr>
                  <a:endParaRPr lang="ru-RU"/>
                </a:p>
              </c:txPr>
              <c:dLblPos val="bestFit"/>
              <c:showLegendKey val="0"/>
              <c:showVal val="1"/>
              <c:showCatName val="0"/>
              <c:showSerName val="0"/>
              <c:showPercent val="0"/>
              <c:showBubbleSize val="0"/>
            </c:dLbl>
            <c:dLbl>
              <c:idx val="1"/>
              <c:layout>
                <c:manualLayout>
                  <c:x val="4.4381561679790023E-2"/>
                  <c:y val="-6.17591551056118E-2"/>
                </c:manualLayout>
              </c:layout>
              <c:spPr/>
              <c:txPr>
                <a:bodyPr/>
                <a:lstStyle/>
                <a:p>
                  <a:pPr>
                    <a:defRPr/>
                  </a:pPr>
                  <a:endParaRPr lang="ru-RU"/>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доля педагогических работников, имеющих высшее профессиональное образование</c:v>
                </c:pt>
                <c:pt idx="1">
                  <c:v>доля педагогических работников, имеющих среднее профессиональное образование</c:v>
                </c:pt>
              </c:strCache>
            </c:strRef>
          </c:cat>
          <c:val>
            <c:numRef>
              <c:f>Лист1!$B$2:$B$3</c:f>
              <c:numCache>
                <c:formatCode>General</c:formatCode>
                <c:ptCount val="2"/>
                <c:pt idx="0">
                  <c:v>80</c:v>
                </c:pt>
                <c:pt idx="1">
                  <c:v>16</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5808823529411764"/>
          <c:y val="0.26797385620915037"/>
          <c:w val="0.32843137254901966"/>
          <c:h val="0.45424836601307195"/>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Pt>
            <c:idx val="3"/>
            <c:bubble3D val="0"/>
          </c:dPt>
          <c:dLbls>
            <c:dLbl>
              <c:idx val="0"/>
              <c:layout>
                <c:manualLayout>
                  <c:x val="-3.0673848060659085E-2"/>
                  <c:y val="-6.3613610798650203E-2"/>
                </c:manualLayout>
              </c:layout>
              <c:spPr/>
              <c:txPr>
                <a:bodyPr/>
                <a:lstStyle/>
                <a:p>
                  <a:pPr>
                    <a:defRPr/>
                  </a:pPr>
                  <a:endParaRPr lang="ru-RU"/>
                </a:p>
              </c:txPr>
              <c:dLblPos val="bestFit"/>
              <c:showLegendKey val="0"/>
              <c:showVal val="1"/>
              <c:showCatName val="0"/>
              <c:showSerName val="0"/>
              <c:showPercent val="0"/>
              <c:showBubbleSize val="0"/>
            </c:dLbl>
            <c:dLbl>
              <c:idx val="1"/>
              <c:layout>
                <c:manualLayout>
                  <c:x val="5.7739136774569849E-3"/>
                  <c:y val="6.1599175103112108E-2"/>
                </c:manualLayout>
              </c:layout>
              <c:spPr/>
              <c:txPr>
                <a:bodyPr/>
                <a:lstStyle/>
                <a:p>
                  <a:pPr>
                    <a:defRPr/>
                  </a:pPr>
                  <a:endParaRPr lang="ru-RU"/>
                </a:p>
              </c:txPr>
              <c:dLblPos val="bestFit"/>
              <c:showLegendKey val="0"/>
              <c:showVal val="1"/>
              <c:showCatName val="0"/>
              <c:showSerName val="0"/>
              <c:showPercent val="0"/>
              <c:showBubbleSize val="0"/>
            </c:dLbl>
            <c:dLbl>
              <c:idx val="2"/>
              <c:layout>
                <c:manualLayout>
                  <c:x val="1.9903762029746281E-4"/>
                  <c:y val="-3.0094050743657043E-2"/>
                </c:manualLayout>
              </c:layout>
              <c:spPr/>
              <c:txPr>
                <a:bodyPr/>
                <a:lstStyle/>
                <a:p>
                  <a:pPr>
                    <a:defRPr/>
                  </a:pPr>
                  <a:endParaRPr lang="ru-RU"/>
                </a:p>
              </c:txPr>
              <c:dLblPos val="bestFit"/>
              <c:showLegendKey val="0"/>
              <c:showVal val="1"/>
              <c:showCatName val="0"/>
              <c:showSerName val="0"/>
              <c:showPercent val="0"/>
              <c:showBubbleSize val="0"/>
            </c:dLbl>
            <c:dLbl>
              <c:idx val="3"/>
              <c:layout>
                <c:manualLayout>
                  <c:x val="2.9480260279965004E-2"/>
                  <c:y val="-2.5440257467816522E-2"/>
                </c:manualLayout>
              </c:layout>
              <c:spPr/>
              <c:txPr>
                <a:bodyPr/>
                <a:lstStyle/>
                <a:p>
                  <a:pPr>
                    <a:defRPr/>
                  </a:pPr>
                  <a:endParaRPr lang="ru-RU"/>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доля пед. работников, имеющих высшую КК</c:v>
                </c:pt>
                <c:pt idx="1">
                  <c:v>доля пед. работников, имеющих первую  КК</c:v>
                </c:pt>
                <c:pt idx="2">
                  <c:v>доля пед. работников, аттестованных на соответствие занимаемой должности</c:v>
                </c:pt>
                <c:pt idx="3">
                  <c:v>доля не имеющих аттестации</c:v>
                </c:pt>
              </c:strCache>
            </c:strRef>
          </c:cat>
          <c:val>
            <c:numRef>
              <c:f>Лист1!$B$2:$B$5</c:f>
              <c:numCache>
                <c:formatCode>General</c:formatCode>
                <c:ptCount val="4"/>
                <c:pt idx="0">
                  <c:v>37.4</c:v>
                </c:pt>
                <c:pt idx="1">
                  <c:v>31</c:v>
                </c:pt>
                <c:pt idx="2">
                  <c:v>23.2</c:v>
                </c:pt>
                <c:pt idx="3">
                  <c:v>8.4</c:v>
                </c:pt>
              </c:numCache>
            </c:numRef>
          </c:val>
        </c:ser>
        <c:dLbls>
          <c:showLegendKey val="0"/>
          <c:showVal val="0"/>
          <c:showCatName val="0"/>
          <c:showSerName val="0"/>
          <c:showPercent val="0"/>
          <c:showBubbleSize val="0"/>
          <c:showLeaderLines val="1"/>
        </c:dLbls>
      </c:pie3DChart>
      <c:spPr>
        <a:noFill/>
        <a:ln w="25401">
          <a:noFill/>
        </a:ln>
      </c:spPr>
    </c:plotArea>
    <c:legend>
      <c:legendPos val="r"/>
      <c:layout>
        <c:manualLayout>
          <c:xMode val="edge"/>
          <c:yMode val="edge"/>
          <c:x val="0.61379159163400543"/>
          <c:y val="0.25752547764447148"/>
          <c:w val="0.29191484331277284"/>
          <c:h val="0.48300970873786409"/>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676EC-E77B-4CF8-BC4B-59E23881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1883</TotalTime>
  <Pages>51</Pages>
  <Words>13418</Words>
  <Characters>76485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109</cp:revision>
  <cp:lastPrinted>2020-08-21T08:46:00Z</cp:lastPrinted>
  <dcterms:created xsi:type="dcterms:W3CDTF">2020-07-30T11:16:00Z</dcterms:created>
  <dcterms:modified xsi:type="dcterms:W3CDTF">2020-08-21T09:17:00Z</dcterms:modified>
</cp:coreProperties>
</file>