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9B" w:rsidRDefault="00F71E9B">
      <w:pPr>
        <w:spacing w:line="278" w:lineRule="exact"/>
        <w:rPr>
          <w:sz w:val="24"/>
          <w:szCs w:val="24"/>
        </w:rPr>
      </w:pPr>
    </w:p>
    <w:p w:rsidR="00F71E9B" w:rsidRPr="004911E9" w:rsidRDefault="00434757" w:rsidP="004911E9">
      <w:pPr>
        <w:spacing w:after="120"/>
        <w:ind w:right="340"/>
        <w:jc w:val="center"/>
        <w:rPr>
          <w:rFonts w:ascii="Mistral" w:eastAsia="Mistral" w:hAnsi="Mistral" w:cs="Mistral"/>
          <w:b/>
          <w:bCs/>
          <w:color w:val="C00000"/>
          <w:sz w:val="32"/>
          <w:szCs w:val="32"/>
        </w:rPr>
      </w:pPr>
      <w:r w:rsidRPr="004911E9">
        <w:rPr>
          <w:rFonts w:ascii="Mistral" w:eastAsia="Mistral" w:hAnsi="Mistral" w:cs="Mistral"/>
          <w:b/>
          <w:bCs/>
          <w:color w:val="C00000"/>
          <w:sz w:val="32"/>
          <w:szCs w:val="32"/>
        </w:rPr>
        <w:t>УВАЖАЕМЫЕ РОДИТЕЛИ!</w:t>
      </w:r>
    </w:p>
    <w:p w:rsidR="00F71E9B" w:rsidRDefault="00434757" w:rsidP="003903B3">
      <w:pPr>
        <w:spacing w:line="360" w:lineRule="auto"/>
        <w:ind w:right="280" w:firstLine="566"/>
        <w:jc w:val="both"/>
        <w:rPr>
          <w:rFonts w:eastAsia="Book Antiqua"/>
          <w:i/>
          <w:iCs/>
          <w:sz w:val="26"/>
          <w:szCs w:val="26"/>
        </w:rPr>
      </w:pPr>
      <w:r w:rsidRPr="00C31DEF">
        <w:rPr>
          <w:rFonts w:eastAsia="Book Antiqua"/>
          <w:i/>
          <w:iCs/>
          <w:sz w:val="26"/>
          <w:szCs w:val="26"/>
        </w:rPr>
        <w:t>Задумайтесь, часто ли Вы улыбаетесь своему ребёнку, говорите с</w:t>
      </w:r>
      <w:r w:rsidR="004911E9">
        <w:rPr>
          <w:rFonts w:eastAsia="Book Antiqua"/>
          <w:i/>
          <w:iCs/>
          <w:sz w:val="26"/>
          <w:szCs w:val="26"/>
        </w:rPr>
        <w:t xml:space="preserve"> </w:t>
      </w:r>
      <w:r w:rsidRPr="00C31DEF">
        <w:rPr>
          <w:rFonts w:eastAsia="Book Antiqua"/>
          <w:i/>
          <w:iCs/>
          <w:sz w:val="26"/>
          <w:szCs w:val="26"/>
        </w:rPr>
        <w:t>ним о его делах, искренне интересуетесь делами в школе, взаимоотношениями с друзьями, одноклассниками...</w:t>
      </w:r>
    </w:p>
    <w:p w:rsidR="00C31DEF" w:rsidRPr="00C31DEF" w:rsidRDefault="00C31DEF" w:rsidP="003903B3">
      <w:pPr>
        <w:spacing w:line="360" w:lineRule="auto"/>
        <w:ind w:right="280" w:firstLine="566"/>
        <w:jc w:val="both"/>
        <w:rPr>
          <w:sz w:val="20"/>
          <w:szCs w:val="26"/>
        </w:rPr>
      </w:pPr>
    </w:p>
    <w:p w:rsidR="00F71E9B" w:rsidRPr="004911E9" w:rsidRDefault="00434757" w:rsidP="004911E9">
      <w:pPr>
        <w:spacing w:after="120"/>
        <w:ind w:right="340"/>
        <w:jc w:val="center"/>
        <w:rPr>
          <w:rFonts w:ascii="Mistral" w:eastAsia="Mistral" w:hAnsi="Mistral" w:cs="Mistral"/>
          <w:b/>
          <w:bCs/>
          <w:color w:val="C00000"/>
          <w:sz w:val="32"/>
          <w:szCs w:val="32"/>
        </w:rPr>
      </w:pPr>
      <w:r w:rsidRPr="004911E9">
        <w:rPr>
          <w:rFonts w:ascii="Mistral" w:eastAsia="Mistral" w:hAnsi="Mistral" w:cs="Mistral"/>
          <w:b/>
          <w:bCs/>
          <w:color w:val="C00000"/>
          <w:sz w:val="32"/>
          <w:szCs w:val="32"/>
        </w:rPr>
        <w:t>ВАЖНАЯ ИНФОРМАЦИЯ</w:t>
      </w:r>
    </w:p>
    <w:p w:rsidR="00F71E9B" w:rsidRPr="006F0BB7" w:rsidRDefault="00434757" w:rsidP="006F0BB7">
      <w:pPr>
        <w:pStyle w:val="a6"/>
        <w:numPr>
          <w:ilvl w:val="0"/>
          <w:numId w:val="10"/>
        </w:numPr>
        <w:tabs>
          <w:tab w:val="left" w:pos="0"/>
          <w:tab w:val="left" w:pos="284"/>
        </w:tabs>
        <w:spacing w:line="336" w:lineRule="auto"/>
        <w:ind w:left="0" w:firstLine="0"/>
        <w:jc w:val="both"/>
        <w:rPr>
          <w:sz w:val="24"/>
          <w:szCs w:val="24"/>
        </w:rPr>
      </w:pPr>
      <w:r w:rsidRPr="006F0BB7">
        <w:rPr>
          <w:sz w:val="24"/>
          <w:szCs w:val="24"/>
        </w:rPr>
        <w:t>Повод для суицида может быть</w:t>
      </w:r>
      <w:r w:rsidR="00C31DEF" w:rsidRPr="006F0BB7">
        <w:rPr>
          <w:sz w:val="24"/>
          <w:szCs w:val="24"/>
        </w:rPr>
        <w:t xml:space="preserve"> с </w:t>
      </w:r>
      <w:r w:rsidRPr="006F0BB7">
        <w:rPr>
          <w:sz w:val="24"/>
          <w:szCs w:val="24"/>
        </w:rPr>
        <w:t xml:space="preserve">точки зрения взрослых </w:t>
      </w:r>
      <w:r w:rsidR="006F0BB7" w:rsidRPr="006F0BB7">
        <w:rPr>
          <w:sz w:val="24"/>
          <w:szCs w:val="24"/>
        </w:rPr>
        <w:t>–</w:t>
      </w:r>
      <w:r w:rsidRPr="006F0BB7">
        <w:rPr>
          <w:sz w:val="24"/>
          <w:szCs w:val="24"/>
        </w:rPr>
        <w:t xml:space="preserve"> пустяковый</w:t>
      </w:r>
      <w:r w:rsidR="006F0BB7" w:rsidRPr="006F0BB7">
        <w:rPr>
          <w:sz w:val="24"/>
          <w:szCs w:val="24"/>
        </w:rPr>
        <w:t xml:space="preserve">, </w:t>
      </w:r>
      <w:r w:rsidR="006F0BB7">
        <w:rPr>
          <w:sz w:val="24"/>
          <w:szCs w:val="24"/>
        </w:rPr>
        <w:t>но у</w:t>
      </w:r>
      <w:r w:rsidRPr="006F0BB7">
        <w:rPr>
          <w:sz w:val="24"/>
          <w:szCs w:val="24"/>
        </w:rPr>
        <w:t xml:space="preserve"> детей недостаточно опыта переживания страдани</w:t>
      </w:r>
      <w:r w:rsidR="006F0BB7">
        <w:rPr>
          <w:sz w:val="24"/>
          <w:szCs w:val="24"/>
        </w:rPr>
        <w:t>й</w:t>
      </w:r>
      <w:r w:rsidRPr="006F0BB7">
        <w:rPr>
          <w:sz w:val="24"/>
          <w:szCs w:val="24"/>
        </w:rPr>
        <w:t>, им кажется, что их ситуация исключительная, а душевная боль никогда не кончится</w:t>
      </w:r>
      <w:r w:rsidR="006F0BB7">
        <w:rPr>
          <w:sz w:val="24"/>
          <w:szCs w:val="24"/>
        </w:rPr>
        <w:t>.</w:t>
      </w:r>
    </w:p>
    <w:p w:rsidR="00F71E9B" w:rsidRPr="006F0BB7" w:rsidRDefault="00434757" w:rsidP="006F0BB7">
      <w:pPr>
        <w:pStyle w:val="a6"/>
        <w:numPr>
          <w:ilvl w:val="0"/>
          <w:numId w:val="10"/>
        </w:numPr>
        <w:tabs>
          <w:tab w:val="left" w:pos="0"/>
          <w:tab w:val="left" w:pos="284"/>
        </w:tabs>
        <w:spacing w:line="336" w:lineRule="auto"/>
        <w:ind w:left="0" w:firstLine="0"/>
        <w:jc w:val="both"/>
        <w:rPr>
          <w:sz w:val="24"/>
          <w:szCs w:val="24"/>
        </w:rPr>
      </w:pPr>
      <w:r w:rsidRPr="003903B3">
        <w:rPr>
          <w:sz w:val="24"/>
          <w:szCs w:val="24"/>
        </w:rPr>
        <w:t>Дети не осознают факта необратимости смерти, им кажется, что они смогут воспользоваться плодами своего поступка</w:t>
      </w:r>
    </w:p>
    <w:p w:rsidR="00F71E9B" w:rsidRPr="006F0BB7" w:rsidRDefault="00434757" w:rsidP="006F0BB7">
      <w:pPr>
        <w:pStyle w:val="a6"/>
        <w:numPr>
          <w:ilvl w:val="0"/>
          <w:numId w:val="10"/>
        </w:numPr>
        <w:tabs>
          <w:tab w:val="left" w:pos="0"/>
          <w:tab w:val="left" w:pos="284"/>
        </w:tabs>
        <w:spacing w:line="336" w:lineRule="auto"/>
        <w:ind w:left="0" w:firstLine="0"/>
        <w:jc w:val="both"/>
        <w:rPr>
          <w:sz w:val="24"/>
          <w:szCs w:val="24"/>
        </w:rPr>
      </w:pPr>
      <w:r w:rsidRPr="003903B3">
        <w:rPr>
          <w:sz w:val="24"/>
          <w:szCs w:val="24"/>
        </w:rPr>
        <w:t>Многие подростки считают суицид проявлением силы характера</w:t>
      </w:r>
      <w:r w:rsidR="006F0BB7">
        <w:rPr>
          <w:sz w:val="24"/>
          <w:szCs w:val="24"/>
        </w:rPr>
        <w:t>.</w:t>
      </w:r>
    </w:p>
    <w:p w:rsidR="0087385C" w:rsidRPr="006F0BB7" w:rsidRDefault="00434757" w:rsidP="006F0BB7">
      <w:pPr>
        <w:pStyle w:val="a6"/>
        <w:numPr>
          <w:ilvl w:val="0"/>
          <w:numId w:val="10"/>
        </w:numPr>
        <w:tabs>
          <w:tab w:val="left" w:pos="0"/>
          <w:tab w:val="left" w:pos="284"/>
        </w:tabs>
        <w:spacing w:line="336" w:lineRule="auto"/>
        <w:ind w:left="0" w:firstLine="0"/>
        <w:jc w:val="both"/>
        <w:rPr>
          <w:sz w:val="24"/>
          <w:szCs w:val="24"/>
        </w:rPr>
      </w:pPr>
      <w:r w:rsidRPr="003903B3">
        <w:rPr>
          <w:sz w:val="24"/>
          <w:szCs w:val="24"/>
        </w:rPr>
        <w:t>Чаще всего дети совершают</w:t>
      </w:r>
      <w:r w:rsidR="0087385C">
        <w:rPr>
          <w:sz w:val="24"/>
          <w:szCs w:val="24"/>
        </w:rPr>
        <w:t xml:space="preserve"> </w:t>
      </w:r>
      <w:r w:rsidRPr="0087385C">
        <w:rPr>
          <w:sz w:val="24"/>
          <w:szCs w:val="24"/>
        </w:rPr>
        <w:t>суицидальные попытки, чтобы</w:t>
      </w:r>
      <w:r w:rsidR="006F0BB7">
        <w:rPr>
          <w:sz w:val="24"/>
          <w:szCs w:val="24"/>
        </w:rPr>
        <w:t xml:space="preserve"> привлечь внимание,</w:t>
      </w:r>
      <w:r w:rsidRPr="0087385C">
        <w:rPr>
          <w:sz w:val="24"/>
          <w:szCs w:val="24"/>
        </w:rPr>
        <w:t xml:space="preserve"> изменить мир вокруг себя</w:t>
      </w:r>
      <w:r w:rsidR="006F0BB7">
        <w:rPr>
          <w:sz w:val="24"/>
          <w:szCs w:val="24"/>
        </w:rPr>
        <w:t>.</w:t>
      </w:r>
    </w:p>
    <w:p w:rsidR="00F71E9B" w:rsidRPr="006F0BB7" w:rsidRDefault="00434757" w:rsidP="006F0BB7">
      <w:pPr>
        <w:pStyle w:val="a6"/>
        <w:numPr>
          <w:ilvl w:val="0"/>
          <w:numId w:val="10"/>
        </w:numPr>
        <w:tabs>
          <w:tab w:val="left" w:pos="0"/>
          <w:tab w:val="left" w:pos="284"/>
        </w:tabs>
        <w:spacing w:line="336" w:lineRule="auto"/>
        <w:ind w:left="0" w:firstLine="0"/>
        <w:jc w:val="both"/>
        <w:rPr>
          <w:sz w:val="24"/>
          <w:szCs w:val="24"/>
        </w:rPr>
      </w:pPr>
      <w:r w:rsidRPr="0087385C">
        <w:rPr>
          <w:sz w:val="24"/>
          <w:szCs w:val="24"/>
        </w:rPr>
        <w:t>Ребёнку</w:t>
      </w:r>
      <w:r w:rsidR="0061057D" w:rsidRPr="0087385C">
        <w:rPr>
          <w:sz w:val="24"/>
          <w:szCs w:val="24"/>
        </w:rPr>
        <w:t xml:space="preserve"> </w:t>
      </w:r>
      <w:r w:rsidRPr="0087385C">
        <w:rPr>
          <w:sz w:val="24"/>
          <w:szCs w:val="24"/>
        </w:rPr>
        <w:t>трудно</w:t>
      </w:r>
      <w:r w:rsidR="0061057D" w:rsidRPr="0087385C">
        <w:rPr>
          <w:sz w:val="24"/>
          <w:szCs w:val="24"/>
        </w:rPr>
        <w:t xml:space="preserve"> </w:t>
      </w:r>
      <w:r w:rsidRPr="0087385C">
        <w:rPr>
          <w:sz w:val="24"/>
          <w:szCs w:val="24"/>
        </w:rPr>
        <w:t>просчитать</w:t>
      </w:r>
      <w:r w:rsidR="0061057D" w:rsidRPr="0087385C">
        <w:rPr>
          <w:sz w:val="24"/>
          <w:szCs w:val="24"/>
        </w:rPr>
        <w:t xml:space="preserve"> </w:t>
      </w:r>
      <w:r w:rsidRPr="0087385C">
        <w:rPr>
          <w:sz w:val="24"/>
          <w:szCs w:val="24"/>
        </w:rPr>
        <w:t>ситуацию,</w:t>
      </w:r>
      <w:r w:rsidR="0061057D" w:rsidRPr="0087385C">
        <w:rPr>
          <w:sz w:val="24"/>
          <w:szCs w:val="24"/>
        </w:rPr>
        <w:t xml:space="preserve"> </w:t>
      </w:r>
      <w:r w:rsidRPr="0087385C">
        <w:rPr>
          <w:sz w:val="24"/>
          <w:szCs w:val="24"/>
        </w:rPr>
        <w:t>поэтому</w:t>
      </w:r>
      <w:r w:rsidR="0061057D" w:rsidRPr="0087385C">
        <w:rPr>
          <w:sz w:val="24"/>
          <w:szCs w:val="24"/>
        </w:rPr>
        <w:t xml:space="preserve"> </w:t>
      </w:r>
      <w:r w:rsidRPr="0087385C">
        <w:rPr>
          <w:sz w:val="24"/>
          <w:szCs w:val="24"/>
        </w:rPr>
        <w:t>часто</w:t>
      </w:r>
      <w:r w:rsidR="0061057D" w:rsidRPr="0087385C">
        <w:rPr>
          <w:sz w:val="24"/>
          <w:szCs w:val="24"/>
        </w:rPr>
        <w:t xml:space="preserve"> </w:t>
      </w:r>
      <w:r w:rsidRPr="0087385C">
        <w:rPr>
          <w:sz w:val="24"/>
          <w:szCs w:val="24"/>
        </w:rPr>
        <w:t>демонстративные</w:t>
      </w:r>
      <w:r w:rsidR="0061057D" w:rsidRPr="0087385C">
        <w:rPr>
          <w:sz w:val="24"/>
          <w:szCs w:val="24"/>
        </w:rPr>
        <w:t xml:space="preserve"> </w:t>
      </w:r>
      <w:r w:rsidRPr="0087385C">
        <w:rPr>
          <w:sz w:val="24"/>
          <w:szCs w:val="24"/>
        </w:rPr>
        <w:t>суициды заканчиваются смертью</w:t>
      </w:r>
    </w:p>
    <w:p w:rsidR="0061057D" w:rsidRDefault="0061057D" w:rsidP="0061057D">
      <w:pPr>
        <w:spacing w:line="278" w:lineRule="exact"/>
        <w:rPr>
          <w:rFonts w:eastAsia="Arial"/>
          <w:b/>
          <w:bCs/>
          <w:color w:val="FF0000"/>
          <w:sz w:val="38"/>
          <w:szCs w:val="38"/>
        </w:rPr>
      </w:pPr>
      <w:r>
        <w:rPr>
          <w:rFonts w:eastAsia="Arial"/>
          <w:b/>
          <w:bCs/>
          <w:color w:val="FF0000"/>
          <w:sz w:val="38"/>
          <w:szCs w:val="38"/>
        </w:rPr>
        <w:br w:type="column"/>
      </w:r>
    </w:p>
    <w:p w:rsidR="00F71E9B" w:rsidRPr="004911E9" w:rsidRDefault="00434757" w:rsidP="004911E9">
      <w:pPr>
        <w:ind w:right="340"/>
        <w:jc w:val="center"/>
        <w:rPr>
          <w:rFonts w:ascii="Mistral" w:eastAsia="Mistral" w:hAnsi="Mistral" w:cs="Mistral"/>
          <w:b/>
          <w:bCs/>
          <w:color w:val="C00000"/>
          <w:sz w:val="32"/>
          <w:szCs w:val="32"/>
        </w:rPr>
      </w:pPr>
      <w:r w:rsidRPr="004911E9">
        <w:rPr>
          <w:rFonts w:ascii="Mistral" w:eastAsia="Mistral" w:hAnsi="Mistral" w:cs="Mistral"/>
          <w:b/>
          <w:bCs/>
          <w:color w:val="C00000"/>
          <w:sz w:val="32"/>
          <w:szCs w:val="32"/>
        </w:rPr>
        <w:t>СУИЦИД ВОЗМОЖНО</w:t>
      </w:r>
    </w:p>
    <w:p w:rsidR="00F71E9B" w:rsidRPr="004911E9" w:rsidRDefault="00434757" w:rsidP="004911E9">
      <w:pPr>
        <w:spacing w:after="120"/>
        <w:ind w:right="340"/>
        <w:jc w:val="center"/>
        <w:rPr>
          <w:rFonts w:ascii="Mistral" w:eastAsia="Mistral" w:hAnsi="Mistral" w:cs="Mistral"/>
          <w:b/>
          <w:bCs/>
          <w:color w:val="C00000"/>
          <w:sz w:val="32"/>
          <w:szCs w:val="32"/>
        </w:rPr>
      </w:pPr>
      <w:r w:rsidRPr="004911E9">
        <w:rPr>
          <w:rFonts w:ascii="Mistral" w:eastAsia="Mistral" w:hAnsi="Mistral" w:cs="Mistral"/>
          <w:b/>
          <w:bCs/>
          <w:color w:val="C00000"/>
          <w:sz w:val="32"/>
          <w:szCs w:val="32"/>
        </w:rPr>
        <w:t>ПРЕДОТВРАТИТЬ!</w:t>
      </w:r>
    </w:p>
    <w:p w:rsidR="00F71E9B" w:rsidRPr="003903B3" w:rsidRDefault="00434757" w:rsidP="00CC1821">
      <w:pPr>
        <w:spacing w:line="360" w:lineRule="auto"/>
        <w:ind w:right="260" w:firstLine="566"/>
        <w:jc w:val="both"/>
        <w:rPr>
          <w:sz w:val="24"/>
          <w:szCs w:val="24"/>
        </w:rPr>
      </w:pPr>
      <w:r w:rsidRPr="003903B3">
        <w:rPr>
          <w:sz w:val="24"/>
          <w:szCs w:val="24"/>
        </w:rPr>
        <w:t>Важно вовремя увидеть знаки эмоционального неблагополучия:</w:t>
      </w:r>
    </w:p>
    <w:p w:rsidR="009667D5" w:rsidRDefault="009667D5" w:rsidP="004911E9">
      <w:pPr>
        <w:pStyle w:val="a6"/>
        <w:tabs>
          <w:tab w:val="left" w:pos="426"/>
        </w:tabs>
        <w:spacing w:line="360" w:lineRule="auto"/>
        <w:ind w:left="0" w:right="2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911E9">
        <w:rPr>
          <w:sz w:val="24"/>
          <w:szCs w:val="24"/>
        </w:rPr>
        <w:tab/>
      </w:r>
      <w:r w:rsidR="00434757" w:rsidRPr="003903B3">
        <w:rPr>
          <w:sz w:val="24"/>
          <w:szCs w:val="24"/>
        </w:rPr>
        <w:t>Высказывания о нежелании жить: «Скоро все закончится…», «У вас больше не будет проблем со мной…», «Всё надоело, я никому не нужен…» и т.д.</w:t>
      </w:r>
    </w:p>
    <w:p w:rsidR="003903B3" w:rsidRPr="009667D5" w:rsidRDefault="004911E9" w:rsidP="004911E9">
      <w:pPr>
        <w:pStyle w:val="a6"/>
        <w:tabs>
          <w:tab w:val="left" w:pos="426"/>
        </w:tabs>
        <w:spacing w:line="360" w:lineRule="auto"/>
        <w:ind w:left="0" w:right="2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45AC3">
        <w:rPr>
          <w:sz w:val="24"/>
          <w:szCs w:val="24"/>
        </w:rPr>
        <w:t>Ч</w:t>
      </w:r>
      <w:r w:rsidR="00CC1821">
        <w:rPr>
          <w:sz w:val="24"/>
          <w:szCs w:val="24"/>
        </w:rPr>
        <w:t>астые смены настроения.</w:t>
      </w:r>
    </w:p>
    <w:p w:rsidR="00F71E9B" w:rsidRPr="003903B3" w:rsidRDefault="009667D5" w:rsidP="004911E9">
      <w:pPr>
        <w:pStyle w:val="a6"/>
        <w:tabs>
          <w:tab w:val="left" w:pos="426"/>
        </w:tabs>
        <w:spacing w:line="360" w:lineRule="auto"/>
        <w:ind w:left="0" w:right="2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911E9">
        <w:rPr>
          <w:sz w:val="24"/>
          <w:szCs w:val="24"/>
        </w:rPr>
        <w:tab/>
      </w:r>
      <w:r w:rsidR="00434757" w:rsidRPr="009667D5">
        <w:rPr>
          <w:sz w:val="24"/>
          <w:szCs w:val="24"/>
        </w:rPr>
        <w:t>Изменения в привычном режиме</w:t>
      </w:r>
      <w:r w:rsidR="004911E9">
        <w:rPr>
          <w:sz w:val="24"/>
          <w:szCs w:val="24"/>
        </w:rPr>
        <w:t xml:space="preserve"> </w:t>
      </w:r>
      <w:r w:rsidR="00434757" w:rsidRPr="003903B3">
        <w:rPr>
          <w:sz w:val="24"/>
          <w:szCs w:val="24"/>
        </w:rPr>
        <w:t>питания, сна</w:t>
      </w:r>
      <w:r w:rsidR="00CC1821">
        <w:rPr>
          <w:sz w:val="24"/>
          <w:szCs w:val="24"/>
        </w:rPr>
        <w:t>.</w:t>
      </w:r>
    </w:p>
    <w:p w:rsidR="003903B3" w:rsidRPr="003903B3" w:rsidRDefault="009667D5" w:rsidP="004911E9">
      <w:pPr>
        <w:pStyle w:val="a6"/>
        <w:tabs>
          <w:tab w:val="left" w:pos="426"/>
        </w:tabs>
        <w:spacing w:line="360" w:lineRule="auto"/>
        <w:ind w:left="0" w:right="2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911E9">
        <w:rPr>
          <w:sz w:val="24"/>
          <w:szCs w:val="24"/>
        </w:rPr>
        <w:tab/>
      </w:r>
      <w:r w:rsidR="00CC1821">
        <w:rPr>
          <w:sz w:val="24"/>
          <w:szCs w:val="24"/>
        </w:rPr>
        <w:t xml:space="preserve">Рассеянность, невозможность </w:t>
      </w:r>
      <w:proofErr w:type="spellStart"/>
      <w:proofErr w:type="gramStart"/>
      <w:r w:rsidR="00434757" w:rsidRPr="003903B3">
        <w:rPr>
          <w:sz w:val="24"/>
          <w:szCs w:val="24"/>
        </w:rPr>
        <w:t>сосредо</w:t>
      </w:r>
      <w:r w:rsidR="0087385C">
        <w:rPr>
          <w:sz w:val="24"/>
          <w:szCs w:val="24"/>
        </w:rPr>
        <w:t>-</w:t>
      </w:r>
      <w:r w:rsidR="00434757" w:rsidRPr="003903B3">
        <w:rPr>
          <w:sz w:val="24"/>
          <w:szCs w:val="24"/>
        </w:rPr>
        <w:t>точиться</w:t>
      </w:r>
      <w:proofErr w:type="spellEnd"/>
      <w:proofErr w:type="gramEnd"/>
      <w:r w:rsidR="00CC1821">
        <w:rPr>
          <w:sz w:val="24"/>
          <w:szCs w:val="24"/>
        </w:rPr>
        <w:t>.</w:t>
      </w:r>
    </w:p>
    <w:p w:rsidR="003903B3" w:rsidRPr="003903B3" w:rsidRDefault="009667D5" w:rsidP="004911E9">
      <w:pPr>
        <w:pStyle w:val="a6"/>
        <w:tabs>
          <w:tab w:val="left" w:pos="426"/>
        </w:tabs>
        <w:spacing w:line="360" w:lineRule="auto"/>
        <w:ind w:left="0" w:right="2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911E9">
        <w:rPr>
          <w:sz w:val="24"/>
          <w:szCs w:val="24"/>
        </w:rPr>
        <w:tab/>
      </w:r>
      <w:r w:rsidR="00434757" w:rsidRPr="003903B3">
        <w:rPr>
          <w:sz w:val="24"/>
          <w:szCs w:val="24"/>
        </w:rPr>
        <w:t>Стремление к уединению</w:t>
      </w:r>
      <w:r w:rsidR="00CC1821">
        <w:rPr>
          <w:sz w:val="24"/>
          <w:szCs w:val="24"/>
        </w:rPr>
        <w:t>.</w:t>
      </w:r>
    </w:p>
    <w:p w:rsidR="003903B3" w:rsidRDefault="009667D5" w:rsidP="004911E9">
      <w:pPr>
        <w:pStyle w:val="a6"/>
        <w:tabs>
          <w:tab w:val="left" w:pos="426"/>
        </w:tabs>
        <w:spacing w:line="360" w:lineRule="auto"/>
        <w:ind w:left="0" w:right="2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911E9">
        <w:rPr>
          <w:sz w:val="24"/>
          <w:szCs w:val="24"/>
        </w:rPr>
        <w:tab/>
      </w:r>
      <w:r w:rsidR="00434757" w:rsidRPr="003903B3">
        <w:rPr>
          <w:sz w:val="24"/>
          <w:szCs w:val="24"/>
        </w:rPr>
        <w:t>Потеря интереса к любимым</w:t>
      </w:r>
      <w:r w:rsidR="004911E9">
        <w:rPr>
          <w:sz w:val="24"/>
          <w:szCs w:val="24"/>
        </w:rPr>
        <w:t xml:space="preserve"> </w:t>
      </w:r>
      <w:r w:rsidR="003903B3">
        <w:rPr>
          <w:sz w:val="24"/>
          <w:szCs w:val="24"/>
        </w:rPr>
        <w:t>з</w:t>
      </w:r>
      <w:r w:rsidR="00434757" w:rsidRPr="003903B3">
        <w:rPr>
          <w:sz w:val="24"/>
          <w:szCs w:val="24"/>
        </w:rPr>
        <w:t>анятиям</w:t>
      </w:r>
      <w:r w:rsidR="00CC1821">
        <w:rPr>
          <w:sz w:val="24"/>
          <w:szCs w:val="24"/>
        </w:rPr>
        <w:t>.</w:t>
      </w:r>
    </w:p>
    <w:p w:rsidR="003903B3" w:rsidRDefault="009667D5" w:rsidP="004911E9">
      <w:pPr>
        <w:pStyle w:val="a6"/>
        <w:tabs>
          <w:tab w:val="left" w:pos="426"/>
        </w:tabs>
        <w:spacing w:line="360" w:lineRule="auto"/>
        <w:ind w:left="0" w:right="2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4911E9">
        <w:rPr>
          <w:sz w:val="24"/>
          <w:szCs w:val="24"/>
        </w:rPr>
        <w:tab/>
      </w:r>
      <w:r w:rsidR="00434757" w:rsidRPr="003903B3">
        <w:rPr>
          <w:sz w:val="24"/>
          <w:szCs w:val="24"/>
        </w:rPr>
        <w:t>Раздача значимых (ценных) для</w:t>
      </w:r>
      <w:r w:rsidR="004911E9">
        <w:rPr>
          <w:sz w:val="24"/>
          <w:szCs w:val="24"/>
        </w:rPr>
        <w:t xml:space="preserve"> </w:t>
      </w:r>
      <w:r w:rsidR="00434757" w:rsidRPr="003903B3">
        <w:rPr>
          <w:sz w:val="24"/>
          <w:szCs w:val="24"/>
        </w:rPr>
        <w:t>ребёнка вещей</w:t>
      </w:r>
      <w:r w:rsidR="00CC1821">
        <w:rPr>
          <w:sz w:val="24"/>
          <w:szCs w:val="24"/>
        </w:rPr>
        <w:t>.</w:t>
      </w:r>
    </w:p>
    <w:p w:rsidR="009667D5" w:rsidRDefault="009667D5" w:rsidP="004911E9">
      <w:pPr>
        <w:pStyle w:val="a6"/>
        <w:tabs>
          <w:tab w:val="left" w:pos="426"/>
        </w:tabs>
        <w:spacing w:line="360" w:lineRule="auto"/>
        <w:ind w:left="0" w:right="2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4911E9">
        <w:rPr>
          <w:sz w:val="24"/>
          <w:szCs w:val="24"/>
        </w:rPr>
        <w:tab/>
      </w:r>
      <w:r w:rsidR="00434757" w:rsidRPr="009667D5">
        <w:rPr>
          <w:sz w:val="24"/>
          <w:szCs w:val="24"/>
        </w:rPr>
        <w:t>Пессимистические</w:t>
      </w:r>
      <w:r w:rsidR="004911E9">
        <w:rPr>
          <w:sz w:val="24"/>
          <w:szCs w:val="24"/>
        </w:rPr>
        <w:t xml:space="preserve"> </w:t>
      </w:r>
      <w:r w:rsidR="00434757" w:rsidRPr="009667D5">
        <w:rPr>
          <w:sz w:val="24"/>
          <w:szCs w:val="24"/>
        </w:rPr>
        <w:t>высказывания:</w:t>
      </w:r>
      <w:r w:rsidR="004911E9">
        <w:rPr>
          <w:sz w:val="24"/>
          <w:szCs w:val="24"/>
        </w:rPr>
        <w:t xml:space="preserve"> </w:t>
      </w:r>
      <w:r w:rsidR="00434757" w:rsidRPr="009667D5">
        <w:rPr>
          <w:sz w:val="24"/>
          <w:szCs w:val="24"/>
        </w:rPr>
        <w:t>«У</w:t>
      </w:r>
      <w:r w:rsidR="004911E9">
        <w:rPr>
          <w:sz w:val="24"/>
          <w:szCs w:val="24"/>
        </w:rPr>
        <w:t xml:space="preserve"> </w:t>
      </w:r>
      <w:r w:rsidR="00434757" w:rsidRPr="009667D5">
        <w:rPr>
          <w:sz w:val="24"/>
          <w:szCs w:val="24"/>
        </w:rPr>
        <w:t>меня</w:t>
      </w:r>
      <w:r w:rsidR="004911E9">
        <w:rPr>
          <w:sz w:val="24"/>
          <w:szCs w:val="24"/>
        </w:rPr>
        <w:t xml:space="preserve"> </w:t>
      </w:r>
      <w:r w:rsidR="00434757" w:rsidRPr="009667D5">
        <w:rPr>
          <w:sz w:val="24"/>
          <w:szCs w:val="24"/>
        </w:rPr>
        <w:t>ни</w:t>
      </w:r>
      <w:r w:rsidR="004911E9">
        <w:rPr>
          <w:sz w:val="24"/>
          <w:szCs w:val="24"/>
        </w:rPr>
        <w:t xml:space="preserve"> </w:t>
      </w:r>
      <w:r w:rsidR="00434757" w:rsidRPr="009667D5">
        <w:rPr>
          <w:sz w:val="24"/>
          <w:szCs w:val="24"/>
        </w:rPr>
        <w:t>чего</w:t>
      </w:r>
      <w:r w:rsidR="004911E9">
        <w:rPr>
          <w:sz w:val="24"/>
          <w:szCs w:val="24"/>
        </w:rPr>
        <w:t xml:space="preserve"> </w:t>
      </w:r>
      <w:r w:rsidR="00434757" w:rsidRPr="009667D5">
        <w:rPr>
          <w:sz w:val="24"/>
          <w:szCs w:val="24"/>
        </w:rPr>
        <w:t>не</w:t>
      </w:r>
      <w:r w:rsidR="004911E9">
        <w:rPr>
          <w:sz w:val="24"/>
          <w:szCs w:val="24"/>
        </w:rPr>
        <w:t xml:space="preserve"> </w:t>
      </w:r>
      <w:r w:rsidR="00434757" w:rsidRPr="009667D5">
        <w:rPr>
          <w:sz w:val="24"/>
          <w:szCs w:val="24"/>
        </w:rPr>
        <w:t>получится», «Я не смогу» и т.д.</w:t>
      </w:r>
    </w:p>
    <w:p w:rsidR="009667D5" w:rsidRDefault="009667D5" w:rsidP="004911E9">
      <w:pPr>
        <w:pStyle w:val="a6"/>
        <w:tabs>
          <w:tab w:val="left" w:pos="426"/>
        </w:tabs>
        <w:spacing w:line="360" w:lineRule="auto"/>
        <w:ind w:left="0" w:right="26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4911E9">
        <w:rPr>
          <w:sz w:val="24"/>
          <w:szCs w:val="24"/>
        </w:rPr>
        <w:tab/>
      </w:r>
      <w:r w:rsidR="00CC1821">
        <w:rPr>
          <w:sz w:val="24"/>
          <w:szCs w:val="24"/>
        </w:rPr>
        <w:t xml:space="preserve">Резкое </w:t>
      </w:r>
      <w:r w:rsidR="00434757" w:rsidRPr="009667D5">
        <w:rPr>
          <w:sz w:val="24"/>
          <w:szCs w:val="24"/>
        </w:rPr>
        <w:t>снижение успеваемости,</w:t>
      </w:r>
      <w:r w:rsidR="004911E9">
        <w:rPr>
          <w:sz w:val="24"/>
          <w:szCs w:val="24"/>
        </w:rPr>
        <w:t xml:space="preserve"> </w:t>
      </w:r>
      <w:r w:rsidR="00434757" w:rsidRPr="003903B3">
        <w:rPr>
          <w:sz w:val="24"/>
          <w:szCs w:val="24"/>
        </w:rPr>
        <w:t>пропуски уроков</w:t>
      </w:r>
      <w:r w:rsidR="00CC1821">
        <w:rPr>
          <w:sz w:val="24"/>
          <w:szCs w:val="24"/>
        </w:rPr>
        <w:t>.</w:t>
      </w:r>
    </w:p>
    <w:p w:rsidR="00285437" w:rsidRPr="00CC1821" w:rsidRDefault="009667D5" w:rsidP="004911E9">
      <w:pPr>
        <w:pStyle w:val="a6"/>
        <w:tabs>
          <w:tab w:val="left" w:pos="426"/>
        </w:tabs>
        <w:spacing w:line="360" w:lineRule="auto"/>
        <w:ind w:left="0" w:right="2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4911E9">
        <w:rPr>
          <w:sz w:val="24"/>
          <w:szCs w:val="24"/>
        </w:rPr>
        <w:tab/>
      </w:r>
      <w:r w:rsidR="00434757" w:rsidRPr="009667D5">
        <w:rPr>
          <w:sz w:val="24"/>
          <w:szCs w:val="24"/>
        </w:rPr>
        <w:t>Употребление</w:t>
      </w:r>
      <w:r w:rsidR="004911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434757" w:rsidRPr="009667D5">
        <w:rPr>
          <w:sz w:val="24"/>
          <w:szCs w:val="24"/>
        </w:rPr>
        <w:t>сихоактивных</w:t>
      </w:r>
      <w:proofErr w:type="spellEnd"/>
      <w:r w:rsidR="004911E9">
        <w:rPr>
          <w:sz w:val="24"/>
          <w:szCs w:val="24"/>
        </w:rPr>
        <w:t xml:space="preserve"> </w:t>
      </w:r>
      <w:r w:rsidR="00434757" w:rsidRPr="009667D5">
        <w:rPr>
          <w:sz w:val="24"/>
          <w:szCs w:val="24"/>
        </w:rPr>
        <w:t>веществ</w:t>
      </w:r>
      <w:r w:rsidR="00CC1821">
        <w:rPr>
          <w:sz w:val="24"/>
          <w:szCs w:val="24"/>
        </w:rPr>
        <w:t>.</w:t>
      </w:r>
    </w:p>
    <w:p w:rsidR="00F71E9B" w:rsidRPr="003903B3" w:rsidRDefault="009667D5" w:rsidP="004911E9">
      <w:pPr>
        <w:pStyle w:val="a6"/>
        <w:tabs>
          <w:tab w:val="left" w:pos="426"/>
        </w:tabs>
        <w:spacing w:line="360" w:lineRule="auto"/>
        <w:ind w:left="0" w:right="26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4911E9">
        <w:rPr>
          <w:sz w:val="24"/>
          <w:szCs w:val="24"/>
        </w:rPr>
        <w:tab/>
      </w:r>
      <w:r w:rsidR="00434757" w:rsidRPr="003903B3">
        <w:rPr>
          <w:sz w:val="24"/>
          <w:szCs w:val="24"/>
        </w:rPr>
        <w:t>Чрезмерный интерес к теме смерти</w:t>
      </w:r>
      <w:r w:rsidR="00CC1821">
        <w:rPr>
          <w:sz w:val="24"/>
          <w:szCs w:val="24"/>
        </w:rPr>
        <w:t>, «зависание» на Интернет-сайтах, где обсуждается эта проблема.</w:t>
      </w:r>
    </w:p>
    <w:p w:rsidR="004911E9" w:rsidRDefault="00434757" w:rsidP="004911E9">
      <w:pPr>
        <w:ind w:right="340"/>
        <w:jc w:val="center"/>
        <w:rPr>
          <w:sz w:val="24"/>
          <w:szCs w:val="24"/>
        </w:rPr>
      </w:pPr>
      <w:r w:rsidRPr="003903B3">
        <w:rPr>
          <w:sz w:val="24"/>
          <w:szCs w:val="24"/>
        </w:rPr>
        <w:br w:type="column"/>
      </w:r>
    </w:p>
    <w:p w:rsidR="00C45AC3" w:rsidRPr="004911E9" w:rsidRDefault="00434757" w:rsidP="006F0BB7">
      <w:pPr>
        <w:spacing w:after="120"/>
        <w:ind w:right="340"/>
        <w:jc w:val="center"/>
        <w:rPr>
          <w:rFonts w:ascii="Mistral" w:eastAsia="Mistral" w:hAnsi="Mistral" w:cs="Mistral"/>
          <w:b/>
          <w:bCs/>
          <w:color w:val="C00000"/>
          <w:sz w:val="32"/>
          <w:szCs w:val="32"/>
        </w:rPr>
      </w:pPr>
      <w:r w:rsidRPr="004911E9">
        <w:rPr>
          <w:rFonts w:ascii="Mistral" w:eastAsia="Mistral" w:hAnsi="Mistral" w:cs="Mistral"/>
          <w:b/>
          <w:bCs/>
          <w:color w:val="C00000"/>
          <w:sz w:val="32"/>
          <w:szCs w:val="32"/>
        </w:rPr>
        <w:t>ЕСЛИ ВЫЗАМЕТИЛИ ПРИЗНАКИ ОПАСНОСТИ</w:t>
      </w:r>
    </w:p>
    <w:p w:rsidR="00C31DEF" w:rsidRDefault="00C31DEF" w:rsidP="006F0BB7">
      <w:pPr>
        <w:pStyle w:val="a6"/>
        <w:tabs>
          <w:tab w:val="left" w:pos="-142"/>
        </w:tabs>
        <w:spacing w:after="120" w:line="336" w:lineRule="auto"/>
        <w:ind w:left="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="00285437" w:rsidRPr="00285437">
        <w:rPr>
          <w:sz w:val="24"/>
          <w:szCs w:val="24"/>
        </w:rPr>
        <w:t>подросток делится суици</w:t>
      </w:r>
      <w:r w:rsidR="00CC1821">
        <w:rPr>
          <w:sz w:val="24"/>
          <w:szCs w:val="24"/>
        </w:rPr>
        <w:t xml:space="preserve">дальными мыслями или пускает их в ход в </w:t>
      </w:r>
      <w:r w:rsidR="00285437" w:rsidRPr="00285437">
        <w:rPr>
          <w:sz w:val="24"/>
          <w:szCs w:val="24"/>
        </w:rPr>
        <w:t>каче</w:t>
      </w:r>
      <w:r w:rsidR="00CC1821">
        <w:rPr>
          <w:sz w:val="24"/>
          <w:szCs w:val="24"/>
        </w:rPr>
        <w:t xml:space="preserve">стве угрозы во </w:t>
      </w:r>
      <w:r w:rsidR="00285437" w:rsidRPr="00285437">
        <w:rPr>
          <w:sz w:val="24"/>
          <w:szCs w:val="24"/>
        </w:rPr>
        <w:t>время конфли</w:t>
      </w:r>
      <w:r w:rsidR="00CC1821">
        <w:rPr>
          <w:sz w:val="24"/>
          <w:szCs w:val="24"/>
        </w:rPr>
        <w:t xml:space="preserve">ктов, нельзя это игнорировать и </w:t>
      </w:r>
      <w:r w:rsidR="00285437" w:rsidRPr="00285437">
        <w:rPr>
          <w:sz w:val="24"/>
          <w:szCs w:val="24"/>
        </w:rPr>
        <w:t>обесценивать слова ребенка, отвечая, что все сказанное им</w:t>
      </w:r>
      <w:r w:rsidR="004911E9">
        <w:rPr>
          <w:sz w:val="24"/>
          <w:szCs w:val="24"/>
        </w:rPr>
        <w:t xml:space="preserve"> –</w:t>
      </w:r>
      <w:r w:rsidR="00285437" w:rsidRPr="00285437">
        <w:rPr>
          <w:sz w:val="24"/>
          <w:szCs w:val="24"/>
        </w:rPr>
        <w:t xml:space="preserve"> ерунда. </w:t>
      </w:r>
    </w:p>
    <w:p w:rsidR="00C31DEF" w:rsidRPr="00C31DEF" w:rsidRDefault="00C31DEF" w:rsidP="006F0BB7">
      <w:pPr>
        <w:pStyle w:val="a6"/>
        <w:numPr>
          <w:ilvl w:val="0"/>
          <w:numId w:val="10"/>
        </w:numPr>
        <w:tabs>
          <w:tab w:val="left" w:pos="-284"/>
          <w:tab w:val="left" w:pos="284"/>
        </w:tabs>
        <w:spacing w:after="240" w:line="33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Нужно обязательно поговорить на </w:t>
      </w:r>
      <w:r w:rsidRPr="00285437">
        <w:rPr>
          <w:sz w:val="24"/>
          <w:szCs w:val="24"/>
        </w:rPr>
        <w:t>эту тему</w:t>
      </w:r>
      <w:r>
        <w:rPr>
          <w:sz w:val="24"/>
          <w:szCs w:val="24"/>
        </w:rPr>
        <w:t>;</w:t>
      </w:r>
    </w:p>
    <w:p w:rsidR="00F71E9B" w:rsidRPr="00C31DEF" w:rsidRDefault="00C31DEF" w:rsidP="006F0BB7">
      <w:pPr>
        <w:pStyle w:val="a6"/>
        <w:numPr>
          <w:ilvl w:val="0"/>
          <w:numId w:val="10"/>
        </w:numPr>
        <w:tabs>
          <w:tab w:val="left" w:pos="-284"/>
          <w:tab w:val="left" w:pos="284"/>
        </w:tabs>
        <w:spacing w:after="240" w:line="336" w:lineRule="auto"/>
        <w:ind w:left="284" w:firstLine="0"/>
        <w:jc w:val="both"/>
        <w:rPr>
          <w:sz w:val="24"/>
          <w:szCs w:val="24"/>
        </w:rPr>
      </w:pPr>
      <w:r w:rsidRPr="009667D5">
        <w:rPr>
          <w:sz w:val="24"/>
          <w:szCs w:val="24"/>
        </w:rPr>
        <w:t>попытаться выяснить причины кризисного состояния ребёнка</w:t>
      </w:r>
      <w:r>
        <w:rPr>
          <w:sz w:val="24"/>
          <w:szCs w:val="24"/>
        </w:rPr>
        <w:t>;</w:t>
      </w:r>
    </w:p>
    <w:p w:rsidR="00285437" w:rsidRPr="00285437" w:rsidRDefault="00C31DEF" w:rsidP="006F0BB7">
      <w:pPr>
        <w:pStyle w:val="a6"/>
        <w:numPr>
          <w:ilvl w:val="0"/>
          <w:numId w:val="10"/>
        </w:numPr>
        <w:tabs>
          <w:tab w:val="left" w:pos="-284"/>
          <w:tab w:val="left" w:pos="284"/>
        </w:tabs>
        <w:spacing w:after="240" w:line="33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постараться развенчать</w:t>
      </w:r>
      <w:r w:rsidR="00285437" w:rsidRPr="00285437">
        <w:rPr>
          <w:sz w:val="24"/>
          <w:szCs w:val="24"/>
        </w:rPr>
        <w:t xml:space="preserve"> р</w:t>
      </w:r>
      <w:r>
        <w:rPr>
          <w:sz w:val="24"/>
          <w:szCs w:val="24"/>
        </w:rPr>
        <w:t>омантику</w:t>
      </w:r>
      <w:r w:rsidR="00285437" w:rsidRPr="00285437">
        <w:rPr>
          <w:sz w:val="24"/>
          <w:szCs w:val="24"/>
        </w:rPr>
        <w:t>, которой окутана те</w:t>
      </w:r>
      <w:r w:rsidR="00CC1821">
        <w:rPr>
          <w:sz w:val="24"/>
          <w:szCs w:val="24"/>
        </w:rPr>
        <w:t xml:space="preserve">ма суицида в </w:t>
      </w:r>
      <w:r w:rsidR="00C45AC3">
        <w:rPr>
          <w:sz w:val="24"/>
          <w:szCs w:val="24"/>
        </w:rPr>
        <w:t>подростковой среде;</w:t>
      </w:r>
    </w:p>
    <w:p w:rsidR="00F71E9B" w:rsidRPr="00285437" w:rsidRDefault="00434757" w:rsidP="006F0BB7">
      <w:pPr>
        <w:pStyle w:val="a6"/>
        <w:numPr>
          <w:ilvl w:val="0"/>
          <w:numId w:val="10"/>
        </w:numPr>
        <w:tabs>
          <w:tab w:val="left" w:pos="-284"/>
          <w:tab w:val="left" w:pos="284"/>
        </w:tabs>
        <w:spacing w:after="240" w:line="336" w:lineRule="auto"/>
        <w:ind w:left="284" w:firstLine="0"/>
        <w:jc w:val="both"/>
        <w:rPr>
          <w:sz w:val="24"/>
          <w:szCs w:val="24"/>
        </w:rPr>
      </w:pPr>
      <w:r w:rsidRPr="009667D5">
        <w:rPr>
          <w:sz w:val="24"/>
          <w:szCs w:val="24"/>
        </w:rPr>
        <w:t>обратиться за помощью к психологу</w:t>
      </w:r>
      <w:r w:rsidR="00CC1821">
        <w:rPr>
          <w:sz w:val="24"/>
          <w:szCs w:val="24"/>
        </w:rPr>
        <w:t>;</w:t>
      </w:r>
    </w:p>
    <w:p w:rsidR="00F71E9B" w:rsidRDefault="00434757" w:rsidP="006F0BB7">
      <w:pPr>
        <w:pStyle w:val="a6"/>
        <w:numPr>
          <w:ilvl w:val="0"/>
          <w:numId w:val="10"/>
        </w:numPr>
        <w:tabs>
          <w:tab w:val="left" w:pos="-284"/>
          <w:tab w:val="left" w:pos="284"/>
        </w:tabs>
        <w:spacing w:after="240" w:line="336" w:lineRule="auto"/>
        <w:ind w:left="284" w:firstLine="0"/>
        <w:jc w:val="both"/>
        <w:rPr>
          <w:sz w:val="24"/>
          <w:szCs w:val="24"/>
        </w:rPr>
      </w:pPr>
      <w:r w:rsidRPr="009667D5">
        <w:rPr>
          <w:sz w:val="24"/>
          <w:szCs w:val="24"/>
        </w:rPr>
        <w:t>в случае длительно сохраняющихся признаковнеобходимо обратиться за помощью к психиатру, психотерапевту</w:t>
      </w:r>
      <w:r w:rsidR="00C45AC3">
        <w:rPr>
          <w:sz w:val="24"/>
          <w:szCs w:val="24"/>
        </w:rPr>
        <w:t>;</w:t>
      </w:r>
    </w:p>
    <w:p w:rsidR="00C45AC3" w:rsidRPr="00C45AC3" w:rsidRDefault="00C45AC3" w:rsidP="006F0BB7">
      <w:pPr>
        <w:pStyle w:val="a6"/>
        <w:numPr>
          <w:ilvl w:val="0"/>
          <w:numId w:val="10"/>
        </w:numPr>
        <w:tabs>
          <w:tab w:val="left" w:pos="-284"/>
          <w:tab w:val="left" w:pos="284"/>
        </w:tabs>
        <w:spacing w:after="240" w:line="336" w:lineRule="auto"/>
        <w:ind w:left="284" w:firstLine="0"/>
        <w:jc w:val="both"/>
        <w:rPr>
          <w:sz w:val="24"/>
          <w:szCs w:val="24"/>
        </w:rPr>
      </w:pPr>
      <w:r w:rsidRPr="00C45AC3">
        <w:rPr>
          <w:sz w:val="24"/>
          <w:szCs w:val="24"/>
        </w:rPr>
        <w:t>настроение подростков нестабильно, они постоянно провер</w:t>
      </w:r>
      <w:r w:rsidR="00C31DEF">
        <w:rPr>
          <w:sz w:val="24"/>
          <w:szCs w:val="24"/>
        </w:rPr>
        <w:t xml:space="preserve">яют на прочность любовь родителей и всех окружающих </w:t>
      </w:r>
      <w:r w:rsidR="004911E9">
        <w:rPr>
          <w:sz w:val="24"/>
          <w:szCs w:val="24"/>
        </w:rPr>
        <w:t>–</w:t>
      </w:r>
      <w:r w:rsidR="00C31DEF">
        <w:rPr>
          <w:sz w:val="24"/>
          <w:szCs w:val="24"/>
        </w:rPr>
        <w:t xml:space="preserve"> «а будете ли вы любить меня, если я окажусь не таким, каким вам </w:t>
      </w:r>
      <w:r w:rsidRPr="00C45AC3">
        <w:rPr>
          <w:sz w:val="24"/>
          <w:szCs w:val="24"/>
        </w:rPr>
        <w:t xml:space="preserve">бы хотелось меня видеть?». </w:t>
      </w:r>
      <w:r w:rsidR="00C31DEF">
        <w:rPr>
          <w:sz w:val="24"/>
          <w:szCs w:val="24"/>
        </w:rPr>
        <w:t xml:space="preserve">То, что в </w:t>
      </w:r>
      <w:r w:rsidRPr="00C45AC3">
        <w:rPr>
          <w:sz w:val="24"/>
          <w:szCs w:val="24"/>
        </w:rPr>
        <w:t xml:space="preserve">30 лет кажется ерундой, для подростка буквально может быть </w:t>
      </w:r>
      <w:r w:rsidR="00C31DEF">
        <w:rPr>
          <w:sz w:val="24"/>
          <w:szCs w:val="24"/>
        </w:rPr>
        <w:t xml:space="preserve">вопросами жизни и смерти, и </w:t>
      </w:r>
      <w:r w:rsidRPr="00C45AC3">
        <w:rPr>
          <w:sz w:val="24"/>
          <w:szCs w:val="24"/>
        </w:rPr>
        <w:t>нужно уметь это принять.</w:t>
      </w:r>
    </w:p>
    <w:p w:rsidR="00F71E9B" w:rsidRPr="00CC1821" w:rsidRDefault="0061057D" w:rsidP="004911E9">
      <w:pPr>
        <w:spacing w:after="120"/>
        <w:ind w:right="340"/>
        <w:jc w:val="center"/>
        <w:rPr>
          <w:rFonts w:ascii="Mistral" w:eastAsia="Mistral" w:hAnsi="Mistral" w:cs="Mistral"/>
          <w:b/>
          <w:bCs/>
          <w:color w:val="C00000"/>
          <w:sz w:val="32"/>
          <w:szCs w:val="32"/>
        </w:rPr>
      </w:pPr>
      <w:r>
        <w:rPr>
          <w:rFonts w:ascii="Mistral" w:eastAsia="Mistral" w:hAnsi="Mistral" w:cs="Mistral"/>
          <w:b/>
          <w:bCs/>
          <w:color w:val="C00000"/>
          <w:sz w:val="32"/>
          <w:szCs w:val="32"/>
        </w:rPr>
        <w:br w:type="column"/>
      </w:r>
      <w:r w:rsidR="00CC1821" w:rsidRPr="00CC1821">
        <w:rPr>
          <w:rFonts w:ascii="Mistral" w:eastAsia="Mistral" w:hAnsi="Mistral" w:cs="Mistral"/>
          <w:b/>
          <w:bCs/>
          <w:color w:val="C00000"/>
          <w:sz w:val="32"/>
          <w:szCs w:val="32"/>
        </w:rPr>
        <w:lastRenderedPageBreak/>
        <w:t>В БЕСЕДЕ С РЕБЁНКОМ ВАЖНО:</w:t>
      </w:r>
    </w:p>
    <w:p w:rsidR="00F71E9B" w:rsidRPr="009667D5" w:rsidRDefault="006E3031" w:rsidP="00C31DEF">
      <w:pPr>
        <w:spacing w:line="288" w:lineRule="auto"/>
        <w:ind w:left="301" w:right="227" w:hanging="284"/>
        <w:jc w:val="both"/>
        <w:rPr>
          <w:sz w:val="24"/>
          <w:szCs w:val="24"/>
        </w:rPr>
      </w:pPr>
      <w:r>
        <w:rPr>
          <w:noProof/>
          <w:color w:val="C00000"/>
          <w:sz w:val="24"/>
          <w:szCs w:val="24"/>
        </w:rPr>
        <w:drawing>
          <wp:inline distT="0" distB="0" distL="0" distR="0">
            <wp:extent cx="199390" cy="222885"/>
            <wp:effectExtent l="0" t="0" r="0" b="5715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757" w:rsidRPr="009667D5">
        <w:rPr>
          <w:rFonts w:eastAsia="Arial Narrow"/>
          <w:sz w:val="24"/>
          <w:szCs w:val="24"/>
        </w:rPr>
        <w:t>внимательно</w:t>
      </w:r>
      <w:r w:rsidR="004911E9">
        <w:rPr>
          <w:rFonts w:eastAsia="Arial Narrow"/>
          <w:sz w:val="24"/>
          <w:szCs w:val="24"/>
        </w:rPr>
        <w:t xml:space="preserve"> </w:t>
      </w:r>
      <w:r w:rsidR="00434757" w:rsidRPr="009667D5">
        <w:rPr>
          <w:rFonts w:eastAsia="Arial Narrow"/>
          <w:sz w:val="24"/>
          <w:szCs w:val="24"/>
        </w:rPr>
        <w:t>слушать, так как дети очень часто страдают от одиночества и невозможности излить перед кем-то свою душу;</w:t>
      </w:r>
    </w:p>
    <w:p w:rsidR="00F71E9B" w:rsidRPr="009667D5" w:rsidRDefault="006E3031" w:rsidP="00C31DEF">
      <w:pPr>
        <w:spacing w:line="288" w:lineRule="auto"/>
        <w:ind w:left="301" w:right="227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9390" cy="222885"/>
            <wp:effectExtent l="0" t="0" r="0" b="571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757" w:rsidRPr="009667D5">
        <w:rPr>
          <w:rFonts w:eastAsia="Arial Narrow"/>
          <w:sz w:val="24"/>
          <w:szCs w:val="24"/>
        </w:rPr>
        <w:t>правильно</w:t>
      </w:r>
      <w:r w:rsidR="004911E9">
        <w:rPr>
          <w:rFonts w:eastAsia="Arial Narrow"/>
          <w:sz w:val="24"/>
          <w:szCs w:val="24"/>
        </w:rPr>
        <w:t xml:space="preserve"> </w:t>
      </w:r>
      <w:r w:rsidR="00434757" w:rsidRPr="009667D5">
        <w:rPr>
          <w:rFonts w:eastAsia="Arial Narrow"/>
          <w:sz w:val="24"/>
          <w:szCs w:val="24"/>
        </w:rPr>
        <w:t xml:space="preserve">формулировать вопросы, </w:t>
      </w:r>
      <w:r w:rsidR="00434757" w:rsidRPr="00C31DEF">
        <w:rPr>
          <w:rFonts w:eastAsia="Arial Narrow"/>
          <w:b/>
          <w:i/>
          <w:sz w:val="24"/>
          <w:szCs w:val="24"/>
        </w:rPr>
        <w:t>спокойно</w:t>
      </w:r>
      <w:r w:rsidR="004911E9">
        <w:rPr>
          <w:rFonts w:eastAsia="Arial Narrow"/>
          <w:b/>
          <w:i/>
          <w:sz w:val="24"/>
          <w:szCs w:val="24"/>
        </w:rPr>
        <w:t xml:space="preserve"> </w:t>
      </w:r>
      <w:r w:rsidR="00434757" w:rsidRPr="009667D5">
        <w:rPr>
          <w:rFonts w:eastAsia="Arial Narrow"/>
          <w:sz w:val="24"/>
          <w:szCs w:val="24"/>
        </w:rPr>
        <w:t xml:space="preserve">и </w:t>
      </w:r>
      <w:r w:rsidR="00434757" w:rsidRPr="00C31DEF">
        <w:rPr>
          <w:rFonts w:eastAsia="Arial Narrow"/>
          <w:b/>
          <w:i/>
          <w:sz w:val="24"/>
          <w:szCs w:val="24"/>
        </w:rPr>
        <w:t>доходчиво</w:t>
      </w:r>
      <w:r w:rsidR="00434757" w:rsidRPr="009667D5">
        <w:rPr>
          <w:rFonts w:eastAsia="Arial Narrow"/>
          <w:sz w:val="24"/>
          <w:szCs w:val="24"/>
        </w:rPr>
        <w:t xml:space="preserve"> расспрашивая о сути тревожащей ситуации и о том, какая помощь необходима;</w:t>
      </w:r>
    </w:p>
    <w:p w:rsidR="00F71E9B" w:rsidRPr="009667D5" w:rsidRDefault="006E3031" w:rsidP="00C31DEF">
      <w:pPr>
        <w:spacing w:line="288" w:lineRule="auto"/>
        <w:ind w:left="301" w:right="227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9390" cy="222885"/>
            <wp:effectExtent l="0" t="0" r="0" b="5715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757" w:rsidRPr="009667D5">
        <w:rPr>
          <w:rFonts w:eastAsia="Arial Narrow"/>
          <w:sz w:val="24"/>
          <w:szCs w:val="24"/>
        </w:rPr>
        <w:t>не</w:t>
      </w:r>
      <w:r w:rsidR="004911E9">
        <w:rPr>
          <w:rFonts w:eastAsia="Arial Narrow"/>
          <w:sz w:val="24"/>
          <w:szCs w:val="24"/>
        </w:rPr>
        <w:t xml:space="preserve"> </w:t>
      </w:r>
      <w:r w:rsidR="00434757" w:rsidRPr="009667D5">
        <w:rPr>
          <w:rFonts w:eastAsia="Arial Narrow"/>
          <w:sz w:val="24"/>
          <w:szCs w:val="24"/>
        </w:rPr>
        <w:t>выражать удивления от услышанного и не осуждать ребёнка за</w:t>
      </w:r>
      <w:r w:rsidR="006F0BB7">
        <w:rPr>
          <w:rFonts w:eastAsia="Arial Narrow"/>
          <w:sz w:val="24"/>
          <w:szCs w:val="24"/>
        </w:rPr>
        <w:t xml:space="preserve"> </w:t>
      </w:r>
      <w:r w:rsidR="00434757" w:rsidRPr="009667D5">
        <w:rPr>
          <w:rFonts w:eastAsia="Arial Narrow"/>
          <w:sz w:val="24"/>
          <w:szCs w:val="24"/>
        </w:rPr>
        <w:t>любые, самые шокирующие высказывания;</w:t>
      </w:r>
    </w:p>
    <w:p w:rsidR="00F71E9B" w:rsidRPr="009667D5" w:rsidRDefault="006E3031" w:rsidP="00C31DEF">
      <w:pPr>
        <w:spacing w:line="288" w:lineRule="auto"/>
        <w:ind w:left="301" w:right="227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9390" cy="175895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757" w:rsidRPr="009667D5">
        <w:rPr>
          <w:rFonts w:eastAsia="Arial Narrow"/>
          <w:sz w:val="24"/>
          <w:szCs w:val="24"/>
        </w:rPr>
        <w:t>не спорить и не настаивать на том, что его беда ничтожна, ему живется лучше других, поскольку высказывания типа «У в</w:t>
      </w:r>
      <w:r w:rsidR="00C45AC3">
        <w:rPr>
          <w:rFonts w:eastAsia="Arial Narrow"/>
          <w:sz w:val="24"/>
          <w:szCs w:val="24"/>
        </w:rPr>
        <w:t>с</w:t>
      </w:r>
      <w:r w:rsidR="00434757" w:rsidRPr="009667D5">
        <w:rPr>
          <w:rFonts w:eastAsia="Arial Narrow"/>
          <w:sz w:val="24"/>
          <w:szCs w:val="24"/>
        </w:rPr>
        <w:t xml:space="preserve">ех есть такие же проблемы» заставляют ребёнка ощущать себя ещё </w:t>
      </w:r>
      <w:proofErr w:type="gramStart"/>
      <w:r w:rsidR="00434757" w:rsidRPr="009667D5">
        <w:rPr>
          <w:rFonts w:eastAsia="Arial Narrow"/>
          <w:sz w:val="24"/>
          <w:szCs w:val="24"/>
        </w:rPr>
        <w:t>более ненужным</w:t>
      </w:r>
      <w:proofErr w:type="gramEnd"/>
      <w:r w:rsidR="00434757" w:rsidRPr="009667D5">
        <w:rPr>
          <w:rFonts w:eastAsia="Arial Narrow"/>
          <w:sz w:val="24"/>
          <w:szCs w:val="24"/>
        </w:rPr>
        <w:t xml:space="preserve"> и бесполезным;</w:t>
      </w:r>
    </w:p>
    <w:p w:rsidR="00F71E9B" w:rsidRPr="009667D5" w:rsidRDefault="006E3031" w:rsidP="00C31DEF">
      <w:pPr>
        <w:spacing w:line="288" w:lineRule="auto"/>
        <w:ind w:left="301" w:right="227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9390" cy="222885"/>
            <wp:effectExtent l="0" t="0" r="0" b="5715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757" w:rsidRPr="009667D5">
        <w:rPr>
          <w:rFonts w:eastAsia="Arial Narrow"/>
          <w:sz w:val="24"/>
          <w:szCs w:val="24"/>
        </w:rPr>
        <w:t>постараться</w:t>
      </w:r>
      <w:r w:rsidR="006F0BB7">
        <w:rPr>
          <w:rFonts w:eastAsia="Arial Narrow"/>
          <w:sz w:val="24"/>
          <w:szCs w:val="24"/>
        </w:rPr>
        <w:t xml:space="preserve"> </w:t>
      </w:r>
      <w:r w:rsidR="00434757" w:rsidRPr="009667D5">
        <w:rPr>
          <w:rFonts w:eastAsia="Arial Narrow"/>
          <w:sz w:val="24"/>
          <w:szCs w:val="24"/>
        </w:rPr>
        <w:t>изменить романтическо-трагедийный ореол представлений о смерти;</w:t>
      </w:r>
    </w:p>
    <w:p w:rsidR="00F71E9B" w:rsidRPr="009667D5" w:rsidRDefault="004911E9" w:rsidP="00C31DEF">
      <w:pPr>
        <w:spacing w:line="288" w:lineRule="auto"/>
        <w:ind w:left="301" w:right="227" w:hanging="284"/>
        <w:jc w:val="both"/>
        <w:rPr>
          <w:sz w:val="24"/>
          <w:szCs w:val="24"/>
        </w:rPr>
      </w:pPr>
      <w:r w:rsidRPr="004911E9">
        <w:rPr>
          <w:noProof/>
          <w:sz w:val="24"/>
          <w:szCs w:val="24"/>
        </w:rPr>
        <w:pict>
          <v:shape id="_x0000_i1030" type="#_x0000_t75" style="width:15.75pt;height:17.25pt;visibility:visible;mso-wrap-style:square" o:bullet="t">
            <v:imagedata r:id="rId7" o:title=""/>
          </v:shape>
        </w:pict>
      </w:r>
      <w:r w:rsidR="00434757" w:rsidRPr="009667D5">
        <w:rPr>
          <w:rFonts w:eastAsia="Arial Narrow"/>
          <w:sz w:val="24"/>
          <w:szCs w:val="24"/>
        </w:rPr>
        <w:t>не</w:t>
      </w:r>
      <w:r w:rsidR="009D3D15">
        <w:rPr>
          <w:rFonts w:eastAsia="Arial Narrow"/>
          <w:sz w:val="24"/>
          <w:szCs w:val="24"/>
        </w:rPr>
        <w:t xml:space="preserve"> </w:t>
      </w:r>
      <w:r w:rsidR="00434757" w:rsidRPr="009667D5">
        <w:rPr>
          <w:rFonts w:eastAsia="Arial Narrow"/>
          <w:sz w:val="24"/>
          <w:szCs w:val="24"/>
        </w:rPr>
        <w:t>предлагать неоправданных утешений, поскольку ребёнок зачастую не способен принять советы, но</w:t>
      </w:r>
      <w:r w:rsidR="006F0BB7">
        <w:rPr>
          <w:rFonts w:eastAsia="Arial Narrow"/>
          <w:sz w:val="24"/>
          <w:szCs w:val="24"/>
        </w:rPr>
        <w:t xml:space="preserve"> </w:t>
      </w:r>
      <w:r w:rsidR="00434757" w:rsidRPr="009667D5">
        <w:rPr>
          <w:rFonts w:eastAsia="Arial Narrow"/>
          <w:sz w:val="24"/>
          <w:szCs w:val="24"/>
        </w:rPr>
        <w:t xml:space="preserve">подчеркнуть </w:t>
      </w:r>
      <w:r w:rsidR="00434757" w:rsidRPr="00C31DEF">
        <w:rPr>
          <w:rFonts w:eastAsia="Arial Narrow"/>
          <w:b/>
          <w:i/>
          <w:sz w:val="24"/>
          <w:szCs w:val="24"/>
        </w:rPr>
        <w:t xml:space="preserve">временный </w:t>
      </w:r>
      <w:r w:rsidR="00434757" w:rsidRPr="009667D5">
        <w:rPr>
          <w:rFonts w:eastAsia="Arial Narrow"/>
          <w:sz w:val="24"/>
          <w:szCs w:val="24"/>
        </w:rPr>
        <w:t>характер проблемы;</w:t>
      </w:r>
    </w:p>
    <w:p w:rsidR="0061057D" w:rsidRPr="004911E9" w:rsidRDefault="004911E9" w:rsidP="004911E9">
      <w:pPr>
        <w:spacing w:line="288" w:lineRule="auto"/>
        <w:ind w:left="336" w:right="340" w:hanging="336"/>
        <w:jc w:val="both"/>
        <w:rPr>
          <w:rFonts w:eastAsia="Arial Narrow"/>
          <w:sz w:val="24"/>
          <w:szCs w:val="24"/>
        </w:rPr>
      </w:pPr>
      <w:r w:rsidRPr="004911E9">
        <w:rPr>
          <w:rFonts w:eastAsia="Arial Narrow"/>
          <w:noProof/>
        </w:rPr>
        <w:pict>
          <v:shape id="_x0000_i1034" type="#_x0000_t75" style="width:15.75pt;height:17.25pt;visibility:visible;mso-wrap-style:square" o:bullet="t">
            <v:imagedata r:id="rId8" o:title=""/>
          </v:shape>
        </w:pict>
      </w:r>
      <w:r w:rsidR="00434757" w:rsidRPr="004911E9">
        <w:rPr>
          <w:rFonts w:eastAsia="Arial Narrow"/>
          <w:sz w:val="24"/>
          <w:szCs w:val="24"/>
        </w:rPr>
        <w:t>одновременно</w:t>
      </w:r>
      <w:r w:rsidRPr="004911E9">
        <w:rPr>
          <w:rFonts w:eastAsia="Arial Narrow"/>
          <w:sz w:val="24"/>
          <w:szCs w:val="24"/>
        </w:rPr>
        <w:t xml:space="preserve"> </w:t>
      </w:r>
      <w:r w:rsidR="00434757" w:rsidRPr="004911E9">
        <w:rPr>
          <w:rFonts w:eastAsia="Arial Narrow"/>
          <w:sz w:val="24"/>
          <w:szCs w:val="24"/>
        </w:rPr>
        <w:t>стремиться вселить в ребёнка надежду, которая, однако, должна быть реалистичной, попытаться</w:t>
      </w:r>
      <w:r w:rsidR="0061057D" w:rsidRPr="004911E9">
        <w:rPr>
          <w:rFonts w:eastAsia="Arial Narrow"/>
          <w:sz w:val="24"/>
          <w:szCs w:val="24"/>
        </w:rPr>
        <w:t xml:space="preserve"> </w:t>
      </w:r>
      <w:r w:rsidR="00434757" w:rsidRPr="004911E9">
        <w:rPr>
          <w:rFonts w:eastAsia="Arial Narrow"/>
          <w:sz w:val="24"/>
          <w:szCs w:val="24"/>
        </w:rPr>
        <w:t>пр</w:t>
      </w:r>
      <w:r w:rsidR="00CC1821" w:rsidRPr="004911E9">
        <w:rPr>
          <w:rFonts w:eastAsia="Arial Narrow"/>
          <w:sz w:val="24"/>
          <w:szCs w:val="24"/>
        </w:rPr>
        <w:t>едложить</w:t>
      </w:r>
      <w:r w:rsidR="00434757" w:rsidRPr="004911E9">
        <w:rPr>
          <w:rFonts w:eastAsia="Arial Narrow"/>
          <w:sz w:val="24"/>
          <w:szCs w:val="24"/>
        </w:rPr>
        <w:t xml:space="preserve"> конструктивные способы </w:t>
      </w:r>
      <w:proofErr w:type="gramStart"/>
      <w:r w:rsidR="00434757" w:rsidRPr="004911E9">
        <w:rPr>
          <w:rFonts w:eastAsia="Arial Narrow"/>
          <w:sz w:val="24"/>
          <w:szCs w:val="24"/>
        </w:rPr>
        <w:t>решения проблемной ситуации</w:t>
      </w:r>
      <w:proofErr w:type="gramEnd"/>
      <w:r w:rsidR="003B481F" w:rsidRPr="004911E9">
        <w:rPr>
          <w:rFonts w:eastAsia="Arial Narrow"/>
          <w:sz w:val="24"/>
          <w:szCs w:val="24"/>
        </w:rPr>
        <w:t>.</w:t>
      </w:r>
    </w:p>
    <w:p w:rsidR="00F71E9B" w:rsidRPr="00CC1821" w:rsidRDefault="0061057D" w:rsidP="004911E9">
      <w:pPr>
        <w:spacing w:after="120"/>
        <w:ind w:right="340"/>
        <w:jc w:val="center"/>
        <w:rPr>
          <w:rFonts w:ascii="Mistral" w:eastAsia="Mistral" w:hAnsi="Mistral" w:cs="Mistral"/>
          <w:b/>
          <w:bCs/>
          <w:color w:val="C00000"/>
          <w:sz w:val="32"/>
          <w:szCs w:val="32"/>
        </w:rPr>
      </w:pPr>
      <w:r w:rsidRPr="004911E9">
        <w:rPr>
          <w:color w:val="C00000"/>
          <w:sz w:val="20"/>
          <w:szCs w:val="20"/>
        </w:rPr>
        <w:br w:type="column"/>
      </w:r>
      <w:r w:rsidR="00434757" w:rsidRPr="004911E9">
        <w:rPr>
          <w:rFonts w:ascii="Mistral" w:eastAsia="Mistral" w:hAnsi="Mistral" w:cs="Mistral"/>
          <w:b/>
          <w:bCs/>
          <w:color w:val="C00000"/>
          <w:sz w:val="32"/>
          <w:szCs w:val="32"/>
        </w:rPr>
        <w:lastRenderedPageBreak/>
        <w:t>КУДА МОЖНО ОБРАТИТЬСЯ</w:t>
      </w:r>
      <w:r w:rsidR="004911E9">
        <w:rPr>
          <w:rFonts w:ascii="Mistral" w:eastAsia="Mistral" w:hAnsi="Mistral" w:cs="Mistral"/>
          <w:b/>
          <w:bCs/>
          <w:color w:val="C00000"/>
          <w:sz w:val="32"/>
          <w:szCs w:val="32"/>
        </w:rPr>
        <w:t xml:space="preserve">                 </w:t>
      </w:r>
      <w:r w:rsidR="00434757" w:rsidRPr="00CC1821">
        <w:rPr>
          <w:rFonts w:ascii="Mistral" w:eastAsia="Mistral" w:hAnsi="Mistral" w:cs="Mistral"/>
          <w:b/>
          <w:bCs/>
          <w:color w:val="C00000"/>
          <w:sz w:val="32"/>
          <w:szCs w:val="32"/>
        </w:rPr>
        <w:t>ЗА ПОМОЩЬЮ:</w:t>
      </w:r>
    </w:p>
    <w:p w:rsidR="003903B3" w:rsidRPr="0061057D" w:rsidRDefault="003903B3">
      <w:pPr>
        <w:ind w:right="340"/>
        <w:jc w:val="center"/>
        <w:rPr>
          <w:sz w:val="20"/>
          <w:szCs w:val="20"/>
        </w:rPr>
      </w:pPr>
    </w:p>
    <w:p w:rsidR="00970EFA" w:rsidRPr="0061057D" w:rsidRDefault="00970EFA">
      <w:pPr>
        <w:ind w:right="340"/>
        <w:jc w:val="center"/>
        <w:rPr>
          <w:sz w:val="20"/>
          <w:szCs w:val="20"/>
        </w:rPr>
      </w:pPr>
    </w:p>
    <w:p w:rsidR="003B481F" w:rsidRPr="00C31DEF" w:rsidRDefault="003B481F" w:rsidP="003B481F">
      <w:pPr>
        <w:pStyle w:val="a7"/>
        <w:shd w:val="clear" w:color="auto" w:fill="FFFFFF"/>
        <w:spacing w:before="0" w:beforeAutospacing="0" w:after="0" w:afterAutospacing="0"/>
        <w:ind w:left="366" w:right="80"/>
        <w:jc w:val="center"/>
        <w:textAlignment w:val="baseline"/>
        <w:rPr>
          <w:sz w:val="32"/>
          <w:szCs w:val="28"/>
        </w:rPr>
      </w:pPr>
      <w:r w:rsidRPr="00C31DEF">
        <w:rPr>
          <w:sz w:val="32"/>
          <w:szCs w:val="28"/>
        </w:rPr>
        <w:t xml:space="preserve">Единый общероссийский </w:t>
      </w:r>
      <w:r w:rsidR="00C31DEF">
        <w:rPr>
          <w:sz w:val="32"/>
          <w:szCs w:val="28"/>
        </w:rPr>
        <w:t>номер детского телефона доверия</w:t>
      </w:r>
      <w:r w:rsidR="00A31367">
        <w:rPr>
          <w:sz w:val="32"/>
          <w:szCs w:val="28"/>
        </w:rPr>
        <w:t xml:space="preserve"> -</w:t>
      </w:r>
    </w:p>
    <w:p w:rsidR="003B481F" w:rsidRPr="00C31DEF" w:rsidRDefault="00C31DEF" w:rsidP="003B481F">
      <w:pPr>
        <w:pStyle w:val="a7"/>
        <w:shd w:val="clear" w:color="auto" w:fill="FFFFFF"/>
        <w:spacing w:before="0" w:beforeAutospacing="0" w:after="0" w:afterAutospacing="0"/>
        <w:ind w:left="366" w:right="80"/>
        <w:jc w:val="center"/>
        <w:textAlignment w:val="baseline"/>
        <w:rPr>
          <w:b/>
          <w:color w:val="C00000"/>
          <w:sz w:val="32"/>
          <w:szCs w:val="28"/>
        </w:rPr>
      </w:pPr>
      <w:r w:rsidRPr="00C31DEF">
        <w:rPr>
          <w:b/>
          <w:color w:val="C00000"/>
          <w:sz w:val="32"/>
          <w:szCs w:val="28"/>
        </w:rPr>
        <w:t>8-800-2000-</w:t>
      </w:r>
      <w:r>
        <w:rPr>
          <w:b/>
          <w:color w:val="C00000"/>
          <w:sz w:val="32"/>
          <w:szCs w:val="28"/>
        </w:rPr>
        <w:t>122</w:t>
      </w:r>
    </w:p>
    <w:p w:rsidR="00F71E9B" w:rsidRDefault="00F71E9B">
      <w:pPr>
        <w:spacing w:line="200" w:lineRule="exact"/>
        <w:rPr>
          <w:sz w:val="20"/>
          <w:szCs w:val="20"/>
        </w:rPr>
      </w:pPr>
    </w:p>
    <w:p w:rsidR="00A31367" w:rsidRPr="005621F1" w:rsidRDefault="00A31367" w:rsidP="00A31367">
      <w:pPr>
        <w:ind w:left="366" w:right="80" w:firstLine="709"/>
        <w:jc w:val="both"/>
        <w:rPr>
          <w:sz w:val="28"/>
          <w:szCs w:val="28"/>
        </w:rPr>
      </w:pPr>
      <w:r w:rsidRPr="005621F1">
        <w:rPr>
          <w:sz w:val="28"/>
          <w:szCs w:val="28"/>
        </w:rPr>
        <w:t xml:space="preserve">Позвонить может как взрослый, так и ребенок. Если трудно говорить о проблеме по телефону, то на сайте </w:t>
      </w:r>
      <w:hyperlink r:id="rId9" w:history="1">
        <w:r w:rsidRPr="005621F1">
          <w:rPr>
            <w:rStyle w:val="a3"/>
            <w:sz w:val="28"/>
            <w:szCs w:val="28"/>
          </w:rPr>
          <w:t>http://</w:t>
        </w:r>
        <w:proofErr w:type="spellStart"/>
        <w:r w:rsidRPr="005621F1">
          <w:rPr>
            <w:rStyle w:val="a3"/>
            <w:sz w:val="28"/>
            <w:szCs w:val="28"/>
            <w:lang w:val="en-US"/>
          </w:rPr>
          <w:t>telefon</w:t>
        </w:r>
        <w:proofErr w:type="spellEnd"/>
        <w:r w:rsidRPr="005621F1">
          <w:rPr>
            <w:rStyle w:val="a3"/>
            <w:sz w:val="28"/>
            <w:szCs w:val="28"/>
          </w:rPr>
          <w:t>-</w:t>
        </w:r>
        <w:proofErr w:type="spellStart"/>
        <w:r w:rsidRPr="005621F1">
          <w:rPr>
            <w:rStyle w:val="a3"/>
            <w:sz w:val="28"/>
            <w:szCs w:val="28"/>
            <w:lang w:val="en-US"/>
          </w:rPr>
          <w:t>doveria</w:t>
        </w:r>
        <w:proofErr w:type="spellEnd"/>
        <w:r w:rsidRPr="005621F1">
          <w:rPr>
            <w:rStyle w:val="a3"/>
            <w:sz w:val="28"/>
            <w:szCs w:val="28"/>
          </w:rPr>
          <w:t>.</w:t>
        </w:r>
        <w:proofErr w:type="spellStart"/>
        <w:r w:rsidRPr="005621F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621F1">
        <w:rPr>
          <w:sz w:val="28"/>
          <w:szCs w:val="28"/>
        </w:rPr>
        <w:t xml:space="preserve"> можно пообщаться с психологом в чате.</w:t>
      </w:r>
    </w:p>
    <w:p w:rsidR="00F71E9B" w:rsidRDefault="00F71E9B">
      <w:pPr>
        <w:spacing w:line="200" w:lineRule="exact"/>
        <w:rPr>
          <w:sz w:val="20"/>
          <w:szCs w:val="20"/>
        </w:rPr>
      </w:pPr>
    </w:p>
    <w:p w:rsidR="00F71E9B" w:rsidRDefault="00F71E9B">
      <w:pPr>
        <w:spacing w:line="200" w:lineRule="exact"/>
        <w:rPr>
          <w:sz w:val="20"/>
          <w:szCs w:val="20"/>
        </w:rPr>
      </w:pPr>
    </w:p>
    <w:p w:rsidR="00F71E9B" w:rsidRPr="00B26823" w:rsidRDefault="00F71E9B">
      <w:pPr>
        <w:spacing w:line="200" w:lineRule="exact"/>
        <w:rPr>
          <w:sz w:val="28"/>
          <w:szCs w:val="28"/>
        </w:rPr>
      </w:pPr>
    </w:p>
    <w:p w:rsidR="00B26823" w:rsidRPr="00B26823" w:rsidRDefault="00A31367" w:rsidP="006F0BB7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Новоуральске</w:t>
      </w:r>
      <w:proofErr w:type="spellEnd"/>
      <w:r>
        <w:rPr>
          <w:sz w:val="28"/>
          <w:szCs w:val="28"/>
        </w:rPr>
        <w:t xml:space="preserve"> вы можете обратиться</w:t>
      </w:r>
      <w:r w:rsidR="006F0BB7">
        <w:rPr>
          <w:sz w:val="28"/>
          <w:szCs w:val="28"/>
        </w:rPr>
        <w:t xml:space="preserve"> к специалистам</w:t>
      </w:r>
      <w:r>
        <w:rPr>
          <w:sz w:val="28"/>
          <w:szCs w:val="28"/>
        </w:rPr>
        <w:t>:</w:t>
      </w:r>
    </w:p>
    <w:p w:rsidR="00B26823" w:rsidRPr="00A31367" w:rsidRDefault="00B26823">
      <w:pPr>
        <w:spacing w:line="200" w:lineRule="exact"/>
        <w:rPr>
          <w:sz w:val="28"/>
          <w:szCs w:val="28"/>
        </w:rPr>
      </w:pPr>
    </w:p>
    <w:p w:rsidR="00B26823" w:rsidRPr="00A31367" w:rsidRDefault="00B26823">
      <w:pPr>
        <w:spacing w:line="200" w:lineRule="exact"/>
        <w:rPr>
          <w:sz w:val="28"/>
          <w:szCs w:val="28"/>
        </w:rPr>
      </w:pPr>
    </w:p>
    <w:p w:rsidR="003B481F" w:rsidRPr="003B481F" w:rsidRDefault="00A31367" w:rsidP="003B481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МАУ ДО «ЦДК»</w:t>
      </w:r>
    </w:p>
    <w:p w:rsidR="003B481F" w:rsidRPr="003B481F" w:rsidRDefault="003B481F" w:rsidP="003B481F">
      <w:pPr>
        <w:spacing w:line="276" w:lineRule="auto"/>
        <w:jc w:val="center"/>
        <w:rPr>
          <w:sz w:val="28"/>
          <w:szCs w:val="28"/>
        </w:rPr>
      </w:pPr>
      <w:r w:rsidRPr="003B481F">
        <w:rPr>
          <w:sz w:val="28"/>
          <w:szCs w:val="28"/>
        </w:rPr>
        <w:t>ул. Ленина, 87,</w:t>
      </w:r>
    </w:p>
    <w:p w:rsidR="003B481F" w:rsidRPr="003B481F" w:rsidRDefault="003B481F" w:rsidP="003B481F">
      <w:pPr>
        <w:spacing w:line="276" w:lineRule="auto"/>
        <w:jc w:val="center"/>
        <w:rPr>
          <w:sz w:val="28"/>
          <w:szCs w:val="28"/>
        </w:rPr>
      </w:pPr>
      <w:r w:rsidRPr="003B481F">
        <w:rPr>
          <w:sz w:val="28"/>
          <w:szCs w:val="28"/>
        </w:rPr>
        <w:t>тел./факс: (34370) 6-01-46</w:t>
      </w:r>
    </w:p>
    <w:p w:rsidR="003B481F" w:rsidRPr="003B481F" w:rsidRDefault="003B481F" w:rsidP="003B481F">
      <w:pPr>
        <w:shd w:val="clear" w:color="auto" w:fill="FFFFFF"/>
        <w:spacing w:line="276" w:lineRule="auto"/>
        <w:ind w:left="10"/>
        <w:jc w:val="center"/>
        <w:rPr>
          <w:sz w:val="28"/>
          <w:szCs w:val="28"/>
          <w:lang w:val="en-US"/>
        </w:rPr>
      </w:pPr>
      <w:proofErr w:type="gramStart"/>
      <w:r w:rsidRPr="003B481F">
        <w:rPr>
          <w:sz w:val="28"/>
          <w:szCs w:val="28"/>
        </w:rPr>
        <w:t>е</w:t>
      </w:r>
      <w:proofErr w:type="gramEnd"/>
      <w:r w:rsidRPr="003B481F">
        <w:rPr>
          <w:sz w:val="28"/>
          <w:szCs w:val="28"/>
          <w:lang w:val="en-US"/>
        </w:rPr>
        <w:t xml:space="preserve">-mail: </w:t>
      </w:r>
      <w:hyperlink r:id="rId10" w:history="1">
        <w:r w:rsidRPr="003B481F">
          <w:rPr>
            <w:rStyle w:val="a3"/>
            <w:sz w:val="28"/>
            <w:szCs w:val="28"/>
            <w:lang w:val="en-US"/>
          </w:rPr>
          <w:t>cdk-nov@</w:t>
        </w:r>
        <w:r w:rsidRPr="00A5071B">
          <w:rPr>
            <w:rStyle w:val="a3"/>
            <w:sz w:val="28"/>
            <w:szCs w:val="28"/>
            <w:lang w:val="en-US"/>
          </w:rPr>
          <w:t>mail</w:t>
        </w:r>
        <w:r w:rsidRPr="003B481F">
          <w:rPr>
            <w:rStyle w:val="a3"/>
            <w:sz w:val="28"/>
            <w:szCs w:val="28"/>
            <w:lang w:val="en-US"/>
          </w:rPr>
          <w:t>.ru</w:t>
        </w:r>
      </w:hyperlink>
    </w:p>
    <w:p w:rsidR="003B481F" w:rsidRDefault="003B481F" w:rsidP="003B481F">
      <w:pPr>
        <w:shd w:val="clear" w:color="auto" w:fill="FFFFFF"/>
        <w:spacing w:line="276" w:lineRule="auto"/>
        <w:ind w:left="10"/>
        <w:jc w:val="center"/>
        <w:rPr>
          <w:sz w:val="28"/>
          <w:szCs w:val="28"/>
          <w:lang w:val="en-US"/>
        </w:rPr>
      </w:pPr>
      <w:r w:rsidRPr="003B481F">
        <w:rPr>
          <w:sz w:val="28"/>
          <w:szCs w:val="28"/>
        </w:rPr>
        <w:t>сайт</w:t>
      </w:r>
      <w:r w:rsidRPr="0061057D">
        <w:rPr>
          <w:sz w:val="28"/>
          <w:szCs w:val="28"/>
          <w:lang w:val="en-US"/>
        </w:rPr>
        <w:t>:cdk-nu.uralscool.ru</w:t>
      </w:r>
    </w:p>
    <w:p w:rsidR="003B481F" w:rsidRPr="0061057D" w:rsidRDefault="003B481F" w:rsidP="003B481F">
      <w:pPr>
        <w:shd w:val="clear" w:color="auto" w:fill="FFFFFF"/>
        <w:spacing w:line="276" w:lineRule="auto"/>
        <w:ind w:left="10"/>
        <w:jc w:val="center"/>
        <w:rPr>
          <w:sz w:val="28"/>
          <w:szCs w:val="28"/>
          <w:lang w:val="en-US"/>
        </w:rPr>
      </w:pPr>
    </w:p>
    <w:p w:rsidR="00A31367" w:rsidRPr="006F0BB7" w:rsidRDefault="00A31367" w:rsidP="00A31367">
      <w:pPr>
        <w:spacing w:line="276" w:lineRule="auto"/>
        <w:jc w:val="center"/>
        <w:rPr>
          <w:rStyle w:val="a3"/>
          <w:sz w:val="28"/>
          <w:szCs w:val="28"/>
        </w:rPr>
      </w:pPr>
      <w:r>
        <w:rPr>
          <w:rStyle w:val="1"/>
          <w:lang/>
        </w:rPr>
        <w:t>Портал</w:t>
      </w:r>
      <w:r w:rsidR="006F0BB7">
        <w:rPr>
          <w:rStyle w:val="1"/>
          <w:lang/>
        </w:rPr>
        <w:t>а</w:t>
      </w:r>
      <w:r w:rsidRPr="006F0BB7">
        <w:rPr>
          <w:rStyle w:val="1"/>
          <w:lang/>
        </w:rPr>
        <w:t xml:space="preserve"> </w:t>
      </w:r>
      <w:r>
        <w:rPr>
          <w:rStyle w:val="1"/>
          <w:lang/>
        </w:rPr>
        <w:t>Доверия</w:t>
      </w:r>
      <w:r w:rsidRPr="006F0BB7">
        <w:rPr>
          <w:rStyle w:val="1"/>
          <w:lang/>
        </w:rPr>
        <w:t xml:space="preserve"> </w:t>
      </w:r>
      <w:hyperlink r:id="rId11" w:history="1">
        <w:r w:rsidRPr="00A31367">
          <w:rPr>
            <w:rStyle w:val="a3"/>
            <w:sz w:val="28"/>
            <w:szCs w:val="28"/>
            <w:lang w:val="en-US"/>
          </w:rPr>
          <w:t>www</w:t>
        </w:r>
        <w:r w:rsidRPr="006F0BB7">
          <w:rPr>
            <w:rStyle w:val="a3"/>
            <w:sz w:val="28"/>
            <w:szCs w:val="28"/>
          </w:rPr>
          <w:t>.Как-быть.рф</w:t>
        </w:r>
      </w:hyperlink>
    </w:p>
    <w:p w:rsidR="00A31367" w:rsidRDefault="00A31367" w:rsidP="00A31367">
      <w:pPr>
        <w:spacing w:line="276" w:lineRule="auto"/>
        <w:jc w:val="center"/>
        <w:rPr>
          <w:rStyle w:val="1"/>
          <w:lang/>
        </w:rPr>
      </w:pPr>
      <w:r>
        <w:rPr>
          <w:rStyle w:val="1"/>
          <w:lang/>
        </w:rPr>
        <w:t>ежедневно с</w:t>
      </w:r>
      <w:r w:rsidR="0061057D">
        <w:rPr>
          <w:rStyle w:val="1"/>
          <w:lang/>
        </w:rPr>
        <w:t xml:space="preserve"> </w:t>
      </w:r>
      <w:r>
        <w:rPr>
          <w:rStyle w:val="1"/>
          <w:lang/>
        </w:rPr>
        <w:t>14</w:t>
      </w:r>
      <w:r w:rsidRPr="00886992">
        <w:rPr>
          <w:rStyle w:val="1"/>
          <w:lang/>
        </w:rPr>
        <w:t>.00</w:t>
      </w:r>
      <w:r>
        <w:rPr>
          <w:rStyle w:val="1"/>
          <w:lang/>
        </w:rPr>
        <w:t xml:space="preserve"> до 02.00</w:t>
      </w:r>
    </w:p>
    <w:p w:rsidR="006F0BB7" w:rsidRPr="00886992" w:rsidRDefault="006F0BB7" w:rsidP="00A31367">
      <w:pPr>
        <w:spacing w:line="276" w:lineRule="auto"/>
        <w:jc w:val="center"/>
        <w:rPr>
          <w:rStyle w:val="1"/>
          <w:lang/>
        </w:rPr>
      </w:pPr>
    </w:p>
    <w:p w:rsidR="00A31367" w:rsidRDefault="00A31367" w:rsidP="00A31367">
      <w:pPr>
        <w:spacing w:line="276" w:lineRule="auto"/>
        <w:jc w:val="center"/>
        <w:rPr>
          <w:rStyle w:val="1"/>
          <w:b/>
          <w:lang/>
        </w:rPr>
      </w:pPr>
      <w:r w:rsidRPr="00886992">
        <w:rPr>
          <w:rStyle w:val="1"/>
          <w:lang/>
        </w:rPr>
        <w:t>Телефон</w:t>
      </w:r>
      <w:r w:rsidR="006F0BB7">
        <w:rPr>
          <w:rStyle w:val="1"/>
          <w:lang/>
        </w:rPr>
        <w:t>а</w:t>
      </w:r>
      <w:r w:rsidRPr="00886992">
        <w:rPr>
          <w:rStyle w:val="1"/>
          <w:lang/>
        </w:rPr>
        <w:t xml:space="preserve"> Доверия</w:t>
      </w:r>
      <w:r>
        <w:rPr>
          <w:rStyle w:val="1"/>
          <w:lang/>
        </w:rPr>
        <w:t xml:space="preserve"> – </w:t>
      </w:r>
      <w:r>
        <w:rPr>
          <w:rStyle w:val="1"/>
          <w:b/>
          <w:lang/>
        </w:rPr>
        <w:t>5-88-80</w:t>
      </w:r>
    </w:p>
    <w:p w:rsidR="00A31367" w:rsidRPr="00886992" w:rsidRDefault="00A31367" w:rsidP="00A31367">
      <w:pPr>
        <w:spacing w:line="276" w:lineRule="auto"/>
        <w:jc w:val="center"/>
        <w:rPr>
          <w:rStyle w:val="1"/>
          <w:lang/>
        </w:rPr>
      </w:pPr>
      <w:r w:rsidRPr="00886992">
        <w:rPr>
          <w:rStyle w:val="1"/>
          <w:lang/>
        </w:rPr>
        <w:t>ежедневно с 18.00 до 24.00</w:t>
      </w:r>
    </w:p>
    <w:p w:rsidR="00F71E9B" w:rsidRPr="003B481F" w:rsidRDefault="0061057D" w:rsidP="0061057D">
      <w:pPr>
        <w:pStyle w:val="31"/>
        <w:shd w:val="clear" w:color="auto" w:fill="FFFFFF"/>
        <w:jc w:val="center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br w:type="column"/>
      </w:r>
    </w:p>
    <w:p w:rsidR="003903B3" w:rsidRPr="00D827DC" w:rsidRDefault="003903B3" w:rsidP="00970EFA">
      <w:pPr>
        <w:widowControl w:val="0"/>
        <w:jc w:val="center"/>
        <w:rPr>
          <w:sz w:val="20"/>
          <w:szCs w:val="20"/>
        </w:rPr>
      </w:pPr>
      <w:r w:rsidRPr="00D827DC">
        <w:rPr>
          <w:sz w:val="20"/>
          <w:szCs w:val="20"/>
        </w:rPr>
        <w:t>Муниципальное автономное учреждение дополнительного образования</w:t>
      </w:r>
    </w:p>
    <w:p w:rsidR="003903B3" w:rsidRPr="00D827DC" w:rsidRDefault="003903B3" w:rsidP="00970EFA">
      <w:pPr>
        <w:widowControl w:val="0"/>
        <w:jc w:val="center"/>
        <w:rPr>
          <w:sz w:val="20"/>
          <w:szCs w:val="20"/>
        </w:rPr>
      </w:pPr>
      <w:r w:rsidRPr="00D827DC">
        <w:rPr>
          <w:sz w:val="20"/>
          <w:szCs w:val="20"/>
        </w:rPr>
        <w:t xml:space="preserve">«Центр диагностики и консультирования для детей, нуждающихся </w:t>
      </w:r>
      <w:proofErr w:type="gramStart"/>
      <w:r w:rsidRPr="00D827DC">
        <w:rPr>
          <w:sz w:val="20"/>
          <w:szCs w:val="20"/>
        </w:rPr>
        <w:t>в</w:t>
      </w:r>
      <w:proofErr w:type="gramEnd"/>
      <w:r w:rsidRPr="00D827DC">
        <w:rPr>
          <w:sz w:val="20"/>
          <w:szCs w:val="20"/>
        </w:rPr>
        <w:t xml:space="preserve"> психолого-педагогической</w:t>
      </w:r>
    </w:p>
    <w:p w:rsidR="003903B3" w:rsidRPr="00D827DC" w:rsidRDefault="003903B3" w:rsidP="00970EFA">
      <w:pPr>
        <w:widowControl w:val="0"/>
        <w:jc w:val="center"/>
        <w:rPr>
          <w:sz w:val="20"/>
          <w:szCs w:val="20"/>
        </w:rPr>
      </w:pPr>
      <w:r w:rsidRPr="00D827DC">
        <w:rPr>
          <w:sz w:val="20"/>
          <w:szCs w:val="20"/>
        </w:rPr>
        <w:t>и медико-социальной помощи»</w:t>
      </w:r>
    </w:p>
    <w:p w:rsidR="00F71E9B" w:rsidRDefault="00F71E9B" w:rsidP="00970EFA">
      <w:pPr>
        <w:spacing w:line="200" w:lineRule="exact"/>
        <w:jc w:val="center"/>
        <w:rPr>
          <w:sz w:val="20"/>
          <w:szCs w:val="20"/>
        </w:rPr>
      </w:pPr>
    </w:p>
    <w:p w:rsidR="00F71E9B" w:rsidRDefault="00F71E9B" w:rsidP="00970EFA">
      <w:pPr>
        <w:spacing w:line="200" w:lineRule="exact"/>
        <w:jc w:val="center"/>
        <w:rPr>
          <w:sz w:val="20"/>
          <w:szCs w:val="20"/>
        </w:rPr>
      </w:pPr>
    </w:p>
    <w:p w:rsidR="00F71E9B" w:rsidRDefault="00F71E9B">
      <w:pPr>
        <w:spacing w:line="200" w:lineRule="exact"/>
        <w:rPr>
          <w:sz w:val="20"/>
          <w:szCs w:val="20"/>
        </w:rPr>
      </w:pPr>
    </w:p>
    <w:p w:rsidR="00F71E9B" w:rsidRDefault="00F71E9B">
      <w:pPr>
        <w:spacing w:line="205" w:lineRule="exact"/>
        <w:rPr>
          <w:sz w:val="20"/>
          <w:szCs w:val="20"/>
        </w:rPr>
      </w:pPr>
    </w:p>
    <w:p w:rsidR="00F71E9B" w:rsidRPr="00CC1821" w:rsidRDefault="00434757" w:rsidP="009667D5">
      <w:pPr>
        <w:ind w:firstLine="142"/>
        <w:rPr>
          <w:color w:val="C00000"/>
          <w:sz w:val="20"/>
          <w:szCs w:val="20"/>
        </w:rPr>
      </w:pPr>
      <w:r w:rsidRPr="00CC1821">
        <w:rPr>
          <w:rFonts w:ascii="Mistral" w:eastAsia="Mistral" w:hAnsi="Mistral" w:cs="Mistral"/>
          <w:b/>
          <w:bCs/>
          <w:color w:val="C00000"/>
          <w:sz w:val="56"/>
          <w:szCs w:val="56"/>
          <w:u w:val="single"/>
        </w:rPr>
        <w:t>«СОХРАНИМ</w:t>
      </w:r>
    </w:p>
    <w:p w:rsidR="00F71E9B" w:rsidRPr="00CC1821" w:rsidRDefault="00434757" w:rsidP="009667D5">
      <w:pPr>
        <w:ind w:left="2127"/>
        <w:rPr>
          <w:color w:val="C00000"/>
          <w:sz w:val="20"/>
          <w:szCs w:val="20"/>
        </w:rPr>
      </w:pPr>
      <w:r w:rsidRPr="00CC1821">
        <w:rPr>
          <w:rFonts w:ascii="Mistral" w:eastAsia="Mistral" w:hAnsi="Mistral" w:cs="Mistral"/>
          <w:b/>
          <w:bCs/>
          <w:color w:val="C00000"/>
          <w:sz w:val="56"/>
          <w:szCs w:val="56"/>
          <w:u w:val="single"/>
        </w:rPr>
        <w:t>ДЕТЯМ</w:t>
      </w:r>
    </w:p>
    <w:p w:rsidR="00F71E9B" w:rsidRPr="00CC1821" w:rsidRDefault="00434757">
      <w:pPr>
        <w:jc w:val="right"/>
        <w:rPr>
          <w:color w:val="C00000"/>
          <w:sz w:val="20"/>
          <w:szCs w:val="20"/>
        </w:rPr>
      </w:pPr>
      <w:r w:rsidRPr="00CC1821">
        <w:rPr>
          <w:rFonts w:ascii="Mistral" w:eastAsia="Mistral" w:hAnsi="Mistral" w:cs="Mistral"/>
          <w:b/>
          <w:bCs/>
          <w:i/>
          <w:iCs/>
          <w:color w:val="C00000"/>
          <w:sz w:val="56"/>
          <w:szCs w:val="56"/>
          <w:u w:val="single"/>
        </w:rPr>
        <w:t>ЖИЗНЬ»</w:t>
      </w:r>
    </w:p>
    <w:p w:rsidR="00F71E9B" w:rsidRDefault="00F71E9B"/>
    <w:p w:rsidR="003903B3" w:rsidRDefault="003903B3"/>
    <w:p w:rsidR="003903B3" w:rsidRDefault="00CC1821" w:rsidP="003903B3">
      <w:pPr>
        <w:jc w:val="center"/>
      </w:pPr>
      <w:r>
        <w:t>(</w:t>
      </w:r>
      <w:r w:rsidR="003903B3">
        <w:t>памятка для родителей</w:t>
      </w:r>
      <w:r>
        <w:t>)</w:t>
      </w:r>
    </w:p>
    <w:p w:rsidR="003903B3" w:rsidRDefault="003903B3" w:rsidP="003903B3">
      <w:pPr>
        <w:jc w:val="center"/>
      </w:pPr>
    </w:p>
    <w:p w:rsidR="003903B3" w:rsidRDefault="003903B3" w:rsidP="003903B3">
      <w:pPr>
        <w:jc w:val="center"/>
      </w:pPr>
    </w:p>
    <w:p w:rsidR="003903B3" w:rsidRDefault="003903B3" w:rsidP="003903B3">
      <w:pPr>
        <w:jc w:val="center"/>
      </w:pPr>
    </w:p>
    <w:p w:rsidR="003903B3" w:rsidRDefault="006E3031" w:rsidP="003903B3">
      <w:pPr>
        <w:jc w:val="center"/>
      </w:pPr>
      <w:r>
        <w:rPr>
          <w:noProof/>
        </w:rPr>
        <w:drawing>
          <wp:inline distT="0" distB="0" distL="0" distR="0">
            <wp:extent cx="3012068" cy="2295525"/>
            <wp:effectExtent l="19050" t="0" r="0" b="0"/>
            <wp:docPr id="36" name="Рисунок 36" descr="ÐÐ°ÑÑÐ¸Ð½ÐºÐ¸ Ð¿Ð¾ Ð·Ð°Ð¿ÑÐ¾ÑÑ ÑÐ¸ÑÑÐ½Ð¾Ðº Ð±Ð°Ð±Ð¾ÑÐºÐ° Ð² Ð»Ð°Ð´Ð¾Ð½Ñ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ÐÐ°ÑÑÐ¸Ð½ÐºÐ¸ Ð¿Ð¾ Ð·Ð°Ð¿ÑÐ¾ÑÑ ÑÐ¸ÑÑÐ½Ð¾Ðº Ð±Ð°Ð±Ð¾ÑÐºÐ° Ð² Ð»Ð°Ð´Ð¾Ð½ÑÑ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68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03B3" w:rsidRDefault="003903B3" w:rsidP="003903B3">
      <w:pPr>
        <w:jc w:val="center"/>
      </w:pPr>
    </w:p>
    <w:p w:rsidR="003903B3" w:rsidRDefault="003903B3" w:rsidP="003903B3">
      <w:pPr>
        <w:jc w:val="center"/>
      </w:pPr>
    </w:p>
    <w:p w:rsidR="00CC1821" w:rsidRDefault="00CC1821" w:rsidP="003903B3">
      <w:pPr>
        <w:jc w:val="center"/>
      </w:pPr>
    </w:p>
    <w:p w:rsidR="00CC1821" w:rsidRDefault="00CC1821" w:rsidP="003903B3">
      <w:pPr>
        <w:jc w:val="center"/>
      </w:pPr>
    </w:p>
    <w:p w:rsidR="003903B3" w:rsidRDefault="003903B3" w:rsidP="00CC1821"/>
    <w:p w:rsidR="00434757" w:rsidRDefault="002B2AB5" w:rsidP="0061057D">
      <w:pPr>
        <w:jc w:val="center"/>
      </w:pPr>
      <w:proofErr w:type="spellStart"/>
      <w:r>
        <w:t>Новоурал</w:t>
      </w:r>
      <w:bookmarkStart w:id="0" w:name="_GoBack"/>
      <w:bookmarkEnd w:id="0"/>
      <w:r w:rsidR="0061057D">
        <w:t>ьск</w:t>
      </w:r>
      <w:proofErr w:type="spellEnd"/>
    </w:p>
    <w:p w:rsidR="0061057D" w:rsidRDefault="0061057D"/>
    <w:sectPr w:rsidR="0061057D" w:rsidSect="006F0BB7">
      <w:pgSz w:w="16838" w:h="11907" w:orient="landscape"/>
      <w:pgMar w:top="397" w:right="397" w:bottom="397" w:left="567" w:header="0" w:footer="0" w:gutter="0"/>
      <w:cols w:num="3" w:space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6" type="#_x0000_t75" style="width:48pt;height:53.25pt;visibility:visible;mso-wrap-style:square" o:bullet="t">
        <v:imagedata r:id="rId1" o:title=""/>
      </v:shape>
    </w:pict>
  </w:numPicBullet>
  <w:abstractNum w:abstractNumId="0">
    <w:nsid w:val="00003D6C"/>
    <w:multiLevelType w:val="hybridMultilevel"/>
    <w:tmpl w:val="8DB84DC8"/>
    <w:lvl w:ilvl="0" w:tplc="896A4B44">
      <w:start w:val="1"/>
      <w:numFmt w:val="bullet"/>
      <w:lvlText w:val="и"/>
      <w:lvlJc w:val="left"/>
    </w:lvl>
    <w:lvl w:ilvl="1" w:tplc="F89E7C5A">
      <w:numFmt w:val="decimal"/>
      <w:lvlText w:val=""/>
      <w:lvlJc w:val="left"/>
    </w:lvl>
    <w:lvl w:ilvl="2" w:tplc="FB50BB3A">
      <w:numFmt w:val="decimal"/>
      <w:lvlText w:val=""/>
      <w:lvlJc w:val="left"/>
    </w:lvl>
    <w:lvl w:ilvl="3" w:tplc="39DE74AE">
      <w:numFmt w:val="decimal"/>
      <w:lvlText w:val=""/>
      <w:lvlJc w:val="left"/>
    </w:lvl>
    <w:lvl w:ilvl="4" w:tplc="9E1AB5FC">
      <w:numFmt w:val="decimal"/>
      <w:lvlText w:val=""/>
      <w:lvlJc w:val="left"/>
    </w:lvl>
    <w:lvl w:ilvl="5" w:tplc="21A2B698">
      <w:numFmt w:val="decimal"/>
      <w:lvlText w:val=""/>
      <w:lvlJc w:val="left"/>
    </w:lvl>
    <w:lvl w:ilvl="6" w:tplc="9C141470">
      <w:numFmt w:val="decimal"/>
      <w:lvlText w:val=""/>
      <w:lvlJc w:val="left"/>
    </w:lvl>
    <w:lvl w:ilvl="7" w:tplc="6FAECDEA">
      <w:numFmt w:val="decimal"/>
      <w:lvlText w:val=""/>
      <w:lvlJc w:val="left"/>
    </w:lvl>
    <w:lvl w:ilvl="8" w:tplc="074C3B20">
      <w:numFmt w:val="decimal"/>
      <w:lvlText w:val=""/>
      <w:lvlJc w:val="left"/>
    </w:lvl>
  </w:abstractNum>
  <w:abstractNum w:abstractNumId="1">
    <w:nsid w:val="00004AE1"/>
    <w:multiLevelType w:val="hybridMultilevel"/>
    <w:tmpl w:val="0240A858"/>
    <w:lvl w:ilvl="0" w:tplc="CE181404">
      <w:start w:val="1"/>
      <w:numFmt w:val="bullet"/>
      <w:lvlText w:val=""/>
      <w:lvlJc w:val="left"/>
    </w:lvl>
    <w:lvl w:ilvl="1" w:tplc="5C44F066">
      <w:numFmt w:val="decimal"/>
      <w:lvlText w:val=""/>
      <w:lvlJc w:val="left"/>
    </w:lvl>
    <w:lvl w:ilvl="2" w:tplc="0DCCB41C">
      <w:numFmt w:val="decimal"/>
      <w:lvlText w:val=""/>
      <w:lvlJc w:val="left"/>
    </w:lvl>
    <w:lvl w:ilvl="3" w:tplc="49BE7B88">
      <w:numFmt w:val="decimal"/>
      <w:lvlText w:val=""/>
      <w:lvlJc w:val="left"/>
    </w:lvl>
    <w:lvl w:ilvl="4" w:tplc="9E7A20C6">
      <w:numFmt w:val="decimal"/>
      <w:lvlText w:val=""/>
      <w:lvlJc w:val="left"/>
    </w:lvl>
    <w:lvl w:ilvl="5" w:tplc="C8D4FFA8">
      <w:numFmt w:val="decimal"/>
      <w:lvlText w:val=""/>
      <w:lvlJc w:val="left"/>
    </w:lvl>
    <w:lvl w:ilvl="6" w:tplc="87843250">
      <w:numFmt w:val="decimal"/>
      <w:lvlText w:val=""/>
      <w:lvlJc w:val="left"/>
    </w:lvl>
    <w:lvl w:ilvl="7" w:tplc="781C4EF0">
      <w:numFmt w:val="decimal"/>
      <w:lvlText w:val=""/>
      <w:lvlJc w:val="left"/>
    </w:lvl>
    <w:lvl w:ilvl="8" w:tplc="AA702EE6">
      <w:numFmt w:val="decimal"/>
      <w:lvlText w:val=""/>
      <w:lvlJc w:val="left"/>
    </w:lvl>
  </w:abstractNum>
  <w:abstractNum w:abstractNumId="2">
    <w:nsid w:val="00006784"/>
    <w:multiLevelType w:val="hybridMultilevel"/>
    <w:tmpl w:val="3BC2E206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A5D8DE9E">
      <w:numFmt w:val="decimal"/>
      <w:lvlText w:val=""/>
      <w:lvlJc w:val="left"/>
    </w:lvl>
    <w:lvl w:ilvl="2" w:tplc="02CE07AA">
      <w:numFmt w:val="decimal"/>
      <w:lvlText w:val=""/>
      <w:lvlJc w:val="left"/>
    </w:lvl>
    <w:lvl w:ilvl="3" w:tplc="48DC708E">
      <w:numFmt w:val="decimal"/>
      <w:lvlText w:val=""/>
      <w:lvlJc w:val="left"/>
    </w:lvl>
    <w:lvl w:ilvl="4" w:tplc="89EA7AA2">
      <w:numFmt w:val="decimal"/>
      <w:lvlText w:val=""/>
      <w:lvlJc w:val="left"/>
    </w:lvl>
    <w:lvl w:ilvl="5" w:tplc="3D5C566E">
      <w:numFmt w:val="decimal"/>
      <w:lvlText w:val=""/>
      <w:lvlJc w:val="left"/>
    </w:lvl>
    <w:lvl w:ilvl="6" w:tplc="41B64F1E">
      <w:numFmt w:val="decimal"/>
      <w:lvlText w:val=""/>
      <w:lvlJc w:val="left"/>
    </w:lvl>
    <w:lvl w:ilvl="7" w:tplc="B680C24A">
      <w:numFmt w:val="decimal"/>
      <w:lvlText w:val=""/>
      <w:lvlJc w:val="left"/>
    </w:lvl>
    <w:lvl w:ilvl="8" w:tplc="1D9C576A">
      <w:numFmt w:val="decimal"/>
      <w:lvlText w:val=""/>
      <w:lvlJc w:val="left"/>
    </w:lvl>
  </w:abstractNum>
  <w:abstractNum w:abstractNumId="3">
    <w:nsid w:val="04A8571C"/>
    <w:multiLevelType w:val="hybridMultilevel"/>
    <w:tmpl w:val="AECA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F514D"/>
    <w:multiLevelType w:val="hybridMultilevel"/>
    <w:tmpl w:val="9200B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E3A8E"/>
    <w:multiLevelType w:val="hybridMultilevel"/>
    <w:tmpl w:val="67EA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47966"/>
    <w:multiLevelType w:val="hybridMultilevel"/>
    <w:tmpl w:val="0464F2F2"/>
    <w:lvl w:ilvl="0" w:tplc="BC0453F2">
      <w:start w:val="1"/>
      <w:numFmt w:val="bullet"/>
      <w:lvlText w:val=""/>
      <w:lvlPicBulletId w:val="0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E9C01358" w:tentative="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2" w:tplc="6B702818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3" w:tplc="A356C92C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32B82070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5" w:tplc="ACA82868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6" w:tplc="7FD23BF8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2C9A9B14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8" w:tplc="F398CAC6" w:tentative="1">
      <w:start w:val="1"/>
      <w:numFmt w:val="bullet"/>
      <w:lvlText w:val=""/>
      <w:lvlJc w:val="left"/>
      <w:pPr>
        <w:tabs>
          <w:tab w:val="num" w:pos="6137"/>
        </w:tabs>
        <w:ind w:left="6137" w:hanging="360"/>
      </w:pPr>
      <w:rPr>
        <w:rFonts w:ascii="Symbol" w:hAnsi="Symbol" w:hint="default"/>
      </w:rPr>
    </w:lvl>
  </w:abstractNum>
  <w:abstractNum w:abstractNumId="7">
    <w:nsid w:val="55457085"/>
    <w:multiLevelType w:val="hybridMultilevel"/>
    <w:tmpl w:val="3830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26A41"/>
    <w:multiLevelType w:val="hybridMultilevel"/>
    <w:tmpl w:val="089C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60E56"/>
    <w:multiLevelType w:val="hybridMultilevel"/>
    <w:tmpl w:val="50820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F631E"/>
    <w:multiLevelType w:val="hybridMultilevel"/>
    <w:tmpl w:val="72B88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B317B"/>
    <w:rsid w:val="000A6B78"/>
    <w:rsid w:val="00106F3A"/>
    <w:rsid w:val="00285437"/>
    <w:rsid w:val="002B2AB5"/>
    <w:rsid w:val="00314E7D"/>
    <w:rsid w:val="00335900"/>
    <w:rsid w:val="003903B3"/>
    <w:rsid w:val="003B481F"/>
    <w:rsid w:val="00434757"/>
    <w:rsid w:val="004911E9"/>
    <w:rsid w:val="005B317B"/>
    <w:rsid w:val="0061057D"/>
    <w:rsid w:val="006E3031"/>
    <w:rsid w:val="006F0BB7"/>
    <w:rsid w:val="0087385C"/>
    <w:rsid w:val="009667D5"/>
    <w:rsid w:val="00970EFA"/>
    <w:rsid w:val="00990181"/>
    <w:rsid w:val="009D3D15"/>
    <w:rsid w:val="00A31367"/>
    <w:rsid w:val="00B26823"/>
    <w:rsid w:val="00B53920"/>
    <w:rsid w:val="00C31DEF"/>
    <w:rsid w:val="00C45AC3"/>
    <w:rsid w:val="00CC1821"/>
    <w:rsid w:val="00D4685A"/>
    <w:rsid w:val="00F71E9B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9B"/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85437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3B3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3903B3"/>
    <w:rPr>
      <w:rFonts w:ascii="Franklin Gothic Demi" w:hAnsi="Franklin Gothic Demi"/>
      <w:color w:val="000000"/>
      <w:kern w:val="28"/>
      <w:sz w:val="14"/>
      <w:szCs w:val="14"/>
    </w:rPr>
  </w:style>
  <w:style w:type="paragraph" w:styleId="a6">
    <w:name w:val="List Paragraph"/>
    <w:basedOn w:val="a"/>
    <w:uiPriority w:val="34"/>
    <w:qFormat/>
    <w:rsid w:val="003903B3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285437"/>
    <w:rPr>
      <w:rFonts w:ascii="Calibri Light" w:hAnsi="Calibri Light"/>
      <w:color w:val="1F3763"/>
      <w:sz w:val="24"/>
      <w:szCs w:val="24"/>
    </w:rPr>
  </w:style>
  <w:style w:type="paragraph" w:styleId="a7">
    <w:name w:val="Normal (Web)"/>
    <w:basedOn w:val="a"/>
    <w:uiPriority w:val="99"/>
    <w:unhideWhenUsed/>
    <w:rsid w:val="003B481F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unhideWhenUsed/>
    <w:rsid w:val="003B481F"/>
    <w:pPr>
      <w:jc w:val="both"/>
    </w:pPr>
    <w:rPr>
      <w:i/>
      <w:iCs/>
      <w:sz w:val="24"/>
      <w:szCs w:val="24"/>
    </w:rPr>
  </w:style>
  <w:style w:type="character" w:customStyle="1" w:styleId="32">
    <w:name w:val="Основной текст 3 Знак"/>
    <w:link w:val="31"/>
    <w:rsid w:val="003B481F"/>
    <w:rPr>
      <w:i/>
      <w:iCs/>
      <w:sz w:val="24"/>
      <w:szCs w:val="24"/>
    </w:rPr>
  </w:style>
  <w:style w:type="character" w:customStyle="1" w:styleId="1">
    <w:name w:val="Основной текст1"/>
    <w:basedOn w:val="a0"/>
    <w:rsid w:val="00A31367"/>
    <w:rPr>
      <w:spacing w:val="5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&#1050;&#1072;&#1082;-&#1073;&#1099;&#1090;&#1100;.&#1088;&#1092;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dk-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lefon-doveria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08\&#1086;&#1073;&#1097;&#1072;&#1103;%20&#1087;&#1072;&#1087;&#1082;&#1072;\&#1056;&#1072;&#1079;&#1076;&#1072;&#1090;&#1082;&#1080;\&#1057;&#1091;&#1080;&#1094;&#1080;&#1076;\&#1089;&#1086;&#1093;&#1088;&#1072;&#1085;&#1080;&#1084;%20&#1076;&#1077;&#1090;&#1103;&#1084;%20&#1078;&#1080;&#1079;&#1085;&#1100;%20-%20&#1080;&#1089;&#1087;&#1088;&#1072;&#1074;&#1083;&#1077;&#1085;&#1085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сохраним детям жизнь - исправленная</Template>
  <TotalTime>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Links>
    <vt:vector size="12" baseType="variant"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mailto:cdk-nov@mail.ru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http://telefon-doveria.ru/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2019-10-11T09:57:00Z</cp:lastPrinted>
  <dcterms:created xsi:type="dcterms:W3CDTF">2019-10-11T10:11:00Z</dcterms:created>
  <dcterms:modified xsi:type="dcterms:W3CDTF">2019-10-11T10:11:00Z</dcterms:modified>
</cp:coreProperties>
</file>