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AE22" w14:textId="5C34AAC0" w:rsidR="00090132" w:rsidRPr="009B3E51" w:rsidRDefault="009B3E51" w:rsidP="009B3E51">
      <w:pPr>
        <w:pStyle w:val="9"/>
        <w:jc w:val="center"/>
        <w:rPr>
          <w:b/>
          <w:bCs/>
          <w:sz w:val="28"/>
          <w:szCs w:val="28"/>
        </w:rPr>
      </w:pPr>
      <w:r w:rsidRPr="009B3E51">
        <w:rPr>
          <w:b/>
          <w:bCs/>
          <w:sz w:val="28"/>
          <w:szCs w:val="28"/>
          <w:lang w:val="ru-RU"/>
        </w:rPr>
        <w:t>П</w:t>
      </w:r>
      <w:r w:rsidR="003D3ADF" w:rsidRPr="009B3E51">
        <w:rPr>
          <w:b/>
          <w:bCs/>
          <w:sz w:val="28"/>
          <w:szCs w:val="28"/>
        </w:rPr>
        <w:t>рограмм</w:t>
      </w:r>
      <w:r w:rsidRPr="009B3E51">
        <w:rPr>
          <w:b/>
          <w:bCs/>
          <w:sz w:val="28"/>
          <w:szCs w:val="28"/>
          <w:lang w:val="ru-RU"/>
        </w:rPr>
        <w:t>а</w:t>
      </w:r>
      <w:r w:rsidR="003D3ADF" w:rsidRPr="009B3E51">
        <w:rPr>
          <w:b/>
          <w:bCs/>
          <w:sz w:val="28"/>
          <w:szCs w:val="28"/>
        </w:rPr>
        <w:t xml:space="preserve"> Форума</w:t>
      </w:r>
    </w:p>
    <w:p w14:paraId="31621622" w14:textId="1107B0D8" w:rsidR="00090132" w:rsidRPr="009B3E51" w:rsidRDefault="003D3ADF" w:rsidP="009B3E51">
      <w:pPr>
        <w:pStyle w:val="9"/>
        <w:jc w:val="center"/>
        <w:rPr>
          <w:b/>
          <w:bCs/>
          <w:sz w:val="28"/>
          <w:szCs w:val="28"/>
        </w:rPr>
      </w:pPr>
      <w:r w:rsidRPr="009B3E51">
        <w:rPr>
          <w:b/>
          <w:bCs/>
          <w:sz w:val="28"/>
          <w:szCs w:val="28"/>
        </w:rPr>
        <w:t>“От результатов школы к результатам России”</w:t>
      </w:r>
    </w:p>
    <w:p w14:paraId="1AF7F0A5" w14:textId="30C757B4" w:rsidR="00090132" w:rsidRPr="009B3E51" w:rsidRDefault="003D3ADF" w:rsidP="009B3E51">
      <w:pPr>
        <w:pStyle w:val="9"/>
        <w:jc w:val="center"/>
        <w:rPr>
          <w:b/>
          <w:bCs/>
          <w:sz w:val="28"/>
          <w:szCs w:val="28"/>
        </w:rPr>
      </w:pPr>
      <w:r w:rsidRPr="009B3E51">
        <w:rPr>
          <w:b/>
          <w:bCs/>
          <w:sz w:val="28"/>
          <w:szCs w:val="28"/>
        </w:rPr>
        <w:t>(26.03.-</w:t>
      </w:r>
      <w:r w:rsidR="00B63090" w:rsidRPr="009B3E51">
        <w:rPr>
          <w:b/>
          <w:bCs/>
          <w:sz w:val="28"/>
          <w:szCs w:val="28"/>
          <w:lang w:val="ru-RU"/>
        </w:rPr>
        <w:t xml:space="preserve"> </w:t>
      </w:r>
      <w:r w:rsidRPr="009B3E51">
        <w:rPr>
          <w:b/>
          <w:bCs/>
          <w:sz w:val="28"/>
          <w:szCs w:val="28"/>
        </w:rPr>
        <w:t>27.03.2021 г.)</w:t>
      </w:r>
      <w:r w:rsidR="00C17D1F">
        <w:rPr>
          <w:rStyle w:val="afa"/>
          <w:b/>
          <w:bCs/>
          <w:sz w:val="28"/>
          <w:szCs w:val="28"/>
        </w:rPr>
        <w:footnoteReference w:id="1"/>
      </w:r>
    </w:p>
    <w:p w14:paraId="4E09CBB1" w14:textId="77777777" w:rsidR="00090132" w:rsidRDefault="00090132"/>
    <w:tbl>
      <w:tblPr>
        <w:tblStyle w:val="a7"/>
        <w:tblW w:w="10309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30"/>
        <w:gridCol w:w="5245"/>
        <w:gridCol w:w="1559"/>
      </w:tblGrid>
      <w:tr w:rsidR="00476307" w14:paraId="7A1A7FF6" w14:textId="77777777" w:rsidTr="00DC149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44F1" w14:textId="77777777" w:rsidR="00476307" w:rsidRPr="00DC1494" w:rsidRDefault="0047630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C158" w14:textId="77777777" w:rsidR="00476307" w:rsidRPr="00DC1494" w:rsidRDefault="00476307" w:rsidP="00F53D2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271C" w14:textId="4E04FC9F" w:rsidR="00476307" w:rsidRPr="00DC1494" w:rsidRDefault="00476307">
            <w:pPr>
              <w:widowControl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C1494">
              <w:rPr>
                <w:b/>
                <w:bCs/>
                <w:sz w:val="24"/>
                <w:szCs w:val="24"/>
                <w:lang w:val="ru-RU"/>
              </w:rPr>
              <w:t>26.03.2021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245B" w14:textId="77777777" w:rsidR="00476307" w:rsidRPr="00DC1494" w:rsidRDefault="004763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6B21" w14:paraId="18D88E2E" w14:textId="77777777" w:rsidTr="00DC149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15C6" w14:textId="77777777" w:rsidR="00906B21" w:rsidRPr="004F430D" w:rsidRDefault="00906B2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F430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29EA" w14:textId="77777777" w:rsidR="00906B21" w:rsidRPr="004F430D" w:rsidRDefault="00906B21" w:rsidP="00F53D2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F430D">
              <w:rPr>
                <w:b/>
                <w:bCs/>
                <w:sz w:val="24"/>
                <w:szCs w:val="24"/>
              </w:rPr>
              <w:t>Тема</w:t>
            </w:r>
            <w:r w:rsidRPr="004F430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F430D">
              <w:rPr>
                <w:b/>
                <w:bCs/>
                <w:sz w:val="24"/>
                <w:szCs w:val="24"/>
              </w:rPr>
              <w:t>выступления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DFCE" w14:textId="77777777" w:rsidR="00906B21" w:rsidRPr="004F430D" w:rsidRDefault="00906B2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F430D">
              <w:rPr>
                <w:b/>
                <w:bCs/>
                <w:sz w:val="24"/>
                <w:szCs w:val="24"/>
              </w:rPr>
              <w:t>Выступающий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CDF4" w14:textId="77777777" w:rsidR="00906B21" w:rsidRPr="004F430D" w:rsidRDefault="00906B2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F430D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06B21" w14:paraId="4FE060C5" w14:textId="77777777" w:rsidTr="00DC1494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4CA6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1.</w:t>
            </w:r>
          </w:p>
        </w:tc>
        <w:tc>
          <w:tcPr>
            <w:tcW w:w="28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4B5B" w14:textId="75464CC0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Открытие Форума/</w:t>
            </w:r>
            <w:r w:rsidR="00C17D1F" w:rsidRPr="00DC1494">
              <w:rPr>
                <w:sz w:val="24"/>
                <w:szCs w:val="24"/>
                <w:lang w:val="ru-RU"/>
              </w:rPr>
              <w:t xml:space="preserve"> </w:t>
            </w:r>
            <w:r w:rsidRPr="00DC1494">
              <w:rPr>
                <w:sz w:val="24"/>
                <w:szCs w:val="24"/>
              </w:rPr>
              <w:t>Вступительное слово модератора Форума</w:t>
            </w:r>
          </w:p>
        </w:tc>
        <w:tc>
          <w:tcPr>
            <w:tcW w:w="52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02C5" w14:textId="3784997B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</w:rPr>
              <w:t>Засл</w:t>
            </w:r>
            <w:r w:rsidR="00223D17">
              <w:rPr>
                <w:sz w:val="24"/>
                <w:szCs w:val="24"/>
                <w:lang w:val="ru-RU"/>
              </w:rPr>
              <w:t>уженный</w:t>
            </w:r>
            <w:r w:rsidRPr="00DC1494">
              <w:rPr>
                <w:sz w:val="24"/>
                <w:szCs w:val="24"/>
              </w:rPr>
              <w:t xml:space="preserve"> учитель РФ, </w:t>
            </w:r>
            <w:r w:rsidRPr="00DC1494">
              <w:rPr>
                <w:sz w:val="24"/>
                <w:szCs w:val="24"/>
                <w:lang w:val="ru-RU"/>
              </w:rPr>
              <w:t>канд.</w:t>
            </w:r>
            <w:r w:rsidRPr="00DC1494">
              <w:rPr>
                <w:sz w:val="24"/>
                <w:szCs w:val="24"/>
              </w:rPr>
              <w:t xml:space="preserve"> </w:t>
            </w:r>
            <w:proofErr w:type="spellStart"/>
            <w:r w:rsidRPr="00DC1494">
              <w:rPr>
                <w:sz w:val="24"/>
                <w:szCs w:val="24"/>
              </w:rPr>
              <w:t>ист</w:t>
            </w:r>
            <w:proofErr w:type="spellEnd"/>
            <w:r w:rsidRPr="00DC1494">
              <w:rPr>
                <w:sz w:val="24"/>
                <w:szCs w:val="24"/>
                <w:lang w:val="ru-RU"/>
              </w:rPr>
              <w:t>. наук.,</w:t>
            </w:r>
          </w:p>
          <w:p w14:paraId="4509F4BD" w14:textId="591B863F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</w:rPr>
              <w:t xml:space="preserve"> </w:t>
            </w:r>
            <w:r w:rsidRPr="00DC1494">
              <w:rPr>
                <w:sz w:val="24"/>
                <w:szCs w:val="24"/>
                <w:lang w:val="ru-RU"/>
              </w:rPr>
              <w:t xml:space="preserve">Председатель Содружества школ ЛОО </w:t>
            </w:r>
          </w:p>
          <w:p w14:paraId="0E55ADBD" w14:textId="70E6103D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  <w:lang w:val="ru-RU"/>
              </w:rPr>
              <w:t xml:space="preserve"> </w:t>
            </w:r>
            <w:r w:rsidRPr="00DC1494">
              <w:rPr>
                <w:sz w:val="24"/>
                <w:szCs w:val="24"/>
              </w:rPr>
              <w:t xml:space="preserve"> Пименов А.Ю.</w:t>
            </w:r>
          </w:p>
        </w:tc>
        <w:tc>
          <w:tcPr>
            <w:tcW w:w="15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F0AC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09-00-09 -10</w:t>
            </w:r>
          </w:p>
        </w:tc>
      </w:tr>
      <w:tr w:rsidR="00906B21" w14:paraId="2F70CF62" w14:textId="77777777" w:rsidTr="00DC1494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3EBB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2.</w:t>
            </w:r>
          </w:p>
        </w:tc>
        <w:tc>
          <w:tcPr>
            <w:tcW w:w="28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6B9E" w14:textId="77777777" w:rsidR="00906B21" w:rsidRPr="00DC1494" w:rsidRDefault="00906B21" w:rsidP="00A97CB9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Приветствие </w:t>
            </w:r>
          </w:p>
        </w:tc>
        <w:tc>
          <w:tcPr>
            <w:tcW w:w="52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6497" w14:textId="77777777" w:rsidR="00906B21" w:rsidRPr="00DC1494" w:rsidRDefault="00906B21" w:rsidP="00A97CB9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Ректор МГУ им. М.В. Ломоносова, </w:t>
            </w:r>
          </w:p>
          <w:p w14:paraId="5A64C6AD" w14:textId="77777777" w:rsidR="00906B21" w:rsidRPr="00DC1494" w:rsidRDefault="00906B21" w:rsidP="00A97CB9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Академик </w:t>
            </w:r>
            <w:proofErr w:type="gramStart"/>
            <w:r w:rsidRPr="00DC1494">
              <w:rPr>
                <w:sz w:val="24"/>
                <w:szCs w:val="24"/>
              </w:rPr>
              <w:t>РАН,  д.</w:t>
            </w:r>
            <w:proofErr w:type="gramEnd"/>
            <w:r w:rsidRPr="00DC1494">
              <w:rPr>
                <w:sz w:val="24"/>
                <w:szCs w:val="24"/>
              </w:rPr>
              <w:t xml:space="preserve"> </w:t>
            </w:r>
            <w:proofErr w:type="spellStart"/>
            <w:r w:rsidRPr="00DC1494">
              <w:rPr>
                <w:sz w:val="24"/>
                <w:szCs w:val="24"/>
              </w:rPr>
              <w:t>матем</w:t>
            </w:r>
            <w:proofErr w:type="spellEnd"/>
            <w:r w:rsidRPr="00DC1494">
              <w:rPr>
                <w:sz w:val="24"/>
                <w:szCs w:val="24"/>
              </w:rPr>
              <w:t xml:space="preserve"> . наук Садовничий В.А.</w:t>
            </w:r>
          </w:p>
        </w:tc>
        <w:tc>
          <w:tcPr>
            <w:tcW w:w="15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C22C" w14:textId="751C0993" w:rsidR="00906B21" w:rsidRPr="00DC1494" w:rsidRDefault="00906B21" w:rsidP="00A97CB9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</w:rPr>
              <w:t>09-1</w:t>
            </w:r>
            <w:r w:rsidRPr="00DC1494">
              <w:rPr>
                <w:sz w:val="24"/>
                <w:szCs w:val="24"/>
                <w:lang w:val="ru-RU"/>
              </w:rPr>
              <w:t>0</w:t>
            </w:r>
            <w:r w:rsidRPr="00DC1494">
              <w:rPr>
                <w:sz w:val="24"/>
                <w:szCs w:val="24"/>
              </w:rPr>
              <w:t>-09-</w:t>
            </w:r>
            <w:r w:rsidRPr="00DC1494">
              <w:rPr>
                <w:sz w:val="24"/>
                <w:szCs w:val="24"/>
                <w:lang w:val="ru-RU"/>
              </w:rPr>
              <w:t>15</w:t>
            </w:r>
          </w:p>
        </w:tc>
      </w:tr>
      <w:tr w:rsidR="00906B21" w14:paraId="549FE278" w14:textId="77777777" w:rsidTr="00DC1494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A78A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3.</w:t>
            </w:r>
          </w:p>
        </w:tc>
        <w:tc>
          <w:tcPr>
            <w:tcW w:w="28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10CF" w14:textId="77777777" w:rsidR="00906B21" w:rsidRPr="00DC1494" w:rsidRDefault="00906B21" w:rsidP="00A97CB9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Приветствие</w:t>
            </w:r>
          </w:p>
        </w:tc>
        <w:tc>
          <w:tcPr>
            <w:tcW w:w="52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871A" w14:textId="375AE3D8" w:rsidR="00906B21" w:rsidRPr="00DC1494" w:rsidRDefault="00906B21" w:rsidP="00A97CB9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Академик РАО, д. пед.</w:t>
            </w:r>
            <w:r w:rsidR="009B3E51" w:rsidRPr="00DC1494">
              <w:rPr>
                <w:sz w:val="24"/>
                <w:szCs w:val="24"/>
                <w:lang w:val="ru-RU"/>
              </w:rPr>
              <w:t xml:space="preserve"> </w:t>
            </w:r>
            <w:r w:rsidRPr="00DC1494">
              <w:rPr>
                <w:sz w:val="24"/>
                <w:szCs w:val="24"/>
              </w:rPr>
              <w:t xml:space="preserve">наук, н. рук. Центра </w:t>
            </w:r>
            <w:proofErr w:type="spellStart"/>
            <w:r w:rsidRPr="00DC1494">
              <w:rPr>
                <w:sz w:val="24"/>
                <w:szCs w:val="24"/>
              </w:rPr>
              <w:t>психометрики</w:t>
            </w:r>
            <w:proofErr w:type="spellEnd"/>
            <w:r w:rsidRPr="00DC1494">
              <w:rPr>
                <w:sz w:val="24"/>
                <w:szCs w:val="24"/>
              </w:rPr>
              <w:t xml:space="preserve"> и измерений в образовании Института образования НИУ ВШЭ</w:t>
            </w:r>
          </w:p>
          <w:p w14:paraId="5B70C93C" w14:textId="77777777" w:rsidR="00906B21" w:rsidRPr="00DC1494" w:rsidRDefault="00906B21" w:rsidP="00A97CB9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Болотов В.А.</w:t>
            </w:r>
          </w:p>
        </w:tc>
        <w:tc>
          <w:tcPr>
            <w:tcW w:w="15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F182" w14:textId="774EDD6C" w:rsidR="00906B21" w:rsidRPr="00DC1494" w:rsidRDefault="00906B21" w:rsidP="00A97CB9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</w:rPr>
              <w:t>09-1</w:t>
            </w:r>
            <w:r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</w:rPr>
              <w:t>-09-</w:t>
            </w:r>
            <w:r w:rsidRPr="00DC1494">
              <w:rPr>
                <w:sz w:val="24"/>
                <w:szCs w:val="24"/>
                <w:lang w:val="ru-RU"/>
              </w:rPr>
              <w:t>20</w:t>
            </w:r>
          </w:p>
        </w:tc>
      </w:tr>
      <w:tr w:rsidR="00906B21" w14:paraId="3556372C" w14:textId="77777777" w:rsidTr="00DC1494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EE50" w14:textId="77777777" w:rsidR="00906B21" w:rsidRPr="00DC1494" w:rsidRDefault="00906B21">
            <w:pPr>
              <w:widowControl w:val="0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en-US"/>
              </w:rPr>
              <w:t>4</w:t>
            </w:r>
            <w:r w:rsidRPr="00DC149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28F0" w14:textId="77777777" w:rsidR="00906B21" w:rsidRPr="00DC1494" w:rsidRDefault="00906B21" w:rsidP="00D31284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Приветствие</w:t>
            </w:r>
          </w:p>
        </w:tc>
        <w:tc>
          <w:tcPr>
            <w:tcW w:w="52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49AB" w14:textId="77777777" w:rsidR="00906B21" w:rsidRPr="00DC1494" w:rsidRDefault="00906B21" w:rsidP="00D3128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</w:rPr>
              <w:t>Министр образования Республики Бурятия</w:t>
            </w:r>
            <w:r w:rsidRPr="00DC1494">
              <w:rPr>
                <w:sz w:val="24"/>
                <w:szCs w:val="24"/>
                <w:lang w:val="ru-RU"/>
              </w:rPr>
              <w:t xml:space="preserve"> </w:t>
            </w:r>
            <w:r w:rsidRPr="00DC1494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Б.Б. </w:t>
            </w:r>
            <w:r w:rsidRPr="00DC149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C1494">
              <w:rPr>
                <w:bCs/>
                <w:color w:val="333333"/>
                <w:sz w:val="24"/>
                <w:szCs w:val="24"/>
                <w:shd w:val="clear" w:color="auto" w:fill="FFFFFF"/>
              </w:rPr>
              <w:t>Жалсанов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EDBB" w14:textId="1313CF05" w:rsidR="00906B21" w:rsidRPr="00DC1494" w:rsidRDefault="00906B21" w:rsidP="00D31284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09-20-09-25</w:t>
            </w:r>
          </w:p>
        </w:tc>
      </w:tr>
      <w:tr w:rsidR="00906B21" w14:paraId="4B9F7A8A" w14:textId="77777777" w:rsidTr="00DC1494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57D8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D089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Приветствие</w:t>
            </w:r>
          </w:p>
        </w:tc>
        <w:tc>
          <w:tcPr>
            <w:tcW w:w="52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F429" w14:textId="34E3B694" w:rsidR="00906B21" w:rsidRPr="00DC1494" w:rsidRDefault="00906B21" w:rsidP="00F53D2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 xml:space="preserve">Зам. Министра образования </w:t>
            </w:r>
            <w:proofErr w:type="spellStart"/>
            <w:r w:rsidRPr="00DC1494">
              <w:rPr>
                <w:sz w:val="24"/>
                <w:szCs w:val="24"/>
                <w:lang w:val="ru-RU"/>
              </w:rPr>
              <w:t>Мск</w:t>
            </w:r>
            <w:proofErr w:type="spellEnd"/>
            <w:r w:rsidRPr="00DC1494">
              <w:rPr>
                <w:sz w:val="24"/>
                <w:szCs w:val="24"/>
                <w:lang w:val="ru-RU"/>
              </w:rPr>
              <w:t>. обл.</w:t>
            </w:r>
            <w:r w:rsidR="009B3E51" w:rsidRPr="00DC1494">
              <w:rPr>
                <w:sz w:val="24"/>
                <w:szCs w:val="24"/>
                <w:lang w:val="ru-RU"/>
              </w:rPr>
              <w:t xml:space="preserve"> </w:t>
            </w:r>
            <w:r w:rsidRPr="00DC1494">
              <w:rPr>
                <w:sz w:val="24"/>
                <w:szCs w:val="24"/>
                <w:lang w:val="ru-RU"/>
              </w:rPr>
              <w:t xml:space="preserve"> Бронштейн И.М.</w:t>
            </w:r>
          </w:p>
        </w:tc>
        <w:tc>
          <w:tcPr>
            <w:tcW w:w="15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7AF2" w14:textId="7C055F0A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09-25-09-30</w:t>
            </w:r>
          </w:p>
        </w:tc>
      </w:tr>
      <w:tr w:rsidR="00906B21" w14:paraId="54D2E3ED" w14:textId="77777777" w:rsidTr="00DC1494">
        <w:tc>
          <w:tcPr>
            <w:tcW w:w="6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9CF2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1.</w:t>
            </w:r>
          </w:p>
        </w:tc>
        <w:tc>
          <w:tcPr>
            <w:tcW w:w="2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D4C4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Мифы и реальность современного детства</w:t>
            </w:r>
          </w:p>
        </w:tc>
        <w:tc>
          <w:tcPr>
            <w:tcW w:w="5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4FC6" w14:textId="362CDAEC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shd w:val="clear" w:color="auto" w:fill="C9DAF8"/>
              </w:rPr>
            </w:pPr>
            <w:r w:rsidRPr="00DC1494">
              <w:rPr>
                <w:sz w:val="24"/>
                <w:szCs w:val="24"/>
                <w:shd w:val="clear" w:color="auto" w:fill="C9DAF8"/>
              </w:rPr>
              <w:t>Н</w:t>
            </w:r>
            <w:r w:rsidR="00223D17">
              <w:rPr>
                <w:sz w:val="24"/>
                <w:szCs w:val="24"/>
                <w:shd w:val="clear" w:color="auto" w:fill="C9DAF8"/>
                <w:lang w:val="ru-RU"/>
              </w:rPr>
              <w:t>.</w:t>
            </w:r>
            <w:r w:rsidRPr="00DC1494">
              <w:rPr>
                <w:sz w:val="24"/>
                <w:szCs w:val="24"/>
                <w:shd w:val="clear" w:color="auto" w:fill="C9DAF8"/>
              </w:rPr>
              <w:t xml:space="preserve"> рук</w:t>
            </w:r>
            <w:r w:rsidR="00223D17">
              <w:rPr>
                <w:sz w:val="24"/>
                <w:szCs w:val="24"/>
                <w:shd w:val="clear" w:color="auto" w:fill="C9DAF8"/>
                <w:lang w:val="ru-RU"/>
              </w:rPr>
              <w:t>.</w:t>
            </w:r>
            <w:r w:rsidRPr="00DC1494">
              <w:rPr>
                <w:sz w:val="24"/>
                <w:szCs w:val="24"/>
                <w:shd w:val="clear" w:color="auto" w:fill="C9DAF8"/>
              </w:rPr>
              <w:t xml:space="preserve"> Центра исследований современного детства Институт</w:t>
            </w:r>
            <w:r w:rsidR="00223D17">
              <w:rPr>
                <w:sz w:val="24"/>
                <w:szCs w:val="24"/>
                <w:shd w:val="clear" w:color="auto" w:fill="C9DAF8"/>
                <w:lang w:val="ru-RU"/>
              </w:rPr>
              <w:t>а</w:t>
            </w:r>
            <w:r w:rsidRPr="00DC1494">
              <w:rPr>
                <w:sz w:val="24"/>
                <w:szCs w:val="24"/>
                <w:shd w:val="clear" w:color="auto" w:fill="C9DAF8"/>
              </w:rPr>
              <w:t xml:space="preserve"> образования НИУ ВШЭ</w:t>
            </w:r>
            <w:r w:rsidR="00223D17">
              <w:rPr>
                <w:sz w:val="24"/>
                <w:szCs w:val="24"/>
                <w:shd w:val="clear" w:color="auto" w:fill="C9DAF8"/>
                <w:lang w:val="ru-RU"/>
              </w:rPr>
              <w:t xml:space="preserve">        </w:t>
            </w:r>
            <w:r w:rsidRPr="00DC1494">
              <w:rPr>
                <w:sz w:val="24"/>
                <w:szCs w:val="24"/>
                <w:shd w:val="clear" w:color="auto" w:fill="C9DAF8"/>
              </w:rPr>
              <w:t xml:space="preserve"> </w:t>
            </w:r>
          </w:p>
          <w:p w14:paraId="4C904056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д. психол. наук Поливанова К.Н. 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022D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09-30-10-00</w:t>
            </w:r>
          </w:p>
        </w:tc>
      </w:tr>
      <w:tr w:rsidR="00906B21" w14:paraId="28E7B056" w14:textId="77777777" w:rsidTr="00DC1494">
        <w:trPr>
          <w:trHeight w:val="420"/>
        </w:trPr>
        <w:tc>
          <w:tcPr>
            <w:tcW w:w="675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E2CD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2.</w:t>
            </w:r>
          </w:p>
        </w:tc>
        <w:tc>
          <w:tcPr>
            <w:tcW w:w="2830" w:type="dxa"/>
            <w:vMerge w:val="restart"/>
            <w:shd w:val="clear" w:color="auto" w:fill="FEEFD1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94EF" w14:textId="77777777" w:rsidR="00906B21" w:rsidRPr="00DC1494" w:rsidRDefault="00906B21" w:rsidP="00C17D1F">
            <w:pPr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"Оценка </w:t>
            </w:r>
            <w:proofErr w:type="spellStart"/>
            <w:r w:rsidRPr="00DC1494">
              <w:rPr>
                <w:sz w:val="24"/>
                <w:szCs w:val="24"/>
              </w:rPr>
              <w:t>vs</w:t>
            </w:r>
            <w:proofErr w:type="spellEnd"/>
            <w:r w:rsidRPr="00DC1494">
              <w:rPr>
                <w:sz w:val="24"/>
                <w:szCs w:val="24"/>
              </w:rPr>
              <w:t xml:space="preserve"> отметка"</w:t>
            </w:r>
          </w:p>
        </w:tc>
        <w:tc>
          <w:tcPr>
            <w:tcW w:w="52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7315" w14:textId="3322D439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Академик РАО, д. </w:t>
            </w:r>
            <w:proofErr w:type="spellStart"/>
            <w:proofErr w:type="gramStart"/>
            <w:r w:rsidRPr="00DC1494">
              <w:rPr>
                <w:sz w:val="24"/>
                <w:szCs w:val="24"/>
              </w:rPr>
              <w:t>пед.наук</w:t>
            </w:r>
            <w:proofErr w:type="spellEnd"/>
            <w:proofErr w:type="gramEnd"/>
            <w:r w:rsidRPr="00DC1494">
              <w:rPr>
                <w:sz w:val="24"/>
                <w:szCs w:val="24"/>
              </w:rPr>
              <w:t>, н</w:t>
            </w:r>
            <w:r w:rsidR="00223D17">
              <w:rPr>
                <w:sz w:val="24"/>
                <w:szCs w:val="24"/>
                <w:lang w:val="ru-RU"/>
              </w:rPr>
              <w:t>.</w:t>
            </w:r>
            <w:r w:rsidRPr="00DC1494">
              <w:rPr>
                <w:sz w:val="24"/>
                <w:szCs w:val="24"/>
              </w:rPr>
              <w:t xml:space="preserve"> рук</w:t>
            </w:r>
            <w:r w:rsidR="00223D17">
              <w:rPr>
                <w:sz w:val="24"/>
                <w:szCs w:val="24"/>
                <w:lang w:val="ru-RU"/>
              </w:rPr>
              <w:t>.</w:t>
            </w:r>
            <w:r w:rsidRPr="00DC1494">
              <w:rPr>
                <w:sz w:val="24"/>
                <w:szCs w:val="24"/>
              </w:rPr>
              <w:t xml:space="preserve"> Центра </w:t>
            </w:r>
            <w:proofErr w:type="spellStart"/>
            <w:r w:rsidRPr="00DC1494">
              <w:rPr>
                <w:sz w:val="24"/>
                <w:szCs w:val="24"/>
              </w:rPr>
              <w:t>психометрики</w:t>
            </w:r>
            <w:proofErr w:type="spellEnd"/>
            <w:r w:rsidRPr="00DC1494">
              <w:rPr>
                <w:sz w:val="24"/>
                <w:szCs w:val="24"/>
              </w:rPr>
              <w:t xml:space="preserve"> и измерений в образовании Института образования НИУ ВШЭ</w:t>
            </w:r>
          </w:p>
          <w:p w14:paraId="2FF8D9CD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Болотов В.А.</w:t>
            </w:r>
          </w:p>
        </w:tc>
        <w:tc>
          <w:tcPr>
            <w:tcW w:w="155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59E5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10-00-10-30</w:t>
            </w:r>
          </w:p>
        </w:tc>
      </w:tr>
      <w:tr w:rsidR="00906B21" w14:paraId="082F5015" w14:textId="77777777" w:rsidTr="00DC1494">
        <w:trPr>
          <w:trHeight w:val="420"/>
        </w:trPr>
        <w:tc>
          <w:tcPr>
            <w:tcW w:w="675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8BBD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FEEFD1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A9DA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E204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Круглый стол “Из практики внедрения современных форм оценивания в образовательном процессе (</w:t>
            </w:r>
            <w:proofErr w:type="spellStart"/>
            <w:r w:rsidRPr="00DC1494">
              <w:rPr>
                <w:sz w:val="24"/>
                <w:szCs w:val="24"/>
              </w:rPr>
              <w:t>критериальное</w:t>
            </w:r>
            <w:proofErr w:type="spellEnd"/>
            <w:r w:rsidRPr="00DC1494">
              <w:rPr>
                <w:sz w:val="24"/>
                <w:szCs w:val="24"/>
              </w:rPr>
              <w:t>/формирующее оценивание).”</w:t>
            </w:r>
          </w:p>
        </w:tc>
        <w:tc>
          <w:tcPr>
            <w:tcW w:w="155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9AC8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10-30-11-30</w:t>
            </w:r>
          </w:p>
        </w:tc>
      </w:tr>
      <w:tr w:rsidR="0008005C" w14:paraId="42BEEC74" w14:textId="77777777" w:rsidTr="00DC1494">
        <w:trPr>
          <w:trHeight w:val="42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46C7" w14:textId="77777777" w:rsidR="0008005C" w:rsidRDefault="0008005C">
            <w:pPr>
              <w:widowControl w:val="0"/>
            </w:pP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394D" w14:textId="77777777" w:rsidR="0008005C" w:rsidRDefault="0008005C">
            <w:pPr>
              <w:widowControl w:val="0"/>
              <w:jc w:val="center"/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264C" w14:textId="4AEEF3A9" w:rsidR="0008005C" w:rsidRPr="00DC1494" w:rsidRDefault="0008005C">
            <w:pPr>
              <w:widowControl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C1494">
              <w:rPr>
                <w:b/>
                <w:bCs/>
                <w:sz w:val="24"/>
                <w:szCs w:val="24"/>
                <w:lang w:val="ru-RU"/>
              </w:rPr>
              <w:t>Кофе-пауза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1E08" w14:textId="4E48DFA4" w:rsidR="0008005C" w:rsidRPr="00DC1494" w:rsidRDefault="0008005C">
            <w:pPr>
              <w:widowControl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C1494">
              <w:rPr>
                <w:b/>
                <w:bCs/>
                <w:sz w:val="24"/>
                <w:szCs w:val="24"/>
                <w:lang w:val="ru-RU"/>
              </w:rPr>
              <w:t>11-30-11-50</w:t>
            </w:r>
          </w:p>
        </w:tc>
      </w:tr>
      <w:tr w:rsidR="00906B21" w:rsidRPr="00DC1494" w14:paraId="094204B5" w14:textId="77777777" w:rsidTr="00DC1494">
        <w:trPr>
          <w:trHeight w:val="420"/>
        </w:trPr>
        <w:tc>
          <w:tcPr>
            <w:tcW w:w="675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E299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E060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Внутришкольная система повышения квалификации: её возможности и преимущества </w:t>
            </w:r>
          </w:p>
        </w:tc>
        <w:tc>
          <w:tcPr>
            <w:tcW w:w="5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7FB8" w14:textId="56CA77DF" w:rsidR="00906B21" w:rsidRPr="00DC1494" w:rsidRDefault="00DC1494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  <w:lang w:val="ru-RU"/>
              </w:rPr>
              <w:t>Д</w:t>
            </w:r>
            <w:proofErr w:type="spellStart"/>
            <w:r w:rsidRPr="00DC1494">
              <w:rPr>
                <w:sz w:val="24"/>
                <w:szCs w:val="24"/>
              </w:rPr>
              <w:t>иректор</w:t>
            </w:r>
            <w:proofErr w:type="spellEnd"/>
            <w:r w:rsidRPr="00DC1494">
              <w:rPr>
                <w:sz w:val="24"/>
                <w:szCs w:val="24"/>
              </w:rPr>
              <w:t xml:space="preserve"> Центра изучения образовательной политики</w:t>
            </w:r>
            <w:r w:rsidRPr="00DC1494">
              <w:rPr>
                <w:color w:val="333333"/>
                <w:sz w:val="24"/>
                <w:szCs w:val="24"/>
                <w:highlight w:val="yellow"/>
              </w:rPr>
              <w:t xml:space="preserve"> </w:t>
            </w:r>
            <w:r w:rsidR="00223D17">
              <w:rPr>
                <w:color w:val="333333"/>
                <w:sz w:val="24"/>
                <w:szCs w:val="24"/>
                <w:highlight w:val="yellow"/>
                <w:lang w:val="ru-RU"/>
              </w:rPr>
              <w:t xml:space="preserve">                                                                        </w:t>
            </w:r>
            <w:r w:rsidR="00906B21" w:rsidRPr="00DC1494">
              <w:rPr>
                <w:color w:val="333333"/>
                <w:sz w:val="24"/>
                <w:szCs w:val="24"/>
                <w:highlight w:val="yellow"/>
              </w:rPr>
              <w:t>Московской высшей школы социальных и экономических наук, к</w:t>
            </w:r>
            <w:r w:rsidR="00906B21" w:rsidRPr="00DC1494">
              <w:rPr>
                <w:sz w:val="24"/>
                <w:szCs w:val="24"/>
                <w:highlight w:val="yellow"/>
              </w:rPr>
              <w:t xml:space="preserve">. </w:t>
            </w:r>
            <w:proofErr w:type="spellStart"/>
            <w:proofErr w:type="gramStart"/>
            <w:r w:rsidR="00906B21" w:rsidRPr="00DC1494">
              <w:rPr>
                <w:sz w:val="24"/>
                <w:szCs w:val="24"/>
              </w:rPr>
              <w:t>пед.наук</w:t>
            </w:r>
            <w:proofErr w:type="spellEnd"/>
            <w:proofErr w:type="gramEnd"/>
            <w:r w:rsidR="00906B21" w:rsidRPr="00DC1494">
              <w:rPr>
                <w:sz w:val="24"/>
                <w:szCs w:val="24"/>
              </w:rPr>
              <w:t xml:space="preserve"> Ленская Е.А.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7C34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11- 50-12-20</w:t>
            </w:r>
          </w:p>
        </w:tc>
      </w:tr>
      <w:tr w:rsidR="00906B21" w:rsidRPr="00DC1494" w14:paraId="5481660D" w14:textId="77777777" w:rsidTr="00DC1494">
        <w:trPr>
          <w:trHeight w:val="420"/>
        </w:trPr>
        <w:tc>
          <w:tcPr>
            <w:tcW w:w="675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4D4D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49A1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8A58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C1494">
              <w:rPr>
                <w:sz w:val="24"/>
                <w:szCs w:val="24"/>
                <w:highlight w:val="yellow"/>
              </w:rPr>
              <w:t xml:space="preserve">Круглый стол “Практики </w:t>
            </w:r>
            <w:proofErr w:type="gramStart"/>
            <w:r w:rsidRPr="00DC1494">
              <w:rPr>
                <w:sz w:val="24"/>
                <w:szCs w:val="24"/>
                <w:highlight w:val="yellow"/>
              </w:rPr>
              <w:t>организации  внутришкольной</w:t>
            </w:r>
            <w:proofErr w:type="gramEnd"/>
            <w:r w:rsidRPr="00DC1494">
              <w:rPr>
                <w:sz w:val="24"/>
                <w:szCs w:val="24"/>
                <w:highlight w:val="yellow"/>
              </w:rPr>
              <w:t xml:space="preserve"> системы профессионального роста учителя”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182E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12-20 - 13-20</w:t>
            </w:r>
          </w:p>
        </w:tc>
      </w:tr>
      <w:tr w:rsidR="00476307" w:rsidRPr="00DC1494" w14:paraId="6DB0F577" w14:textId="77777777" w:rsidTr="00DC1494">
        <w:trPr>
          <w:trHeight w:val="42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18E7" w14:textId="77777777" w:rsidR="00476307" w:rsidRPr="00DC1494" w:rsidRDefault="0047630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1C33" w14:textId="77777777" w:rsidR="00476307" w:rsidRPr="00DC1494" w:rsidRDefault="004763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B8E8" w14:textId="6E780FB6" w:rsidR="00476307" w:rsidRPr="00DC1494" w:rsidRDefault="00476307">
            <w:pPr>
              <w:widowControl w:val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50BC" w14:textId="3520E908" w:rsidR="00476307" w:rsidRPr="00DC1494" w:rsidRDefault="0047630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13-20-14-20</w:t>
            </w:r>
          </w:p>
        </w:tc>
      </w:tr>
      <w:tr w:rsidR="00906B21" w:rsidRPr="00DC1494" w14:paraId="55B7F4B3" w14:textId="77777777" w:rsidTr="00DC1494">
        <w:trPr>
          <w:trHeight w:val="420"/>
        </w:trPr>
        <w:tc>
          <w:tcPr>
            <w:tcW w:w="675" w:type="dxa"/>
            <w:vMerge w:val="restart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0A98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4.</w:t>
            </w:r>
          </w:p>
        </w:tc>
        <w:tc>
          <w:tcPr>
            <w:tcW w:w="2830" w:type="dxa"/>
            <w:vMerge w:val="restart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1C3E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Национальная технологическая инициатива (функциональная технологическая грамотность): что сделано и, что можно делать в конкретной школе? </w:t>
            </w:r>
          </w:p>
        </w:tc>
        <w:tc>
          <w:tcPr>
            <w:tcW w:w="524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6B1D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Директор Института развития образования АСОУ </w:t>
            </w:r>
            <w:proofErr w:type="spellStart"/>
            <w:r w:rsidRPr="00DC1494">
              <w:rPr>
                <w:sz w:val="24"/>
                <w:szCs w:val="24"/>
              </w:rPr>
              <w:t>Мск</w:t>
            </w:r>
            <w:proofErr w:type="spellEnd"/>
            <w:r w:rsidRPr="00DC1494">
              <w:rPr>
                <w:sz w:val="24"/>
                <w:szCs w:val="24"/>
              </w:rPr>
              <w:t>. обл.</w:t>
            </w:r>
          </w:p>
          <w:p w14:paraId="1C96034A" w14:textId="6FD23B59" w:rsidR="00906B21" w:rsidRPr="00DC1494" w:rsidRDefault="00DC14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К. экон. наук </w:t>
            </w:r>
            <w:r w:rsidR="00906B21" w:rsidRPr="00DC1494">
              <w:rPr>
                <w:sz w:val="24"/>
                <w:szCs w:val="24"/>
              </w:rPr>
              <w:t>Барсуков И.Е.</w:t>
            </w:r>
          </w:p>
        </w:tc>
        <w:tc>
          <w:tcPr>
            <w:tcW w:w="155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F9DC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14-20-14-50</w:t>
            </w:r>
          </w:p>
        </w:tc>
      </w:tr>
      <w:tr w:rsidR="00906B21" w:rsidRPr="00DC1494" w14:paraId="73AF2878" w14:textId="77777777" w:rsidTr="00DC1494">
        <w:trPr>
          <w:trHeight w:val="420"/>
        </w:trPr>
        <w:tc>
          <w:tcPr>
            <w:tcW w:w="675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6879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9D96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3CBC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Круглый стол “Практики организации проекта “НТИ” в школах РФ”</w:t>
            </w:r>
          </w:p>
        </w:tc>
        <w:tc>
          <w:tcPr>
            <w:tcW w:w="155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EFCF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14-50-15-50</w:t>
            </w:r>
          </w:p>
        </w:tc>
      </w:tr>
      <w:tr w:rsidR="00906B21" w:rsidRPr="00DC1494" w14:paraId="63B52F19" w14:textId="77777777" w:rsidTr="00DC1494">
        <w:trPr>
          <w:trHeight w:val="972"/>
        </w:trPr>
        <w:tc>
          <w:tcPr>
            <w:tcW w:w="675" w:type="dxa"/>
            <w:shd w:val="clear" w:color="auto" w:fill="94D7E4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6899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5.</w:t>
            </w:r>
          </w:p>
        </w:tc>
        <w:tc>
          <w:tcPr>
            <w:tcW w:w="2830" w:type="dxa"/>
            <w:shd w:val="clear" w:color="auto" w:fill="94D7E4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89BB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Заключение первого дня. </w:t>
            </w:r>
          </w:p>
          <w:p w14:paraId="0E157DBD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Анонс второго дня</w:t>
            </w:r>
          </w:p>
        </w:tc>
        <w:tc>
          <w:tcPr>
            <w:tcW w:w="5245" w:type="dxa"/>
            <w:shd w:val="clear" w:color="auto" w:fill="94D7E4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74FA" w14:textId="76734DA4" w:rsidR="00906B21" w:rsidRPr="00DC1494" w:rsidRDefault="00DC14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Председатель «Содружества школ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ЛОО»  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        К. ист. наук </w:t>
            </w:r>
            <w:r w:rsidR="00906B21" w:rsidRPr="00DC1494">
              <w:rPr>
                <w:sz w:val="24"/>
                <w:szCs w:val="24"/>
              </w:rPr>
              <w:t>Пименов А.Ю.</w:t>
            </w:r>
          </w:p>
        </w:tc>
        <w:tc>
          <w:tcPr>
            <w:tcW w:w="1559" w:type="dxa"/>
            <w:shd w:val="clear" w:color="auto" w:fill="94D7E4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994D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15-50-16-00</w:t>
            </w:r>
          </w:p>
        </w:tc>
      </w:tr>
      <w:tr w:rsidR="00476307" w:rsidRPr="00DC1494" w14:paraId="497FFEA5" w14:textId="77777777" w:rsidTr="00DC1494">
        <w:tc>
          <w:tcPr>
            <w:tcW w:w="6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D190" w14:textId="77777777" w:rsidR="00476307" w:rsidRPr="00DC1494" w:rsidRDefault="0047630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6831" w14:textId="77777777" w:rsidR="00476307" w:rsidRPr="00DC1494" w:rsidRDefault="004763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E257" w14:textId="31B377E6" w:rsidR="00476307" w:rsidRPr="00DC1494" w:rsidRDefault="00476307">
            <w:pPr>
              <w:widowControl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C1494">
              <w:rPr>
                <w:b/>
                <w:bCs/>
                <w:sz w:val="24"/>
                <w:szCs w:val="24"/>
                <w:lang w:val="ru-RU"/>
              </w:rPr>
              <w:t>27.03. 2021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E279" w14:textId="77777777" w:rsidR="00476307" w:rsidRPr="00DC1494" w:rsidRDefault="004763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4860" w:rsidRPr="00DC1494" w14:paraId="447B8FC7" w14:textId="77777777" w:rsidTr="00DC1494">
        <w:trPr>
          <w:trHeight w:val="420"/>
        </w:trPr>
        <w:tc>
          <w:tcPr>
            <w:tcW w:w="675" w:type="dxa"/>
            <w:shd w:val="clear" w:color="auto" w:fill="94D7E4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31B4" w14:textId="6E2B32E5" w:rsidR="00EF4860" w:rsidRPr="00DC1494" w:rsidRDefault="004F430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830" w:type="dxa"/>
            <w:shd w:val="clear" w:color="auto" w:fill="94D7E4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8CAC" w14:textId="4B117003" w:rsidR="00EF4860" w:rsidRPr="00DC1494" w:rsidRDefault="00EF486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Открытие второго дня</w:t>
            </w:r>
          </w:p>
        </w:tc>
        <w:tc>
          <w:tcPr>
            <w:tcW w:w="5245" w:type="dxa"/>
            <w:shd w:val="clear" w:color="auto" w:fill="94D7E4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8ADB" w14:textId="7B79D7D5" w:rsidR="00EF4860" w:rsidRPr="00DC1494" w:rsidRDefault="00C17D1F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 xml:space="preserve">Председатель                                                                                        </w:t>
            </w:r>
            <w:proofErr w:type="gramStart"/>
            <w:r w:rsidRPr="00DC1494">
              <w:rPr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DC1494">
              <w:rPr>
                <w:sz w:val="24"/>
                <w:szCs w:val="24"/>
                <w:lang w:val="ru-RU"/>
              </w:rPr>
              <w:t xml:space="preserve">Содружества школ ЛОО»                                                                        </w:t>
            </w:r>
            <w:r w:rsidR="00DC1494">
              <w:rPr>
                <w:sz w:val="24"/>
                <w:szCs w:val="24"/>
                <w:lang w:val="ru-RU"/>
              </w:rPr>
              <w:t xml:space="preserve">К. ист. наук  </w:t>
            </w:r>
            <w:r w:rsidR="00EF4860" w:rsidRPr="00DC1494">
              <w:rPr>
                <w:sz w:val="24"/>
                <w:szCs w:val="24"/>
                <w:lang w:val="ru-RU"/>
              </w:rPr>
              <w:t>Пименов А.Ю.</w:t>
            </w:r>
          </w:p>
        </w:tc>
        <w:tc>
          <w:tcPr>
            <w:tcW w:w="1559" w:type="dxa"/>
            <w:shd w:val="clear" w:color="auto" w:fill="94D7E4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F4CF" w14:textId="3DB2661E" w:rsidR="00EF4860" w:rsidRPr="00DC1494" w:rsidRDefault="00EF486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09-00-09-05</w:t>
            </w:r>
          </w:p>
        </w:tc>
      </w:tr>
      <w:tr w:rsidR="00906B21" w:rsidRPr="00DC1494" w14:paraId="5F1EB332" w14:textId="77777777" w:rsidTr="00DC1494">
        <w:trPr>
          <w:trHeight w:val="420"/>
        </w:trPr>
        <w:tc>
          <w:tcPr>
            <w:tcW w:w="675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65F7" w14:textId="2F0A92C6" w:rsidR="00906B21" w:rsidRPr="00DC1494" w:rsidRDefault="004F430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906B21" w:rsidRPr="00DC149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0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941D" w14:textId="659675FD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Функциональная грамотность как механизм обеспечения конкурентоспособности российского государства</w:t>
            </w:r>
          </w:p>
        </w:tc>
        <w:tc>
          <w:tcPr>
            <w:tcW w:w="52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FF24" w14:textId="6DEC5C60" w:rsidR="00906B21" w:rsidRPr="00DC1494" w:rsidRDefault="00DC1494" w:rsidP="00DC14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</w:rPr>
              <w:t>З</w:t>
            </w:r>
            <w:r w:rsidRPr="00DC1494">
              <w:rPr>
                <w:sz w:val="24"/>
                <w:szCs w:val="24"/>
              </w:rPr>
              <w:t>аведующая Центром оценки качества образования Института стратегии развития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DC1494">
              <w:rPr>
                <w:sz w:val="24"/>
                <w:szCs w:val="24"/>
              </w:rPr>
              <w:t>образования РАО</w:t>
            </w:r>
            <w:r>
              <w:rPr>
                <w:sz w:val="24"/>
                <w:szCs w:val="24"/>
                <w:lang w:val="ru-RU"/>
              </w:rPr>
              <w:t>,</w:t>
            </w:r>
            <w:r w:rsidR="00223D1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 w:rsidR="00906B21" w:rsidRPr="00DC1494">
              <w:rPr>
                <w:sz w:val="24"/>
                <w:szCs w:val="24"/>
                <w:lang w:val="ru-RU"/>
              </w:rPr>
              <w:t>. пед. наук Ковалева Г.С.</w:t>
            </w:r>
          </w:p>
        </w:tc>
        <w:tc>
          <w:tcPr>
            <w:tcW w:w="155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E36B" w14:textId="2FF30909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09-0</w:t>
            </w:r>
            <w:r w:rsidR="00EF4860"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  <w:lang w:val="ru-RU"/>
              </w:rPr>
              <w:t>-09-3</w:t>
            </w:r>
            <w:r w:rsidR="00EF4860" w:rsidRPr="00DC1494">
              <w:rPr>
                <w:sz w:val="24"/>
                <w:szCs w:val="24"/>
                <w:lang w:val="ru-RU"/>
              </w:rPr>
              <w:t>5</w:t>
            </w:r>
          </w:p>
        </w:tc>
      </w:tr>
      <w:tr w:rsidR="00906B21" w:rsidRPr="00DC1494" w14:paraId="74929724" w14:textId="77777777" w:rsidTr="00223D17">
        <w:trPr>
          <w:trHeight w:val="637"/>
        </w:trPr>
        <w:tc>
          <w:tcPr>
            <w:tcW w:w="67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E999" w14:textId="77777777" w:rsidR="00906B21" w:rsidRPr="00DC1494" w:rsidRDefault="00906B21">
            <w:pPr>
              <w:widowContro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5965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1DC1" w14:textId="2AF662E0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Круглый стол</w:t>
            </w:r>
            <w:r w:rsidR="00EF4860" w:rsidRPr="00DC1494">
              <w:rPr>
                <w:sz w:val="24"/>
                <w:szCs w:val="24"/>
                <w:lang w:val="ru-RU"/>
              </w:rPr>
              <w:t xml:space="preserve"> «</w:t>
            </w:r>
            <w:r w:rsidR="00EF4860" w:rsidRPr="00DC1494">
              <w:rPr>
                <w:sz w:val="24"/>
                <w:szCs w:val="24"/>
                <w:lang w:val="en-US"/>
              </w:rPr>
              <w:t>Pisa</w:t>
            </w:r>
            <w:r w:rsidR="00EF4860" w:rsidRPr="00DC1494">
              <w:rPr>
                <w:sz w:val="24"/>
                <w:szCs w:val="24"/>
                <w:lang w:val="ru-RU"/>
              </w:rPr>
              <w:t>муштра» или путь к формированию навыков 21 века?»</w:t>
            </w:r>
          </w:p>
        </w:tc>
        <w:tc>
          <w:tcPr>
            <w:tcW w:w="155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5971" w14:textId="2B1BC85A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09-3</w:t>
            </w:r>
            <w:r w:rsidR="00EF4860"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  <w:lang w:val="ru-RU"/>
              </w:rPr>
              <w:t>-10-3</w:t>
            </w:r>
            <w:r w:rsidR="00EF4860" w:rsidRPr="00DC1494">
              <w:rPr>
                <w:sz w:val="24"/>
                <w:szCs w:val="24"/>
                <w:lang w:val="ru-RU"/>
              </w:rPr>
              <w:t>5</w:t>
            </w:r>
          </w:p>
        </w:tc>
      </w:tr>
      <w:tr w:rsidR="00906B21" w:rsidRPr="00DC1494" w14:paraId="42BF3EEC" w14:textId="77777777" w:rsidTr="00DC1494">
        <w:trPr>
          <w:trHeight w:val="420"/>
        </w:trPr>
        <w:tc>
          <w:tcPr>
            <w:tcW w:w="675" w:type="dxa"/>
            <w:vMerge w:val="restart"/>
            <w:shd w:val="clear" w:color="auto" w:fill="EAFAF6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DEB7" w14:textId="717D4C40" w:rsidR="00906B21" w:rsidRPr="00DC1494" w:rsidRDefault="004F430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06B21" w:rsidRPr="00DC1494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vMerge w:val="restart"/>
            <w:shd w:val="clear" w:color="auto" w:fill="EAFAF6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C848" w14:textId="5A684548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«</w:t>
            </w:r>
            <w:r w:rsidRPr="00DC1494">
              <w:rPr>
                <w:sz w:val="24"/>
                <w:szCs w:val="24"/>
              </w:rPr>
              <w:t>4К</w:t>
            </w:r>
            <w:r w:rsidRPr="00DC1494">
              <w:rPr>
                <w:sz w:val="24"/>
                <w:szCs w:val="24"/>
                <w:lang w:val="ru-RU"/>
              </w:rPr>
              <w:t>»</w:t>
            </w:r>
            <w:r w:rsidR="00C17D1F" w:rsidRPr="00DC1494">
              <w:rPr>
                <w:sz w:val="24"/>
                <w:szCs w:val="24"/>
                <w:lang w:val="ru-RU"/>
              </w:rPr>
              <w:t>:</w:t>
            </w:r>
            <w:r w:rsidRPr="00DC1494">
              <w:rPr>
                <w:sz w:val="24"/>
                <w:szCs w:val="24"/>
                <w:lang w:val="ru-RU"/>
              </w:rPr>
              <w:t xml:space="preserve"> утопия или новые возможности?</w:t>
            </w:r>
          </w:p>
        </w:tc>
        <w:tc>
          <w:tcPr>
            <w:tcW w:w="5245" w:type="dxa"/>
            <w:shd w:val="clear" w:color="auto" w:fill="EAFAF6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35AB" w14:textId="71A84902" w:rsidR="00906B21" w:rsidRPr="00DC1494" w:rsidRDefault="00223D17" w:rsidP="00C17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C17D1F" w:rsidRPr="00DC1494">
              <w:rPr>
                <w:sz w:val="24"/>
                <w:szCs w:val="24"/>
              </w:rPr>
              <w:t>оцент</w:t>
            </w:r>
            <w:proofErr w:type="spellEnd"/>
            <w:r w:rsidR="00C17D1F" w:rsidRPr="00DC1494">
              <w:rPr>
                <w:sz w:val="24"/>
                <w:szCs w:val="24"/>
              </w:rPr>
              <w:t xml:space="preserve"> кафедры Образовательных систем и педагогического дизайна Одинцовского филиала МГИМО МИД РФ</w:t>
            </w:r>
            <w:r>
              <w:rPr>
                <w:sz w:val="24"/>
                <w:szCs w:val="24"/>
                <w:lang w:val="ru-RU"/>
              </w:rPr>
              <w:t xml:space="preserve">, к.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психол.наук</w:t>
            </w:r>
            <w:proofErr w:type="spellEnd"/>
            <w:proofErr w:type="gramEnd"/>
            <w:r w:rsidR="00C17D1F" w:rsidRPr="00DC1494">
              <w:rPr>
                <w:sz w:val="24"/>
                <w:szCs w:val="24"/>
              </w:rPr>
              <w:t xml:space="preserve">  </w:t>
            </w:r>
            <w:r w:rsidR="00906B21" w:rsidRPr="00DC1494">
              <w:rPr>
                <w:sz w:val="24"/>
                <w:szCs w:val="24"/>
              </w:rPr>
              <w:t>Пинская М.А.</w:t>
            </w:r>
          </w:p>
        </w:tc>
        <w:tc>
          <w:tcPr>
            <w:tcW w:w="1559" w:type="dxa"/>
            <w:shd w:val="clear" w:color="auto" w:fill="EAFAF6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ADD9" w14:textId="0116C464" w:rsidR="00906B21" w:rsidRPr="00DC1494" w:rsidRDefault="00365AE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10-3</w:t>
            </w:r>
            <w:r w:rsidR="00EF4860"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  <w:lang w:val="ru-RU"/>
              </w:rPr>
              <w:t>-11-0</w:t>
            </w:r>
            <w:r w:rsidR="00EF4860" w:rsidRPr="00DC1494">
              <w:rPr>
                <w:sz w:val="24"/>
                <w:szCs w:val="24"/>
                <w:lang w:val="ru-RU"/>
              </w:rPr>
              <w:t>5</w:t>
            </w:r>
          </w:p>
        </w:tc>
      </w:tr>
      <w:tr w:rsidR="00906B21" w:rsidRPr="00DC1494" w14:paraId="2E68BB87" w14:textId="77777777" w:rsidTr="00DC1494">
        <w:trPr>
          <w:trHeight w:val="420"/>
        </w:trPr>
        <w:tc>
          <w:tcPr>
            <w:tcW w:w="675" w:type="dxa"/>
            <w:vMerge/>
            <w:shd w:val="clear" w:color="auto" w:fill="EAFAF6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B1F6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EAFAF6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F61E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AFAF6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CF3E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Круглый стол “Из практики работы учителей по развитию у учащихся “4К”/функциональной грамотности” </w:t>
            </w:r>
          </w:p>
        </w:tc>
        <w:tc>
          <w:tcPr>
            <w:tcW w:w="1559" w:type="dxa"/>
            <w:shd w:val="clear" w:color="auto" w:fill="EAFAF6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3831" w14:textId="19F88A87" w:rsidR="00906B21" w:rsidRPr="00DC1494" w:rsidRDefault="00365AE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11-0</w:t>
            </w:r>
            <w:r w:rsidR="00EF4860"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  <w:lang w:val="ru-RU"/>
              </w:rPr>
              <w:t>-12-0</w:t>
            </w:r>
            <w:r w:rsidR="00EF4860" w:rsidRPr="00DC1494">
              <w:rPr>
                <w:sz w:val="24"/>
                <w:szCs w:val="24"/>
                <w:lang w:val="ru-RU"/>
              </w:rPr>
              <w:t>5</w:t>
            </w:r>
          </w:p>
        </w:tc>
      </w:tr>
      <w:tr w:rsidR="00365AE7" w:rsidRPr="00DC1494" w14:paraId="4DD98F33" w14:textId="77777777" w:rsidTr="00DC1494">
        <w:trPr>
          <w:trHeight w:val="420"/>
        </w:trPr>
        <w:tc>
          <w:tcPr>
            <w:tcW w:w="6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975F" w14:textId="77777777" w:rsidR="00365AE7" w:rsidRPr="00DC1494" w:rsidRDefault="00365A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15EB" w14:textId="77777777" w:rsidR="00365AE7" w:rsidRPr="00DC1494" w:rsidRDefault="00365A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9C54" w14:textId="7CD66603" w:rsidR="00365AE7" w:rsidRPr="00DC1494" w:rsidRDefault="00365AE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Кофе-пауза</w:t>
            </w:r>
          </w:p>
        </w:tc>
        <w:tc>
          <w:tcPr>
            <w:tcW w:w="155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390E" w14:textId="0A75AFC2" w:rsidR="00365AE7" w:rsidRPr="00DC1494" w:rsidRDefault="00365AE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12-0</w:t>
            </w:r>
            <w:r w:rsidR="00EF4860"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  <w:lang w:val="ru-RU"/>
              </w:rPr>
              <w:t>-12-</w:t>
            </w:r>
            <w:r w:rsidR="00EF4860" w:rsidRPr="00DC1494">
              <w:rPr>
                <w:sz w:val="24"/>
                <w:szCs w:val="24"/>
                <w:lang w:val="ru-RU"/>
              </w:rPr>
              <w:t>2</w:t>
            </w:r>
            <w:r w:rsidR="009B3E51" w:rsidRPr="00DC1494">
              <w:rPr>
                <w:sz w:val="24"/>
                <w:szCs w:val="24"/>
                <w:lang w:val="ru-RU"/>
              </w:rPr>
              <w:t>5</w:t>
            </w:r>
          </w:p>
        </w:tc>
      </w:tr>
      <w:tr w:rsidR="00906B21" w:rsidRPr="00DC1494" w14:paraId="2B2976B6" w14:textId="77777777" w:rsidTr="00DC1494">
        <w:trPr>
          <w:trHeight w:val="440"/>
        </w:trPr>
        <w:tc>
          <w:tcPr>
            <w:tcW w:w="675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03D0" w14:textId="18DB8D46" w:rsidR="00906B21" w:rsidRPr="00DC1494" w:rsidRDefault="004F430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06B21" w:rsidRPr="00DC1494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E6E8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Программа развития универсальных учебных действий ФГОС на основе исследовательской </w:t>
            </w:r>
            <w:proofErr w:type="gramStart"/>
            <w:r w:rsidRPr="00DC1494">
              <w:rPr>
                <w:sz w:val="24"/>
                <w:szCs w:val="24"/>
              </w:rPr>
              <w:t>деятельности  -</w:t>
            </w:r>
            <w:proofErr w:type="gramEnd"/>
            <w:r w:rsidRPr="00DC1494">
              <w:rPr>
                <w:sz w:val="24"/>
                <w:szCs w:val="24"/>
              </w:rPr>
              <w:t xml:space="preserve"> фантом или реальность?</w:t>
            </w:r>
          </w:p>
        </w:tc>
        <w:tc>
          <w:tcPr>
            <w:tcW w:w="52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096D" w14:textId="2B2F1B75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 xml:space="preserve">Директор Университетской гимназии </w:t>
            </w:r>
            <w:r w:rsidR="00223D17">
              <w:rPr>
                <w:sz w:val="24"/>
                <w:szCs w:val="24"/>
                <w:lang w:val="ru-RU"/>
              </w:rPr>
              <w:t xml:space="preserve">                         </w:t>
            </w:r>
            <w:r w:rsidRPr="00DC1494">
              <w:rPr>
                <w:sz w:val="24"/>
                <w:szCs w:val="24"/>
              </w:rPr>
              <w:t>им</w:t>
            </w:r>
            <w:r w:rsidR="00223D17">
              <w:rPr>
                <w:sz w:val="24"/>
                <w:szCs w:val="24"/>
                <w:lang w:val="ru-RU"/>
              </w:rPr>
              <w:t>.</w:t>
            </w:r>
            <w:r w:rsidRPr="00DC1494">
              <w:rPr>
                <w:sz w:val="24"/>
                <w:szCs w:val="24"/>
              </w:rPr>
              <w:t xml:space="preserve"> </w:t>
            </w:r>
            <w:proofErr w:type="spellStart"/>
            <w:r w:rsidRPr="00DC1494">
              <w:rPr>
                <w:sz w:val="24"/>
                <w:szCs w:val="24"/>
              </w:rPr>
              <w:t>М.В.Ломоносова</w:t>
            </w:r>
            <w:proofErr w:type="spellEnd"/>
            <w:r w:rsidR="00223D17">
              <w:rPr>
                <w:sz w:val="24"/>
                <w:szCs w:val="24"/>
                <w:lang w:val="ru-RU"/>
              </w:rPr>
              <w:t>,</w:t>
            </w:r>
            <w:r w:rsidRPr="00DC1494">
              <w:rPr>
                <w:sz w:val="24"/>
                <w:szCs w:val="24"/>
              </w:rPr>
              <w:t xml:space="preserve"> </w:t>
            </w:r>
            <w:r w:rsidR="00223D17" w:rsidRPr="00DC1494">
              <w:rPr>
                <w:sz w:val="24"/>
                <w:szCs w:val="24"/>
              </w:rPr>
              <w:t>председатель МОД “Исследователь”</w:t>
            </w:r>
            <w:r w:rsidR="00223D1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C1494">
              <w:rPr>
                <w:sz w:val="24"/>
                <w:szCs w:val="24"/>
              </w:rPr>
              <w:t>к.психол</w:t>
            </w:r>
            <w:proofErr w:type="spellEnd"/>
            <w:r w:rsidRPr="00DC1494">
              <w:rPr>
                <w:sz w:val="24"/>
                <w:szCs w:val="24"/>
              </w:rPr>
              <w:t>. наук</w:t>
            </w:r>
          </w:p>
          <w:p w14:paraId="67DAA5D0" w14:textId="0F64270B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Леонтович А.В.</w:t>
            </w:r>
          </w:p>
        </w:tc>
        <w:tc>
          <w:tcPr>
            <w:tcW w:w="155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0948" w14:textId="746900EF" w:rsidR="00906B21" w:rsidRPr="00DC1494" w:rsidRDefault="00365AE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12-</w:t>
            </w:r>
            <w:r w:rsidR="00EF4860" w:rsidRPr="00DC1494">
              <w:rPr>
                <w:sz w:val="24"/>
                <w:szCs w:val="24"/>
                <w:lang w:val="ru-RU"/>
              </w:rPr>
              <w:t>2</w:t>
            </w:r>
            <w:r w:rsidR="009B3E51"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  <w:lang w:val="ru-RU"/>
              </w:rPr>
              <w:t>-12-5</w:t>
            </w:r>
            <w:r w:rsidR="009B3E51" w:rsidRPr="00DC1494">
              <w:rPr>
                <w:sz w:val="24"/>
                <w:szCs w:val="24"/>
                <w:lang w:val="ru-RU"/>
              </w:rPr>
              <w:t>5</w:t>
            </w:r>
          </w:p>
        </w:tc>
      </w:tr>
      <w:tr w:rsidR="00906B21" w:rsidRPr="00DC1494" w14:paraId="2A081F12" w14:textId="77777777" w:rsidTr="00DC1494">
        <w:trPr>
          <w:trHeight w:val="420"/>
        </w:trPr>
        <w:tc>
          <w:tcPr>
            <w:tcW w:w="675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EAC6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92C8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EF61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Круглый стол “Практики организации исследовательской деятельности в школах”</w:t>
            </w:r>
          </w:p>
        </w:tc>
        <w:tc>
          <w:tcPr>
            <w:tcW w:w="155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254B" w14:textId="67C3EE9E" w:rsidR="00906B21" w:rsidRPr="00DC1494" w:rsidRDefault="00365AE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12-</w:t>
            </w:r>
            <w:r w:rsidR="00EF4860" w:rsidRPr="00DC1494">
              <w:rPr>
                <w:sz w:val="24"/>
                <w:szCs w:val="24"/>
                <w:lang w:val="ru-RU"/>
              </w:rPr>
              <w:t>5</w:t>
            </w:r>
            <w:r w:rsidR="009B3E51"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  <w:lang w:val="ru-RU"/>
              </w:rPr>
              <w:t>-13-5</w:t>
            </w:r>
            <w:r w:rsidR="009B3E51" w:rsidRPr="00DC1494">
              <w:rPr>
                <w:sz w:val="24"/>
                <w:szCs w:val="24"/>
                <w:lang w:val="ru-RU"/>
              </w:rPr>
              <w:t>5</w:t>
            </w:r>
          </w:p>
        </w:tc>
      </w:tr>
      <w:tr w:rsidR="00906B21" w:rsidRPr="00DC1494" w14:paraId="3C3D9395" w14:textId="77777777" w:rsidTr="00DC1494">
        <w:trPr>
          <w:trHeight w:val="420"/>
        </w:trPr>
        <w:tc>
          <w:tcPr>
            <w:tcW w:w="675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2A7A" w14:textId="3305B1A5" w:rsidR="00906B21" w:rsidRPr="00DC1494" w:rsidRDefault="004F430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06B21" w:rsidRPr="00DC1494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6D99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shd w:val="clear" w:color="auto" w:fill="FFE599"/>
              </w:rPr>
            </w:pPr>
            <w:r w:rsidRPr="00DC1494">
              <w:rPr>
                <w:sz w:val="24"/>
                <w:szCs w:val="24"/>
                <w:shd w:val="clear" w:color="auto" w:fill="FFE599"/>
              </w:rPr>
              <w:t>Персонализированное образование: первые итоги; "Большие идеи" в педагогическом и управленческом дизайне: как они работают</w:t>
            </w:r>
          </w:p>
        </w:tc>
        <w:tc>
          <w:tcPr>
            <w:tcW w:w="52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7A46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shd w:val="clear" w:color="auto" w:fill="FFE599"/>
              </w:rPr>
            </w:pPr>
            <w:r w:rsidRPr="00DC1494">
              <w:rPr>
                <w:sz w:val="24"/>
                <w:szCs w:val="24"/>
                <w:shd w:val="clear" w:color="auto" w:fill="FFE599"/>
              </w:rPr>
              <w:t>Старцева Лариса Вячеславовна</w:t>
            </w:r>
          </w:p>
          <w:p w14:paraId="337D944A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shd w:val="clear" w:color="auto" w:fill="FFE599"/>
              </w:rPr>
            </w:pPr>
            <w:r w:rsidRPr="00DC1494">
              <w:rPr>
                <w:sz w:val="24"/>
                <w:szCs w:val="24"/>
                <w:shd w:val="clear" w:color="auto" w:fill="FFE599"/>
              </w:rPr>
              <w:t>(зам. директора гимназии “Корифей”, г. Екатеринбург”)</w:t>
            </w:r>
          </w:p>
        </w:tc>
        <w:tc>
          <w:tcPr>
            <w:tcW w:w="155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B1F2" w14:textId="0E37AD5A" w:rsidR="00906B21" w:rsidRPr="00DC1494" w:rsidRDefault="00365AE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13-5</w:t>
            </w:r>
            <w:r w:rsidR="009B3E51"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  <w:lang w:val="ru-RU"/>
              </w:rPr>
              <w:t>-14-</w:t>
            </w:r>
            <w:r w:rsidR="00EF4860" w:rsidRPr="00DC1494">
              <w:rPr>
                <w:sz w:val="24"/>
                <w:szCs w:val="24"/>
                <w:lang w:val="ru-RU"/>
              </w:rPr>
              <w:t>2</w:t>
            </w:r>
            <w:r w:rsidR="009B3E51" w:rsidRPr="00DC1494">
              <w:rPr>
                <w:sz w:val="24"/>
                <w:szCs w:val="24"/>
                <w:lang w:val="ru-RU"/>
              </w:rPr>
              <w:t>5</w:t>
            </w:r>
          </w:p>
        </w:tc>
      </w:tr>
      <w:tr w:rsidR="00906B21" w:rsidRPr="00DC1494" w14:paraId="01B88A58" w14:textId="77777777" w:rsidTr="00DC1494">
        <w:trPr>
          <w:trHeight w:val="420"/>
        </w:trPr>
        <w:tc>
          <w:tcPr>
            <w:tcW w:w="675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91F9" w14:textId="77777777" w:rsidR="00906B21" w:rsidRPr="00DC1494" w:rsidRDefault="00906B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C4F1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0FF7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Круглый стол “Практики применения персонализированного образования в школах”</w:t>
            </w:r>
          </w:p>
        </w:tc>
        <w:tc>
          <w:tcPr>
            <w:tcW w:w="155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5C56" w14:textId="6B937BBE" w:rsidR="00906B21" w:rsidRPr="00DC1494" w:rsidRDefault="00365AE7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  <w:lang w:val="ru-RU"/>
              </w:rPr>
              <w:t>14-</w:t>
            </w:r>
            <w:r w:rsidR="00EF4860" w:rsidRPr="00DC1494">
              <w:rPr>
                <w:sz w:val="24"/>
                <w:szCs w:val="24"/>
                <w:lang w:val="ru-RU"/>
              </w:rPr>
              <w:t>2</w:t>
            </w:r>
            <w:r w:rsidR="009B3E51"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  <w:lang w:val="ru-RU"/>
              </w:rPr>
              <w:t>-15-</w:t>
            </w:r>
            <w:r w:rsidR="00EF4860" w:rsidRPr="00DC1494">
              <w:rPr>
                <w:sz w:val="24"/>
                <w:szCs w:val="24"/>
                <w:lang w:val="ru-RU"/>
              </w:rPr>
              <w:t>2</w:t>
            </w:r>
            <w:r w:rsidR="009B3E51" w:rsidRPr="00DC1494">
              <w:rPr>
                <w:sz w:val="24"/>
                <w:szCs w:val="24"/>
                <w:lang w:val="ru-RU"/>
              </w:rPr>
              <w:t>5</w:t>
            </w:r>
          </w:p>
        </w:tc>
      </w:tr>
      <w:tr w:rsidR="00906B21" w:rsidRPr="00DC1494" w14:paraId="40821C2F" w14:textId="77777777" w:rsidTr="00DC1494">
        <w:tc>
          <w:tcPr>
            <w:tcW w:w="675" w:type="dxa"/>
            <w:tcBorders>
              <w:top w:val="single" w:sz="8" w:space="0" w:color="CFE2F3"/>
              <w:left w:val="single" w:sz="8" w:space="0" w:color="CFE2F3"/>
              <w:bottom w:val="single" w:sz="8" w:space="0" w:color="CFE2F3"/>
              <w:right w:val="single" w:sz="8" w:space="0" w:color="CFE2F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0F2A" w14:textId="597E1BBB" w:rsidR="00906B21" w:rsidRPr="00DC1494" w:rsidRDefault="004F430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906B21" w:rsidRPr="00DC1494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sz="8" w:space="0" w:color="CFE2F3"/>
              <w:left w:val="single" w:sz="8" w:space="0" w:color="CFE2F3"/>
              <w:bottom w:val="single" w:sz="8" w:space="0" w:color="CFE2F3"/>
              <w:right w:val="single" w:sz="8" w:space="0" w:color="CFE2F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940C" w14:textId="77777777" w:rsidR="00906B21" w:rsidRPr="00DC1494" w:rsidRDefault="00906B21">
            <w:pPr>
              <w:widowControl w:val="0"/>
              <w:jc w:val="center"/>
              <w:rPr>
                <w:sz w:val="24"/>
                <w:szCs w:val="24"/>
              </w:rPr>
            </w:pPr>
            <w:r w:rsidRPr="00DC1494">
              <w:rPr>
                <w:sz w:val="24"/>
                <w:szCs w:val="24"/>
              </w:rPr>
              <w:t>Завершение Форума</w:t>
            </w:r>
          </w:p>
        </w:tc>
        <w:tc>
          <w:tcPr>
            <w:tcW w:w="5245" w:type="dxa"/>
            <w:tcBorders>
              <w:top w:val="single" w:sz="8" w:space="0" w:color="CFE2F3"/>
              <w:left w:val="single" w:sz="8" w:space="0" w:color="CFE2F3"/>
              <w:bottom w:val="single" w:sz="8" w:space="0" w:color="CFE2F3"/>
              <w:right w:val="single" w:sz="8" w:space="0" w:color="CFE2F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8FBD" w14:textId="3CE42C0D" w:rsidR="00906B21" w:rsidRPr="00DC1494" w:rsidRDefault="00223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Председатель «Содружества школ ЛОО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»,  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          к</w:t>
            </w:r>
            <w:r w:rsidR="00C17D1F" w:rsidRPr="00DC1494">
              <w:rPr>
                <w:sz w:val="24"/>
                <w:szCs w:val="24"/>
                <w:lang w:val="ru-RU"/>
              </w:rPr>
              <w:t xml:space="preserve">. ист. наук </w:t>
            </w:r>
            <w:r w:rsidR="00906B21" w:rsidRPr="00DC1494">
              <w:rPr>
                <w:sz w:val="24"/>
                <w:szCs w:val="24"/>
              </w:rPr>
              <w:t>Пименов А.Ю.</w:t>
            </w:r>
          </w:p>
        </w:tc>
        <w:tc>
          <w:tcPr>
            <w:tcW w:w="1559" w:type="dxa"/>
            <w:tcBorders>
              <w:top w:val="single" w:sz="8" w:space="0" w:color="CFE2F3"/>
              <w:left w:val="single" w:sz="8" w:space="0" w:color="CFE2F3"/>
              <w:bottom w:val="single" w:sz="8" w:space="0" w:color="CFE2F3"/>
              <w:right w:val="single" w:sz="8" w:space="0" w:color="CFE2F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1768" w14:textId="7F6570D5" w:rsidR="00906B21" w:rsidRPr="00DC1494" w:rsidRDefault="00906B21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</w:rPr>
              <w:t>1</w:t>
            </w:r>
            <w:r w:rsidR="00365AE7"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</w:rPr>
              <w:t>-</w:t>
            </w:r>
            <w:r w:rsidR="00EF4860" w:rsidRPr="00DC1494">
              <w:rPr>
                <w:sz w:val="24"/>
                <w:szCs w:val="24"/>
                <w:lang w:val="ru-RU"/>
              </w:rPr>
              <w:t>2</w:t>
            </w:r>
            <w:r w:rsidR="009B3E51" w:rsidRPr="00DC1494">
              <w:rPr>
                <w:sz w:val="24"/>
                <w:szCs w:val="24"/>
                <w:lang w:val="ru-RU"/>
              </w:rPr>
              <w:t>5</w:t>
            </w:r>
            <w:r w:rsidR="00EF4860" w:rsidRPr="00DC1494">
              <w:rPr>
                <w:sz w:val="24"/>
                <w:szCs w:val="24"/>
                <w:lang w:val="ru-RU"/>
              </w:rPr>
              <w:t xml:space="preserve"> </w:t>
            </w:r>
            <w:r w:rsidRPr="00DC1494">
              <w:rPr>
                <w:sz w:val="24"/>
                <w:szCs w:val="24"/>
              </w:rPr>
              <w:t>-</w:t>
            </w:r>
            <w:r w:rsidRPr="00DC1494">
              <w:rPr>
                <w:sz w:val="24"/>
                <w:szCs w:val="24"/>
                <w:lang w:val="ru-RU"/>
              </w:rPr>
              <w:t>1</w:t>
            </w:r>
            <w:r w:rsidR="00365AE7" w:rsidRPr="00DC1494">
              <w:rPr>
                <w:sz w:val="24"/>
                <w:szCs w:val="24"/>
                <w:lang w:val="ru-RU"/>
              </w:rPr>
              <w:t>5</w:t>
            </w:r>
            <w:r w:rsidRPr="00DC1494">
              <w:rPr>
                <w:sz w:val="24"/>
                <w:szCs w:val="24"/>
                <w:lang w:val="ru-RU"/>
              </w:rPr>
              <w:t>-3</w:t>
            </w:r>
            <w:r w:rsidR="009B3E51" w:rsidRPr="00DC1494">
              <w:rPr>
                <w:sz w:val="24"/>
                <w:szCs w:val="24"/>
                <w:lang w:val="ru-RU"/>
              </w:rPr>
              <w:t>5</w:t>
            </w:r>
          </w:p>
        </w:tc>
      </w:tr>
      <w:tr w:rsidR="00365AE7" w:rsidRPr="00DC1494" w14:paraId="3E546C69" w14:textId="77777777" w:rsidTr="00DC1494">
        <w:tc>
          <w:tcPr>
            <w:tcW w:w="675" w:type="dxa"/>
            <w:tcBorders>
              <w:top w:val="single" w:sz="8" w:space="0" w:color="CFE2F3"/>
              <w:left w:val="single" w:sz="8" w:space="0" w:color="CFE2F3"/>
              <w:bottom w:val="single" w:sz="8" w:space="0" w:color="CFE2F3"/>
              <w:right w:val="single" w:sz="8" w:space="0" w:color="CFE2F3"/>
            </w:tcBorders>
            <w:shd w:val="clear" w:color="auto" w:fill="BDDAA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F819" w14:textId="0D32320E" w:rsidR="00365AE7" w:rsidRPr="00DC1494" w:rsidRDefault="004F430D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65AE7" w:rsidRPr="00DC149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0" w:type="dxa"/>
            <w:tcBorders>
              <w:top w:val="single" w:sz="8" w:space="0" w:color="CFE2F3"/>
              <w:left w:val="single" w:sz="8" w:space="0" w:color="CFE2F3"/>
              <w:bottom w:val="single" w:sz="8" w:space="0" w:color="CFE2F3"/>
              <w:right w:val="single" w:sz="8" w:space="0" w:color="CFE2F3"/>
            </w:tcBorders>
            <w:shd w:val="clear" w:color="auto" w:fill="BDDAA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8037" w14:textId="139B1525" w:rsidR="00365AE7" w:rsidRPr="00DC1494" w:rsidRDefault="00365AE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Открытое заседание членов «Содружества школ ЛОО»</w:t>
            </w:r>
          </w:p>
        </w:tc>
        <w:tc>
          <w:tcPr>
            <w:tcW w:w="5245" w:type="dxa"/>
            <w:tcBorders>
              <w:top w:val="single" w:sz="8" w:space="0" w:color="CFE2F3"/>
              <w:left w:val="single" w:sz="8" w:space="0" w:color="CFE2F3"/>
              <w:bottom w:val="single" w:sz="8" w:space="0" w:color="CFE2F3"/>
              <w:right w:val="single" w:sz="8" w:space="0" w:color="CFE2F3"/>
            </w:tcBorders>
            <w:shd w:val="clear" w:color="auto" w:fill="BDDAA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B377" w14:textId="0417165D" w:rsidR="00365AE7" w:rsidRPr="00DC1494" w:rsidRDefault="00223D1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«Содружества школ ЛОО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»,  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             к</w:t>
            </w:r>
            <w:r w:rsidR="00C17D1F" w:rsidRPr="00DC1494">
              <w:rPr>
                <w:sz w:val="24"/>
                <w:szCs w:val="24"/>
                <w:lang w:val="ru-RU"/>
              </w:rPr>
              <w:t xml:space="preserve">. ист. наук </w:t>
            </w:r>
            <w:r w:rsidR="00365AE7" w:rsidRPr="00DC1494">
              <w:rPr>
                <w:sz w:val="24"/>
                <w:szCs w:val="24"/>
                <w:lang w:val="ru-RU"/>
              </w:rPr>
              <w:t>Пименов А.Ю.</w:t>
            </w:r>
          </w:p>
        </w:tc>
        <w:tc>
          <w:tcPr>
            <w:tcW w:w="1559" w:type="dxa"/>
            <w:tcBorders>
              <w:top w:val="single" w:sz="8" w:space="0" w:color="CFE2F3"/>
              <w:left w:val="single" w:sz="8" w:space="0" w:color="CFE2F3"/>
              <w:bottom w:val="single" w:sz="8" w:space="0" w:color="CFE2F3"/>
              <w:right w:val="single" w:sz="8" w:space="0" w:color="CFE2F3"/>
            </w:tcBorders>
            <w:shd w:val="clear" w:color="auto" w:fill="BDDAA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D53D" w14:textId="1F01DC6F" w:rsidR="00365AE7" w:rsidRPr="00DC1494" w:rsidRDefault="00365AE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1494">
              <w:rPr>
                <w:sz w:val="24"/>
                <w:szCs w:val="24"/>
                <w:lang w:val="ru-RU"/>
              </w:rPr>
              <w:t>15-3</w:t>
            </w:r>
            <w:r w:rsidR="009B3E51" w:rsidRPr="00DC1494">
              <w:rPr>
                <w:sz w:val="24"/>
                <w:szCs w:val="24"/>
                <w:lang w:val="ru-RU"/>
              </w:rPr>
              <w:t>5</w:t>
            </w:r>
            <w:r w:rsidR="00EF4860" w:rsidRPr="00DC1494">
              <w:rPr>
                <w:sz w:val="24"/>
                <w:szCs w:val="24"/>
                <w:lang w:val="ru-RU"/>
              </w:rPr>
              <w:t xml:space="preserve"> </w:t>
            </w:r>
            <w:r w:rsidRPr="00DC1494">
              <w:rPr>
                <w:sz w:val="24"/>
                <w:szCs w:val="24"/>
                <w:lang w:val="ru-RU"/>
              </w:rPr>
              <w:t>-</w:t>
            </w:r>
            <w:r w:rsidR="00EF4860" w:rsidRPr="00DC1494">
              <w:rPr>
                <w:sz w:val="24"/>
                <w:szCs w:val="24"/>
                <w:lang w:val="ru-RU"/>
              </w:rPr>
              <w:t xml:space="preserve"> </w:t>
            </w:r>
            <w:r w:rsidRPr="00DC1494">
              <w:rPr>
                <w:sz w:val="24"/>
                <w:szCs w:val="24"/>
                <w:lang w:val="ru-RU"/>
              </w:rPr>
              <w:t>16-00</w:t>
            </w:r>
          </w:p>
        </w:tc>
      </w:tr>
    </w:tbl>
    <w:p w14:paraId="5A800333" w14:textId="5F13B6DF" w:rsidR="00090132" w:rsidRDefault="00090132">
      <w:pPr>
        <w:rPr>
          <w:sz w:val="24"/>
          <w:szCs w:val="24"/>
        </w:rPr>
      </w:pPr>
    </w:p>
    <w:p w14:paraId="125B70DE" w14:textId="59059EAF" w:rsidR="004F430D" w:rsidRPr="004F430D" w:rsidRDefault="004F430D" w:rsidP="004F430D">
      <w:pPr>
        <w:rPr>
          <w:sz w:val="24"/>
          <w:szCs w:val="24"/>
        </w:rPr>
      </w:pPr>
    </w:p>
    <w:p w14:paraId="47A57597" w14:textId="319D0FC7" w:rsidR="004F430D" w:rsidRPr="004F430D" w:rsidRDefault="004F430D" w:rsidP="004F430D">
      <w:pPr>
        <w:rPr>
          <w:sz w:val="24"/>
          <w:szCs w:val="24"/>
        </w:rPr>
      </w:pPr>
    </w:p>
    <w:p w14:paraId="71730AAD" w14:textId="656D7054" w:rsidR="004F430D" w:rsidRDefault="004F430D" w:rsidP="004F430D">
      <w:pPr>
        <w:rPr>
          <w:sz w:val="24"/>
          <w:szCs w:val="24"/>
        </w:rPr>
      </w:pPr>
    </w:p>
    <w:p w14:paraId="327B2C7F" w14:textId="3A66BFC8" w:rsidR="004F430D" w:rsidRPr="004F430D" w:rsidRDefault="004F430D" w:rsidP="004F430D">
      <w:pPr>
        <w:tabs>
          <w:tab w:val="left" w:pos="2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F430D" w:rsidRPr="004F430D" w:rsidSect="00C17D1F">
      <w:headerReference w:type="default" r:id="rId8"/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5688" w14:textId="77777777" w:rsidR="008B3D70" w:rsidRDefault="008B3D70" w:rsidP="009B3E51">
      <w:pPr>
        <w:spacing w:after="0"/>
      </w:pPr>
      <w:r>
        <w:separator/>
      </w:r>
    </w:p>
  </w:endnote>
  <w:endnote w:type="continuationSeparator" w:id="0">
    <w:p w14:paraId="6722FF93" w14:textId="77777777" w:rsidR="008B3D70" w:rsidRDefault="008B3D70" w:rsidP="009B3E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30C6" w14:textId="77777777" w:rsidR="008B3D70" w:rsidRDefault="008B3D70" w:rsidP="009B3E51">
      <w:pPr>
        <w:spacing w:after="0"/>
      </w:pPr>
      <w:r>
        <w:separator/>
      </w:r>
    </w:p>
  </w:footnote>
  <w:footnote w:type="continuationSeparator" w:id="0">
    <w:p w14:paraId="05AC945D" w14:textId="77777777" w:rsidR="008B3D70" w:rsidRDefault="008B3D70" w:rsidP="009B3E51">
      <w:pPr>
        <w:spacing w:after="0"/>
      </w:pPr>
      <w:r>
        <w:continuationSeparator/>
      </w:r>
    </w:p>
  </w:footnote>
  <w:footnote w:id="1">
    <w:p w14:paraId="6A7C666F" w14:textId="4077BD2F" w:rsidR="00C17D1F" w:rsidRPr="00C17D1F" w:rsidRDefault="00C17D1F">
      <w:pPr>
        <w:pStyle w:val="af8"/>
        <w:rPr>
          <w:lang w:val="ru-RU"/>
        </w:rPr>
      </w:pPr>
      <w:r>
        <w:rPr>
          <w:rStyle w:val="afa"/>
        </w:rPr>
        <w:footnoteRef/>
      </w:r>
      <w:r>
        <w:t xml:space="preserve"> </w:t>
      </w:r>
      <w:r>
        <w:rPr>
          <w:lang w:val="ru-RU"/>
        </w:rPr>
        <w:t>В программе возможны изменения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135754"/>
      <w:docPartObj>
        <w:docPartGallery w:val="Watermarks"/>
        <w:docPartUnique/>
      </w:docPartObj>
    </w:sdtPr>
    <w:sdtContent>
      <w:p w14:paraId="34B75A1C" w14:textId="50E3B34A" w:rsidR="009B3E51" w:rsidRDefault="009B3E51">
        <w:pPr>
          <w:pStyle w:val="a9"/>
        </w:pPr>
        <w:r>
          <w:pict w14:anchorId="062F76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61BD0"/>
    <w:multiLevelType w:val="multilevel"/>
    <w:tmpl w:val="65584B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32"/>
    <w:rsid w:val="0008005C"/>
    <w:rsid w:val="00090132"/>
    <w:rsid w:val="00223D17"/>
    <w:rsid w:val="002644EA"/>
    <w:rsid w:val="00365AE7"/>
    <w:rsid w:val="003D3ADF"/>
    <w:rsid w:val="004334A7"/>
    <w:rsid w:val="00476307"/>
    <w:rsid w:val="004E483F"/>
    <w:rsid w:val="004F228E"/>
    <w:rsid w:val="004F430D"/>
    <w:rsid w:val="008B3D70"/>
    <w:rsid w:val="008D0198"/>
    <w:rsid w:val="008D32D7"/>
    <w:rsid w:val="00906B21"/>
    <w:rsid w:val="009B3E51"/>
    <w:rsid w:val="00B63090"/>
    <w:rsid w:val="00B76842"/>
    <w:rsid w:val="00C17D1F"/>
    <w:rsid w:val="00CD67D8"/>
    <w:rsid w:val="00D310BB"/>
    <w:rsid w:val="00DC1494"/>
    <w:rsid w:val="00E55AA4"/>
    <w:rsid w:val="00EF4860"/>
    <w:rsid w:val="00F53D20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1EE49C"/>
  <w15:docId w15:val="{3AE87374-DF82-463D-8D5F-CEA8A9FF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D1F"/>
  </w:style>
  <w:style w:type="paragraph" w:styleId="1">
    <w:name w:val="heading 1"/>
    <w:basedOn w:val="a"/>
    <w:next w:val="a"/>
    <w:link w:val="10"/>
    <w:uiPriority w:val="9"/>
    <w:qFormat/>
    <w:rsid w:val="00C17D1F"/>
    <w:pPr>
      <w:keepNext/>
      <w:keepLines/>
      <w:pBdr>
        <w:bottom w:val="single" w:sz="4" w:space="2" w:color="97E9D5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17D1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97E9D5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17D1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7D8B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17D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219E7F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17D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7D8B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17D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219E7F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C17D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219E7F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17D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219E7F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17D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219E7F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C17D1F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C17D1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Emphasis"/>
    <w:basedOn w:val="a0"/>
    <w:uiPriority w:val="20"/>
    <w:qFormat/>
    <w:rsid w:val="00C17D1F"/>
    <w:rPr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rsid w:val="00C17D1F"/>
    <w:rPr>
      <w:rFonts w:asciiTheme="majorHAnsi" w:eastAsiaTheme="majorEastAsia" w:hAnsiTheme="majorHAnsi" w:cstheme="majorBidi"/>
      <w:b/>
      <w:bCs/>
      <w:color w:val="219E7F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17D1F"/>
    <w:rPr>
      <w:rFonts w:asciiTheme="majorHAnsi" w:eastAsiaTheme="majorEastAsia" w:hAnsiTheme="majorHAnsi" w:cstheme="majorBidi"/>
      <w:color w:val="219E7F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17D1F"/>
    <w:rPr>
      <w:rFonts w:asciiTheme="majorHAnsi" w:eastAsiaTheme="majorEastAsia" w:hAnsiTheme="majorHAnsi" w:cstheme="majorBidi"/>
      <w:i/>
      <w:iCs/>
      <w:color w:val="219E7F" w:themeColor="accent2" w:themeShade="8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B3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E51"/>
  </w:style>
  <w:style w:type="paragraph" w:styleId="ab">
    <w:name w:val="footer"/>
    <w:basedOn w:val="a"/>
    <w:link w:val="ac"/>
    <w:uiPriority w:val="99"/>
    <w:unhideWhenUsed/>
    <w:rsid w:val="009B3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E51"/>
  </w:style>
  <w:style w:type="character" w:customStyle="1" w:styleId="10">
    <w:name w:val="Заголовок 1 Знак"/>
    <w:basedOn w:val="a0"/>
    <w:link w:val="1"/>
    <w:uiPriority w:val="9"/>
    <w:rsid w:val="00C17D1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17D1F"/>
    <w:rPr>
      <w:rFonts w:asciiTheme="majorHAnsi" w:eastAsiaTheme="majorEastAsia" w:hAnsiTheme="majorHAnsi" w:cstheme="majorBidi"/>
      <w:color w:val="97E9D5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7D1F"/>
    <w:rPr>
      <w:rFonts w:asciiTheme="majorHAnsi" w:eastAsiaTheme="majorEastAsia" w:hAnsiTheme="majorHAnsi" w:cstheme="majorBidi"/>
      <w:color w:val="47D8B4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17D1F"/>
    <w:rPr>
      <w:rFonts w:asciiTheme="majorHAnsi" w:eastAsiaTheme="majorEastAsia" w:hAnsiTheme="majorHAnsi" w:cstheme="majorBidi"/>
      <w:i/>
      <w:iCs/>
      <w:color w:val="219E7F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7D1F"/>
    <w:rPr>
      <w:rFonts w:asciiTheme="majorHAnsi" w:eastAsiaTheme="majorEastAsia" w:hAnsiTheme="majorHAnsi" w:cstheme="majorBidi"/>
      <w:color w:val="47D8B4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17D1F"/>
    <w:rPr>
      <w:rFonts w:asciiTheme="majorHAnsi" w:eastAsiaTheme="majorEastAsia" w:hAnsiTheme="majorHAnsi" w:cstheme="majorBidi"/>
      <w:i/>
      <w:iCs/>
      <w:color w:val="219E7F" w:themeColor="accent2" w:themeShade="80"/>
      <w:sz w:val="24"/>
      <w:szCs w:val="24"/>
    </w:rPr>
  </w:style>
  <w:style w:type="paragraph" w:styleId="ad">
    <w:name w:val="caption"/>
    <w:basedOn w:val="a"/>
    <w:next w:val="a"/>
    <w:uiPriority w:val="35"/>
    <w:semiHidden/>
    <w:unhideWhenUsed/>
    <w:qFormat/>
    <w:rsid w:val="00C17D1F"/>
    <w:rPr>
      <w:b/>
      <w:bCs/>
      <w:color w:val="404040" w:themeColor="text1" w:themeTint="BF"/>
      <w:sz w:val="16"/>
      <w:szCs w:val="16"/>
    </w:rPr>
  </w:style>
  <w:style w:type="character" w:customStyle="1" w:styleId="a4">
    <w:name w:val="Заголовок Знак"/>
    <w:basedOn w:val="a0"/>
    <w:link w:val="a3"/>
    <w:uiPriority w:val="10"/>
    <w:rsid w:val="00C17D1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Подзаголовок Знак"/>
    <w:basedOn w:val="a0"/>
    <w:link w:val="a5"/>
    <w:uiPriority w:val="11"/>
    <w:rsid w:val="00C17D1F"/>
    <w:rPr>
      <w:caps/>
      <w:color w:val="404040" w:themeColor="text1" w:themeTint="BF"/>
      <w:spacing w:val="20"/>
      <w:sz w:val="28"/>
      <w:szCs w:val="28"/>
    </w:rPr>
  </w:style>
  <w:style w:type="character" w:styleId="ae">
    <w:name w:val="Strong"/>
    <w:basedOn w:val="a0"/>
    <w:uiPriority w:val="22"/>
    <w:qFormat/>
    <w:rsid w:val="00C17D1F"/>
    <w:rPr>
      <w:b/>
      <w:bCs/>
    </w:rPr>
  </w:style>
  <w:style w:type="paragraph" w:styleId="af">
    <w:name w:val="No Spacing"/>
    <w:uiPriority w:val="1"/>
    <w:qFormat/>
    <w:rsid w:val="00C17D1F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C17D1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17D1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17D1F"/>
    <w:pPr>
      <w:pBdr>
        <w:top w:val="single" w:sz="24" w:space="4" w:color="97E9D5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C17D1F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ubtle Emphasis"/>
    <w:basedOn w:val="a0"/>
    <w:uiPriority w:val="19"/>
    <w:qFormat/>
    <w:rsid w:val="00C17D1F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C17D1F"/>
    <w:rPr>
      <w:b/>
      <w:bCs/>
      <w:i/>
      <w:iCs/>
      <w:caps w:val="0"/>
      <w:smallCaps w:val="0"/>
      <w:strike w:val="0"/>
      <w:dstrike w:val="0"/>
      <w:color w:val="97E9D5" w:themeColor="accent2"/>
    </w:rPr>
  </w:style>
  <w:style w:type="character" w:styleId="af4">
    <w:name w:val="Subtle Reference"/>
    <w:basedOn w:val="a0"/>
    <w:uiPriority w:val="31"/>
    <w:qFormat/>
    <w:rsid w:val="00C17D1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C17D1F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C17D1F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C17D1F"/>
    <w:pPr>
      <w:outlineLvl w:val="9"/>
    </w:pPr>
  </w:style>
  <w:style w:type="paragraph" w:styleId="af8">
    <w:name w:val="footnote text"/>
    <w:basedOn w:val="a"/>
    <w:link w:val="af9"/>
    <w:uiPriority w:val="99"/>
    <w:semiHidden/>
    <w:unhideWhenUsed/>
    <w:rsid w:val="00C17D1F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17D1F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17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убина">
  <a:themeElements>
    <a:clrScheme name="Глубина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Глубина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113F-B475-47DB-937F-B86FBEBD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Александр</cp:lastModifiedBy>
  <cp:revision>13</cp:revision>
  <dcterms:created xsi:type="dcterms:W3CDTF">2021-01-16T11:08:00Z</dcterms:created>
  <dcterms:modified xsi:type="dcterms:W3CDTF">2021-02-07T08:30:00Z</dcterms:modified>
</cp:coreProperties>
</file>