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46" w:rsidRDefault="00233669" w:rsidP="00961F4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6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33669" w:rsidRDefault="00233669" w:rsidP="002336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CB2">
        <w:rPr>
          <w:rFonts w:ascii="Times New Roman" w:hAnsi="Times New Roman" w:cs="Times New Roman"/>
          <w:b/>
          <w:sz w:val="28"/>
          <w:szCs w:val="28"/>
          <w:u w:val="single"/>
        </w:rPr>
        <w:t>Проект культурной программы</w:t>
      </w:r>
      <w:r w:rsidR="00635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участников Мероприятия</w:t>
      </w:r>
    </w:p>
    <w:p w:rsidR="00602D3C" w:rsidRDefault="005C0234" w:rsidP="00E42EED">
      <w:pPr>
        <w:pStyle w:val="a5"/>
        <w:shd w:val="clear" w:color="auto" w:fill="FFFFFF"/>
        <w:spacing w:before="60" w:beforeAutospacing="0" w:after="60" w:afterAutospacing="0"/>
        <w:ind w:left="240"/>
        <w:jc w:val="both"/>
        <w:rPr>
          <w:i/>
          <w:color w:val="000000" w:themeColor="text1"/>
          <w:sz w:val="28"/>
          <w:szCs w:val="28"/>
        </w:rPr>
      </w:pPr>
      <w:r w:rsidRPr="00E42EED">
        <w:rPr>
          <w:i/>
          <w:color w:val="000000" w:themeColor="text1"/>
          <w:sz w:val="28"/>
          <w:szCs w:val="28"/>
        </w:rPr>
        <w:t>Группа участников культурной  программы будет обеспечена  сопровождением гида и  бесплатного фотографа</w:t>
      </w:r>
      <w:r w:rsidR="00602D3C">
        <w:rPr>
          <w:i/>
          <w:color w:val="000000" w:themeColor="text1"/>
          <w:sz w:val="28"/>
          <w:szCs w:val="28"/>
        </w:rPr>
        <w:t xml:space="preserve"> (фотографии будут высланы участникам на адрес электронной почты)</w:t>
      </w:r>
      <w:r w:rsidR="00E42EED" w:rsidRPr="00E42EED">
        <w:rPr>
          <w:i/>
          <w:color w:val="000000" w:themeColor="text1"/>
          <w:sz w:val="28"/>
          <w:szCs w:val="28"/>
        </w:rPr>
        <w:t>.</w:t>
      </w:r>
    </w:p>
    <w:p w:rsidR="005E2C43" w:rsidRPr="00C4212B" w:rsidRDefault="005C0234" w:rsidP="00C4212B">
      <w:pPr>
        <w:pStyle w:val="a5"/>
        <w:shd w:val="clear" w:color="auto" w:fill="FFFFFF"/>
        <w:spacing w:before="60" w:beforeAutospacing="0" w:after="60" w:afterAutospacing="0"/>
        <w:ind w:left="240"/>
        <w:jc w:val="both"/>
        <w:rPr>
          <w:i/>
          <w:color w:val="000000" w:themeColor="text1"/>
          <w:sz w:val="28"/>
          <w:szCs w:val="28"/>
        </w:rPr>
      </w:pPr>
      <w:r w:rsidRPr="00E42EED">
        <w:rPr>
          <w:i/>
          <w:color w:val="000000" w:themeColor="text1"/>
          <w:sz w:val="28"/>
          <w:szCs w:val="28"/>
        </w:rPr>
        <w:t>Программа может быть изменена и ско</w:t>
      </w:r>
      <w:r w:rsidR="00E42EED">
        <w:rPr>
          <w:i/>
          <w:color w:val="000000" w:themeColor="text1"/>
          <w:sz w:val="28"/>
          <w:szCs w:val="28"/>
        </w:rPr>
        <w:t>рректиров</w:t>
      </w:r>
      <w:r w:rsidR="00B9107E">
        <w:rPr>
          <w:i/>
          <w:color w:val="000000" w:themeColor="text1"/>
          <w:sz w:val="28"/>
          <w:szCs w:val="28"/>
        </w:rPr>
        <w:t>ана с учетом пожеланий</w:t>
      </w:r>
      <w:r w:rsidR="001726DE">
        <w:rPr>
          <w:i/>
          <w:color w:val="000000" w:themeColor="text1"/>
          <w:sz w:val="28"/>
          <w:szCs w:val="28"/>
        </w:rPr>
        <w:t xml:space="preserve">. </w:t>
      </w:r>
    </w:p>
    <w:tbl>
      <w:tblPr>
        <w:tblStyle w:val="a3"/>
        <w:tblpPr w:leftFromText="180" w:rightFromText="180" w:vertAnchor="text" w:horzAnchor="margin" w:tblpY="330"/>
        <w:tblW w:w="14850" w:type="dxa"/>
        <w:tblLook w:val="04A0" w:firstRow="1" w:lastRow="0" w:firstColumn="1" w:lastColumn="0" w:noHBand="0" w:noVBand="1"/>
      </w:tblPr>
      <w:tblGrid>
        <w:gridCol w:w="903"/>
        <w:gridCol w:w="6718"/>
        <w:gridCol w:w="2661"/>
        <w:gridCol w:w="1875"/>
        <w:gridCol w:w="2693"/>
      </w:tblGrid>
      <w:tr w:rsidR="005E2C43" w:rsidRPr="00562D36" w:rsidTr="004D35A7">
        <w:tc>
          <w:tcPr>
            <w:tcW w:w="903" w:type="dxa"/>
            <w:vAlign w:val="center"/>
          </w:tcPr>
          <w:p w:rsidR="005E2C43" w:rsidRPr="00562D36" w:rsidRDefault="005E2C43" w:rsidP="0033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8" w:type="dxa"/>
            <w:vAlign w:val="center"/>
          </w:tcPr>
          <w:p w:rsidR="005E2C43" w:rsidRPr="00562D36" w:rsidRDefault="005E2C43" w:rsidP="0033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2D36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2661" w:type="dxa"/>
            <w:vAlign w:val="center"/>
          </w:tcPr>
          <w:p w:rsidR="005E2C43" w:rsidRPr="00562D36" w:rsidRDefault="005E2C43" w:rsidP="0033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  <w:r w:rsidR="00BC679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875" w:type="dxa"/>
          </w:tcPr>
          <w:p w:rsidR="005E2C43" w:rsidRDefault="005E2C43" w:rsidP="0033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2693" w:type="dxa"/>
            <w:vAlign w:val="center"/>
          </w:tcPr>
          <w:p w:rsidR="005E2C43" w:rsidRDefault="005E2C43" w:rsidP="0033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расчете на 1 человека</w:t>
            </w:r>
          </w:p>
        </w:tc>
      </w:tr>
      <w:tr w:rsidR="005E2C43" w:rsidRPr="00562D36" w:rsidTr="004D35A7">
        <w:tc>
          <w:tcPr>
            <w:tcW w:w="903" w:type="dxa"/>
            <w:vAlign w:val="center"/>
          </w:tcPr>
          <w:p w:rsidR="005E2C43" w:rsidRPr="006831AC" w:rsidRDefault="005E2C43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718" w:type="dxa"/>
            <w:vAlign w:val="center"/>
          </w:tcPr>
          <w:p w:rsidR="005E2C43" w:rsidRPr="00F03269" w:rsidRDefault="005E2C43" w:rsidP="004D35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Обзорная автобусная экскурсия</w:t>
            </w:r>
            <w:r w:rsidR="00B11B67" w:rsidRPr="00F0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35A7" w:rsidRPr="00F0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с Новоуральском»</w:t>
            </w:r>
            <w:r w:rsidRPr="00F03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посещением историко-краеведческого музея </w:t>
            </w:r>
          </w:p>
        </w:tc>
        <w:tc>
          <w:tcPr>
            <w:tcW w:w="2661" w:type="dxa"/>
            <w:vAlign w:val="center"/>
          </w:tcPr>
          <w:p w:rsidR="005E2C43" w:rsidRPr="00C4212B" w:rsidRDefault="005E2C43" w:rsidP="00336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21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17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C421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</w:t>
            </w:r>
            <w:r w:rsidR="0017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C421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</w:t>
            </w:r>
            <w:r w:rsidR="00172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  <w:p w:rsidR="005E2C43" w:rsidRPr="006831AC" w:rsidRDefault="00B9107E" w:rsidP="00162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2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.00 -</w:t>
            </w:r>
            <w:r w:rsidR="005E2C43" w:rsidRPr="006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="005E2C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5E2C43" w:rsidRPr="006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5E2C43" w:rsidRDefault="005E2C43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2C43" w:rsidRPr="006831AC" w:rsidRDefault="005E2C43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693" w:type="dxa"/>
            <w:vAlign w:val="center"/>
          </w:tcPr>
          <w:p w:rsidR="005E2C43" w:rsidRPr="006831AC" w:rsidRDefault="001726DE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 руб.</w:t>
            </w:r>
          </w:p>
        </w:tc>
      </w:tr>
      <w:tr w:rsidR="00B11B67" w:rsidRPr="00562D36" w:rsidTr="004D35A7">
        <w:tc>
          <w:tcPr>
            <w:tcW w:w="903" w:type="dxa"/>
            <w:vAlign w:val="center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8" w:type="dxa"/>
            <w:vAlign w:val="center"/>
          </w:tcPr>
          <w:p w:rsidR="00B11B67" w:rsidRPr="00F03269" w:rsidRDefault="00B11B67" w:rsidP="00B11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69">
              <w:rPr>
                <w:rFonts w:ascii="Times New Roman" w:hAnsi="Times New Roman" w:cs="Times New Roman"/>
                <w:sz w:val="28"/>
                <w:szCs w:val="28"/>
              </w:rPr>
              <w:t>Посещение научно-просветительского центра «</w:t>
            </w:r>
            <w:proofErr w:type="spellStart"/>
            <w:r w:rsidRPr="00F03269">
              <w:rPr>
                <w:rFonts w:ascii="Times New Roman" w:hAnsi="Times New Roman" w:cs="Times New Roman"/>
                <w:sz w:val="28"/>
                <w:szCs w:val="28"/>
              </w:rPr>
              <w:t>Атомграды</w:t>
            </w:r>
            <w:proofErr w:type="spellEnd"/>
            <w:r w:rsidRPr="00F03269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B11B67" w:rsidRPr="00F03269" w:rsidRDefault="00B11B67" w:rsidP="00B11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69">
              <w:rPr>
                <w:rFonts w:ascii="Times New Roman" w:hAnsi="Times New Roman" w:cs="Times New Roman"/>
                <w:sz w:val="28"/>
                <w:szCs w:val="28"/>
              </w:rPr>
              <w:t>(МБУК «Публичная библиотека» Новоуральского городского округа</w:t>
            </w:r>
          </w:p>
        </w:tc>
        <w:tc>
          <w:tcPr>
            <w:tcW w:w="2661" w:type="dxa"/>
            <w:vAlign w:val="center"/>
          </w:tcPr>
          <w:p w:rsidR="00B11B67" w:rsidRPr="00C4212B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11B67" w:rsidRPr="00C4212B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B67" w:rsidRDefault="00B11B67" w:rsidP="0016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5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162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75" w:type="dxa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3" w:type="dxa"/>
            <w:vAlign w:val="center"/>
          </w:tcPr>
          <w:p w:rsidR="00B11B67" w:rsidRPr="00A06B15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1B67" w:rsidRPr="00562D36" w:rsidTr="004D35A7">
        <w:tc>
          <w:tcPr>
            <w:tcW w:w="903" w:type="dxa"/>
            <w:vAlign w:val="center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8" w:type="dxa"/>
            <w:vAlign w:val="center"/>
          </w:tcPr>
          <w:p w:rsidR="00B11B67" w:rsidRPr="00F03269" w:rsidRDefault="00B11B67" w:rsidP="00B11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6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D2154C" w:rsidRPr="00F03269">
              <w:rPr>
                <w:rFonts w:ascii="Times New Roman" w:hAnsi="Times New Roman" w:cs="Times New Roman"/>
                <w:sz w:val="28"/>
                <w:szCs w:val="28"/>
              </w:rPr>
              <w:t>Детский технопарк «</w:t>
            </w:r>
            <w:proofErr w:type="spellStart"/>
            <w:r w:rsidR="00162578" w:rsidRPr="00F0326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D2154C" w:rsidRPr="00F03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2578" w:rsidRPr="00F03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269">
              <w:rPr>
                <w:rFonts w:ascii="Times New Roman" w:hAnsi="Times New Roman" w:cs="Times New Roman"/>
                <w:sz w:val="28"/>
                <w:szCs w:val="28"/>
              </w:rPr>
              <w:t>МАУ ДО «Станция юных техников» с посещением Музея наперстков (г. Новоуральск)</w:t>
            </w:r>
          </w:p>
        </w:tc>
        <w:tc>
          <w:tcPr>
            <w:tcW w:w="2661" w:type="dxa"/>
            <w:vAlign w:val="center"/>
          </w:tcPr>
          <w:p w:rsidR="00B11B67" w:rsidRPr="00C4212B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19.00 - 20</w:t>
            </w:r>
            <w:r w:rsidRPr="003338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75" w:type="dxa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3" w:type="dxa"/>
            <w:vAlign w:val="center"/>
          </w:tcPr>
          <w:p w:rsidR="00B11B67" w:rsidRPr="00A06B15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1B67" w:rsidRPr="00562D36" w:rsidTr="004D35A7">
        <w:tc>
          <w:tcPr>
            <w:tcW w:w="903" w:type="dxa"/>
            <w:vAlign w:val="center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8" w:type="dxa"/>
            <w:vAlign w:val="center"/>
          </w:tcPr>
          <w:p w:rsidR="00B11B67" w:rsidRPr="00F03269" w:rsidRDefault="00F03269" w:rsidP="00F03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69">
              <w:rPr>
                <w:rFonts w:ascii="Times New Roman" w:hAnsi="Times New Roman" w:cs="Times New Roman"/>
                <w:sz w:val="28"/>
                <w:szCs w:val="28"/>
              </w:rPr>
              <w:t xml:space="preserve">Концерт органной музыки в </w:t>
            </w:r>
            <w:r w:rsidR="00A06B15" w:rsidRPr="00F03269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«ДШИ» НГО</w:t>
            </w:r>
          </w:p>
        </w:tc>
        <w:tc>
          <w:tcPr>
            <w:tcW w:w="2661" w:type="dxa"/>
            <w:vAlign w:val="center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726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11B67" w:rsidRPr="00B11B67" w:rsidRDefault="00B11B67" w:rsidP="0016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2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62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6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2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683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5" w:type="dxa"/>
          </w:tcPr>
          <w:p w:rsidR="00B11B67" w:rsidRPr="00B11B67" w:rsidRDefault="00A06B15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3" w:type="dxa"/>
            <w:vAlign w:val="center"/>
          </w:tcPr>
          <w:p w:rsidR="00B11B67" w:rsidRPr="00A06B15" w:rsidRDefault="00A06B15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1B67" w:rsidRPr="00562D36" w:rsidTr="004D35A7">
        <w:tc>
          <w:tcPr>
            <w:tcW w:w="903" w:type="dxa"/>
            <w:vAlign w:val="center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8" w:type="dxa"/>
            <w:vAlign w:val="center"/>
          </w:tcPr>
          <w:p w:rsidR="00B11B67" w:rsidRPr="00F03269" w:rsidRDefault="00B11B67" w:rsidP="0070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69">
              <w:rPr>
                <w:rFonts w:ascii="Times New Roman" w:hAnsi="Times New Roman" w:cs="Times New Roman"/>
                <w:sz w:val="28"/>
                <w:szCs w:val="28"/>
              </w:rPr>
              <w:t>Экскурсия по МБУ ДО «ДХШ» НГО</w:t>
            </w:r>
            <w:r w:rsidR="00A06B15" w:rsidRPr="00F03269">
              <w:rPr>
                <w:rFonts w:ascii="Times New Roman" w:hAnsi="Times New Roman" w:cs="Times New Roman"/>
                <w:sz w:val="28"/>
                <w:szCs w:val="28"/>
              </w:rPr>
              <w:t xml:space="preserve"> с мастер-классами</w:t>
            </w:r>
          </w:p>
        </w:tc>
        <w:tc>
          <w:tcPr>
            <w:tcW w:w="2661" w:type="dxa"/>
            <w:vAlign w:val="center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543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212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543D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11B67" w:rsidRPr="00B11B67" w:rsidRDefault="00B11B67" w:rsidP="0016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5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162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75" w:type="dxa"/>
          </w:tcPr>
          <w:p w:rsidR="00B11B67" w:rsidRPr="00B11B67" w:rsidRDefault="00A06B15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693" w:type="dxa"/>
            <w:vAlign w:val="center"/>
          </w:tcPr>
          <w:p w:rsidR="00B11B67" w:rsidRPr="00A06B15" w:rsidRDefault="00A06B15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B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1B67" w:rsidRPr="00562D36" w:rsidTr="00985356">
        <w:trPr>
          <w:trHeight w:val="1627"/>
        </w:trPr>
        <w:tc>
          <w:tcPr>
            <w:tcW w:w="903" w:type="dxa"/>
            <w:vAlign w:val="center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8" w:type="dxa"/>
            <w:vAlign w:val="center"/>
          </w:tcPr>
          <w:p w:rsidR="00B11B67" w:rsidRPr="00F03269" w:rsidRDefault="001726DE" w:rsidP="00B11B6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3269">
              <w:rPr>
                <w:rFonts w:ascii="Times New Roman" w:hAnsi="Times New Roman" w:cs="Times New Roman"/>
                <w:sz w:val="28"/>
                <w:szCs w:val="28"/>
              </w:rPr>
              <w:t>Посещение музея АО «УЭХК»</w:t>
            </w:r>
          </w:p>
        </w:tc>
        <w:tc>
          <w:tcPr>
            <w:tcW w:w="2661" w:type="dxa"/>
            <w:vAlign w:val="center"/>
          </w:tcPr>
          <w:p w:rsidR="00B11B67" w:rsidRPr="00336B65" w:rsidRDefault="00B11B67" w:rsidP="00B11B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</w:tcPr>
          <w:p w:rsidR="00B11B67" w:rsidRDefault="00B11B67" w:rsidP="00B1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11B67" w:rsidRPr="00A06B15" w:rsidRDefault="00B11B67" w:rsidP="00B11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D3C" w:rsidRDefault="00602D3C" w:rsidP="005E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4898" w:rsidRPr="0033380A" w:rsidRDefault="002C4898" w:rsidP="00961F46"/>
    <w:sectPr w:rsidR="002C4898" w:rsidRPr="0033380A" w:rsidSect="002336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37D8"/>
    <w:multiLevelType w:val="hybridMultilevel"/>
    <w:tmpl w:val="278C89CC"/>
    <w:lvl w:ilvl="0" w:tplc="B31E2E3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112"/>
    <w:rsid w:val="00015082"/>
    <w:rsid w:val="00067433"/>
    <w:rsid w:val="00162578"/>
    <w:rsid w:val="001726DE"/>
    <w:rsid w:val="0017503F"/>
    <w:rsid w:val="001D117F"/>
    <w:rsid w:val="00233669"/>
    <w:rsid w:val="00282556"/>
    <w:rsid w:val="0029456A"/>
    <w:rsid w:val="002C4898"/>
    <w:rsid w:val="00315AF3"/>
    <w:rsid w:val="0033380A"/>
    <w:rsid w:val="00336B65"/>
    <w:rsid w:val="003A1333"/>
    <w:rsid w:val="004543D7"/>
    <w:rsid w:val="00481E88"/>
    <w:rsid w:val="004851F6"/>
    <w:rsid w:val="004D35A7"/>
    <w:rsid w:val="004E0FEF"/>
    <w:rsid w:val="00537D0E"/>
    <w:rsid w:val="00556968"/>
    <w:rsid w:val="00576D82"/>
    <w:rsid w:val="0058709A"/>
    <w:rsid w:val="005C0234"/>
    <w:rsid w:val="005E2C43"/>
    <w:rsid w:val="00602D3C"/>
    <w:rsid w:val="0063533A"/>
    <w:rsid w:val="00672D4F"/>
    <w:rsid w:val="006831AC"/>
    <w:rsid w:val="006B46B6"/>
    <w:rsid w:val="00710335"/>
    <w:rsid w:val="00756FE7"/>
    <w:rsid w:val="007D5112"/>
    <w:rsid w:val="00845D6D"/>
    <w:rsid w:val="0087201E"/>
    <w:rsid w:val="008B7E6F"/>
    <w:rsid w:val="00961F46"/>
    <w:rsid w:val="00985356"/>
    <w:rsid w:val="009F1CA7"/>
    <w:rsid w:val="00A06B15"/>
    <w:rsid w:val="00A17D0B"/>
    <w:rsid w:val="00A414A5"/>
    <w:rsid w:val="00A6003C"/>
    <w:rsid w:val="00A63B17"/>
    <w:rsid w:val="00AC6DED"/>
    <w:rsid w:val="00B11B67"/>
    <w:rsid w:val="00B9107E"/>
    <w:rsid w:val="00BC679A"/>
    <w:rsid w:val="00BD5784"/>
    <w:rsid w:val="00C342A1"/>
    <w:rsid w:val="00C4212B"/>
    <w:rsid w:val="00D2154C"/>
    <w:rsid w:val="00D26B27"/>
    <w:rsid w:val="00D8684D"/>
    <w:rsid w:val="00DC344C"/>
    <w:rsid w:val="00DE47BF"/>
    <w:rsid w:val="00E42EED"/>
    <w:rsid w:val="00EA5FA8"/>
    <w:rsid w:val="00F03269"/>
    <w:rsid w:val="00F2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2003"/>
  <w15:docId w15:val="{5E405EEB-9ED2-4B4F-8747-7EB331BA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C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Балашова Юлия Алексеевна</cp:lastModifiedBy>
  <cp:revision>31</cp:revision>
  <cp:lastPrinted>2016-08-30T10:26:00Z</cp:lastPrinted>
  <dcterms:created xsi:type="dcterms:W3CDTF">2016-08-29T10:04:00Z</dcterms:created>
  <dcterms:modified xsi:type="dcterms:W3CDTF">2022-09-19T07:47:00Z</dcterms:modified>
</cp:coreProperties>
</file>