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1F" w:rsidRPr="00170E1F" w:rsidRDefault="00170E1F">
      <w:pPr>
        <w:pStyle w:val="ConsPlusTitlePage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170E1F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170E1F">
        <w:rPr>
          <w:rFonts w:ascii="Times New Roman" w:hAnsi="Times New Roman" w:cs="Times New Roman"/>
        </w:rPr>
        <w:br/>
      </w:r>
    </w:p>
    <w:p w:rsidR="00170E1F" w:rsidRPr="00170E1F" w:rsidRDefault="00170E1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ФЕДЕРАЛЬНАЯ СЛУЖБА ПО НАДЗОРУ В СФЕРЕ ОБРАЗОВАНИЯ И НАУКИ</w:t>
      </w:r>
    </w:p>
    <w:p w:rsidR="00170E1F" w:rsidRPr="00170E1F" w:rsidRDefault="00170E1F">
      <w:pPr>
        <w:pStyle w:val="ConsPlusTitle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ПИСЬМО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от 27 февраля 2019 г. N 10-151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70E1F">
        <w:rPr>
          <w:rFonts w:ascii="Times New Roman" w:hAnsi="Times New Roman" w:cs="Times New Roman"/>
        </w:rPr>
        <w:t xml:space="preserve">Федеральная служба по надзору в сфере образования и науки в соответствии с </w:t>
      </w:r>
      <w:hyperlink r:id="rId6" w:history="1">
        <w:r w:rsidRPr="00170E1F">
          <w:rPr>
            <w:rFonts w:ascii="Times New Roman" w:hAnsi="Times New Roman" w:cs="Times New Roman"/>
            <w:color w:val="0000FF"/>
          </w:rPr>
          <w:t>пунктом 21</w:t>
        </w:r>
      </w:hyperlink>
      <w:r w:rsidRPr="00170E1F">
        <w:rPr>
          <w:rFonts w:ascii="Times New Roman" w:hAnsi="Times New Roman" w:cs="Times New Roman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Pr="00170E1F">
        <w:rPr>
          <w:rFonts w:ascii="Times New Roman" w:hAnsi="Times New Roman" w:cs="Times New Roman"/>
        </w:rPr>
        <w:t>Минпросвещения</w:t>
      </w:r>
      <w:proofErr w:type="spellEnd"/>
      <w:r w:rsidRPr="00170E1F">
        <w:rPr>
          <w:rFonts w:ascii="Times New Roman" w:hAnsi="Times New Roman" w:cs="Times New Roman"/>
        </w:rPr>
        <w:t xml:space="preserve"> России и </w:t>
      </w:r>
      <w:proofErr w:type="spellStart"/>
      <w:r w:rsidRPr="00170E1F">
        <w:rPr>
          <w:rFonts w:ascii="Times New Roman" w:hAnsi="Times New Roman" w:cs="Times New Roman"/>
        </w:rPr>
        <w:t>Рособрнадзора</w:t>
      </w:r>
      <w:proofErr w:type="spellEnd"/>
      <w:r w:rsidRPr="00170E1F">
        <w:rPr>
          <w:rFonts w:ascii="Times New Roman" w:hAnsi="Times New Roman" w:cs="Times New Roman"/>
        </w:rPr>
        <w:t xml:space="preserve"> от 07.11.2018 N 189/1513 (зарегистрирован Минюстом России 10.12.2018, регистрационный N 52953) (далее - Порядок), направляет для использования в работе </w:t>
      </w:r>
      <w:hyperlink w:anchor="P19" w:history="1">
        <w:r w:rsidRPr="00170E1F">
          <w:rPr>
            <w:rFonts w:ascii="Times New Roman" w:hAnsi="Times New Roman" w:cs="Times New Roman"/>
            <w:color w:val="0000FF"/>
          </w:rPr>
          <w:t>рекомендации</w:t>
        </w:r>
      </w:hyperlink>
      <w:r w:rsidRPr="00170E1F">
        <w:rPr>
          <w:rFonts w:ascii="Times New Roman" w:hAnsi="Times New Roman" w:cs="Times New Roman"/>
        </w:rPr>
        <w:t xml:space="preserve"> по определению минимального количества первичных баллов, подтверждающих освоение обучающимися</w:t>
      </w:r>
      <w:proofErr w:type="gramEnd"/>
      <w:r w:rsidRPr="00170E1F">
        <w:rPr>
          <w:rFonts w:ascii="Times New Roman" w:hAnsi="Times New Roman" w:cs="Times New Roman"/>
        </w:rPr>
        <w:t xml:space="preserve">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(далее - минимальное количество первичных баллов), </w:t>
      </w:r>
      <w:hyperlink w:anchor="P69" w:history="1">
        <w:r w:rsidRPr="00170E1F">
          <w:rPr>
            <w:rFonts w:ascii="Times New Roman" w:hAnsi="Times New Roman" w:cs="Times New Roman"/>
            <w:color w:val="0000FF"/>
          </w:rPr>
          <w:t>рекомендации</w:t>
        </w:r>
      </w:hyperlink>
      <w:r w:rsidRPr="00170E1F">
        <w:rPr>
          <w:rFonts w:ascii="Times New Roman" w:hAnsi="Times New Roman" w:cs="Times New Roman"/>
        </w:rPr>
        <w:t xml:space="preserve"> по переводу суммы первичных баллов за экзаменационные работы основного государственного экзамена (далее - ОГЭ) и государственного выпускного экзамена (далее - ГВЭ) в пятибалльную систему оценивания в 2019 году.</w:t>
      </w:r>
    </w:p>
    <w:p w:rsidR="00170E1F" w:rsidRPr="00170E1F" w:rsidRDefault="00170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70E1F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170E1F">
          <w:rPr>
            <w:rFonts w:ascii="Times New Roman" w:hAnsi="Times New Roman" w:cs="Times New Roman"/>
            <w:color w:val="0000FF"/>
          </w:rPr>
          <w:t>пунктом 22</w:t>
        </w:r>
      </w:hyperlink>
      <w:r w:rsidRPr="00170E1F">
        <w:rPr>
          <w:rFonts w:ascii="Times New Roman" w:hAnsi="Times New Roman" w:cs="Times New Roman"/>
        </w:rPr>
        <w:t xml:space="preserve"> Порядка органы исполнительной власти субъектов Российской Федерации, осуществляющие государственное управление в сфере образования, обеспечивают проведение государственной итоговой аттестации по образовательным программам основного общего образования, в том числе определяют минимальное количество первичных баллов, а также обеспечивают перевод суммы первичных баллов за экзаменационные работы ОГЭ и ГВЭ в пятибалльную систему оценивания.</w:t>
      </w:r>
      <w:proofErr w:type="gramEnd"/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А.А.МУЗАЕВ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70E1F">
        <w:rPr>
          <w:rFonts w:ascii="Times New Roman" w:hAnsi="Times New Roman" w:cs="Times New Roman"/>
        </w:rPr>
        <w:t>риложение</w:t>
      </w:r>
    </w:p>
    <w:p w:rsidR="00170E1F" w:rsidRPr="00170E1F" w:rsidRDefault="00170E1F">
      <w:pPr>
        <w:pStyle w:val="ConsPlusNormal"/>
        <w:jc w:val="right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 xml:space="preserve">к письму </w:t>
      </w:r>
      <w:proofErr w:type="spellStart"/>
      <w:r w:rsidRPr="00170E1F">
        <w:rPr>
          <w:rFonts w:ascii="Times New Roman" w:hAnsi="Times New Roman" w:cs="Times New Roman"/>
        </w:rPr>
        <w:t>Рособрнадзора</w:t>
      </w:r>
      <w:proofErr w:type="spellEnd"/>
    </w:p>
    <w:p w:rsidR="00170E1F" w:rsidRPr="00170E1F" w:rsidRDefault="00170E1F">
      <w:pPr>
        <w:pStyle w:val="ConsPlusNormal"/>
        <w:jc w:val="right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от 27.02.19 N 10-151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0" w:name="P19"/>
      <w:bookmarkEnd w:id="0"/>
      <w:r w:rsidRPr="00170E1F">
        <w:rPr>
          <w:rFonts w:ascii="Times New Roman" w:hAnsi="Times New Roman" w:cs="Times New Roman"/>
        </w:rPr>
        <w:t>РЕКОМЕНДАЦИИ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ПО ОПРЕДЕЛЕНИЮ МИНИМАЛЬНОГО КОЛИЧЕСТВА ПЕРВИЧНЫХ БАЛЛОВ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 xml:space="preserve">ОСНОВНОГО ГОСУДАРСТВЕННОГО ЭКЗАМЕНА (ОГЭ), </w:t>
      </w:r>
      <w:proofErr w:type="gramStart"/>
      <w:r w:rsidRPr="00170E1F">
        <w:rPr>
          <w:rFonts w:ascii="Times New Roman" w:hAnsi="Times New Roman" w:cs="Times New Roman"/>
        </w:rPr>
        <w:t>ПОДТВЕРЖДАЮЩИХ</w:t>
      </w:r>
      <w:proofErr w:type="gramEnd"/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 xml:space="preserve">ОСВОЕНИЕ </w:t>
      </w:r>
      <w:proofErr w:type="gramStart"/>
      <w:r w:rsidRPr="00170E1F">
        <w:rPr>
          <w:rFonts w:ascii="Times New Roman" w:hAnsi="Times New Roman" w:cs="Times New Roman"/>
        </w:rPr>
        <w:t>ОБУЧАЮЩИМИСЯ</w:t>
      </w:r>
      <w:proofErr w:type="gramEnd"/>
      <w:r w:rsidRPr="00170E1F">
        <w:rPr>
          <w:rFonts w:ascii="Times New Roman" w:hAnsi="Times New Roman" w:cs="Times New Roman"/>
        </w:rPr>
        <w:t xml:space="preserve"> ОБРАЗОВАТЕЛЬНЫХ ПРОГРАММ ОСНОВНОГО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ОБЩЕГО ОБРАЗОВАНИЯ В СООТВЕТСТВИИ С ТРЕБОВАНИЯМИ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70E1F">
        <w:rPr>
          <w:rFonts w:ascii="Times New Roman" w:hAnsi="Times New Roman" w:cs="Times New Roman"/>
        </w:rPr>
        <w:t>ОСНОВНОГО ОБЩЕГО ОБРАЗОВАНИЯ (ДАЛЕЕ - МИНИМАЛЬНОЕ</w:t>
      </w:r>
      <w:proofErr w:type="gramEnd"/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70E1F">
        <w:rPr>
          <w:rFonts w:ascii="Times New Roman" w:hAnsi="Times New Roman" w:cs="Times New Roman"/>
        </w:rPr>
        <w:t>КОЛИЧЕСТВО ПЕРВИЧНЫХ БАЛЛОВ), В 2019 ГОДУ</w:t>
      </w:r>
      <w:proofErr w:type="gramEnd"/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474"/>
        <w:gridCol w:w="4309"/>
      </w:tblGrid>
      <w:tr w:rsidR="00170E1F" w:rsidRPr="00170E1F" w:rsidTr="00170E1F">
        <w:trPr>
          <w:jc w:val="center"/>
        </w:trPr>
        <w:tc>
          <w:tcPr>
            <w:tcW w:w="3288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474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Первичные баллы, соответствующие минимальному баллу "3"</w:t>
            </w:r>
          </w:p>
        </w:tc>
        <w:tc>
          <w:tcPr>
            <w:tcW w:w="4309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Дополнительные условия получения минимального первичного балла</w:t>
            </w:r>
          </w:p>
        </w:tc>
      </w:tr>
      <w:tr w:rsidR="00170E1F" w:rsidRPr="00170E1F" w:rsidTr="00170E1F">
        <w:trPr>
          <w:jc w:val="center"/>
        </w:trPr>
        <w:tc>
          <w:tcPr>
            <w:tcW w:w="3288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74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09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0E1F" w:rsidRPr="00170E1F" w:rsidTr="00170E1F">
        <w:trPr>
          <w:trHeight w:val="387"/>
          <w:jc w:val="center"/>
        </w:trPr>
        <w:tc>
          <w:tcPr>
            <w:tcW w:w="3288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4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09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не менее 2 баллов из 8 получено за выполнение заданий модуля "Геометрия"</w:t>
            </w:r>
          </w:p>
        </w:tc>
      </w:tr>
      <w:tr w:rsidR="00170E1F" w:rsidRPr="00170E1F" w:rsidTr="00170E1F">
        <w:trPr>
          <w:jc w:val="center"/>
        </w:trPr>
        <w:tc>
          <w:tcPr>
            <w:tcW w:w="3288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74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09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0E1F" w:rsidRPr="00170E1F" w:rsidTr="00170E1F">
        <w:trPr>
          <w:jc w:val="center"/>
        </w:trPr>
        <w:tc>
          <w:tcPr>
            <w:tcW w:w="3288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Химия (модель 1, модель 2)</w:t>
            </w:r>
          </w:p>
        </w:tc>
        <w:tc>
          <w:tcPr>
            <w:tcW w:w="1474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9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0E1F" w:rsidRPr="00170E1F" w:rsidTr="00170E1F">
        <w:trPr>
          <w:jc w:val="center"/>
        </w:trPr>
        <w:tc>
          <w:tcPr>
            <w:tcW w:w="3288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74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09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0E1F" w:rsidRPr="00170E1F" w:rsidTr="00170E1F">
        <w:trPr>
          <w:jc w:val="center"/>
        </w:trPr>
        <w:tc>
          <w:tcPr>
            <w:tcW w:w="3288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1474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09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0E1F" w:rsidRPr="00170E1F" w:rsidTr="00170E1F">
        <w:trPr>
          <w:jc w:val="center"/>
        </w:trPr>
        <w:tc>
          <w:tcPr>
            <w:tcW w:w="3288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74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09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0E1F" w:rsidRPr="00170E1F" w:rsidTr="00170E1F">
        <w:trPr>
          <w:jc w:val="center"/>
        </w:trPr>
        <w:tc>
          <w:tcPr>
            <w:tcW w:w="3288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74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09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0E1F" w:rsidRPr="00170E1F" w:rsidTr="00170E1F">
        <w:trPr>
          <w:jc w:val="center"/>
        </w:trPr>
        <w:tc>
          <w:tcPr>
            <w:tcW w:w="3288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74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09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0E1F" w:rsidRPr="00170E1F" w:rsidTr="00170E1F">
        <w:trPr>
          <w:jc w:val="center"/>
        </w:trPr>
        <w:tc>
          <w:tcPr>
            <w:tcW w:w="3288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474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9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0E1F" w:rsidRPr="00170E1F" w:rsidTr="00170E1F">
        <w:trPr>
          <w:trHeight w:val="584"/>
          <w:jc w:val="center"/>
        </w:trPr>
        <w:tc>
          <w:tcPr>
            <w:tcW w:w="3288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1474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09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0E1F" w:rsidRDefault="00170E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" w:name="P69"/>
      <w:bookmarkEnd w:id="1"/>
    </w:p>
    <w:p w:rsidR="00170E1F" w:rsidRDefault="00170E1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70E1F" w:rsidRDefault="00170E1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70E1F" w:rsidRDefault="00170E1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РЕКОМЕНДАЦИИ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 xml:space="preserve">ПО ПЕРЕВОДУ СУММЫ ПЕРВИЧНЫХ БАЛЛОВ </w:t>
      </w:r>
      <w:proofErr w:type="gramStart"/>
      <w:r w:rsidRPr="00170E1F">
        <w:rPr>
          <w:rFonts w:ascii="Times New Roman" w:hAnsi="Times New Roman" w:cs="Times New Roman"/>
        </w:rPr>
        <w:t>ЗА</w:t>
      </w:r>
      <w:proofErr w:type="gramEnd"/>
      <w:r w:rsidRPr="00170E1F">
        <w:rPr>
          <w:rFonts w:ascii="Times New Roman" w:hAnsi="Times New Roman" w:cs="Times New Roman"/>
        </w:rPr>
        <w:t xml:space="preserve"> ЭКЗАМЕНАЦИОННЫЕ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РАБОТЫ ОСНОВНОГО ГОСУДАРСТВЕННОГО ЭКЗАМЕНА (ОГЭ)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В ПЯТИБАЛЛЬНУЮ СИСТЕМУ ОЦЕНИВАНИЯ В 2019 ГОДУ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1. РУССКИЙ ЯЗЫК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ОГЭ за выполнение всей экзаменационной работы, - 39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1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2"/>
        <w:gridCol w:w="906"/>
        <w:gridCol w:w="906"/>
        <w:gridCol w:w="2790"/>
        <w:gridCol w:w="2791"/>
      </w:tblGrid>
      <w:tr w:rsidR="00170E1F" w:rsidRPr="00170E1F">
        <w:tc>
          <w:tcPr>
            <w:tcW w:w="1642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906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906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2790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2791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1642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906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0 - 14</w:t>
            </w:r>
          </w:p>
        </w:tc>
        <w:tc>
          <w:tcPr>
            <w:tcW w:w="906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15 - 24</w:t>
            </w:r>
          </w:p>
        </w:tc>
        <w:tc>
          <w:tcPr>
            <w:tcW w:w="2790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25 - 33, из них не менее 4 баллов за грамотность (по критериям ГК</w:t>
            </w:r>
            <w:proofErr w:type="gramStart"/>
            <w:r w:rsidRPr="00170E1F">
              <w:rPr>
                <w:rFonts w:ascii="Times New Roman" w:hAnsi="Times New Roman" w:cs="Times New Roman"/>
              </w:rPr>
              <w:t>1</w:t>
            </w:r>
            <w:proofErr w:type="gramEnd"/>
            <w:r w:rsidRPr="00170E1F">
              <w:rPr>
                <w:rFonts w:ascii="Times New Roman" w:hAnsi="Times New Roman" w:cs="Times New Roman"/>
              </w:rPr>
              <w:t xml:space="preserve"> - ГК4).</w:t>
            </w:r>
          </w:p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Если по критериям ГК</w:t>
            </w:r>
            <w:proofErr w:type="gramStart"/>
            <w:r w:rsidRPr="00170E1F">
              <w:rPr>
                <w:rFonts w:ascii="Times New Roman" w:hAnsi="Times New Roman" w:cs="Times New Roman"/>
              </w:rPr>
              <w:t>1</w:t>
            </w:r>
            <w:proofErr w:type="gramEnd"/>
            <w:r w:rsidRPr="00170E1F">
              <w:rPr>
                <w:rFonts w:ascii="Times New Roman" w:hAnsi="Times New Roman" w:cs="Times New Roman"/>
              </w:rPr>
              <w:t xml:space="preserve"> - ГК4 обучающийся набрал менее 4 баллов, выставляется отметка "3".</w:t>
            </w:r>
          </w:p>
        </w:tc>
        <w:tc>
          <w:tcPr>
            <w:tcW w:w="2791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34 - 39, из них не менее 6 баллов за грамотность (по критериям ГК</w:t>
            </w:r>
            <w:proofErr w:type="gramStart"/>
            <w:r w:rsidRPr="00170E1F">
              <w:rPr>
                <w:rFonts w:ascii="Times New Roman" w:hAnsi="Times New Roman" w:cs="Times New Roman"/>
              </w:rPr>
              <w:t>1</w:t>
            </w:r>
            <w:proofErr w:type="gramEnd"/>
            <w:r w:rsidRPr="00170E1F">
              <w:rPr>
                <w:rFonts w:ascii="Times New Roman" w:hAnsi="Times New Roman" w:cs="Times New Roman"/>
              </w:rPr>
              <w:t xml:space="preserve"> - ГК4).</w:t>
            </w:r>
          </w:p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Если по критериям ГК</w:t>
            </w:r>
            <w:proofErr w:type="gramStart"/>
            <w:r w:rsidRPr="00170E1F">
              <w:rPr>
                <w:rFonts w:ascii="Times New Roman" w:hAnsi="Times New Roman" w:cs="Times New Roman"/>
              </w:rPr>
              <w:t>1</w:t>
            </w:r>
            <w:proofErr w:type="gramEnd"/>
            <w:r w:rsidRPr="00170E1F">
              <w:rPr>
                <w:rFonts w:ascii="Times New Roman" w:hAnsi="Times New Roman" w:cs="Times New Roman"/>
              </w:rPr>
              <w:t xml:space="preserve"> - ГК4 обучающийся набрал менее 6 баллов, выставляется отметка "4".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 xml:space="preserve">Рекомендуемый минимальный балл для отбора обучающихся в профильные классы для </w:t>
      </w:r>
      <w:proofErr w:type="gramStart"/>
      <w:r w:rsidRPr="00170E1F">
        <w:rPr>
          <w:rFonts w:ascii="Times New Roman" w:hAnsi="Times New Roman" w:cs="Times New Roman"/>
        </w:rPr>
        <w:t>обучения по</w:t>
      </w:r>
      <w:proofErr w:type="gramEnd"/>
      <w:r w:rsidRPr="00170E1F">
        <w:rPr>
          <w:rFonts w:ascii="Times New Roman" w:hAnsi="Times New Roman" w:cs="Times New Roman"/>
        </w:rPr>
        <w:t xml:space="preserve"> образовательным программам среднего общего образования - 31 (не менее 80% от общей суммы первичных баллов).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2. МАТЕМАТИКА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ОГЭ за выполнение всей экзаменационной работы, - 32 балла. Из них - за выполнение заданий модуля "Алгебра" - 20 баллов, модуля "Геометрия" - 12 баллов.</w:t>
      </w:r>
    </w:p>
    <w:p w:rsidR="00170E1F" w:rsidRPr="00170E1F" w:rsidRDefault="00170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Рекомендуемый минимальный результат выполнения экзаменационной работы - 8 баллов, набранные в сумме за выполнение заданий обоих модулей, при условии, что из них не менее 2 баллов получено по модулю "Геометрия".</w:t>
      </w:r>
    </w:p>
    <w:p w:rsid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lastRenderedPageBreak/>
        <w:t>Таблица 2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964"/>
        <w:gridCol w:w="1864"/>
        <w:gridCol w:w="1864"/>
        <w:gridCol w:w="1865"/>
      </w:tblGrid>
      <w:tr w:rsidR="00170E1F" w:rsidRPr="00170E1F">
        <w:tc>
          <w:tcPr>
            <w:tcW w:w="2494" w:type="dxa"/>
            <w:vAlign w:val="center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964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864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864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865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2494" w:type="dxa"/>
            <w:vAlign w:val="center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964" w:type="dxa"/>
            <w:vAlign w:val="center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0 - 7</w:t>
            </w:r>
          </w:p>
        </w:tc>
        <w:tc>
          <w:tcPr>
            <w:tcW w:w="1864" w:type="dxa"/>
            <w:vAlign w:val="center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8 - 14, не менее 2 баллов получено за выполнение заданий модуля "Геометрия"</w:t>
            </w:r>
          </w:p>
        </w:tc>
        <w:tc>
          <w:tcPr>
            <w:tcW w:w="1864" w:type="dxa"/>
            <w:vAlign w:val="center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15 - 21, не менее 2 баллов получено за выполнение заданий модуля "Геометрия"</w:t>
            </w:r>
          </w:p>
        </w:tc>
        <w:tc>
          <w:tcPr>
            <w:tcW w:w="1865" w:type="dxa"/>
            <w:vAlign w:val="center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22 - 32, не менее 2 баллов получено за выполнение заданий модуля "Геометрия"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 xml:space="preserve">Результаты экзамена могут быть использованы при приеме </w:t>
      </w:r>
      <w:proofErr w:type="gramStart"/>
      <w:r w:rsidRPr="00170E1F">
        <w:rPr>
          <w:rFonts w:ascii="Times New Roman" w:hAnsi="Times New Roman" w:cs="Times New Roman"/>
        </w:rPr>
        <w:t>обучающихся</w:t>
      </w:r>
      <w:proofErr w:type="gramEnd"/>
      <w:r w:rsidRPr="00170E1F">
        <w:rPr>
          <w:rFonts w:ascii="Times New Roman" w:hAnsi="Times New Roman" w:cs="Times New Roman"/>
        </w:rPr>
        <w:t xml:space="preserve"> в профильные классы для обучения по образовательным программам среднего общего образования. Ориентиром при отборе в профильные классы могут быть показатели, примеры нижних границ которых соответствуют следующим первичным баллам:</w:t>
      </w:r>
    </w:p>
    <w:p w:rsidR="00170E1F" w:rsidRPr="00170E1F" w:rsidRDefault="00170E1F" w:rsidP="00170E1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- для естественнонаучного профиля: 18 баллов, из них не менее 6 по геометрии;</w:t>
      </w:r>
    </w:p>
    <w:p w:rsidR="00170E1F" w:rsidRPr="00170E1F" w:rsidRDefault="00170E1F" w:rsidP="00170E1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- для экономического профиля: 18 баллов, из них не менее 5 по геометрии;</w:t>
      </w:r>
    </w:p>
    <w:p w:rsidR="00170E1F" w:rsidRPr="00170E1F" w:rsidRDefault="00170E1F" w:rsidP="00170E1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- для физико-математического профиля: 19 баллов, из них не менее 7 по геометрии.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3. ФИЗИКА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ОГЭ за выполнение всей экзаменационной работы, - 40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170E1F">
        <w:rPr>
          <w:rFonts w:ascii="Times New Roman" w:hAnsi="Times New Roman" w:cs="Times New Roman"/>
        </w:rPr>
        <w:t>аблица 3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0 - 9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10 - 19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20 - 30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31 - 40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 xml:space="preserve">Результаты экзамена могут быть использованы при приеме </w:t>
      </w:r>
      <w:proofErr w:type="gramStart"/>
      <w:r w:rsidRPr="00170E1F">
        <w:rPr>
          <w:rFonts w:ascii="Times New Roman" w:hAnsi="Times New Roman" w:cs="Times New Roman"/>
        </w:rPr>
        <w:t>обучающихся</w:t>
      </w:r>
      <w:proofErr w:type="gramEnd"/>
      <w:r w:rsidRPr="00170E1F">
        <w:rPr>
          <w:rFonts w:ascii="Times New Roman" w:hAnsi="Times New Roman" w:cs="Times New Roman"/>
        </w:rPr>
        <w:t xml:space="preserve">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соответствует 30 баллам.</w:t>
      </w:r>
    </w:p>
    <w:p w:rsidR="00170E1F" w:rsidRPr="00EF0A0E" w:rsidRDefault="00170E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4. ХИМИЯ</w:t>
      </w:r>
    </w:p>
    <w:p w:rsidR="00170E1F" w:rsidRPr="00EF0A0E" w:rsidRDefault="00170E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ОГЭ за выполнение всей экзаменационной работы (без реального эксперимента), - 34 балла.</w:t>
      </w:r>
    </w:p>
    <w:p w:rsidR="00170E1F" w:rsidRPr="00EF0A0E" w:rsidRDefault="00170E1F">
      <w:pPr>
        <w:pStyle w:val="ConsPlusNormal"/>
        <w:jc w:val="right"/>
        <w:outlineLvl w:val="3"/>
        <w:rPr>
          <w:rFonts w:ascii="Times New Roman" w:hAnsi="Times New Roman" w:cs="Times New Roman"/>
          <w:sz w:val="20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4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(работа без реального эксперимента, демоверсия 1)</w:t>
      </w:r>
    </w:p>
    <w:p w:rsidR="00170E1F" w:rsidRPr="00EF0A0E" w:rsidRDefault="00170E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0 - 8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9 - 17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18 - 26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27 - 34</w:t>
            </w:r>
          </w:p>
        </w:tc>
      </w:tr>
    </w:tbl>
    <w:p w:rsidR="00170E1F" w:rsidRPr="00EF0A0E" w:rsidRDefault="00170E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 xml:space="preserve">Результаты экзамена могут быть использованы при приеме </w:t>
      </w:r>
      <w:proofErr w:type="gramStart"/>
      <w:r w:rsidRPr="00170E1F">
        <w:rPr>
          <w:rFonts w:ascii="Times New Roman" w:hAnsi="Times New Roman" w:cs="Times New Roman"/>
        </w:rPr>
        <w:t>обучающихся</w:t>
      </w:r>
      <w:proofErr w:type="gramEnd"/>
      <w:r w:rsidRPr="00170E1F">
        <w:rPr>
          <w:rFonts w:ascii="Times New Roman" w:hAnsi="Times New Roman" w:cs="Times New Roman"/>
        </w:rPr>
        <w:t xml:space="preserve">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соответствует 23 баллам.</w:t>
      </w:r>
    </w:p>
    <w:p w:rsidR="00170E1F" w:rsidRPr="00170E1F" w:rsidRDefault="00170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lastRenderedPageBreak/>
        <w:t>Максимальное количество баллов, которое может получить участник ОГЭ за выполнение всей экзаменационной работы (с реальным экспериментом), - 38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5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(работа с реальным экспериментом, демоверсия 2)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0 - 8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9 - 18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19 - 28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29 - 38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 xml:space="preserve">Результаты экзамена могут быть использованы при приеме </w:t>
      </w:r>
      <w:proofErr w:type="gramStart"/>
      <w:r w:rsidRPr="00170E1F">
        <w:rPr>
          <w:rFonts w:ascii="Times New Roman" w:hAnsi="Times New Roman" w:cs="Times New Roman"/>
        </w:rPr>
        <w:t>обучающихся</w:t>
      </w:r>
      <w:proofErr w:type="gramEnd"/>
      <w:r w:rsidRPr="00170E1F">
        <w:rPr>
          <w:rFonts w:ascii="Times New Roman" w:hAnsi="Times New Roman" w:cs="Times New Roman"/>
        </w:rPr>
        <w:t xml:space="preserve">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соответствует 25 баллам.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5. БИОЛОГИЯ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ОГЭ за выполнение всей экзаменационной работы, - 46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6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0 - 12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13 - 25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26 - 36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37 - 46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 xml:space="preserve">Результаты экзамена могут быть использованы при приеме </w:t>
      </w:r>
      <w:proofErr w:type="gramStart"/>
      <w:r w:rsidRPr="00170E1F">
        <w:rPr>
          <w:rFonts w:ascii="Times New Roman" w:hAnsi="Times New Roman" w:cs="Times New Roman"/>
        </w:rPr>
        <w:t>обучающихся</w:t>
      </w:r>
      <w:proofErr w:type="gramEnd"/>
      <w:r w:rsidRPr="00170E1F">
        <w:rPr>
          <w:rFonts w:ascii="Times New Roman" w:hAnsi="Times New Roman" w:cs="Times New Roman"/>
        </w:rPr>
        <w:t xml:space="preserve">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соответствует 33 баллам.</w:t>
      </w:r>
    </w:p>
    <w:p w:rsid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6. ГЕОГРАФИЯ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ОГЭ за выполнение всей экзаменационной работы, - 32 балла.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7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0 - 11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12 - 19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20 - 26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27 - 32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 xml:space="preserve">Результаты экзамена могут быть использованы при приеме </w:t>
      </w:r>
      <w:proofErr w:type="gramStart"/>
      <w:r w:rsidRPr="00170E1F">
        <w:rPr>
          <w:rFonts w:ascii="Times New Roman" w:hAnsi="Times New Roman" w:cs="Times New Roman"/>
        </w:rPr>
        <w:t>обучающихся</w:t>
      </w:r>
      <w:proofErr w:type="gramEnd"/>
      <w:r w:rsidRPr="00170E1F">
        <w:rPr>
          <w:rFonts w:ascii="Times New Roman" w:hAnsi="Times New Roman" w:cs="Times New Roman"/>
        </w:rPr>
        <w:t xml:space="preserve">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соответствует 24 баллам.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7. ОБЩЕСТВОЗНАНИЕ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ОГЭ за выполнение всей экзаменационной работы, - 39 баллов.</w:t>
      </w:r>
    </w:p>
    <w:p w:rsidR="00EF0A0E" w:rsidRDefault="00EF0A0E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lastRenderedPageBreak/>
        <w:t>Таблица 8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0 - 14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15 - 24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25 - 33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34 - 39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 xml:space="preserve">Результаты экзамена могут быть использованы при приеме </w:t>
      </w:r>
      <w:proofErr w:type="gramStart"/>
      <w:r w:rsidRPr="00170E1F">
        <w:rPr>
          <w:rFonts w:ascii="Times New Roman" w:hAnsi="Times New Roman" w:cs="Times New Roman"/>
        </w:rPr>
        <w:t>обучающихся</w:t>
      </w:r>
      <w:proofErr w:type="gramEnd"/>
      <w:r w:rsidRPr="00170E1F">
        <w:rPr>
          <w:rFonts w:ascii="Times New Roman" w:hAnsi="Times New Roman" w:cs="Times New Roman"/>
        </w:rPr>
        <w:t xml:space="preserve">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соответствует 30 баллам.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8. ИСТОРИЯ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ОГЭ за выполнение всей экзаменационной работы, - 44 балла.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9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0 - 12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13 - 23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24 - 34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35 - 44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 xml:space="preserve">Результаты экзамена могут быть использованы при приеме </w:t>
      </w:r>
      <w:proofErr w:type="gramStart"/>
      <w:r w:rsidRPr="00170E1F">
        <w:rPr>
          <w:rFonts w:ascii="Times New Roman" w:hAnsi="Times New Roman" w:cs="Times New Roman"/>
        </w:rPr>
        <w:t>обучающихся</w:t>
      </w:r>
      <w:proofErr w:type="gramEnd"/>
      <w:r w:rsidRPr="00170E1F">
        <w:rPr>
          <w:rFonts w:ascii="Times New Roman" w:hAnsi="Times New Roman" w:cs="Times New Roman"/>
        </w:rPr>
        <w:t xml:space="preserve">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соответствует 32 баллам.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9. ЛИТЕРАТУРА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ОГЭ за выполнение всей экзаменационной работы, - 33 балла.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10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0 - 11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12 - 19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20 - 26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27 - 33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 xml:space="preserve">Результаты экзамена могут быть использованы при приеме </w:t>
      </w:r>
      <w:proofErr w:type="gramStart"/>
      <w:r w:rsidRPr="00170E1F">
        <w:rPr>
          <w:rFonts w:ascii="Times New Roman" w:hAnsi="Times New Roman" w:cs="Times New Roman"/>
        </w:rPr>
        <w:t>обучающихся</w:t>
      </w:r>
      <w:proofErr w:type="gramEnd"/>
      <w:r w:rsidRPr="00170E1F">
        <w:rPr>
          <w:rFonts w:ascii="Times New Roman" w:hAnsi="Times New Roman" w:cs="Times New Roman"/>
        </w:rPr>
        <w:t xml:space="preserve">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соответствует 22 баллам.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10. ИНФОРМАТИКА и ИКТ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ОГЭ за выполнение всей экзаменационной работы, - 22 балла.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EF0A0E" w:rsidRDefault="00EF0A0E">
      <w:pPr>
        <w:pStyle w:val="ConsPlusNormal"/>
        <w:jc w:val="right"/>
        <w:outlineLvl w:val="3"/>
        <w:rPr>
          <w:rFonts w:ascii="Times New Roman" w:hAnsi="Times New Roman" w:cs="Times New Roman"/>
        </w:rPr>
      </w:pPr>
      <w:bookmarkStart w:id="2" w:name="_GoBack"/>
      <w:bookmarkEnd w:id="2"/>
    </w:p>
    <w:p w:rsid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lastRenderedPageBreak/>
        <w:t>Таблица 11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5 - 11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12 - 17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18 - 22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 xml:space="preserve">Результаты экзамена могут быть использованы при приеме </w:t>
      </w:r>
      <w:proofErr w:type="gramStart"/>
      <w:r w:rsidRPr="00170E1F">
        <w:rPr>
          <w:rFonts w:ascii="Times New Roman" w:hAnsi="Times New Roman" w:cs="Times New Roman"/>
        </w:rPr>
        <w:t>обучающихся</w:t>
      </w:r>
      <w:proofErr w:type="gramEnd"/>
      <w:r w:rsidRPr="00170E1F">
        <w:rPr>
          <w:rFonts w:ascii="Times New Roman" w:hAnsi="Times New Roman" w:cs="Times New Roman"/>
        </w:rPr>
        <w:t xml:space="preserve">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соответствует 15 баллам.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 xml:space="preserve">11. </w:t>
      </w:r>
      <w:proofErr w:type="gramStart"/>
      <w:r w:rsidRPr="00170E1F">
        <w:rPr>
          <w:rFonts w:ascii="Times New Roman" w:hAnsi="Times New Roman" w:cs="Times New Roman"/>
        </w:rPr>
        <w:t>ИНОСТРАННЫМ ЯЗЫК (АНГЛИЙСКИЙ, НЕМЕЦКИЙ,</w:t>
      </w:r>
      <w:proofErr w:type="gramEnd"/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70E1F">
        <w:rPr>
          <w:rFonts w:ascii="Times New Roman" w:hAnsi="Times New Roman" w:cs="Times New Roman"/>
        </w:rPr>
        <w:t>ФРАНЦУЗСКИЙ, ИСПАНСКИЙ)</w:t>
      </w:r>
      <w:proofErr w:type="gramEnd"/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ОГЭ за выполнение всей экзаменационной работы, - 70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12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0 - 28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29 - 45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46 - 58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59 - 70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 xml:space="preserve">Результаты экзамена могут быть использованы при приеме </w:t>
      </w:r>
      <w:proofErr w:type="gramStart"/>
      <w:r w:rsidRPr="00170E1F">
        <w:rPr>
          <w:rFonts w:ascii="Times New Roman" w:hAnsi="Times New Roman" w:cs="Times New Roman"/>
        </w:rPr>
        <w:t>обучающихся</w:t>
      </w:r>
      <w:proofErr w:type="gramEnd"/>
      <w:r w:rsidRPr="00170E1F">
        <w:rPr>
          <w:rFonts w:ascii="Times New Roman" w:hAnsi="Times New Roman" w:cs="Times New Roman"/>
        </w:rPr>
        <w:t xml:space="preserve">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соответствует 56 баллам.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lastRenderedPageBreak/>
        <w:t>РЕКОМЕНДАЦИИ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 xml:space="preserve">ПО ПЕРЕВОДУ СУММЫ ПЕРВИЧНЫХ БАЛЛОВ </w:t>
      </w:r>
      <w:proofErr w:type="gramStart"/>
      <w:r w:rsidRPr="00170E1F">
        <w:rPr>
          <w:rFonts w:ascii="Times New Roman" w:hAnsi="Times New Roman" w:cs="Times New Roman"/>
        </w:rPr>
        <w:t>ЗА</w:t>
      </w:r>
      <w:proofErr w:type="gramEnd"/>
      <w:r w:rsidRPr="00170E1F">
        <w:rPr>
          <w:rFonts w:ascii="Times New Roman" w:hAnsi="Times New Roman" w:cs="Times New Roman"/>
        </w:rPr>
        <w:t xml:space="preserve"> ЭКЗАМЕНАЦИОННЫЕ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РАБОТЫ ГОСУДАРСТВЕННОГО ВЫПУСКНОГО ЭКЗАМЕНА (ГВЭ),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70E1F">
        <w:rPr>
          <w:rFonts w:ascii="Times New Roman" w:hAnsi="Times New Roman" w:cs="Times New Roman"/>
        </w:rPr>
        <w:t>ВЫПОЛНЕННЫЕ</w:t>
      </w:r>
      <w:proofErr w:type="gramEnd"/>
      <w:r w:rsidRPr="00170E1F">
        <w:rPr>
          <w:rFonts w:ascii="Times New Roman" w:hAnsi="Times New Roman" w:cs="Times New Roman"/>
        </w:rPr>
        <w:t xml:space="preserve"> В ПИСЬМЕННОЙ ФОРМЕ, В ПЯТИБАЛЛЬНУЮ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СИСТЕМУ ОЦЕНИВАНИЯ В 2019 ГОДУ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1. РУССКИЙ ЯЗЫК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первичных баллов, которое может получить участник ГВЭ за написание сочинения/сжатого (или подробного) изложения и творческого задания (сочинения)/диктанта, - 17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1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5 - 10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11 - 14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15 - 17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2. МАТЕМАТИКА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первичных баллов, которое может получить участник ГВЭ за выполнение всей экзаменационной работы с литерами "А" и "С", - 14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2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7 - 9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10 - 14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первичных баллов, которое может получить участник ГВЭ за выполнение всей экзаменационной работы с литерой "К", - 10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3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6 - 8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9 - 10</w:t>
            </w:r>
          </w:p>
        </w:tc>
      </w:tr>
    </w:tbl>
    <w:p w:rsid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3. БИОЛОГИЯ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ГВЭ за выполнение всей экзаменационной работы, - 35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lastRenderedPageBreak/>
        <w:t>Таблица 4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0 - 8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9 - 17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18 - 26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27 - 35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4. ГЕОГРАФИЯ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ГВЭ за выполнение всей экзаменационной работы, - 23 балла.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5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0 - 9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10 - 14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20 - 23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5. ИНФОРМАТИКА и ИКТ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ГВЭ за выполнение всей экзаменационной работы, - 14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6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5 - 8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9 - 11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12 - 14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6. ИСТОРИЯ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ГВЭ за выполнение всей экзаменационной работы, - 35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7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0 - 11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12 - 19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20 - 27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28 - 35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7. ЛИТЕРАТУРА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ГВЭ за выполнение всей экзаменационной работы, - 28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lastRenderedPageBreak/>
        <w:t>Таблица 8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6 - 13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14 - 21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22 - 28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8. ОБЩЕСТВОЗНАНИЕ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ГВЭ за выполнение всей экзаменационной работы, - 28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9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0 - 8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9 - 15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16 - 21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22 - 28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9. ФИЗИКА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ГВЭ за выполнение всей экзаменационной работы, - 25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10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0 - 6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7 - 13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14 - 19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20 - 25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10. ХИМИЯ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ГВЭ за выполнение всей экзаменационной работы, - 17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11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0 - 6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7 - 10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11 - 14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15 - 17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11. ИНОСТРАННЫЕ ЯЗЫКИ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ГВЭ за выполнение всей экзаменационной работы, - 40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lastRenderedPageBreak/>
        <w:t>Таблица 12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0 - 10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11 - 18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19 - 29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30 - 40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РЕКОМЕНДАЦИИ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 xml:space="preserve">ПО ПЕРЕВОДУ СУММЫ ПЕРВИЧНЫХ БАЛЛОВ </w:t>
      </w:r>
      <w:proofErr w:type="gramStart"/>
      <w:r w:rsidRPr="00170E1F">
        <w:rPr>
          <w:rFonts w:ascii="Times New Roman" w:hAnsi="Times New Roman" w:cs="Times New Roman"/>
        </w:rPr>
        <w:t>ЗА</w:t>
      </w:r>
      <w:proofErr w:type="gramEnd"/>
      <w:r w:rsidRPr="00170E1F">
        <w:rPr>
          <w:rFonts w:ascii="Times New Roman" w:hAnsi="Times New Roman" w:cs="Times New Roman"/>
        </w:rPr>
        <w:t xml:space="preserve"> ЭКЗАМЕНАЦИОННЫЕ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РАБОТЫ ГОСУДАРСТВЕННОГО ВЫПУСКНОГО ЭКЗАМЕНА (ГВЭ),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70E1F">
        <w:rPr>
          <w:rFonts w:ascii="Times New Roman" w:hAnsi="Times New Roman" w:cs="Times New Roman"/>
        </w:rPr>
        <w:t>ВЫПОЛНЕННЫЕ</w:t>
      </w:r>
      <w:proofErr w:type="gramEnd"/>
      <w:r w:rsidRPr="00170E1F">
        <w:rPr>
          <w:rFonts w:ascii="Times New Roman" w:hAnsi="Times New Roman" w:cs="Times New Roman"/>
        </w:rPr>
        <w:t xml:space="preserve"> В УСТНОЙ ФОРМЕ, В ПЯТИБАЛЛЬНУЮ СИСТЕМУ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ОЦЕНИВАНИЯ В 2019 ГОДУ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1. РУССКИЙ ЯЗЫК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ГВЭ за выполнение всей экзаменационной работы, - 17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1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5 - 10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11 - 14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15 - 17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2. МАТЕМАТИКА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ГВЭ за выполнение всей экзаменационной работы, - 10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2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7 - 8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9 - 10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3. БИОЛОГИЯ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ГВЭ за выполнение всей экзаменационной работы, - 10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3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7 - 8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9 - 10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lastRenderedPageBreak/>
        <w:t>4. ГЕОГРАФИЯ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ГВЭ за выполнение всей экзаменационной работы, - 8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4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7 - 8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5. ИНФОРМАТИКА и ИКТ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ГВЭ за выполнение всей экзаменационной работы, - 6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5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0 - 1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4 - 5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6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6. ИСТОРИЯ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ГВЭ за выполнение всей экзаменационной работы, - 6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6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0 - 1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5 - 6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7. ЛИТЕРАТУРА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ГВЭ за выполнение всей экзаменационной работы, - 20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7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5 - 11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12 - 16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17 - 20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6F6E09" w:rsidRDefault="006F6E09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6F6E09" w:rsidRDefault="006F6E09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lastRenderedPageBreak/>
        <w:t>8. ОБЩЕСТВОЗНАНИЕ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ГВЭ за выполнение всей экзаменационной работы, - 6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8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0 - 1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5 - 6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9. ФИЗИКА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ГВЭ за выполнение всей экзаменационной работы, - 10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9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5 - 7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8 - 10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10. ХИМИЯ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ГВЭ за выполнение всей экзаменационной работы, - 7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10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0 - 1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4 - 5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6 - 7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11. ИНОСТРАННЫЕ ЯЗЫКИ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Максимальное количество баллов, которое может получить участник ГВЭ за выполнение всей экзаменационной работы, - 8 баллов.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Таблица 11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170E1F" w:rsidRPr="00170E1F" w:rsidRDefault="00170E1F">
      <w:pPr>
        <w:pStyle w:val="ConsPlusTitle"/>
        <w:jc w:val="center"/>
        <w:rPr>
          <w:rFonts w:ascii="Times New Roman" w:hAnsi="Times New Roman" w:cs="Times New Roman"/>
        </w:rPr>
      </w:pPr>
      <w:r w:rsidRPr="00170E1F">
        <w:rPr>
          <w:rFonts w:ascii="Times New Roman" w:hAnsi="Times New Roman" w:cs="Times New Roman"/>
        </w:rPr>
        <w:t>экзаменационной работы в отметку по пятибалльной шкале</w:t>
      </w:r>
    </w:p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"5"</w:t>
            </w:r>
          </w:p>
        </w:tc>
      </w:tr>
      <w:tr w:rsidR="00170E1F" w:rsidRPr="00170E1F">
        <w:tc>
          <w:tcPr>
            <w:tcW w:w="3685" w:type="dxa"/>
          </w:tcPr>
          <w:p w:rsidR="00170E1F" w:rsidRPr="00170E1F" w:rsidRDefault="00170E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1343" w:type="dxa"/>
          </w:tcPr>
          <w:p w:rsidR="00170E1F" w:rsidRPr="00170E1F" w:rsidRDefault="00170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E1F">
              <w:rPr>
                <w:rFonts w:ascii="Times New Roman" w:hAnsi="Times New Roman" w:cs="Times New Roman"/>
              </w:rPr>
              <w:t>7 - 8</w:t>
            </w:r>
          </w:p>
        </w:tc>
      </w:tr>
    </w:tbl>
    <w:p w:rsidR="00170E1F" w:rsidRPr="00170E1F" w:rsidRDefault="00170E1F">
      <w:pPr>
        <w:pStyle w:val="ConsPlusNormal"/>
        <w:jc w:val="both"/>
        <w:rPr>
          <w:rFonts w:ascii="Times New Roman" w:hAnsi="Times New Roman" w:cs="Times New Roman"/>
        </w:rPr>
      </w:pPr>
    </w:p>
    <w:p w:rsidR="00170E1F" w:rsidRPr="00170E1F" w:rsidRDefault="00170E1F">
      <w:pPr>
        <w:rPr>
          <w:rFonts w:ascii="Times New Roman" w:hAnsi="Times New Roman" w:cs="Times New Roman"/>
        </w:rPr>
      </w:pPr>
    </w:p>
    <w:sectPr w:rsidR="00170E1F" w:rsidRPr="00170E1F" w:rsidSect="00170E1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1F"/>
    <w:rsid w:val="00170E1F"/>
    <w:rsid w:val="00350AAB"/>
    <w:rsid w:val="006F6E09"/>
    <w:rsid w:val="00A5333B"/>
    <w:rsid w:val="00E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70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170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70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70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170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70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755634600498C6009EC01611B24DE72BA4731F4D96C1C5F72EF4FC7952D99C0575948A0EAC4FAC8EBB60892286E2C766EB7D004F4E7209F5i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755634600498C6009EC01611B24DE72BA4731F4D96C1C5F72EF4FC7952D99C0575948A0EAC4FA281BB60892286E2C766EB7D004F4E7209F5i5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Трепалина Юлия Александровна</dc:creator>
  <cp:lastModifiedBy>Трепалина Юлия Александровна</cp:lastModifiedBy>
  <cp:revision>1</cp:revision>
  <dcterms:created xsi:type="dcterms:W3CDTF">2019-05-07T08:34:00Z</dcterms:created>
  <dcterms:modified xsi:type="dcterms:W3CDTF">2019-05-07T08:57:00Z</dcterms:modified>
</cp:coreProperties>
</file>