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92" w:rsidRDefault="0058035F" w:rsidP="00860984">
      <w:pPr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5.8pt;margin-top:307.55pt;width:168.75pt;height:159pt;z-index:251661312" filled="f" stroked="f">
            <v:textbox>
              <w:txbxContent>
                <w:p w:rsidR="00B61069" w:rsidRDefault="00B61069">
                  <w:r w:rsidRPr="00B6106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4931" cy="1906186"/>
                        <wp:effectExtent l="57150" t="0" r="76269" b="36914"/>
                        <wp:docPr id="6" name="Picture 2" descr="C:\Users\llv\Desktop\логотип и фото НТИ\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C:\Users\llv\Desktop\логотип и фото НТИ\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931" cy="1906186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94.8pt;margin-top:186.8pt;width:140.25pt;height:114pt;z-index:251660288" filled="f" stroked="f">
            <v:textbox>
              <w:txbxContent>
                <w:p w:rsidR="00B61069" w:rsidRDefault="00B61069">
                  <w:r w:rsidRPr="00B6106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69060" cy="1353057"/>
                        <wp:effectExtent l="19050" t="0" r="78740" b="37593"/>
                        <wp:docPr id="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060" cy="135305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69.05pt;margin-top:68.3pt;width:681.75pt;height:428.25pt;z-index:251659264" filled="f" stroked="f">
            <v:textbox style="mso-next-textbox:#_x0000_s1027">
              <w:txbxContent>
                <w:p w:rsidR="00860984" w:rsidRPr="00B61069" w:rsidRDefault="00860984" w:rsidP="00EC39B2">
                  <w:pPr>
                    <w:rPr>
                      <w:rFonts w:ascii="Georgia" w:hAnsi="Georgia"/>
                      <w:b/>
                      <w:color w:val="C00000"/>
                      <w:sz w:val="20"/>
                      <w:szCs w:val="20"/>
                    </w:rPr>
                  </w:pPr>
                  <w:r w:rsidRPr="00EE6703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Внимание!</w:t>
                  </w:r>
                </w:p>
                <w:p w:rsidR="00EE6703" w:rsidRPr="00B61069" w:rsidRDefault="00EE6703" w:rsidP="00EC39B2">
                  <w:pPr>
                    <w:rPr>
                      <w:rFonts w:ascii="Georgia" w:hAnsi="Georgia"/>
                      <w:b/>
                      <w:color w:val="C00000"/>
                      <w:sz w:val="20"/>
                      <w:szCs w:val="20"/>
                    </w:rPr>
                  </w:pPr>
                </w:p>
                <w:p w:rsidR="001E6A2E" w:rsidRPr="001E6A2E" w:rsidRDefault="00712E1D" w:rsidP="00712E1D">
                  <w:pPr>
                    <w:spacing w:line="20" w:lineRule="atLeast"/>
                    <w:ind w:firstLine="708"/>
                    <w:jc w:val="both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Приглашаем 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учащихся 7-11 классов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образовательных у</w:t>
                  </w:r>
                  <w:r w:rsidR="002F39A2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чреждений НГО принять участие в международной юбилейной отраслевой </w:t>
                  </w:r>
                  <w:r w:rsidR="001E6A2E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физико-математической Олимпиаде школьников «</w:t>
                  </w:r>
                  <w:proofErr w:type="spellStart"/>
                  <w:r w:rsidR="001E6A2E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Росатом</w:t>
                  </w:r>
                  <w:proofErr w:type="spellEnd"/>
                  <w:r w:rsidR="001E6A2E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»</w:t>
                  </w:r>
                  <w:r w:rsidR="001E6A2E">
                    <w:rPr>
                      <w:rFonts w:ascii="Georgia" w:hAnsi="Georgia"/>
                      <w:b/>
                      <w:sz w:val="32"/>
                      <w:szCs w:val="32"/>
                    </w:rPr>
                    <w:t>.</w:t>
                  </w:r>
                  <w:r w:rsidR="001E6A2E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712E1D" w:rsidRPr="001E6A2E" w:rsidRDefault="001E6A2E" w:rsidP="00712E1D">
                  <w:pPr>
                    <w:spacing w:line="20" w:lineRule="atLeast"/>
                    <w:ind w:firstLine="708"/>
                    <w:jc w:val="both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Д</w:t>
                  </w:r>
                  <w:r w:rsidR="00712E1D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истанционн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ый</w:t>
                  </w:r>
                  <w:r w:rsidR="00712E1D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о</w:t>
                  </w:r>
                  <w:r w:rsidR="00DB2F23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тборочн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ый</w:t>
                  </w:r>
                  <w:r w:rsidR="00DB2F23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</w:t>
                  </w:r>
                  <w:r w:rsidR="00860984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тур </w:t>
                  </w:r>
                  <w:r w:rsidR="00712E1D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по математике и физике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</w:t>
                  </w:r>
                  <w:r w:rsidR="00EA729E">
                    <w:rPr>
                      <w:rFonts w:ascii="Georgia" w:hAnsi="Georgia"/>
                      <w:b/>
                      <w:sz w:val="32"/>
                      <w:szCs w:val="32"/>
                    </w:rPr>
                    <w:t>доступен</w:t>
                  </w:r>
                </w:p>
                <w:p w:rsidR="00712E1D" w:rsidRPr="00EE6703" w:rsidRDefault="00712E1D" w:rsidP="00712E1D">
                  <w:pPr>
                    <w:spacing w:line="20" w:lineRule="atLeast"/>
                    <w:ind w:firstLine="708"/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712E1D" w:rsidRPr="001E6A2E" w:rsidRDefault="00B61069" w:rsidP="00B61069">
                  <w:pPr>
                    <w:spacing w:line="20" w:lineRule="atLeast"/>
                    <w:ind w:firstLine="708"/>
                    <w:jc w:val="both"/>
                    <w:rPr>
                      <w:rStyle w:val="a6"/>
                      <w:rFonts w:ascii="Georgia" w:hAnsi="Georgia"/>
                      <w:bCs w:val="0"/>
                      <w:color w:val="C00000"/>
                      <w:sz w:val="40"/>
                      <w:szCs w:val="40"/>
                    </w:rPr>
                  </w:pPr>
                  <w:r w:rsidRPr="00B61069">
                    <w:rPr>
                      <w:rStyle w:val="a6"/>
                      <w:rFonts w:ascii="Georgia" w:hAnsi="Georgia"/>
                      <w:bCs w:val="0"/>
                      <w:color w:val="C00000"/>
                      <w:sz w:val="44"/>
                      <w:szCs w:val="44"/>
                    </w:rPr>
                    <w:t xml:space="preserve">    </w:t>
                  </w:r>
                  <w:r w:rsidR="00712E1D" w:rsidRPr="001E6A2E">
                    <w:rPr>
                      <w:rStyle w:val="a6"/>
                      <w:rFonts w:ascii="Georgia" w:hAnsi="Georgia"/>
                      <w:bCs w:val="0"/>
                      <w:color w:val="C00000"/>
                      <w:sz w:val="40"/>
                      <w:szCs w:val="40"/>
                    </w:rPr>
                    <w:t>с 10:00 (по Москве) 5 ноября 2020 г.</w:t>
                  </w:r>
                </w:p>
                <w:p w:rsidR="00712E1D" w:rsidRPr="001E6A2E" w:rsidRDefault="00B61069" w:rsidP="00B61069">
                  <w:pPr>
                    <w:spacing w:line="20" w:lineRule="atLeast"/>
                    <w:ind w:firstLine="708"/>
                    <w:jc w:val="both"/>
                    <w:rPr>
                      <w:rFonts w:ascii="Georgia" w:hAnsi="Georgia"/>
                      <w:b/>
                      <w:color w:val="C00000"/>
                      <w:sz w:val="40"/>
                      <w:szCs w:val="40"/>
                    </w:rPr>
                  </w:pPr>
                  <w:r w:rsidRPr="001E6A2E">
                    <w:rPr>
                      <w:rFonts w:ascii="Georgia" w:hAnsi="Georgia"/>
                      <w:b/>
                      <w:color w:val="C00000"/>
                      <w:sz w:val="40"/>
                      <w:szCs w:val="40"/>
                    </w:rPr>
                    <w:t xml:space="preserve">             </w:t>
                  </w:r>
                  <w:r w:rsidR="00712E1D" w:rsidRPr="001E6A2E">
                    <w:rPr>
                      <w:rFonts w:ascii="Georgia" w:hAnsi="Georgia"/>
                      <w:b/>
                      <w:color w:val="C00000"/>
                      <w:sz w:val="40"/>
                      <w:szCs w:val="40"/>
                    </w:rPr>
                    <w:t>до 23:59 10 декабря 2020 г.</w:t>
                  </w:r>
                </w:p>
                <w:p w:rsidR="007B23A8" w:rsidRPr="007B23A8" w:rsidRDefault="007B23A8" w:rsidP="007B23A8">
                  <w:pPr>
                    <w:spacing w:line="240" w:lineRule="auto"/>
                    <w:jc w:val="left"/>
                    <w:rPr>
                      <w:rFonts w:ascii="Georgia" w:hAnsi="Georgia"/>
                      <w:b/>
                      <w:sz w:val="10"/>
                      <w:szCs w:val="10"/>
                    </w:rPr>
                  </w:pPr>
                </w:p>
                <w:p w:rsidR="00890E3B" w:rsidRPr="001E6A2E" w:rsidRDefault="001E6A2E" w:rsidP="00890E3B">
                  <w:pPr>
                    <w:spacing w:line="240" w:lineRule="auto"/>
                    <w:jc w:val="left"/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</w:pP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</w:t>
                  </w:r>
                  <w:r w:rsidR="00DB2F23" w:rsidRPr="001E6A2E"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Для участия в туре необходимо:</w:t>
                  </w:r>
                </w:p>
                <w:p w:rsidR="00712E1D" w:rsidRPr="001E6A2E" w:rsidRDefault="00712E1D" w:rsidP="00712E1D">
                  <w:pPr>
                    <w:spacing w:line="20" w:lineRule="atLeast"/>
                    <w:jc w:val="both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E6A2E">
                    <w:rPr>
                      <w:rFonts w:ascii="Georgia" w:hAnsi="Georgia"/>
                      <w:sz w:val="32"/>
                      <w:szCs w:val="32"/>
                    </w:rPr>
                    <w:t xml:space="preserve">         Зарегистрироваться в личном кабинете на сайте</w:t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> </w:t>
                  </w:r>
                  <w:proofErr w:type="spellStart"/>
                  <w:r w:rsidR="0058035F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fldChar w:fldCharType="begin"/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instrText xml:space="preserve"> HYPERLINK "https://org.mephi.ru/" </w:instrText>
                  </w:r>
                  <w:r w:rsidR="0058035F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fldChar w:fldCharType="separate"/>
                  </w:r>
                  <w:r w:rsidRPr="001E6A2E">
                    <w:rPr>
                      <w:rStyle w:val="a5"/>
                      <w:rFonts w:ascii="Georgia" w:hAnsi="Georgia"/>
                      <w:b/>
                      <w:sz w:val="32"/>
                      <w:szCs w:val="32"/>
                    </w:rPr>
                    <w:t>org.mephi.ru</w:t>
                  </w:r>
                  <w:proofErr w:type="spellEnd"/>
                  <w:r w:rsidR="0058035F"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fldChar w:fldCharType="end"/>
                  </w:r>
                  <w:r w:rsidRPr="001E6A2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. </w:t>
                  </w:r>
                </w:p>
                <w:p w:rsidR="00EE6703" w:rsidRPr="001E6A2E" w:rsidRDefault="00EE6703" w:rsidP="00712E1D">
                  <w:pPr>
                    <w:spacing w:line="20" w:lineRule="atLeast"/>
                    <w:jc w:val="both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p w:rsidR="00712E1D" w:rsidRPr="001E6A2E" w:rsidRDefault="00712E1D" w:rsidP="001E6A2E">
                  <w:pPr>
                    <w:spacing w:line="20" w:lineRule="atLeast"/>
                    <w:ind w:firstLine="708"/>
                    <w:rPr>
                      <w:rFonts w:ascii="Georgia" w:hAnsi="Georgia"/>
                      <w:sz w:val="40"/>
                      <w:szCs w:val="40"/>
                    </w:rPr>
                  </w:pPr>
                  <w:r w:rsidRPr="001E6A2E">
                    <w:rPr>
                      <w:rFonts w:ascii="Georgia" w:hAnsi="Georgia"/>
                      <w:sz w:val="40"/>
                      <w:szCs w:val="40"/>
                    </w:rPr>
                    <w:t>Подробная информация для регистрации и участия в Олимпиаде доступна</w:t>
                  </w:r>
                  <w:r w:rsidRPr="001E6A2E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 w:rsidRPr="001E6A2E">
                    <w:rPr>
                      <w:rFonts w:ascii="Georgia" w:hAnsi="Georgia"/>
                      <w:sz w:val="40"/>
                      <w:szCs w:val="40"/>
                    </w:rPr>
                    <w:t>на сайте НИЯУ МИФИ</w:t>
                  </w:r>
                  <w:proofErr w:type="gramStart"/>
                  <w:r w:rsidRPr="001E6A2E">
                    <w:rPr>
                      <w:rFonts w:ascii="Georgia" w:hAnsi="Georgia"/>
                      <w:sz w:val="40"/>
                      <w:szCs w:val="40"/>
                    </w:rPr>
                    <w:t xml:space="preserve"> / О</w:t>
                  </w:r>
                  <w:proofErr w:type="gramEnd"/>
                  <w:r w:rsidRPr="001E6A2E">
                    <w:rPr>
                      <w:rFonts w:ascii="Georgia" w:hAnsi="Georgia"/>
                      <w:sz w:val="40"/>
                      <w:szCs w:val="40"/>
                    </w:rPr>
                    <w:t xml:space="preserve">б Олимпиаде: </w:t>
                  </w:r>
                  <w:hyperlink r:id="rId6" w:history="1">
                    <w:r w:rsidRPr="001E6A2E">
                      <w:rPr>
                        <w:rStyle w:val="a5"/>
                        <w:rFonts w:ascii="Georgia" w:hAnsi="Georgia"/>
                        <w:sz w:val="40"/>
                        <w:szCs w:val="40"/>
                      </w:rPr>
                      <w:t>https://olymp.mephi.ru/rosatom/about</w:t>
                    </w:r>
                  </w:hyperlink>
                </w:p>
                <w:p w:rsidR="00EE6703" w:rsidRPr="001E6A2E" w:rsidRDefault="00EE6703" w:rsidP="00712E1D">
                  <w:pPr>
                    <w:spacing w:line="20" w:lineRule="atLeast"/>
                    <w:ind w:firstLine="708"/>
                    <w:jc w:val="left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890E3B" w:rsidRPr="001E6A2E" w:rsidRDefault="001E6A2E" w:rsidP="00890E3B">
                  <w:pPr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48"/>
                      <w:szCs w:val="48"/>
                    </w:rPr>
                    <w:t xml:space="preserve">                   </w:t>
                  </w:r>
                  <w:r w:rsidR="00DB2F23" w:rsidRPr="001E6A2E">
                    <w:rPr>
                      <w:rFonts w:ascii="Georgia" w:hAnsi="Georgia"/>
                      <w:b/>
                      <w:sz w:val="36"/>
                      <w:szCs w:val="36"/>
                    </w:rPr>
                    <w:t>Справки</w:t>
                  </w:r>
                  <w:r w:rsidR="00EC39B2" w:rsidRPr="001E6A2E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 по телефону в </w:t>
                  </w:r>
                  <w:proofErr w:type="spellStart"/>
                  <w:r w:rsidR="00EC39B2" w:rsidRPr="001E6A2E">
                    <w:rPr>
                      <w:rFonts w:ascii="Georgia" w:hAnsi="Georgia"/>
                      <w:b/>
                      <w:sz w:val="36"/>
                      <w:szCs w:val="36"/>
                    </w:rPr>
                    <w:t>Новоуральске</w:t>
                  </w:r>
                  <w:proofErr w:type="spellEnd"/>
                  <w:r w:rsidR="00EC39B2" w:rsidRPr="001E6A2E">
                    <w:rPr>
                      <w:rFonts w:ascii="Georgia" w:hAnsi="Georgia"/>
                      <w:b/>
                      <w:sz w:val="36"/>
                      <w:szCs w:val="36"/>
                    </w:rPr>
                    <w:t>:</w:t>
                  </w:r>
                </w:p>
                <w:p w:rsidR="00712E1D" w:rsidRPr="001E6A2E" w:rsidRDefault="00EC39B2" w:rsidP="00890E3B">
                  <w:pPr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</w:pPr>
                  <w:r w:rsidRPr="001E6A2E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8(34370)9-37-59</w:t>
                  </w:r>
                  <w:r w:rsidR="00712E1D" w:rsidRPr="001E6A2E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на сайтах: </w:t>
                  </w:r>
                </w:p>
                <w:p w:rsidR="00EE6703" w:rsidRPr="00B61069" w:rsidRDefault="001E6A2E" w:rsidP="00890E3B">
                  <w:pPr>
                    <w:rPr>
                      <w:rFonts w:ascii="Georgia" w:hAnsi="Georgia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hyperlink r:id="rId7" w:history="1"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www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</w:rPr>
                      <w:t>.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mephi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</w:rPr>
                      <w:t>.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ru</w:t>
                    </w:r>
                  </w:hyperlink>
                  <w:r w:rsidR="00712E1D" w:rsidRPr="001E6A2E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, </w:t>
                  </w:r>
                  <w:hyperlink r:id="rId8" w:history="1"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www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</w:rPr>
                      <w:t>.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nsti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</w:rPr>
                      <w:t>.</w:t>
                    </w:r>
                    <w:r w:rsidR="00712E1D" w:rsidRPr="001E6A2E">
                      <w:rPr>
                        <w:rStyle w:val="a5"/>
                        <w:rFonts w:ascii="Georgia" w:hAnsi="Georgia"/>
                        <w:b/>
                        <w:sz w:val="36"/>
                        <w:szCs w:val="36"/>
                        <w:lang w:val="en-US"/>
                      </w:rPr>
                      <w:t>ru</w:t>
                    </w:r>
                  </w:hyperlink>
                  <w:r w:rsidR="00712E1D" w:rsidRPr="001E6A2E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B61069" w:rsidRPr="00B61069" w:rsidRDefault="00EE6703" w:rsidP="00EE6703">
                  <w:pPr>
                    <w:spacing w:line="20" w:lineRule="atLeast"/>
                    <w:jc w:val="left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61069">
                    <w:rPr>
                      <w:b/>
                      <w:color w:val="C00000"/>
                      <w:sz w:val="28"/>
                      <w:szCs w:val="28"/>
                    </w:rPr>
                    <w:t xml:space="preserve">   </w:t>
                  </w:r>
                  <w:r w:rsidR="00B61069" w:rsidRPr="00B61069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      </w:t>
                  </w:r>
                  <w:r w:rsidRPr="00EE6703">
                    <w:rPr>
                      <w:b/>
                      <w:color w:val="C00000"/>
                      <w:sz w:val="28"/>
                      <w:szCs w:val="28"/>
                    </w:rPr>
                    <w:t>Победители и призеры Олимпиады «</w:t>
                  </w:r>
                  <w:proofErr w:type="spellStart"/>
                  <w:r w:rsidRPr="00EE6703">
                    <w:rPr>
                      <w:b/>
                      <w:color w:val="C00000"/>
                      <w:sz w:val="28"/>
                      <w:szCs w:val="28"/>
                    </w:rPr>
                    <w:t>Росатома</w:t>
                  </w:r>
                  <w:proofErr w:type="spellEnd"/>
                  <w:r w:rsidRPr="00EE6703">
                    <w:rPr>
                      <w:b/>
                      <w:color w:val="C00000"/>
                      <w:sz w:val="28"/>
                      <w:szCs w:val="28"/>
                    </w:rPr>
                    <w:t xml:space="preserve">» получат льготы </w:t>
                  </w:r>
                </w:p>
                <w:p w:rsidR="00EE6703" w:rsidRPr="00EE6703" w:rsidRDefault="00B61069" w:rsidP="00B61069">
                  <w:pPr>
                    <w:spacing w:line="20" w:lineRule="atLeast"/>
                    <w:jc w:val="left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B61069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         </w:t>
                  </w:r>
                  <w:r w:rsidR="00EE6703" w:rsidRPr="00EE6703">
                    <w:rPr>
                      <w:b/>
                      <w:color w:val="C00000"/>
                      <w:sz w:val="28"/>
                      <w:szCs w:val="28"/>
                    </w:rPr>
                    <w:t>при поступлении в вузы,</w:t>
                  </w:r>
                  <w:r w:rsidRPr="00B61069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EE6703" w:rsidRPr="00EE6703">
                    <w:rPr>
                      <w:b/>
                      <w:color w:val="C00000"/>
                      <w:sz w:val="28"/>
                      <w:szCs w:val="28"/>
                    </w:rPr>
                    <w:t>в том числе в НИЯУ МИФИ</w:t>
                  </w:r>
                  <w:r w:rsidR="002C2C96" w:rsidRPr="002C2C96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2C2C96">
                    <w:rPr>
                      <w:b/>
                      <w:color w:val="C00000"/>
                      <w:sz w:val="28"/>
                      <w:szCs w:val="28"/>
                    </w:rPr>
                    <w:t>и</w:t>
                  </w:r>
                  <w:r w:rsidR="00EE6703" w:rsidRPr="00EE6703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2C2C96" w:rsidRPr="00EE6703">
                    <w:rPr>
                      <w:b/>
                      <w:color w:val="C00000"/>
                      <w:sz w:val="28"/>
                      <w:szCs w:val="28"/>
                    </w:rPr>
                    <w:t>НТИ</w:t>
                  </w:r>
                  <w:r w:rsidR="002C2C96">
                    <w:rPr>
                      <w:b/>
                      <w:color w:val="C00000"/>
                      <w:sz w:val="28"/>
                      <w:szCs w:val="28"/>
                    </w:rPr>
                    <w:t xml:space="preserve"> НИЯУ МИФИ.</w:t>
                  </w:r>
                </w:p>
                <w:p w:rsidR="00EE6703" w:rsidRPr="00EE6703" w:rsidRDefault="00EE6703" w:rsidP="00890E3B">
                  <w:pPr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.05pt;margin-top:-9.7pt;width:806.25pt;height:579.75pt;z-index:251658240">
            <v:textbox>
              <w:txbxContent>
                <w:p w:rsidR="00860984" w:rsidRDefault="00860984" w:rsidP="00890E3B">
                  <w:pPr>
                    <w:jc w:val="lef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77450" cy="7277100"/>
                        <wp:effectExtent l="19050" t="0" r="0" b="0"/>
                        <wp:docPr id="1" name="Рисунок 1" descr="C:\Documents and Settings\user\Рабочий стол\фото и видео\Рисунок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фото и видео\Рисунок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0" cy="727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12092" w:rsidSect="00890E3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984"/>
    <w:rsid w:val="000865C6"/>
    <w:rsid w:val="00194E7E"/>
    <w:rsid w:val="001A11B4"/>
    <w:rsid w:val="001D6C66"/>
    <w:rsid w:val="001E6A2E"/>
    <w:rsid w:val="00201119"/>
    <w:rsid w:val="00216F00"/>
    <w:rsid w:val="002B60F3"/>
    <w:rsid w:val="002C2C96"/>
    <w:rsid w:val="002E0EE1"/>
    <w:rsid w:val="002F39A2"/>
    <w:rsid w:val="00321977"/>
    <w:rsid w:val="00327B0F"/>
    <w:rsid w:val="00456C4E"/>
    <w:rsid w:val="00457D80"/>
    <w:rsid w:val="00497FC8"/>
    <w:rsid w:val="004D15A5"/>
    <w:rsid w:val="004D438B"/>
    <w:rsid w:val="0058035F"/>
    <w:rsid w:val="00605DAF"/>
    <w:rsid w:val="006A3124"/>
    <w:rsid w:val="006E1AA1"/>
    <w:rsid w:val="00712E1D"/>
    <w:rsid w:val="00730423"/>
    <w:rsid w:val="00731E40"/>
    <w:rsid w:val="00753387"/>
    <w:rsid w:val="007B23A8"/>
    <w:rsid w:val="007C7C82"/>
    <w:rsid w:val="007F2B4A"/>
    <w:rsid w:val="008464A0"/>
    <w:rsid w:val="00860984"/>
    <w:rsid w:val="00890E3B"/>
    <w:rsid w:val="008D2362"/>
    <w:rsid w:val="008F45EF"/>
    <w:rsid w:val="009A42EC"/>
    <w:rsid w:val="009C5AAE"/>
    <w:rsid w:val="009D3566"/>
    <w:rsid w:val="00B12092"/>
    <w:rsid w:val="00B404C5"/>
    <w:rsid w:val="00B61069"/>
    <w:rsid w:val="00B61C4F"/>
    <w:rsid w:val="00BF6616"/>
    <w:rsid w:val="00CF4369"/>
    <w:rsid w:val="00D225A9"/>
    <w:rsid w:val="00D651D7"/>
    <w:rsid w:val="00DB2F23"/>
    <w:rsid w:val="00E03436"/>
    <w:rsid w:val="00E13F47"/>
    <w:rsid w:val="00E35DDB"/>
    <w:rsid w:val="00EA729E"/>
    <w:rsid w:val="00EC39B2"/>
    <w:rsid w:val="00EE6703"/>
    <w:rsid w:val="00F10675"/>
    <w:rsid w:val="00F8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84"/>
    <w:rPr>
      <w:rFonts w:ascii="Tahoma" w:hAnsi="Tahoma" w:cs="Tahoma"/>
      <w:sz w:val="16"/>
      <w:szCs w:val="16"/>
    </w:rPr>
  </w:style>
  <w:style w:type="character" w:styleId="a5">
    <w:name w:val="Hyperlink"/>
    <w:rsid w:val="00712E1D"/>
    <w:rPr>
      <w:color w:val="0000FF"/>
      <w:u w:val="single"/>
    </w:rPr>
  </w:style>
  <w:style w:type="character" w:styleId="a6">
    <w:name w:val="Strong"/>
    <w:basedOn w:val="a0"/>
    <w:uiPriority w:val="22"/>
    <w:qFormat/>
    <w:rsid w:val="00712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p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mephi.ru/rosatom/abou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22</cp:revision>
  <cp:lastPrinted>2020-11-17T06:46:00Z</cp:lastPrinted>
  <dcterms:created xsi:type="dcterms:W3CDTF">2016-02-08T05:56:00Z</dcterms:created>
  <dcterms:modified xsi:type="dcterms:W3CDTF">2020-11-17T06:56:00Z</dcterms:modified>
</cp:coreProperties>
</file>