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01" w:rsidRPr="00B80A09" w:rsidRDefault="007E5191" w:rsidP="0046120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B80A09">
        <w:rPr>
          <w:rFonts w:ascii="Liberation Serif" w:hAnsi="Liberation Serif" w:cs="Times New Roman"/>
          <w:b/>
          <w:sz w:val="24"/>
          <w:szCs w:val="24"/>
          <w:u w:val="single"/>
        </w:rPr>
        <w:t xml:space="preserve">Предоставление компенсации расходов на приобретение комплекта одежды для посещения ребенком общеобразовательной организации </w:t>
      </w:r>
    </w:p>
    <w:p w:rsidR="00FA1EBB" w:rsidRPr="00B80A09" w:rsidRDefault="007E5191" w:rsidP="00461201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B80A09">
        <w:rPr>
          <w:rFonts w:ascii="Liberation Serif" w:hAnsi="Liberation Serif" w:cs="Times New Roman"/>
          <w:b/>
          <w:sz w:val="24"/>
          <w:szCs w:val="24"/>
          <w:u w:val="single"/>
        </w:rPr>
        <w:t>(</w:t>
      </w:r>
      <w:r w:rsidR="0082655E" w:rsidRPr="00B80A09">
        <w:rPr>
          <w:rFonts w:ascii="Liberation Serif" w:hAnsi="Liberation Serif" w:cs="Times New Roman"/>
          <w:b/>
          <w:sz w:val="24"/>
          <w:szCs w:val="24"/>
          <w:u w:val="single"/>
        </w:rPr>
        <w:t>многодетной семье, имеющей среднедушевой доход ниже установленной в Свердловской области величины прожиточного минимума на душу населения)</w:t>
      </w:r>
    </w:p>
    <w:p w:rsidR="002E16F9" w:rsidRPr="00B80A09" w:rsidRDefault="002E16F9" w:rsidP="00DB1C51">
      <w:pPr>
        <w:spacing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6E24A6" w:rsidRPr="00B80A09" w:rsidRDefault="006E24A6" w:rsidP="00DB1C51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 xml:space="preserve">В соответствии с постановлением Правительства Свердловской области от </w:t>
      </w:r>
      <w:r w:rsidR="0082655E" w:rsidRPr="00B80A09">
        <w:rPr>
          <w:rFonts w:ascii="Liberation Serif" w:hAnsi="Liberation Serif" w:cs="Times New Roman"/>
          <w:sz w:val="24"/>
          <w:szCs w:val="24"/>
        </w:rPr>
        <w:t xml:space="preserve">29.01.2016 </w:t>
      </w:r>
      <w:r w:rsidR="0082655E" w:rsidRPr="00B80A09">
        <w:rPr>
          <w:rFonts w:ascii="Liberation Serif" w:hAnsi="Liberation Serif" w:cs="Times New Roman"/>
          <w:sz w:val="24"/>
          <w:szCs w:val="24"/>
          <w:lang w:val="en-US"/>
        </w:rPr>
        <w:t>N</w:t>
      </w:r>
      <w:r w:rsidR="0082655E" w:rsidRPr="00B80A09">
        <w:rPr>
          <w:rFonts w:ascii="Liberation Serif" w:hAnsi="Liberation Serif" w:cs="Times New Roman"/>
          <w:sz w:val="24"/>
          <w:szCs w:val="24"/>
        </w:rPr>
        <w:t xml:space="preserve"> 58-ПП</w:t>
      </w:r>
      <w:r w:rsidRPr="00B80A09">
        <w:rPr>
          <w:rFonts w:ascii="Liberation Serif" w:hAnsi="Liberation Serif" w:cs="Times New Roman"/>
          <w:sz w:val="24"/>
          <w:szCs w:val="24"/>
        </w:rPr>
        <w:t xml:space="preserve"> «</w:t>
      </w:r>
      <w:r w:rsidR="00A92D39" w:rsidRPr="00B80A09">
        <w:rPr>
          <w:rFonts w:ascii="Liberation Serif" w:hAnsi="Liberation Serif" w:cs="Times New Roman"/>
          <w:sz w:val="24"/>
          <w:szCs w:val="24"/>
        </w:rPr>
        <w:t>Об утверждении Порядка предоставления компенсации расходов на приобретение комплекта одежды для посещения ребенком общеобразовательной организации</w:t>
      </w:r>
      <w:r w:rsidRPr="00B80A09">
        <w:rPr>
          <w:rFonts w:ascii="Liberation Serif" w:hAnsi="Liberation Serif" w:cs="Times New Roman"/>
          <w:sz w:val="24"/>
          <w:szCs w:val="24"/>
        </w:rPr>
        <w:t xml:space="preserve">» утвержден </w:t>
      </w:r>
      <w:r w:rsidR="000F5A77" w:rsidRPr="00B80A09">
        <w:rPr>
          <w:rFonts w:ascii="Liberation Serif" w:hAnsi="Liberation Serif" w:cs="Times New Roman"/>
          <w:sz w:val="24"/>
          <w:szCs w:val="24"/>
        </w:rPr>
        <w:t>П</w:t>
      </w:r>
      <w:r w:rsidRPr="00B80A09">
        <w:rPr>
          <w:rFonts w:ascii="Liberation Serif" w:hAnsi="Liberation Serif" w:cs="Times New Roman"/>
          <w:sz w:val="24"/>
          <w:szCs w:val="24"/>
        </w:rPr>
        <w:t xml:space="preserve">орядок </w:t>
      </w:r>
      <w:r w:rsidR="000F5A77" w:rsidRPr="00B80A09">
        <w:rPr>
          <w:rFonts w:ascii="Liberation Serif" w:hAnsi="Liberation Serif" w:cs="Times New Roman"/>
          <w:sz w:val="24"/>
          <w:szCs w:val="24"/>
        </w:rPr>
        <w:t xml:space="preserve">предоставления </w:t>
      </w:r>
      <w:r w:rsidR="005721A0" w:rsidRPr="00B80A09">
        <w:rPr>
          <w:rFonts w:ascii="Liberation Serif" w:hAnsi="Liberation Serif" w:cs="Times New Roman"/>
          <w:sz w:val="24"/>
          <w:szCs w:val="24"/>
        </w:rPr>
        <w:t>компенсации расходов на приобретение комплекта одежды для посещения ребенком общеобразовательной организации</w:t>
      </w:r>
      <w:r w:rsidRPr="00B80A09">
        <w:rPr>
          <w:rFonts w:ascii="Liberation Serif" w:hAnsi="Liberation Serif" w:cs="Times New Roman"/>
          <w:sz w:val="24"/>
          <w:szCs w:val="24"/>
        </w:rPr>
        <w:t>.</w:t>
      </w:r>
    </w:p>
    <w:p w:rsidR="0080360D" w:rsidRPr="00B80A09" w:rsidRDefault="0080360D" w:rsidP="008629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 xml:space="preserve">Согласно пункту 2 Порядка компенсация расходов на приобретение комплекта одежды предоставляется многодетной семье </w:t>
      </w:r>
      <w:r w:rsidRPr="00B80A09">
        <w:rPr>
          <w:rFonts w:ascii="Liberation Serif" w:hAnsi="Liberation Serif" w:cs="Times New Roman"/>
          <w:b/>
          <w:sz w:val="24"/>
          <w:szCs w:val="24"/>
        </w:rPr>
        <w:t xml:space="preserve">один раз в два календарных года </w:t>
      </w:r>
      <w:r w:rsidR="00133D45" w:rsidRPr="00B80A09">
        <w:rPr>
          <w:rFonts w:ascii="Liberation Serif" w:hAnsi="Liberation Serif" w:cs="Times New Roman"/>
          <w:b/>
          <w:sz w:val="24"/>
          <w:szCs w:val="24"/>
        </w:rPr>
        <w:t>не более 2000,00 рублей</w:t>
      </w:r>
      <w:r w:rsidR="00133D45" w:rsidRPr="00B80A09">
        <w:rPr>
          <w:rFonts w:ascii="Liberation Serif" w:hAnsi="Liberation Serif" w:cs="Times New Roman"/>
          <w:sz w:val="24"/>
          <w:szCs w:val="24"/>
        </w:rPr>
        <w:t xml:space="preserve"> </w:t>
      </w:r>
      <w:r w:rsidR="005C2C0A" w:rsidRPr="00B80A09">
        <w:rPr>
          <w:rFonts w:ascii="Liberation Serif" w:hAnsi="Liberation Serif" w:cs="Times New Roman"/>
          <w:sz w:val="24"/>
          <w:szCs w:val="24"/>
        </w:rPr>
        <w:t xml:space="preserve">на каждого ребенка, обучающегося в общеобразовательной организации, за исключением детей, находящихся на полном государственном обеспечении, </w:t>
      </w:r>
      <w:r w:rsidRPr="00B80A09">
        <w:rPr>
          <w:rFonts w:ascii="Liberation Serif" w:hAnsi="Liberation Serif" w:cs="Times New Roman"/>
          <w:sz w:val="24"/>
          <w:szCs w:val="24"/>
        </w:rPr>
        <w:t>при соблюдении следующих условий:</w:t>
      </w:r>
    </w:p>
    <w:p w:rsidR="0080360D" w:rsidRPr="00B80A09" w:rsidRDefault="0080360D" w:rsidP="008629A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1) многодетная семья проживает на территории Свердловской области;</w:t>
      </w:r>
    </w:p>
    <w:p w:rsidR="0080360D" w:rsidRPr="00B80A09" w:rsidRDefault="0080360D" w:rsidP="00F871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2) многодетная семья имеет среднедушевой доход ниже величины прожиточного минимума на душу населения, установленного в Свердловской области;</w:t>
      </w:r>
    </w:p>
    <w:p w:rsidR="0080360D" w:rsidRPr="00B80A09" w:rsidRDefault="0080360D" w:rsidP="00F871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3) ребенок (дети) обучается в общеобразовательной организации, расположенной на территории Свердловской области;</w:t>
      </w:r>
    </w:p>
    <w:p w:rsidR="0080360D" w:rsidRPr="00B80A09" w:rsidRDefault="0080360D" w:rsidP="00F871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 xml:space="preserve">4) обращение с заявлением о предоставлении компенсации расходов на приобретение комплекта одежды последовало </w:t>
      </w:r>
      <w:r w:rsidRPr="00FB1BA3">
        <w:rPr>
          <w:rFonts w:ascii="Liberation Serif" w:hAnsi="Liberation Serif" w:cs="Times New Roman"/>
          <w:b/>
          <w:sz w:val="24"/>
          <w:szCs w:val="24"/>
        </w:rPr>
        <w:t>в течение календарного года, в котором были понесены такие расходы</w:t>
      </w:r>
      <w:r w:rsidRPr="00B80A09">
        <w:rPr>
          <w:rFonts w:ascii="Liberation Serif" w:hAnsi="Liberation Serif" w:cs="Times New Roman"/>
          <w:sz w:val="24"/>
          <w:szCs w:val="24"/>
        </w:rPr>
        <w:t>;</w:t>
      </w:r>
    </w:p>
    <w:p w:rsidR="00680F2E" w:rsidRPr="00B80A09" w:rsidRDefault="0080360D" w:rsidP="00F871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5) ребенок (дети) не находится на полном государственном обеспечении.</w:t>
      </w:r>
    </w:p>
    <w:p w:rsidR="00F8715A" w:rsidRPr="007F2065" w:rsidRDefault="00F8715A" w:rsidP="00DB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DD5861" w:rsidRPr="00B80A09" w:rsidRDefault="00DD5861" w:rsidP="00DB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 xml:space="preserve">Комплект одежды для посещения ребенком общеобразовательной организации - комплект одежды, предназначенной для повседневной носки, </w:t>
      </w:r>
      <w:r w:rsidRPr="00B80A09">
        <w:rPr>
          <w:rFonts w:ascii="Liberation Serif" w:hAnsi="Liberation Serif" w:cs="Times New Roman"/>
          <w:b/>
          <w:sz w:val="24"/>
          <w:szCs w:val="24"/>
        </w:rPr>
        <w:t>включающий в себя не менее двух изделий разного вида</w:t>
      </w:r>
      <w:r w:rsidR="00DB1C51" w:rsidRPr="00B80A09">
        <w:rPr>
          <w:rFonts w:ascii="Liberation Serif" w:hAnsi="Liberation Serif" w:cs="Times New Roman"/>
          <w:sz w:val="24"/>
          <w:szCs w:val="24"/>
        </w:rPr>
        <w:t xml:space="preserve"> (пункт 3 Порядка)</w:t>
      </w:r>
      <w:r w:rsidRPr="00B80A09">
        <w:rPr>
          <w:rFonts w:ascii="Liberation Serif" w:hAnsi="Liberation Serif" w:cs="Times New Roman"/>
          <w:sz w:val="24"/>
          <w:szCs w:val="24"/>
        </w:rPr>
        <w:t>.</w:t>
      </w:r>
    </w:p>
    <w:p w:rsidR="00DD5861" w:rsidRPr="00B80A09" w:rsidRDefault="00DD5861" w:rsidP="00DB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80A09">
        <w:rPr>
          <w:rFonts w:ascii="Liberation Serif" w:hAnsi="Liberation Serif" w:cs="Times New Roman"/>
          <w:b/>
          <w:sz w:val="24"/>
          <w:szCs w:val="24"/>
        </w:rPr>
        <w:t>Варианты одежды для мальчиков и юношей</w:t>
      </w:r>
      <w:r w:rsidRPr="00B80A09">
        <w:rPr>
          <w:rFonts w:ascii="Liberation Serif" w:hAnsi="Liberation Serif" w:cs="Times New Roman"/>
          <w:sz w:val="24"/>
          <w:szCs w:val="24"/>
        </w:rPr>
        <w:t>: брюки, пиджак, жилет, сорочка, водолазка, аксессуар (галстук, поясной ремень).</w:t>
      </w:r>
      <w:proofErr w:type="gramEnd"/>
    </w:p>
    <w:p w:rsidR="0062428C" w:rsidRPr="00B80A09" w:rsidRDefault="00DD5861" w:rsidP="00DB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80A09">
        <w:rPr>
          <w:rFonts w:ascii="Liberation Serif" w:hAnsi="Liberation Serif" w:cs="Times New Roman"/>
          <w:b/>
          <w:sz w:val="24"/>
          <w:szCs w:val="24"/>
        </w:rPr>
        <w:t>Варианты одежды для девочек и девушек</w:t>
      </w:r>
      <w:r w:rsidRPr="00B80A09">
        <w:rPr>
          <w:rFonts w:ascii="Liberation Serif" w:hAnsi="Liberation Serif" w:cs="Times New Roman"/>
          <w:sz w:val="24"/>
          <w:szCs w:val="24"/>
        </w:rPr>
        <w:t>: юбка, сарафан, жакет, жилет, блузка, водолазка, аксессуар (шарф, галстук, поясной ремень).</w:t>
      </w:r>
      <w:proofErr w:type="gramEnd"/>
    </w:p>
    <w:p w:rsidR="00DB1C51" w:rsidRPr="007F2065" w:rsidRDefault="00DB1C51" w:rsidP="00DB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DB1C51" w:rsidRPr="00B80A09" w:rsidRDefault="008642E2" w:rsidP="00DB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Предоставление многодетной семье компенсации расходов на приобретение комплекта одежды</w:t>
      </w:r>
      <w:r w:rsidR="00D13619" w:rsidRPr="00B80A09">
        <w:rPr>
          <w:rFonts w:ascii="Liberation Serif" w:hAnsi="Liberation Serif" w:cs="Times New Roman"/>
          <w:sz w:val="24"/>
          <w:szCs w:val="24"/>
        </w:rPr>
        <w:t xml:space="preserve"> осуществляется на основании </w:t>
      </w:r>
      <w:r w:rsidR="00D13619" w:rsidRPr="00B80A09">
        <w:rPr>
          <w:rFonts w:ascii="Liberation Serif" w:hAnsi="Liberation Serif" w:cs="Times New Roman"/>
          <w:b/>
          <w:sz w:val="24"/>
          <w:szCs w:val="24"/>
        </w:rPr>
        <w:t>заявления и документов</w:t>
      </w:r>
      <w:r w:rsidR="00D13619" w:rsidRPr="00B80A09">
        <w:rPr>
          <w:rFonts w:ascii="Liberation Serif" w:hAnsi="Liberation Serif" w:cs="Times New Roman"/>
          <w:sz w:val="24"/>
          <w:szCs w:val="24"/>
        </w:rPr>
        <w:t>, подтверждающих соблюдение условий предоставления компенсации расходов на приобретение комплекта одежды, указанных в пункте 2 Порядка.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b/>
          <w:sz w:val="24"/>
          <w:szCs w:val="24"/>
        </w:rPr>
        <w:t>Для получения компенсации расходов на приобретение комплекта одежды заявитель предъявляет</w:t>
      </w:r>
      <w:r w:rsidR="00BD1DDB" w:rsidRPr="00B80A0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BD1DDB" w:rsidRPr="00B80A09">
        <w:rPr>
          <w:rFonts w:ascii="Liberation Serif" w:hAnsi="Liberation Serif" w:cs="Times New Roman"/>
          <w:sz w:val="24"/>
          <w:szCs w:val="24"/>
        </w:rPr>
        <w:t>(пункт 6 Порядка)</w:t>
      </w:r>
      <w:r w:rsidRPr="00B80A09">
        <w:rPr>
          <w:rFonts w:ascii="Liberation Serif" w:hAnsi="Liberation Serif" w:cs="Times New Roman"/>
          <w:sz w:val="24"/>
          <w:szCs w:val="24"/>
        </w:rPr>
        <w:t>: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1) паспорт или иной документ, удостоверяющий личность;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2) удостоверение многодетной семьи.</w:t>
      </w:r>
    </w:p>
    <w:p w:rsidR="008629A9" w:rsidRDefault="008629A9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Документами (справками), подтверждающими соблюдение условий предоставления компенсации расходов на приобретение комплекта одежды, указанных в пункте 2 Порядка, необходимыми для предоставления компенсации расходов на приобретение комплекта одежды, являются: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1) свидетельство о рождении каждого несовершеннолетнего ребенка</w:t>
      </w:r>
      <w:r w:rsidR="00A5539B">
        <w:rPr>
          <w:rFonts w:ascii="Liberation Serif" w:hAnsi="Liberation Serif" w:cs="Times New Roman"/>
          <w:sz w:val="24"/>
          <w:szCs w:val="24"/>
        </w:rPr>
        <w:t xml:space="preserve"> (</w:t>
      </w:r>
      <w:r w:rsidR="00A5539B" w:rsidRPr="00A5539B">
        <w:rPr>
          <w:rFonts w:ascii="Liberation Serif" w:hAnsi="Liberation Serif" w:cs="Times New Roman"/>
          <w:sz w:val="24"/>
          <w:szCs w:val="24"/>
        </w:rPr>
        <w:t>если государственная регистрация рождения ребенка производилась на территории Свердловской области</w:t>
      </w:r>
      <w:r w:rsidR="00A5539B">
        <w:rPr>
          <w:rFonts w:ascii="Liberation Serif" w:hAnsi="Liberation Serif" w:cs="Times New Roman"/>
          <w:sz w:val="24"/>
          <w:szCs w:val="24"/>
        </w:rPr>
        <w:t xml:space="preserve"> – </w:t>
      </w:r>
      <w:r w:rsidR="00AA6712">
        <w:rPr>
          <w:rFonts w:ascii="Liberation Serif" w:hAnsi="Liberation Serif" w:cs="Times New Roman"/>
          <w:sz w:val="24"/>
          <w:szCs w:val="24"/>
        </w:rPr>
        <w:t xml:space="preserve">вправе предоставить </w:t>
      </w:r>
      <w:r w:rsidR="00A5539B">
        <w:rPr>
          <w:rFonts w:ascii="Liberation Serif" w:hAnsi="Liberation Serif" w:cs="Times New Roman"/>
          <w:sz w:val="24"/>
          <w:szCs w:val="24"/>
        </w:rPr>
        <w:t>по собственной инициативе)</w:t>
      </w:r>
      <w:r w:rsidRPr="00B80A09">
        <w:rPr>
          <w:rFonts w:ascii="Liberation Serif" w:hAnsi="Liberation Serif" w:cs="Times New Roman"/>
          <w:sz w:val="24"/>
          <w:szCs w:val="24"/>
        </w:rPr>
        <w:t>;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2) справка об обучении ребенка (детей) в общеобразовательной организации, расположенной на территории Свердловской области</w:t>
      </w:r>
      <w:r w:rsidR="00A5539B">
        <w:rPr>
          <w:rFonts w:ascii="Liberation Serif" w:hAnsi="Liberation Serif" w:cs="Times New Roman"/>
          <w:sz w:val="24"/>
          <w:szCs w:val="24"/>
        </w:rPr>
        <w:t xml:space="preserve"> (</w:t>
      </w:r>
      <w:r w:rsidR="00AA6712">
        <w:rPr>
          <w:rFonts w:ascii="Liberation Serif" w:hAnsi="Liberation Serif" w:cs="Times New Roman"/>
          <w:sz w:val="24"/>
          <w:szCs w:val="24"/>
        </w:rPr>
        <w:t xml:space="preserve">вправе предоставить </w:t>
      </w:r>
      <w:r w:rsidR="00A5539B">
        <w:rPr>
          <w:rFonts w:ascii="Liberation Serif" w:hAnsi="Liberation Serif" w:cs="Times New Roman"/>
          <w:sz w:val="24"/>
          <w:szCs w:val="24"/>
        </w:rPr>
        <w:t>по собственной инициативе)</w:t>
      </w:r>
      <w:r w:rsidRPr="00B80A09">
        <w:rPr>
          <w:rFonts w:ascii="Liberation Serif" w:hAnsi="Liberation Serif" w:cs="Times New Roman"/>
          <w:sz w:val="24"/>
          <w:szCs w:val="24"/>
        </w:rPr>
        <w:t>;</w:t>
      </w:r>
    </w:p>
    <w:p w:rsidR="00A5539B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3) справка, содержащая сведения о регистрации заявителя и членов его семьи по месту жительства или по месту пребывания на территории Свердловской области</w:t>
      </w:r>
      <w:r w:rsidR="00A5539B" w:rsidRPr="00A5539B">
        <w:rPr>
          <w:rFonts w:ascii="Liberation Serif" w:hAnsi="Liberation Serif" w:cs="Times New Roman"/>
          <w:sz w:val="24"/>
          <w:szCs w:val="24"/>
        </w:rPr>
        <w:t xml:space="preserve"> </w:t>
      </w:r>
      <w:r w:rsidR="00A5539B">
        <w:rPr>
          <w:rFonts w:ascii="Liberation Serif" w:hAnsi="Liberation Serif" w:cs="Times New Roman"/>
          <w:sz w:val="24"/>
          <w:szCs w:val="24"/>
        </w:rPr>
        <w:t>(</w:t>
      </w:r>
      <w:r w:rsidR="00AA6712">
        <w:rPr>
          <w:rFonts w:ascii="Liberation Serif" w:hAnsi="Liberation Serif" w:cs="Times New Roman"/>
          <w:sz w:val="24"/>
          <w:szCs w:val="24"/>
        </w:rPr>
        <w:t xml:space="preserve">вправе предоставить </w:t>
      </w:r>
      <w:r w:rsidR="00A5539B">
        <w:rPr>
          <w:rFonts w:ascii="Liberation Serif" w:hAnsi="Liberation Serif" w:cs="Times New Roman"/>
          <w:sz w:val="24"/>
          <w:szCs w:val="24"/>
        </w:rPr>
        <w:t>по собственной инициативе)</w:t>
      </w:r>
      <w:r w:rsidRPr="00B80A09">
        <w:rPr>
          <w:rFonts w:ascii="Liberation Serif" w:hAnsi="Liberation Serif" w:cs="Times New Roman"/>
          <w:sz w:val="24"/>
          <w:szCs w:val="24"/>
        </w:rPr>
        <w:t>;</w:t>
      </w:r>
    </w:p>
    <w:p w:rsidR="00A5539B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4) документы (справки), подтверждающие доход каждого члена семьи заявителя за три календарных месяца, предшествующих месяцу подачи заявления о предоставлении компенсации расходов на приобретение комплекта одежды;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lastRenderedPageBreak/>
        <w:t>5) документы, подтверждающие расходы на приобретение комплекта одежды;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6) заявление второго родителя (законного представителя) о согласии на обработку персональных данных;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7) справка органов записи актов гражданского состояния об основании внесения в свидетельство о рождении сведений об отце ребенка - в случае, если сведения были внесены в свидетельство о рождении по указанию матери</w:t>
      </w:r>
      <w:r w:rsidR="00A5539B">
        <w:rPr>
          <w:rFonts w:ascii="Liberation Serif" w:hAnsi="Liberation Serif" w:cs="Times New Roman"/>
          <w:sz w:val="24"/>
          <w:szCs w:val="24"/>
        </w:rPr>
        <w:t xml:space="preserve"> (</w:t>
      </w:r>
      <w:r w:rsidR="00A5539B" w:rsidRPr="00A5539B">
        <w:rPr>
          <w:rFonts w:ascii="Liberation Serif" w:hAnsi="Liberation Serif" w:cs="Times New Roman"/>
          <w:sz w:val="24"/>
          <w:szCs w:val="24"/>
        </w:rPr>
        <w:t>если государственная регистрация рождения ребенка производилась на территории Свердловской области</w:t>
      </w:r>
      <w:r w:rsidR="00A5539B">
        <w:rPr>
          <w:rFonts w:ascii="Liberation Serif" w:hAnsi="Liberation Serif" w:cs="Times New Roman"/>
          <w:sz w:val="24"/>
          <w:szCs w:val="24"/>
        </w:rPr>
        <w:t xml:space="preserve"> – </w:t>
      </w:r>
      <w:r w:rsidR="00C87566">
        <w:rPr>
          <w:rFonts w:ascii="Liberation Serif" w:hAnsi="Liberation Serif" w:cs="Times New Roman"/>
          <w:sz w:val="24"/>
          <w:szCs w:val="24"/>
        </w:rPr>
        <w:t xml:space="preserve">вправе предоставить </w:t>
      </w:r>
      <w:r w:rsidR="00A5539B">
        <w:rPr>
          <w:rFonts w:ascii="Liberation Serif" w:hAnsi="Liberation Serif" w:cs="Times New Roman"/>
          <w:sz w:val="24"/>
          <w:szCs w:val="24"/>
        </w:rPr>
        <w:t>по собственной инициативе)</w:t>
      </w:r>
      <w:r w:rsidRPr="00B80A09">
        <w:rPr>
          <w:rFonts w:ascii="Liberation Serif" w:hAnsi="Liberation Serif" w:cs="Times New Roman"/>
          <w:sz w:val="24"/>
          <w:szCs w:val="24"/>
        </w:rPr>
        <w:t>;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8) справка о том, что один из родителей уклоняется от уплаты алиментов - в случае неполучения алиментов на ребенка</w:t>
      </w:r>
      <w:r w:rsidR="00A5539B">
        <w:rPr>
          <w:rFonts w:ascii="Liberation Serif" w:hAnsi="Liberation Serif" w:cs="Times New Roman"/>
          <w:sz w:val="24"/>
          <w:szCs w:val="24"/>
        </w:rPr>
        <w:t xml:space="preserve"> (</w:t>
      </w:r>
      <w:r w:rsidR="00C87566">
        <w:rPr>
          <w:rFonts w:ascii="Liberation Serif" w:hAnsi="Liberation Serif" w:cs="Times New Roman"/>
          <w:sz w:val="24"/>
          <w:szCs w:val="24"/>
        </w:rPr>
        <w:t xml:space="preserve">вправе предоставить </w:t>
      </w:r>
      <w:r w:rsidR="00A5539B">
        <w:rPr>
          <w:rFonts w:ascii="Liberation Serif" w:hAnsi="Liberation Serif" w:cs="Times New Roman"/>
          <w:sz w:val="24"/>
          <w:szCs w:val="24"/>
        </w:rPr>
        <w:t>по собственной инициативе)</w:t>
      </w:r>
      <w:r w:rsidRPr="00B80A09">
        <w:rPr>
          <w:rFonts w:ascii="Liberation Serif" w:hAnsi="Liberation Serif" w:cs="Times New Roman"/>
          <w:sz w:val="24"/>
          <w:szCs w:val="24"/>
        </w:rPr>
        <w:t>;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80A09">
        <w:rPr>
          <w:rFonts w:ascii="Liberation Serif" w:hAnsi="Liberation Serif" w:cs="Times New Roman"/>
          <w:sz w:val="24"/>
          <w:szCs w:val="24"/>
        </w:rPr>
        <w:t>9) справка из военного комиссариата о призыве отца ребенка на военную службу либо справка из военной профессиональной образовательной организации или военной образовательной организации высшего образования - в случае призыва отца ребенка на военную службу либо обучения в военной профессиональной образовательной организации или военной образовательной организации высшего образования</w:t>
      </w:r>
      <w:r w:rsidR="00A5539B">
        <w:rPr>
          <w:rFonts w:ascii="Liberation Serif" w:hAnsi="Liberation Serif" w:cs="Times New Roman"/>
          <w:sz w:val="24"/>
          <w:szCs w:val="24"/>
        </w:rPr>
        <w:t xml:space="preserve"> (</w:t>
      </w:r>
      <w:r w:rsidR="00C87566">
        <w:rPr>
          <w:rFonts w:ascii="Liberation Serif" w:hAnsi="Liberation Serif" w:cs="Times New Roman"/>
          <w:sz w:val="24"/>
          <w:szCs w:val="24"/>
        </w:rPr>
        <w:t xml:space="preserve">вправе предоставить </w:t>
      </w:r>
      <w:r w:rsidR="00A5539B">
        <w:rPr>
          <w:rFonts w:ascii="Liberation Serif" w:hAnsi="Liberation Serif" w:cs="Times New Roman"/>
          <w:sz w:val="24"/>
          <w:szCs w:val="24"/>
        </w:rPr>
        <w:t>по собственной инициативе)</w:t>
      </w:r>
      <w:r w:rsidR="00A5539B" w:rsidRPr="00B80A09">
        <w:rPr>
          <w:rFonts w:ascii="Liberation Serif" w:hAnsi="Liberation Serif" w:cs="Times New Roman"/>
          <w:sz w:val="24"/>
          <w:szCs w:val="24"/>
        </w:rPr>
        <w:t>;</w:t>
      </w:r>
      <w:proofErr w:type="gramEnd"/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10) справка, выданная соответствующим учреждением, в котором находится или отбывает наказание родитель, - в случае нахождения второго родителя под стражей либо отбывания им наказания в виде лишения свободы</w:t>
      </w:r>
      <w:r w:rsidR="00A5539B">
        <w:rPr>
          <w:rFonts w:ascii="Liberation Serif" w:hAnsi="Liberation Serif" w:cs="Times New Roman"/>
          <w:sz w:val="24"/>
          <w:szCs w:val="24"/>
        </w:rPr>
        <w:t xml:space="preserve"> (</w:t>
      </w:r>
      <w:r w:rsidR="00C87566">
        <w:rPr>
          <w:rFonts w:ascii="Liberation Serif" w:hAnsi="Liberation Serif" w:cs="Times New Roman"/>
          <w:sz w:val="24"/>
          <w:szCs w:val="24"/>
        </w:rPr>
        <w:t xml:space="preserve">вправе предоставить </w:t>
      </w:r>
      <w:r w:rsidR="00A5539B">
        <w:rPr>
          <w:rFonts w:ascii="Liberation Serif" w:hAnsi="Liberation Serif" w:cs="Times New Roman"/>
          <w:sz w:val="24"/>
          <w:szCs w:val="24"/>
        </w:rPr>
        <w:t>по собственной инициативе)</w:t>
      </w:r>
      <w:r w:rsidR="00A5539B" w:rsidRPr="00B80A09">
        <w:rPr>
          <w:rFonts w:ascii="Liberation Serif" w:hAnsi="Liberation Serif" w:cs="Times New Roman"/>
          <w:sz w:val="24"/>
          <w:szCs w:val="24"/>
        </w:rPr>
        <w:t>;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11) решение суда о направлении второго родителя на принудительное лечение либо документ из следственных органов или решение суда о прохождении судебно-медицинской экспертизы - в случае нахождения второго родителя на принудительном лечении либо прохождения судебно-медицинской экспертизы;</w:t>
      </w:r>
    </w:p>
    <w:p w:rsidR="00A0629E" w:rsidRPr="00B80A09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12) 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- при обращении заявителя через представителя;</w:t>
      </w:r>
    </w:p>
    <w:p w:rsidR="00A0629E" w:rsidRDefault="00A0629E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 xml:space="preserve">13) приказ о назначении опекуном или попечителем - в случае обращения за компенсацией расходов на приобретение комплекта одежды для посещения общеобразовательной организации ребенком, находящимся </w:t>
      </w:r>
      <w:r w:rsidR="00A5539B">
        <w:rPr>
          <w:rFonts w:ascii="Liberation Serif" w:hAnsi="Liberation Serif" w:cs="Times New Roman"/>
          <w:sz w:val="24"/>
          <w:szCs w:val="24"/>
        </w:rPr>
        <w:t>под опекой (попечительством) (</w:t>
      </w:r>
      <w:r w:rsidR="00C87566">
        <w:rPr>
          <w:rFonts w:ascii="Liberation Serif" w:hAnsi="Liberation Serif" w:cs="Times New Roman"/>
          <w:sz w:val="24"/>
          <w:szCs w:val="24"/>
        </w:rPr>
        <w:t xml:space="preserve">вправе предоставить </w:t>
      </w:r>
      <w:r w:rsidR="00A5539B">
        <w:rPr>
          <w:rFonts w:ascii="Liberation Serif" w:hAnsi="Liberation Serif" w:cs="Times New Roman"/>
          <w:sz w:val="24"/>
          <w:szCs w:val="24"/>
        </w:rPr>
        <w:t>по собственной инициативе).</w:t>
      </w:r>
    </w:p>
    <w:p w:rsidR="00A5539B" w:rsidRPr="007F2065" w:rsidRDefault="00A5539B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16"/>
          <w:szCs w:val="16"/>
        </w:rPr>
      </w:pPr>
    </w:p>
    <w:p w:rsidR="00C06229" w:rsidRPr="00B80A09" w:rsidRDefault="004840E0" w:rsidP="00A06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B80A09">
        <w:rPr>
          <w:rFonts w:ascii="Liberation Serif" w:hAnsi="Liberation Serif" w:cs="Times New Roman"/>
          <w:sz w:val="24"/>
          <w:szCs w:val="24"/>
        </w:rPr>
        <w:t>В случае если р</w:t>
      </w:r>
      <w:r w:rsidR="00BD1DDB" w:rsidRPr="00B80A09">
        <w:rPr>
          <w:rFonts w:ascii="Liberation Serif" w:hAnsi="Liberation Serif" w:cs="Times New Roman"/>
          <w:sz w:val="24"/>
          <w:szCs w:val="24"/>
        </w:rPr>
        <w:t xml:space="preserve">одитель (законный представитель) несовершеннолетнего обучающегося, </w:t>
      </w:r>
      <w:r w:rsidR="00BD1DDB" w:rsidRPr="00B80A09">
        <w:rPr>
          <w:rFonts w:ascii="Liberation Serif" w:hAnsi="Liberation Serif" w:cs="Times New Roman"/>
          <w:b/>
          <w:sz w:val="24"/>
          <w:szCs w:val="24"/>
        </w:rPr>
        <w:t>получа</w:t>
      </w:r>
      <w:r w:rsidRPr="00B80A09">
        <w:rPr>
          <w:rFonts w:ascii="Liberation Serif" w:hAnsi="Liberation Serif" w:cs="Times New Roman"/>
          <w:b/>
          <w:sz w:val="24"/>
          <w:szCs w:val="24"/>
        </w:rPr>
        <w:t>ет</w:t>
      </w:r>
      <w:r w:rsidR="00BD1DDB" w:rsidRPr="00B80A09">
        <w:rPr>
          <w:rFonts w:ascii="Liberation Serif" w:hAnsi="Liberation Serif" w:cs="Times New Roman"/>
          <w:b/>
          <w:sz w:val="24"/>
          <w:szCs w:val="24"/>
        </w:rPr>
        <w:t xml:space="preserve"> на день подачи заявления</w:t>
      </w:r>
      <w:r w:rsidR="00BD1DDB" w:rsidRPr="00B80A09">
        <w:rPr>
          <w:rFonts w:ascii="Liberation Serif" w:hAnsi="Liberation Serif" w:cs="Times New Roman"/>
          <w:sz w:val="24"/>
          <w:szCs w:val="24"/>
        </w:rPr>
        <w:t xml:space="preserve"> в соответствии с Законом Свердловской области от 14 декабря 2004 года N 204-ОЗ </w:t>
      </w:r>
      <w:r w:rsidRPr="00B80A09">
        <w:rPr>
          <w:rFonts w:ascii="Liberation Serif" w:hAnsi="Liberation Serif" w:cs="Times New Roman"/>
          <w:sz w:val="24"/>
          <w:szCs w:val="24"/>
        </w:rPr>
        <w:t>«</w:t>
      </w:r>
      <w:r w:rsidR="00BD1DDB" w:rsidRPr="00B80A09">
        <w:rPr>
          <w:rFonts w:ascii="Liberation Serif" w:hAnsi="Liberation Serif" w:cs="Times New Roman"/>
          <w:sz w:val="24"/>
          <w:szCs w:val="24"/>
        </w:rPr>
        <w:t>О ежемесячном пособии на ребенка</w:t>
      </w:r>
      <w:r w:rsidRPr="00B80A09">
        <w:rPr>
          <w:rFonts w:ascii="Liberation Serif" w:hAnsi="Liberation Serif" w:cs="Times New Roman"/>
          <w:sz w:val="24"/>
          <w:szCs w:val="24"/>
        </w:rPr>
        <w:t>»</w:t>
      </w:r>
      <w:r w:rsidR="00BD1DDB" w:rsidRPr="00B80A09">
        <w:rPr>
          <w:rFonts w:ascii="Liberation Serif" w:hAnsi="Liberation Serif" w:cs="Times New Roman"/>
          <w:sz w:val="24"/>
          <w:szCs w:val="24"/>
        </w:rPr>
        <w:t xml:space="preserve"> </w:t>
      </w:r>
      <w:r w:rsidR="00BD1DDB" w:rsidRPr="00B80A09">
        <w:rPr>
          <w:rFonts w:ascii="Liberation Serif" w:hAnsi="Liberation Serif" w:cs="Times New Roman"/>
          <w:b/>
          <w:sz w:val="24"/>
          <w:szCs w:val="24"/>
        </w:rPr>
        <w:t>ежемесячное пособие на этого ребенка</w:t>
      </w:r>
      <w:r w:rsidR="00BD1DDB" w:rsidRPr="00B80A09">
        <w:rPr>
          <w:rFonts w:ascii="Liberation Serif" w:hAnsi="Liberation Serif" w:cs="Times New Roman"/>
          <w:sz w:val="24"/>
          <w:szCs w:val="24"/>
        </w:rPr>
        <w:t xml:space="preserve">, </w:t>
      </w:r>
      <w:r w:rsidR="00BD1DDB" w:rsidRPr="00B80A09">
        <w:rPr>
          <w:rFonts w:ascii="Liberation Serif" w:hAnsi="Liberation Serif" w:cs="Times New Roman"/>
          <w:b/>
          <w:sz w:val="24"/>
          <w:szCs w:val="24"/>
        </w:rPr>
        <w:t>либо</w:t>
      </w:r>
      <w:r w:rsidR="00BD1DDB" w:rsidRPr="00B80A09">
        <w:rPr>
          <w:rFonts w:ascii="Liberation Serif" w:hAnsi="Liberation Serif" w:cs="Times New Roman"/>
          <w:sz w:val="24"/>
          <w:szCs w:val="24"/>
        </w:rPr>
        <w:t xml:space="preserve"> в соответствии с Законом Свердловской области от 20 ноября 2009 года N 100-ОЗ </w:t>
      </w:r>
      <w:r w:rsidRPr="00B80A09">
        <w:rPr>
          <w:rFonts w:ascii="Liberation Serif" w:hAnsi="Liberation Serif" w:cs="Times New Roman"/>
          <w:sz w:val="24"/>
          <w:szCs w:val="24"/>
        </w:rPr>
        <w:t>«</w:t>
      </w:r>
      <w:r w:rsidR="00BD1DDB" w:rsidRPr="00B80A09">
        <w:rPr>
          <w:rFonts w:ascii="Liberation Serif" w:hAnsi="Liberation Serif" w:cs="Times New Roman"/>
          <w:sz w:val="24"/>
          <w:szCs w:val="24"/>
        </w:rPr>
        <w:t>О социальной поддержке многодетных семей в Свердловской области</w:t>
      </w:r>
      <w:r w:rsidRPr="00B80A09">
        <w:rPr>
          <w:rFonts w:ascii="Liberation Serif" w:hAnsi="Liberation Serif" w:cs="Times New Roman"/>
          <w:sz w:val="24"/>
          <w:szCs w:val="24"/>
        </w:rPr>
        <w:t>»</w:t>
      </w:r>
      <w:r w:rsidR="00BD1DDB" w:rsidRPr="00B80A09">
        <w:rPr>
          <w:rFonts w:ascii="Liberation Serif" w:hAnsi="Liberation Serif" w:cs="Times New Roman"/>
          <w:sz w:val="24"/>
          <w:szCs w:val="24"/>
        </w:rPr>
        <w:t xml:space="preserve"> </w:t>
      </w:r>
      <w:r w:rsidR="00BD1DDB" w:rsidRPr="00B80A09">
        <w:rPr>
          <w:rFonts w:ascii="Liberation Serif" w:hAnsi="Liberation Serif" w:cs="Times New Roman"/>
          <w:b/>
          <w:sz w:val="24"/>
          <w:szCs w:val="24"/>
        </w:rPr>
        <w:t>ежемесячную денежную</w:t>
      </w:r>
      <w:proofErr w:type="gramEnd"/>
      <w:r w:rsidR="00BD1DDB" w:rsidRPr="00B80A09">
        <w:rPr>
          <w:rFonts w:ascii="Liberation Serif" w:hAnsi="Liberation Serif" w:cs="Times New Roman"/>
          <w:b/>
          <w:sz w:val="24"/>
          <w:szCs w:val="24"/>
        </w:rPr>
        <w:t xml:space="preserve"> </w:t>
      </w:r>
      <w:proofErr w:type="gramStart"/>
      <w:r w:rsidR="00BD1DDB" w:rsidRPr="00B80A09">
        <w:rPr>
          <w:rFonts w:ascii="Liberation Serif" w:hAnsi="Liberation Serif" w:cs="Times New Roman"/>
          <w:b/>
          <w:sz w:val="24"/>
          <w:szCs w:val="24"/>
        </w:rPr>
        <w:t>выплату</w:t>
      </w:r>
      <w:r w:rsidR="00BD1DDB" w:rsidRPr="00B80A09">
        <w:rPr>
          <w:rFonts w:ascii="Liberation Serif" w:hAnsi="Liberation Serif" w:cs="Times New Roman"/>
          <w:sz w:val="24"/>
          <w:szCs w:val="24"/>
        </w:rPr>
        <w:t xml:space="preserve">, </w:t>
      </w:r>
      <w:r w:rsidR="00BD1DDB" w:rsidRPr="00B80A09">
        <w:rPr>
          <w:rFonts w:ascii="Liberation Serif" w:hAnsi="Liberation Serif" w:cs="Times New Roman"/>
          <w:b/>
          <w:sz w:val="24"/>
          <w:szCs w:val="24"/>
        </w:rPr>
        <w:t>либо</w:t>
      </w:r>
      <w:r w:rsidR="00BD1DDB" w:rsidRPr="00B80A09">
        <w:rPr>
          <w:rFonts w:ascii="Liberation Serif" w:hAnsi="Liberation Serif" w:cs="Times New Roman"/>
          <w:sz w:val="24"/>
          <w:szCs w:val="24"/>
        </w:rPr>
        <w:t xml:space="preserve"> в соответствии с Законом Свердловской области от 29 октября 2007 года N 126-ОЗ </w:t>
      </w:r>
      <w:r w:rsidR="00C06229" w:rsidRPr="00B80A09">
        <w:rPr>
          <w:rFonts w:ascii="Liberation Serif" w:hAnsi="Liberation Serif" w:cs="Times New Roman"/>
          <w:sz w:val="24"/>
          <w:szCs w:val="24"/>
        </w:rPr>
        <w:t>«</w:t>
      </w:r>
      <w:r w:rsidR="00BD1DDB" w:rsidRPr="00B80A09">
        <w:rPr>
          <w:rFonts w:ascii="Liberation Serif" w:hAnsi="Liberation Serif" w:cs="Times New Roman"/>
          <w:sz w:val="24"/>
          <w:szCs w:val="24"/>
        </w:rPr>
        <w:t>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</w:t>
      </w:r>
      <w:r w:rsidR="00C06229" w:rsidRPr="00B80A09">
        <w:rPr>
          <w:rFonts w:ascii="Liberation Serif" w:hAnsi="Liberation Serif" w:cs="Times New Roman"/>
          <w:sz w:val="24"/>
          <w:szCs w:val="24"/>
        </w:rPr>
        <w:t>»</w:t>
      </w:r>
      <w:r w:rsidR="00BD1DDB" w:rsidRPr="00B80A09">
        <w:rPr>
          <w:rFonts w:ascii="Liberation Serif" w:hAnsi="Liberation Serif" w:cs="Times New Roman"/>
          <w:sz w:val="24"/>
          <w:szCs w:val="24"/>
        </w:rPr>
        <w:t xml:space="preserve"> </w:t>
      </w:r>
      <w:r w:rsidR="00BD1DDB" w:rsidRPr="00B80A09">
        <w:rPr>
          <w:rFonts w:ascii="Liberation Serif" w:hAnsi="Liberation Serif" w:cs="Times New Roman"/>
          <w:b/>
          <w:sz w:val="24"/>
          <w:szCs w:val="24"/>
        </w:rPr>
        <w:t>социальное пособие малоимущим семьям и малоимущим одиноко проживающим</w:t>
      </w:r>
      <w:proofErr w:type="gramEnd"/>
      <w:r w:rsidR="00BD1DDB" w:rsidRPr="00B80A09">
        <w:rPr>
          <w:rFonts w:ascii="Liberation Serif" w:hAnsi="Liberation Serif" w:cs="Times New Roman"/>
          <w:b/>
          <w:sz w:val="24"/>
          <w:szCs w:val="24"/>
        </w:rPr>
        <w:t xml:space="preserve"> гражданам</w:t>
      </w:r>
      <w:r w:rsidR="00BD1DDB" w:rsidRPr="00B80A09">
        <w:rPr>
          <w:rFonts w:ascii="Liberation Serif" w:hAnsi="Liberation Serif" w:cs="Times New Roman"/>
          <w:sz w:val="24"/>
          <w:szCs w:val="24"/>
        </w:rPr>
        <w:t xml:space="preserve">, </w:t>
      </w:r>
      <w:r w:rsidR="00BD1DDB" w:rsidRPr="00B80A09">
        <w:rPr>
          <w:rFonts w:ascii="Liberation Serif" w:hAnsi="Liberation Serif" w:cs="Times New Roman"/>
          <w:b/>
          <w:sz w:val="24"/>
          <w:szCs w:val="24"/>
        </w:rPr>
        <w:t>к заявлению прилагает только</w:t>
      </w:r>
      <w:r w:rsidR="00C06229" w:rsidRPr="00B80A09">
        <w:rPr>
          <w:rFonts w:ascii="Liberation Serif" w:hAnsi="Liberation Serif" w:cs="Times New Roman"/>
          <w:b/>
          <w:sz w:val="24"/>
          <w:szCs w:val="24"/>
        </w:rPr>
        <w:t>:</w:t>
      </w:r>
    </w:p>
    <w:p w:rsidR="008406AE" w:rsidRPr="00B80A09" w:rsidRDefault="00C06229" w:rsidP="00C0622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>документы, подтверждающие расходы на приобретение комплекта одежды</w:t>
      </w:r>
      <w:r w:rsidR="008406AE" w:rsidRPr="00B80A09">
        <w:rPr>
          <w:rFonts w:ascii="Liberation Serif" w:hAnsi="Liberation Serif" w:cs="Times New Roman"/>
          <w:sz w:val="24"/>
          <w:szCs w:val="24"/>
        </w:rPr>
        <w:t>;</w:t>
      </w:r>
    </w:p>
    <w:p w:rsidR="00413024" w:rsidRPr="00B80A09" w:rsidRDefault="00BD1DDB" w:rsidP="00375DBC">
      <w:p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80A09">
        <w:rPr>
          <w:rFonts w:ascii="Liberation Serif" w:hAnsi="Liberation Serif" w:cs="Times New Roman"/>
          <w:sz w:val="24"/>
          <w:szCs w:val="24"/>
        </w:rPr>
        <w:t xml:space="preserve">а также предъявляет </w:t>
      </w:r>
      <w:r w:rsidR="00375DBC" w:rsidRPr="00B80A09">
        <w:rPr>
          <w:rFonts w:ascii="Liberation Serif" w:hAnsi="Liberation Serif" w:cs="Times New Roman"/>
          <w:sz w:val="24"/>
          <w:szCs w:val="24"/>
        </w:rPr>
        <w:t>паспорт или иной документ, удостоверяющий личность, и удостоверение мн</w:t>
      </w:r>
      <w:bookmarkStart w:id="0" w:name="_GoBack"/>
      <w:bookmarkEnd w:id="0"/>
      <w:r w:rsidR="00375DBC" w:rsidRPr="00B80A09">
        <w:rPr>
          <w:rFonts w:ascii="Liberation Serif" w:hAnsi="Liberation Serif" w:cs="Times New Roman"/>
          <w:sz w:val="24"/>
          <w:szCs w:val="24"/>
        </w:rPr>
        <w:t>огодетной семьи.</w:t>
      </w:r>
    </w:p>
    <w:p w:rsidR="00B80A09" w:rsidRPr="00B80A09" w:rsidRDefault="000E2FA1" w:rsidP="00B80A09">
      <w:pPr>
        <w:pStyle w:val="a6"/>
        <w:rPr>
          <w:sz w:val="16"/>
          <w:szCs w:val="16"/>
        </w:rPr>
      </w:pPr>
      <w:r w:rsidRPr="00C66DBC">
        <w:tab/>
      </w:r>
    </w:p>
    <w:p w:rsidR="00B80A09" w:rsidRPr="00B80A09" w:rsidRDefault="00B80A09" w:rsidP="00B80A09">
      <w:pPr>
        <w:pStyle w:val="a6"/>
        <w:jc w:val="both"/>
        <w:rPr>
          <w:rFonts w:ascii="Liberation Serif" w:hAnsi="Liberation Serif"/>
          <w:sz w:val="24"/>
          <w:szCs w:val="24"/>
        </w:rPr>
      </w:pPr>
      <w:r>
        <w:tab/>
      </w:r>
      <w:r w:rsidRPr="00B80A09">
        <w:rPr>
          <w:rFonts w:ascii="Liberation Serif" w:hAnsi="Liberation Serif"/>
          <w:sz w:val="24"/>
          <w:szCs w:val="24"/>
        </w:rPr>
        <w:t xml:space="preserve">Заявление и документы, необходимые для предоставления частичной компенсации затрат, могут быть поданы </w:t>
      </w:r>
      <w:proofErr w:type="gramStart"/>
      <w:r w:rsidRPr="00B80A09">
        <w:rPr>
          <w:rFonts w:ascii="Liberation Serif" w:hAnsi="Liberation Serif"/>
          <w:sz w:val="24"/>
          <w:szCs w:val="24"/>
        </w:rPr>
        <w:t>в</w:t>
      </w:r>
      <w:proofErr w:type="gramEnd"/>
      <w:r w:rsidRPr="00B80A09">
        <w:rPr>
          <w:rFonts w:ascii="Liberation Serif" w:hAnsi="Liberation Serif"/>
          <w:sz w:val="24"/>
          <w:szCs w:val="24"/>
        </w:rPr>
        <w:t>:</w:t>
      </w:r>
    </w:p>
    <w:p w:rsidR="00B80A09" w:rsidRPr="00B80A09" w:rsidRDefault="00B80A09" w:rsidP="00B80A09">
      <w:pPr>
        <w:pStyle w:val="a6"/>
        <w:jc w:val="both"/>
        <w:rPr>
          <w:rFonts w:ascii="Liberation Serif" w:hAnsi="Liberation Serif"/>
          <w:sz w:val="24"/>
          <w:szCs w:val="24"/>
        </w:rPr>
      </w:pPr>
      <w:r w:rsidRPr="00B80A09">
        <w:rPr>
          <w:rFonts w:ascii="Liberation Serif" w:hAnsi="Liberation Serif"/>
          <w:sz w:val="24"/>
          <w:szCs w:val="24"/>
        </w:rPr>
        <w:t>- многофункциональный центр предоставления государственных и муниципальных услуг «Мои документы», расположенный по адресу: г. Новоуральск, ул. Фрунзе, 7.</w:t>
      </w:r>
      <w:r w:rsidR="00A5539B">
        <w:rPr>
          <w:rFonts w:ascii="Liberation Serif" w:hAnsi="Liberation Serif"/>
          <w:sz w:val="24"/>
          <w:szCs w:val="24"/>
        </w:rPr>
        <w:t xml:space="preserve"> </w:t>
      </w:r>
      <w:r w:rsidRPr="00B80A09">
        <w:rPr>
          <w:rFonts w:ascii="Liberation Serif" w:hAnsi="Liberation Serif"/>
          <w:sz w:val="24"/>
          <w:szCs w:val="24"/>
        </w:rPr>
        <w:t xml:space="preserve">График работы: </w:t>
      </w:r>
      <w:proofErr w:type="spellStart"/>
      <w:proofErr w:type="gramStart"/>
      <w:r w:rsidRPr="00B80A09">
        <w:rPr>
          <w:rFonts w:ascii="Liberation Serif" w:hAnsi="Liberation Serif"/>
          <w:sz w:val="24"/>
          <w:szCs w:val="24"/>
        </w:rPr>
        <w:t>пн</w:t>
      </w:r>
      <w:proofErr w:type="spellEnd"/>
      <w:proofErr w:type="gramEnd"/>
      <w:r w:rsidRPr="00B80A09">
        <w:rPr>
          <w:rFonts w:ascii="Liberation Serif" w:hAnsi="Liberation Serif"/>
          <w:sz w:val="24"/>
          <w:szCs w:val="24"/>
        </w:rPr>
        <w:t xml:space="preserve"> – 09.00 – 19.00; </w:t>
      </w:r>
      <w:proofErr w:type="spellStart"/>
      <w:r w:rsidRPr="00B80A09">
        <w:rPr>
          <w:rFonts w:ascii="Liberation Serif" w:hAnsi="Liberation Serif"/>
          <w:sz w:val="24"/>
          <w:szCs w:val="24"/>
        </w:rPr>
        <w:t>вт-пт</w:t>
      </w:r>
      <w:proofErr w:type="spellEnd"/>
      <w:r w:rsidRPr="00B80A09">
        <w:rPr>
          <w:rFonts w:ascii="Liberation Serif" w:hAnsi="Liberation Serif"/>
          <w:sz w:val="24"/>
          <w:szCs w:val="24"/>
        </w:rPr>
        <w:t xml:space="preserve"> — 09.00 – 20.00; </w:t>
      </w:r>
      <w:proofErr w:type="spellStart"/>
      <w:r w:rsidRPr="00B80A09">
        <w:rPr>
          <w:rFonts w:ascii="Liberation Serif" w:hAnsi="Liberation Serif"/>
          <w:sz w:val="24"/>
          <w:szCs w:val="24"/>
        </w:rPr>
        <w:t>сб</w:t>
      </w:r>
      <w:proofErr w:type="spellEnd"/>
      <w:r w:rsidRPr="00B80A09">
        <w:rPr>
          <w:rFonts w:ascii="Liberation Serif" w:hAnsi="Liberation Serif"/>
          <w:sz w:val="24"/>
          <w:szCs w:val="24"/>
        </w:rPr>
        <w:t xml:space="preserve"> – 09.00 – 18.00; </w:t>
      </w:r>
    </w:p>
    <w:p w:rsidR="003A4A4C" w:rsidRPr="00B80A09" w:rsidRDefault="00B80A09" w:rsidP="00B80A09">
      <w:pPr>
        <w:pStyle w:val="a6"/>
        <w:jc w:val="both"/>
        <w:rPr>
          <w:rFonts w:ascii="Liberation Serif" w:hAnsi="Liberation Serif"/>
          <w:sz w:val="24"/>
          <w:szCs w:val="24"/>
        </w:rPr>
      </w:pPr>
      <w:r w:rsidRPr="00B80A09">
        <w:rPr>
          <w:rFonts w:ascii="Liberation Serif" w:hAnsi="Liberation Serif"/>
          <w:sz w:val="24"/>
          <w:szCs w:val="24"/>
        </w:rPr>
        <w:t xml:space="preserve">- Управление социальной политики по городу Новоуральску по адресу: г. Новоуральск, ул. Гагарина, 7А, отдел обеспечения мер социальной поддержки (4 этаж), приемные дни – вторник, среда с 08.00 до 17.00, перерыв с 13.00 до 14.00. </w:t>
      </w:r>
      <w:r w:rsidR="00EE2E51" w:rsidRPr="00B80A09">
        <w:rPr>
          <w:rFonts w:ascii="Liberation Serif" w:hAnsi="Liberation Serif"/>
          <w:sz w:val="24"/>
          <w:szCs w:val="24"/>
        </w:rPr>
        <w:t>(т</w:t>
      </w:r>
      <w:r w:rsidR="00D500B5" w:rsidRPr="00B80A09">
        <w:rPr>
          <w:rFonts w:ascii="Liberation Serif" w:hAnsi="Liberation Serif"/>
          <w:sz w:val="24"/>
          <w:szCs w:val="24"/>
        </w:rPr>
        <w:t>ел</w:t>
      </w:r>
      <w:r w:rsidR="00827688" w:rsidRPr="00B80A09">
        <w:rPr>
          <w:rFonts w:ascii="Liberation Serif" w:hAnsi="Liberation Serif"/>
          <w:sz w:val="24"/>
          <w:szCs w:val="24"/>
        </w:rPr>
        <w:t xml:space="preserve">ефоны специалистов по адресам можно уточнить по телефонам </w:t>
      </w:r>
      <w:r w:rsidR="00403AA2" w:rsidRPr="00B80A09">
        <w:rPr>
          <w:rFonts w:ascii="Liberation Serif" w:hAnsi="Liberation Serif"/>
          <w:sz w:val="24"/>
          <w:szCs w:val="24"/>
        </w:rPr>
        <w:t xml:space="preserve">4-80-90, 4-80-92, </w:t>
      </w:r>
      <w:r w:rsidR="002E16F9" w:rsidRPr="00B80A09">
        <w:rPr>
          <w:rFonts w:ascii="Liberation Serif" w:hAnsi="Liberation Serif"/>
          <w:sz w:val="24"/>
          <w:szCs w:val="24"/>
        </w:rPr>
        <w:t>4-47-87, 4-80-91</w:t>
      </w:r>
      <w:r w:rsidR="00EE2E51" w:rsidRPr="00B80A09">
        <w:rPr>
          <w:rFonts w:ascii="Liberation Serif" w:hAnsi="Liberation Serif"/>
          <w:sz w:val="24"/>
          <w:szCs w:val="24"/>
        </w:rPr>
        <w:t>)</w:t>
      </w:r>
      <w:r w:rsidR="00681EF0" w:rsidRPr="00B80A09">
        <w:rPr>
          <w:rFonts w:ascii="Liberation Serif" w:hAnsi="Liberation Serif"/>
          <w:sz w:val="24"/>
          <w:szCs w:val="24"/>
        </w:rPr>
        <w:t>.</w:t>
      </w:r>
    </w:p>
    <w:sectPr w:rsidR="003A4A4C" w:rsidRPr="00B80A09" w:rsidSect="008629A9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772"/>
    <w:multiLevelType w:val="hybridMultilevel"/>
    <w:tmpl w:val="DBE687B2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2E66C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697B5C"/>
    <w:multiLevelType w:val="multilevel"/>
    <w:tmpl w:val="BD68E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980"/>
    <w:rsid w:val="00077C8A"/>
    <w:rsid w:val="000E2FA1"/>
    <w:rsid w:val="000F5A77"/>
    <w:rsid w:val="00133D45"/>
    <w:rsid w:val="001502A7"/>
    <w:rsid w:val="00156F0A"/>
    <w:rsid w:val="001A4E01"/>
    <w:rsid w:val="001B4CFD"/>
    <w:rsid w:val="001F13BE"/>
    <w:rsid w:val="00204564"/>
    <w:rsid w:val="002B57F1"/>
    <w:rsid w:val="002B61F7"/>
    <w:rsid w:val="002E16F9"/>
    <w:rsid w:val="0030753C"/>
    <w:rsid w:val="00317784"/>
    <w:rsid w:val="00334D85"/>
    <w:rsid w:val="00375DBC"/>
    <w:rsid w:val="00390FDD"/>
    <w:rsid w:val="003A4A4C"/>
    <w:rsid w:val="003F7546"/>
    <w:rsid w:val="00403AA2"/>
    <w:rsid w:val="00413024"/>
    <w:rsid w:val="004205B4"/>
    <w:rsid w:val="00440555"/>
    <w:rsid w:val="00461201"/>
    <w:rsid w:val="004840E0"/>
    <w:rsid w:val="00533110"/>
    <w:rsid w:val="005721A0"/>
    <w:rsid w:val="00591D42"/>
    <w:rsid w:val="005A4E29"/>
    <w:rsid w:val="005C2C0A"/>
    <w:rsid w:val="005D202A"/>
    <w:rsid w:val="0062428C"/>
    <w:rsid w:val="00665D5A"/>
    <w:rsid w:val="0067656B"/>
    <w:rsid w:val="00680F2E"/>
    <w:rsid w:val="00681EF0"/>
    <w:rsid w:val="006E24A6"/>
    <w:rsid w:val="006E5C35"/>
    <w:rsid w:val="00730910"/>
    <w:rsid w:val="00766A53"/>
    <w:rsid w:val="007E5191"/>
    <w:rsid w:val="007F2065"/>
    <w:rsid w:val="0080360D"/>
    <w:rsid w:val="00811BB4"/>
    <w:rsid w:val="0082655E"/>
    <w:rsid w:val="00827688"/>
    <w:rsid w:val="0083714F"/>
    <w:rsid w:val="008406AE"/>
    <w:rsid w:val="008629A9"/>
    <w:rsid w:val="008642E2"/>
    <w:rsid w:val="008802A2"/>
    <w:rsid w:val="008A59A1"/>
    <w:rsid w:val="008F3AD9"/>
    <w:rsid w:val="00943E44"/>
    <w:rsid w:val="009725BE"/>
    <w:rsid w:val="00985831"/>
    <w:rsid w:val="009865E0"/>
    <w:rsid w:val="00A0629E"/>
    <w:rsid w:val="00A21441"/>
    <w:rsid w:val="00A5539B"/>
    <w:rsid w:val="00A73A14"/>
    <w:rsid w:val="00A92D39"/>
    <w:rsid w:val="00AA6712"/>
    <w:rsid w:val="00AB64C9"/>
    <w:rsid w:val="00AD6D6E"/>
    <w:rsid w:val="00B80A09"/>
    <w:rsid w:val="00BD09DA"/>
    <w:rsid w:val="00BD1DDB"/>
    <w:rsid w:val="00C06229"/>
    <w:rsid w:val="00C35980"/>
    <w:rsid w:val="00C66DBC"/>
    <w:rsid w:val="00C8185C"/>
    <w:rsid w:val="00C87566"/>
    <w:rsid w:val="00CA5FB3"/>
    <w:rsid w:val="00D13619"/>
    <w:rsid w:val="00D500B5"/>
    <w:rsid w:val="00D805E5"/>
    <w:rsid w:val="00D95949"/>
    <w:rsid w:val="00DB1C51"/>
    <w:rsid w:val="00DD5861"/>
    <w:rsid w:val="00E20515"/>
    <w:rsid w:val="00ED356E"/>
    <w:rsid w:val="00EE2E51"/>
    <w:rsid w:val="00F006E5"/>
    <w:rsid w:val="00F8715A"/>
    <w:rsid w:val="00F91567"/>
    <w:rsid w:val="00FA1EBB"/>
    <w:rsid w:val="00FB1BA3"/>
    <w:rsid w:val="00FC7372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EF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0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2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4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Светлана Сергеевна</dc:creator>
  <cp:keywords/>
  <dc:description/>
  <cp:lastModifiedBy>Трепалина Юлия Александровна</cp:lastModifiedBy>
  <cp:revision>15</cp:revision>
  <cp:lastPrinted>2019-04-15T08:42:00Z</cp:lastPrinted>
  <dcterms:created xsi:type="dcterms:W3CDTF">2014-12-08T10:07:00Z</dcterms:created>
  <dcterms:modified xsi:type="dcterms:W3CDTF">2019-04-15T08:42:00Z</dcterms:modified>
</cp:coreProperties>
</file>