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9E" w:rsidRPr="008C399E" w:rsidRDefault="00A86A6B" w:rsidP="008C3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proofErr w:type="spellStart"/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Минпросвещения</w:t>
      </w:r>
      <w:proofErr w:type="spellEnd"/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РФ и </w:t>
      </w:r>
      <w:proofErr w:type="spellStart"/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Рособрнадзор</w:t>
      </w:r>
      <w:proofErr w:type="spellEnd"/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</w:p>
    <w:p w:rsidR="008C399E" w:rsidRPr="008C399E" w:rsidRDefault="00A86A6B" w:rsidP="008C3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о</w:t>
      </w:r>
      <w:r w:rsidRPr="00A86A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бъяв</w:t>
      </w:r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или об</w:t>
      </w:r>
      <w:r w:rsidRPr="00A86A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изменения</w:t>
      </w:r>
      <w:r w:rsidRPr="008C399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х </w:t>
      </w:r>
      <w:r w:rsidRPr="00A86A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порядка проведения ЕГЭ и государственной итоговой аттестации </w:t>
      </w:r>
    </w:p>
    <w:p w:rsidR="00A86A6B" w:rsidRPr="00A86A6B" w:rsidRDefault="00A86A6B" w:rsidP="008C3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выпускников 9 и 11 классов в 2021 году</w:t>
      </w:r>
    </w:p>
    <w:p w:rsidR="00A86A6B" w:rsidRPr="008C399E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Управление образования обращает внимание  выпускников общеобразовательных организаций, завершающих в текущем учебном году </w:t>
      </w:r>
      <w:r w:rsidR="00456E67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освоение образовательных программ основного общего и среднего общего образования, их родителей, выпускников прошлых лет, обучающихся СПО, что в декабре 2020 года </w:t>
      </w:r>
      <w:proofErr w:type="spellStart"/>
      <w:r w:rsidR="00456E67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Минпросвещения</w:t>
      </w:r>
      <w:proofErr w:type="spellEnd"/>
      <w:r w:rsidR="00456E67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РФ и </w:t>
      </w:r>
      <w:proofErr w:type="spellStart"/>
      <w:r w:rsidR="00456E67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Рособрнадзор</w:t>
      </w:r>
      <w:proofErr w:type="spellEnd"/>
      <w:r w:rsidR="00456E67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объявили об изменениях порядка проведения ЕГЭ и государственной итоговой аттестации выпускников 9-х и 11-х классов</w:t>
      </w:r>
      <w:r w:rsidR="008C399E"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 2021 году.</w:t>
      </w:r>
      <w:proofErr w:type="gramEnd"/>
    </w:p>
    <w:p w:rsidR="000F3B7A" w:rsidRPr="000F3B7A" w:rsidRDefault="008C399E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Как следует из </w:t>
      </w:r>
      <w:r w:rsidR="000F3B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информации, размещенной на сайтах</w:t>
      </w:r>
      <w:r w:rsidRPr="008C3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hyperlink r:id="rId5" w:history="1">
        <w:r w:rsidRPr="000F3B7A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http://www.ege.edu.ru/ru/news/News/</w:t>
        </w:r>
      </w:hyperlink>
      <w:r w:rsidR="000F3B7A" w:rsidRPr="000F3B7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hyperlink r:id="rId6" w:history="1">
        <w:r w:rsidR="000F3B7A" w:rsidRPr="000F3B7A">
          <w:rPr>
            <w:rStyle w:val="a3"/>
            <w:iCs/>
            <w:color w:val="002060"/>
            <w:sz w:val="24"/>
            <w:szCs w:val="24"/>
          </w:rPr>
          <w:t>https://edu.gov.ru/press/3285/obyavleny-izmeneniya-poryadka-provedeniya-ege-i-gosudarstvennoy-itogovoy-attestacii-vypusknikov-9-i-11-klassov-v-2021-godu/</w:t>
        </w:r>
      </w:hyperlink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  <w:r w:rsidR="000F3B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A86A6B" w:rsidRPr="00A86A6B" w:rsidRDefault="00A86A6B" w:rsidP="000F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A86A6B" w:rsidRPr="00A86A6B" w:rsidRDefault="00A86A6B" w:rsidP="000F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также, как</w:t>
      </w:r>
      <w:proofErr w:type="gramEnd"/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A86A6B" w:rsidRPr="00A86A6B" w:rsidRDefault="007A74D3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Итоговое сочинение (</w:t>
      </w:r>
      <w:r w:rsidR="00A86A6B"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изложение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), которое являе</w:t>
      </w:r>
      <w:r w:rsidR="00A86A6B"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тся для 11-классников допуском к государстве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нной итоговой аттестации, пройде</w:t>
      </w:r>
      <w:r w:rsidR="00A86A6B"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 в середине апреля.</w:t>
      </w:r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отменен.</w:t>
      </w:r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ОГЭ 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 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учебны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предмет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ам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по выбору.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Вместо этого д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ля девятиклассников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проведения контрольных работ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определят региональные органы управления образованием, либо школы</w:t>
      </w:r>
      <w:r w:rsidR="007A74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(если такое решение будет принято на региональном уровне)</w:t>
      </w: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A86A6B" w:rsidRPr="00A86A6B" w:rsidRDefault="00A86A6B" w:rsidP="00E4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86A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  <w:bookmarkStart w:id="0" w:name="_GoBack"/>
      <w:bookmarkEnd w:id="0"/>
    </w:p>
    <w:sectPr w:rsidR="00A86A6B" w:rsidRPr="00A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8"/>
    <w:rsid w:val="0003048C"/>
    <w:rsid w:val="000F3B7A"/>
    <w:rsid w:val="00456E67"/>
    <w:rsid w:val="005561A9"/>
    <w:rsid w:val="007A74D3"/>
    <w:rsid w:val="008B7DA8"/>
    <w:rsid w:val="008C399E"/>
    <w:rsid w:val="00A86A6B"/>
    <w:rsid w:val="00E4024D"/>
    <w:rsid w:val="00E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C399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F3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C399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F3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5" Type="http://schemas.openxmlformats.org/officeDocument/2006/relationships/hyperlink" Target="http://www.ege.edu.ru/ru/news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Минпросвещения РФ и Рособрнадзор </vt:lpstr>
      <vt:lpstr>    объявили об изменениях  порядка проведения ЕГЭ и государственной итоговой аттест</vt:lpstr>
      <vt:lpstr>    выпускников 9 и 11 классов в 2021 году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2021-01-11T04:39:00Z</dcterms:created>
  <dcterms:modified xsi:type="dcterms:W3CDTF">2021-01-11T05:09:00Z</dcterms:modified>
</cp:coreProperties>
</file>