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F" w:rsidRDefault="00FC1A4E" w:rsidP="00FC1A4E">
      <w:pPr>
        <w:spacing w:line="276" w:lineRule="auto"/>
        <w:jc w:val="center"/>
        <w:rPr>
          <w:b/>
          <w:sz w:val="32"/>
          <w:szCs w:val="32"/>
        </w:rPr>
      </w:pPr>
      <w:r w:rsidRPr="00FC1A4E">
        <w:rPr>
          <w:b/>
          <w:sz w:val="32"/>
          <w:szCs w:val="32"/>
        </w:rPr>
        <w:t>Как молодежь Среднего Урала будет выбирать своих депутатов</w:t>
      </w:r>
      <w:r w:rsidR="00FE1BBF">
        <w:rPr>
          <w:b/>
          <w:sz w:val="32"/>
          <w:szCs w:val="32"/>
        </w:rPr>
        <w:t>?</w:t>
      </w:r>
    </w:p>
    <w:p w:rsidR="00FE1BBF" w:rsidRDefault="00FE1BBF" w:rsidP="00FC1A4E">
      <w:pPr>
        <w:spacing w:line="276" w:lineRule="auto"/>
        <w:jc w:val="center"/>
        <w:rPr>
          <w:b/>
          <w:sz w:val="32"/>
          <w:szCs w:val="32"/>
        </w:rPr>
      </w:pPr>
    </w:p>
    <w:p w:rsidR="00FC1A4E" w:rsidRDefault="00FC1A4E" w:rsidP="00FC1A4E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000375" cy="764550"/>
            <wp:effectExtent l="19050" t="0" r="9525" b="0"/>
            <wp:docPr id="4" name="Рисунок 1" descr="сайт миксо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миксор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4E" w:rsidRPr="00B82A24" w:rsidRDefault="00FC1A4E" w:rsidP="00B82A24">
      <w:pPr>
        <w:spacing w:line="360" w:lineRule="auto"/>
        <w:jc w:val="both"/>
        <w:rPr>
          <w:sz w:val="28"/>
          <w:szCs w:val="28"/>
        </w:rPr>
      </w:pPr>
      <w:r w:rsidRPr="00B82A24">
        <w:rPr>
          <w:rFonts w:ascii="Liberation Serif" w:hAnsi="Liberation Serif"/>
          <w:sz w:val="28"/>
          <w:szCs w:val="28"/>
        </w:rPr>
        <w:t xml:space="preserve">Для этого уже </w:t>
      </w:r>
      <w:proofErr w:type="gramStart"/>
      <w:r w:rsidRPr="00B82A24">
        <w:rPr>
          <w:rFonts w:ascii="Liberation Serif" w:hAnsi="Liberation Serif"/>
          <w:sz w:val="28"/>
          <w:szCs w:val="28"/>
        </w:rPr>
        <w:t>разработана</w:t>
      </w:r>
      <w:proofErr w:type="gramEnd"/>
      <w:r w:rsidRPr="00B82A24">
        <w:rPr>
          <w:rFonts w:ascii="Liberation Serif" w:hAnsi="Liberation Serif"/>
          <w:sz w:val="28"/>
          <w:szCs w:val="28"/>
        </w:rPr>
        <w:t xml:space="preserve"> и запущена в тестовом режиме специальная интернет-платформа. Все, что нужно сделать для участия в формировании Молодежного парламента Свердловской области – это стать зарегистрированным пользователем единого портала выборов МПСО - </w:t>
      </w:r>
      <w:hyperlink r:id="rId5" w:tgtFrame="_blank" w:history="1">
        <w:proofErr w:type="spellStart"/>
        <w:r w:rsidRPr="00B82A24">
          <w:rPr>
            <w:rStyle w:val="a5"/>
            <w:rFonts w:ascii="Liberation Serif" w:hAnsi="Liberation Serif" w:cs="Arial"/>
            <w:b/>
            <w:color w:val="FF0000"/>
            <w:sz w:val="28"/>
            <w:szCs w:val="28"/>
            <w:shd w:val="clear" w:color="auto" w:fill="FFFFFF"/>
          </w:rPr>
          <w:t>миксо</w:t>
        </w:r>
        <w:proofErr w:type="gramStart"/>
        <w:r w:rsidRPr="00B82A24">
          <w:rPr>
            <w:rStyle w:val="a5"/>
            <w:rFonts w:ascii="Liberation Serif" w:hAnsi="Liberation Serif" w:cs="Geneva"/>
            <w:b/>
            <w:color w:val="FF0000"/>
            <w:sz w:val="28"/>
            <w:szCs w:val="28"/>
            <w:shd w:val="clear" w:color="auto" w:fill="FFFFFF"/>
          </w:rPr>
          <w:t>.</w:t>
        </w:r>
        <w:r w:rsidRPr="00B82A24">
          <w:rPr>
            <w:rStyle w:val="a5"/>
            <w:rFonts w:ascii="Liberation Serif" w:hAnsi="Liberation Serif" w:cs="Arial"/>
            <w:b/>
            <w:color w:val="FF0000"/>
            <w:sz w:val="28"/>
            <w:szCs w:val="28"/>
            <w:shd w:val="clear" w:color="auto" w:fill="FFFFFF"/>
          </w:rPr>
          <w:t>р</w:t>
        </w:r>
        <w:proofErr w:type="gramEnd"/>
        <w:r w:rsidRPr="00B82A24">
          <w:rPr>
            <w:rStyle w:val="a5"/>
            <w:rFonts w:ascii="Liberation Serif" w:hAnsi="Liberation Serif" w:cs="Arial"/>
            <w:b/>
            <w:color w:val="FF0000"/>
            <w:sz w:val="28"/>
            <w:szCs w:val="28"/>
            <w:shd w:val="clear" w:color="auto" w:fill="FFFFFF"/>
          </w:rPr>
          <w:t>ф</w:t>
        </w:r>
        <w:proofErr w:type="spellEnd"/>
      </w:hyperlink>
      <w:r w:rsidRPr="00B82A24">
        <w:rPr>
          <w:sz w:val="28"/>
          <w:szCs w:val="28"/>
        </w:rPr>
        <w:t>.</w:t>
      </w:r>
    </w:p>
    <w:p w:rsidR="00FC1A4E" w:rsidRPr="00B82A24" w:rsidRDefault="00FC1A4E" w:rsidP="00B82A2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B82A24">
        <w:rPr>
          <w:rFonts w:ascii="Liberation Serif" w:hAnsi="Liberation Serif"/>
          <w:sz w:val="28"/>
          <w:szCs w:val="28"/>
        </w:rPr>
        <w:t xml:space="preserve"> </w:t>
      </w:r>
    </w:p>
    <w:p w:rsidR="00FC1A4E" w:rsidRPr="00B82A24" w:rsidRDefault="00FC1A4E" w:rsidP="00B82A2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B82A24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638925" cy="4698153"/>
            <wp:effectExtent l="19050" t="0" r="9525" b="0"/>
            <wp:docPr id="5" name="Рисунок 3" descr="377F82A6-461A-4A05-B28B-0F1D6A6CED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7F82A6-461A-4A05-B28B-0F1D6A6CED0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69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4E" w:rsidRPr="00B82A24" w:rsidRDefault="00FC1A4E" w:rsidP="00B82A2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FC1A4E" w:rsidRPr="00B82A24" w:rsidRDefault="00FC1A4E" w:rsidP="00B82A24">
      <w:pPr>
        <w:spacing w:line="360" w:lineRule="auto"/>
        <w:jc w:val="both"/>
        <w:rPr>
          <w:sz w:val="28"/>
          <w:szCs w:val="28"/>
        </w:rPr>
      </w:pPr>
      <w:r w:rsidRPr="00B82A24">
        <w:rPr>
          <w:rFonts w:ascii="Liberation Serif" w:hAnsi="Liberation Serif"/>
          <w:sz w:val="28"/>
          <w:szCs w:val="28"/>
        </w:rPr>
        <w:t>Всего несколько кликов, не выходя из дома, и вы получаете статус избирателя, наблюдателя или даже кандидата. Краткие алгоритмы</w:t>
      </w:r>
      <w:r w:rsidR="00B82A24">
        <w:rPr>
          <w:rFonts w:ascii="Liberation Serif" w:hAnsi="Liberation Serif"/>
          <w:sz w:val="28"/>
          <w:szCs w:val="28"/>
        </w:rPr>
        <w:t xml:space="preserve"> действий для получения этих статусов </w:t>
      </w:r>
      <w:r w:rsidRPr="00B82A24">
        <w:rPr>
          <w:rFonts w:ascii="Liberation Serif" w:hAnsi="Liberation Serif"/>
          <w:sz w:val="28"/>
          <w:szCs w:val="28"/>
        </w:rPr>
        <w:t>уже доступны на сайте.</w:t>
      </w:r>
    </w:p>
    <w:p w:rsidR="00FC1A4E" w:rsidRPr="00B82A24" w:rsidRDefault="00FC1A4E" w:rsidP="00B82A2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</w:p>
    <w:p w:rsidR="008223CE" w:rsidRPr="00B82A24" w:rsidRDefault="00FC1A4E" w:rsidP="00B82A2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B82A24">
        <w:rPr>
          <w:rFonts w:ascii="Liberation Serif" w:hAnsi="Liberation Serif"/>
          <w:sz w:val="28"/>
          <w:szCs w:val="28"/>
        </w:rPr>
        <w:lastRenderedPageBreak/>
        <w:t xml:space="preserve">Регистрация </w:t>
      </w:r>
      <w:r w:rsidRPr="00B82A24">
        <w:rPr>
          <w:rFonts w:ascii="Liberation Serif" w:hAnsi="Liberation Serif"/>
          <w:b/>
          <w:sz w:val="28"/>
          <w:szCs w:val="28"/>
        </w:rPr>
        <w:t>избирателей</w:t>
      </w:r>
      <w:r w:rsidRPr="00B82A24">
        <w:rPr>
          <w:rFonts w:ascii="Liberation Serif" w:hAnsi="Liberation Serif"/>
          <w:sz w:val="28"/>
          <w:szCs w:val="28"/>
        </w:rPr>
        <w:t xml:space="preserve"> на едином портале выборов МПСО</w:t>
      </w:r>
      <w:r w:rsidR="00B82A24">
        <w:rPr>
          <w:rFonts w:ascii="Liberation Serif" w:hAnsi="Liberation Serif"/>
          <w:sz w:val="28"/>
          <w:szCs w:val="28"/>
        </w:rPr>
        <w:t xml:space="preserve"> </w:t>
      </w:r>
      <w:hyperlink r:id="rId7" w:tgtFrame="_blank" w:history="1">
        <w:proofErr w:type="spellStart"/>
        <w:r w:rsidR="00B82A24" w:rsidRPr="00B82A24">
          <w:rPr>
            <w:rStyle w:val="a5"/>
            <w:rFonts w:ascii="Liberation Serif" w:hAnsi="Liberation Serif" w:cs="Arial"/>
            <w:b/>
            <w:color w:val="FF0000"/>
            <w:sz w:val="28"/>
            <w:szCs w:val="28"/>
            <w:shd w:val="clear" w:color="auto" w:fill="FFFFFF"/>
          </w:rPr>
          <w:t>миксо</w:t>
        </w:r>
        <w:proofErr w:type="gramStart"/>
        <w:r w:rsidR="00B82A24" w:rsidRPr="00B82A24">
          <w:rPr>
            <w:rStyle w:val="a5"/>
            <w:rFonts w:ascii="Liberation Serif" w:hAnsi="Liberation Serif" w:cs="Geneva"/>
            <w:b/>
            <w:color w:val="FF0000"/>
            <w:sz w:val="28"/>
            <w:szCs w:val="28"/>
            <w:shd w:val="clear" w:color="auto" w:fill="FFFFFF"/>
          </w:rPr>
          <w:t>.</w:t>
        </w:r>
        <w:r w:rsidR="00B82A24" w:rsidRPr="00B82A24">
          <w:rPr>
            <w:rStyle w:val="a5"/>
            <w:rFonts w:ascii="Liberation Serif" w:hAnsi="Liberation Serif" w:cs="Arial"/>
            <w:b/>
            <w:color w:val="FF0000"/>
            <w:sz w:val="28"/>
            <w:szCs w:val="28"/>
            <w:shd w:val="clear" w:color="auto" w:fill="FFFFFF"/>
          </w:rPr>
          <w:t>р</w:t>
        </w:r>
        <w:proofErr w:type="gramEnd"/>
        <w:r w:rsidR="00B82A24" w:rsidRPr="00B82A24">
          <w:rPr>
            <w:rStyle w:val="a5"/>
            <w:rFonts w:ascii="Liberation Serif" w:hAnsi="Liberation Serif" w:cs="Arial"/>
            <w:b/>
            <w:color w:val="FF0000"/>
            <w:sz w:val="28"/>
            <w:szCs w:val="28"/>
            <w:shd w:val="clear" w:color="auto" w:fill="FFFFFF"/>
          </w:rPr>
          <w:t>ф</w:t>
        </w:r>
        <w:proofErr w:type="spellEnd"/>
      </w:hyperlink>
      <w:r w:rsidRPr="00B82A24">
        <w:rPr>
          <w:rFonts w:ascii="Liberation Serif" w:hAnsi="Liberation Serif"/>
          <w:sz w:val="28"/>
          <w:szCs w:val="28"/>
        </w:rPr>
        <w:t xml:space="preserve"> запущена 1 декабря и будет работать вплоть до окончания го</w:t>
      </w:r>
      <w:r w:rsidR="008223CE" w:rsidRPr="00B82A24">
        <w:rPr>
          <w:rFonts w:ascii="Liberation Serif" w:hAnsi="Liberation Serif"/>
          <w:sz w:val="28"/>
          <w:szCs w:val="28"/>
        </w:rPr>
        <w:t>л</w:t>
      </w:r>
      <w:r w:rsidRPr="00B82A24">
        <w:rPr>
          <w:rFonts w:ascii="Liberation Serif" w:hAnsi="Liberation Serif"/>
          <w:sz w:val="28"/>
          <w:szCs w:val="28"/>
        </w:rPr>
        <w:t xml:space="preserve">осования. Проголосовать избиратели смогут с 26 по 28 февраля 2021 года. </w:t>
      </w:r>
    </w:p>
    <w:p w:rsidR="00FC1A4E" w:rsidRPr="00B82A24" w:rsidRDefault="008223CE" w:rsidP="00B82A24">
      <w:pPr>
        <w:spacing w:line="360" w:lineRule="auto"/>
        <w:jc w:val="both"/>
        <w:rPr>
          <w:sz w:val="28"/>
          <w:szCs w:val="28"/>
        </w:rPr>
      </w:pPr>
      <w:r w:rsidRPr="00B82A24">
        <w:rPr>
          <w:rFonts w:ascii="Liberation Serif" w:hAnsi="Liberation Serif"/>
          <w:sz w:val="28"/>
          <w:szCs w:val="28"/>
        </w:rPr>
        <w:t>Б</w:t>
      </w:r>
      <w:r w:rsidR="00FC1A4E" w:rsidRPr="00B82A24">
        <w:rPr>
          <w:rFonts w:ascii="Liberation Serif" w:hAnsi="Liberation Serif"/>
          <w:sz w:val="28"/>
          <w:szCs w:val="28"/>
        </w:rPr>
        <w:t xml:space="preserve">аллотироваться в </w:t>
      </w:r>
      <w:r w:rsidRPr="00B82A24">
        <w:rPr>
          <w:rFonts w:ascii="Liberation Serif" w:hAnsi="Liberation Serif"/>
          <w:sz w:val="28"/>
          <w:szCs w:val="28"/>
        </w:rPr>
        <w:t xml:space="preserve">депутаты можно через регистрацию в качестве </w:t>
      </w:r>
      <w:r w:rsidRPr="00B82A24">
        <w:rPr>
          <w:rFonts w:ascii="Liberation Serif" w:hAnsi="Liberation Serif"/>
          <w:b/>
          <w:sz w:val="28"/>
          <w:szCs w:val="28"/>
        </w:rPr>
        <w:t>кандидата</w:t>
      </w:r>
      <w:r w:rsidRPr="00B82A24">
        <w:rPr>
          <w:rFonts w:ascii="Liberation Serif" w:hAnsi="Liberation Serif"/>
          <w:sz w:val="28"/>
          <w:szCs w:val="28"/>
        </w:rPr>
        <w:t xml:space="preserve">. Это будет возможно с момента назначения выборов Законодательным Собранием Свердловской области (назначение произойдет в конце декабря 2020 года) до 5 февраля 2021 года. Чтобы </w:t>
      </w:r>
      <w:r w:rsidR="00B82A24" w:rsidRPr="00B82A24">
        <w:rPr>
          <w:rFonts w:ascii="Liberation Serif" w:hAnsi="Liberation Serif"/>
          <w:sz w:val="28"/>
          <w:szCs w:val="28"/>
        </w:rPr>
        <w:t>кандидат оказался</w:t>
      </w:r>
      <w:r w:rsidRPr="00B82A24">
        <w:rPr>
          <w:rFonts w:ascii="Liberation Serif" w:hAnsi="Liberation Serif"/>
          <w:sz w:val="28"/>
          <w:szCs w:val="28"/>
        </w:rPr>
        <w:t xml:space="preserve"> в бюллетен</w:t>
      </w:r>
      <w:r w:rsidR="00B82A24" w:rsidRPr="00B82A24">
        <w:rPr>
          <w:rFonts w:ascii="Liberation Serif" w:hAnsi="Liberation Serif"/>
          <w:sz w:val="28"/>
          <w:szCs w:val="28"/>
        </w:rPr>
        <w:t>е</w:t>
      </w:r>
      <w:r w:rsidRPr="00B82A24">
        <w:rPr>
          <w:rFonts w:ascii="Liberation Serif" w:hAnsi="Liberation Serif"/>
          <w:sz w:val="28"/>
          <w:szCs w:val="28"/>
        </w:rPr>
        <w:t xml:space="preserve"> для голосования</w:t>
      </w:r>
      <w:r w:rsidR="00B82A24" w:rsidRPr="00B82A24">
        <w:rPr>
          <w:rFonts w:ascii="Liberation Serif" w:hAnsi="Liberation Serif"/>
          <w:sz w:val="28"/>
          <w:szCs w:val="28"/>
        </w:rPr>
        <w:t>,</w:t>
      </w:r>
      <w:r w:rsidRPr="00B82A24">
        <w:rPr>
          <w:rFonts w:ascii="Liberation Serif" w:hAnsi="Liberation Serif"/>
          <w:sz w:val="28"/>
          <w:szCs w:val="28"/>
        </w:rPr>
        <w:t xml:space="preserve"> недостаточно выдвинуть</w:t>
      </w:r>
      <w:r w:rsidR="00B82A24">
        <w:rPr>
          <w:rFonts w:ascii="Liberation Serif" w:hAnsi="Liberation Serif"/>
          <w:sz w:val="28"/>
          <w:szCs w:val="28"/>
        </w:rPr>
        <w:t xml:space="preserve"> свою кандидатуру или попасть в список кандидатов, выдвигаемых молодежным объединением</w:t>
      </w:r>
      <w:r w:rsidRPr="00B82A24">
        <w:rPr>
          <w:rFonts w:ascii="Liberation Serif" w:hAnsi="Liberation Serif"/>
          <w:sz w:val="28"/>
          <w:szCs w:val="28"/>
        </w:rPr>
        <w:t xml:space="preserve">, до 8 февраля 2021 года </w:t>
      </w:r>
      <w:r w:rsidR="00B82A24" w:rsidRPr="00B82A24">
        <w:rPr>
          <w:rFonts w:ascii="Liberation Serif" w:hAnsi="Liberation Serif"/>
          <w:sz w:val="28"/>
          <w:szCs w:val="28"/>
        </w:rPr>
        <w:t xml:space="preserve">кандидат </w:t>
      </w:r>
      <w:r w:rsidRPr="00B82A24">
        <w:rPr>
          <w:rFonts w:ascii="Liberation Serif" w:hAnsi="Liberation Serif"/>
          <w:sz w:val="28"/>
          <w:szCs w:val="28"/>
        </w:rPr>
        <w:t xml:space="preserve">должен будет собрать необходимое количество голосов в свою поддержку (лайки). </w:t>
      </w:r>
      <w:r w:rsidR="00B82A24" w:rsidRPr="00B82A24">
        <w:rPr>
          <w:rFonts w:ascii="Liberation Serif" w:hAnsi="Liberation Serif"/>
          <w:sz w:val="28"/>
          <w:szCs w:val="28"/>
        </w:rPr>
        <w:t xml:space="preserve">Все эти действия </w:t>
      </w:r>
      <w:r w:rsidR="00B82A24">
        <w:rPr>
          <w:rFonts w:ascii="Liberation Serif" w:hAnsi="Liberation Serif"/>
          <w:sz w:val="28"/>
          <w:szCs w:val="28"/>
        </w:rPr>
        <w:t>сопровожд</w:t>
      </w:r>
      <w:r w:rsidR="00B82A24" w:rsidRPr="00B82A24">
        <w:rPr>
          <w:rFonts w:ascii="Liberation Serif" w:hAnsi="Liberation Serif"/>
          <w:sz w:val="28"/>
          <w:szCs w:val="28"/>
        </w:rPr>
        <w:t>аются агитацией, которая допускается в различных формах.</w:t>
      </w:r>
    </w:p>
    <w:p w:rsidR="00B82A24" w:rsidRPr="00B82A24" w:rsidRDefault="008223CE" w:rsidP="00B82A24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B82A24">
        <w:rPr>
          <w:noProof/>
          <w:sz w:val="28"/>
          <w:szCs w:val="28"/>
        </w:rPr>
        <w:drawing>
          <wp:inline distT="0" distB="0" distL="0" distR="0">
            <wp:extent cx="6931025" cy="4172193"/>
            <wp:effectExtent l="19050" t="0" r="3175" b="0"/>
            <wp:docPr id="28" name="Рисунок 28" descr="C:\Users\izbirkom5\Documents\НГТИК\МИК\ВЫБОРЫ МП, МД\МП 2020\81734302-A50B-46CD-9FF1-B31B7D84C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zbirkom5\Documents\НГТИК\МИК\ВЫБОРЫ МП, МД\МП 2020\81734302-A50B-46CD-9FF1-B31B7D84C1C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17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A24">
        <w:rPr>
          <w:rFonts w:ascii="Liberation Serif" w:hAnsi="Liberation Serif"/>
          <w:sz w:val="28"/>
          <w:szCs w:val="28"/>
        </w:rPr>
        <w:t xml:space="preserve"> </w:t>
      </w:r>
    </w:p>
    <w:p w:rsidR="008223CE" w:rsidRPr="00B82A24" w:rsidRDefault="008223CE" w:rsidP="00B82A24">
      <w:pPr>
        <w:spacing w:line="360" w:lineRule="auto"/>
        <w:jc w:val="both"/>
        <w:rPr>
          <w:sz w:val="28"/>
          <w:szCs w:val="28"/>
        </w:rPr>
      </w:pPr>
      <w:r w:rsidRPr="00B82A24">
        <w:rPr>
          <w:rFonts w:ascii="Liberation Serif" w:hAnsi="Liberation Serif"/>
          <w:sz w:val="28"/>
          <w:szCs w:val="28"/>
        </w:rPr>
        <w:t xml:space="preserve">Любой гражданин без ограничений по возрасту или месту жительства сможет наблюдать за процессом первых полноценных выборов в </w:t>
      </w:r>
      <w:proofErr w:type="spellStart"/>
      <w:proofErr w:type="gramStart"/>
      <w:r w:rsidRPr="00B82A24">
        <w:rPr>
          <w:rFonts w:ascii="Liberation Serif" w:hAnsi="Liberation Serif"/>
          <w:sz w:val="28"/>
          <w:szCs w:val="28"/>
        </w:rPr>
        <w:t>интернет-пространстве</w:t>
      </w:r>
      <w:proofErr w:type="spellEnd"/>
      <w:proofErr w:type="gramEnd"/>
      <w:r w:rsidRPr="00B82A24">
        <w:rPr>
          <w:rFonts w:ascii="Liberation Serif" w:hAnsi="Liberation Serif"/>
          <w:sz w:val="28"/>
          <w:szCs w:val="28"/>
        </w:rPr>
        <w:t xml:space="preserve">, зарегистрировавшись в качестве </w:t>
      </w:r>
      <w:r w:rsidRPr="00B82A24">
        <w:rPr>
          <w:rFonts w:ascii="Liberation Serif" w:hAnsi="Liberation Serif"/>
          <w:b/>
          <w:sz w:val="28"/>
          <w:szCs w:val="28"/>
        </w:rPr>
        <w:t>наблюдателя</w:t>
      </w:r>
      <w:r w:rsidRPr="00B82A24">
        <w:rPr>
          <w:rFonts w:ascii="Liberation Serif" w:hAnsi="Liberation Serif"/>
          <w:sz w:val="28"/>
          <w:szCs w:val="28"/>
        </w:rPr>
        <w:t>.</w:t>
      </w:r>
    </w:p>
    <w:p w:rsidR="008771A2" w:rsidRDefault="008771A2" w:rsidP="00FC1A4E"/>
    <w:sectPr w:rsidR="008771A2" w:rsidSect="008223CE">
      <w:pgSz w:w="11906" w:h="16838"/>
      <w:pgMar w:top="127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4E"/>
    <w:rsid w:val="00015586"/>
    <w:rsid w:val="000A585F"/>
    <w:rsid w:val="00174C3D"/>
    <w:rsid w:val="00233412"/>
    <w:rsid w:val="002C11A8"/>
    <w:rsid w:val="00455C03"/>
    <w:rsid w:val="00480030"/>
    <w:rsid w:val="00532F98"/>
    <w:rsid w:val="005435B2"/>
    <w:rsid w:val="00591E6C"/>
    <w:rsid w:val="00604179"/>
    <w:rsid w:val="00695465"/>
    <w:rsid w:val="008223CE"/>
    <w:rsid w:val="008771A2"/>
    <w:rsid w:val="008D0262"/>
    <w:rsid w:val="00B82A24"/>
    <w:rsid w:val="00C01D7A"/>
    <w:rsid w:val="00D039D4"/>
    <w:rsid w:val="00D144BA"/>
    <w:rsid w:val="00E87EB9"/>
    <w:rsid w:val="00FC1A4E"/>
    <w:rsid w:val="00FE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4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C1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%EC%E8%EA%F1%EE.%F0%F4&amp;post=-121947341_1643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%3A%2F%2F%EC%E8%EA%F1%EE.%F0%F4&amp;post=-121947341_16437&amp;cc_key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izbirkom5</dc:creator>
  <cp:lastModifiedBy>izbirkom5</cp:lastModifiedBy>
  <cp:revision>2</cp:revision>
  <dcterms:created xsi:type="dcterms:W3CDTF">2020-12-09T10:25:00Z</dcterms:created>
  <dcterms:modified xsi:type="dcterms:W3CDTF">2020-12-09T11:07:00Z</dcterms:modified>
</cp:coreProperties>
</file>