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46" w:rsidRDefault="00233669" w:rsidP="00961F4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6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3E3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233669" w:rsidRDefault="00233669" w:rsidP="002336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CB2">
        <w:rPr>
          <w:rFonts w:ascii="Times New Roman" w:hAnsi="Times New Roman" w:cs="Times New Roman"/>
          <w:b/>
          <w:sz w:val="28"/>
          <w:szCs w:val="28"/>
          <w:u w:val="single"/>
        </w:rPr>
        <w:t>Проект культурной программы</w:t>
      </w:r>
    </w:p>
    <w:tbl>
      <w:tblPr>
        <w:tblStyle w:val="a3"/>
        <w:tblpPr w:leftFromText="180" w:rightFromText="180" w:vertAnchor="text" w:horzAnchor="margin" w:tblpY="225"/>
        <w:tblW w:w="10740" w:type="dxa"/>
        <w:tblLook w:val="04A0" w:firstRow="1" w:lastRow="0" w:firstColumn="1" w:lastColumn="0" w:noHBand="0" w:noVBand="1"/>
      </w:tblPr>
      <w:tblGrid>
        <w:gridCol w:w="426"/>
        <w:gridCol w:w="4292"/>
        <w:gridCol w:w="1911"/>
        <w:gridCol w:w="1692"/>
        <w:gridCol w:w="2419"/>
      </w:tblGrid>
      <w:tr w:rsidR="00672D4F" w:rsidRPr="00562D36" w:rsidTr="006A4016">
        <w:tc>
          <w:tcPr>
            <w:tcW w:w="426" w:type="dxa"/>
            <w:vAlign w:val="center"/>
          </w:tcPr>
          <w:p w:rsidR="00672D4F" w:rsidRPr="00562D36" w:rsidRDefault="00672D4F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 w:rsidR="00672D4F" w:rsidRPr="00562D36" w:rsidRDefault="0087201E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2D4F" w:rsidRPr="00562D36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1911" w:type="dxa"/>
            <w:vAlign w:val="center"/>
          </w:tcPr>
          <w:p w:rsidR="00672D4F" w:rsidRPr="00562D36" w:rsidRDefault="0087201E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2D4F">
              <w:rPr>
                <w:rFonts w:ascii="Times New Roman" w:hAnsi="Times New Roman" w:cs="Times New Roman"/>
                <w:sz w:val="28"/>
                <w:szCs w:val="28"/>
              </w:rPr>
              <w:t>ата, время</w:t>
            </w:r>
          </w:p>
        </w:tc>
        <w:tc>
          <w:tcPr>
            <w:tcW w:w="1692" w:type="dxa"/>
            <w:vAlign w:val="center"/>
          </w:tcPr>
          <w:p w:rsidR="00672D4F" w:rsidRDefault="00672D4F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расчете на 1 человека</w:t>
            </w:r>
          </w:p>
        </w:tc>
        <w:tc>
          <w:tcPr>
            <w:tcW w:w="2419" w:type="dxa"/>
            <w:vAlign w:val="center"/>
          </w:tcPr>
          <w:p w:rsidR="00672D4F" w:rsidRPr="00562D36" w:rsidRDefault="00672D4F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3380A" w:rsidRPr="00562D36" w:rsidTr="006A4016">
        <w:tc>
          <w:tcPr>
            <w:tcW w:w="426" w:type="dxa"/>
            <w:vAlign w:val="center"/>
          </w:tcPr>
          <w:p w:rsidR="0033380A" w:rsidRPr="00562D36" w:rsidRDefault="0033380A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2" w:type="dxa"/>
            <w:vAlign w:val="center"/>
          </w:tcPr>
          <w:p w:rsidR="0033380A" w:rsidRPr="00562D36" w:rsidRDefault="0033380A" w:rsidP="00282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Обзорная автобусная экскурсия по городу с посещением </w:t>
            </w:r>
            <w:r w:rsidR="006B46B6">
              <w:rPr>
                <w:rFonts w:ascii="Times New Roman" w:hAnsi="Times New Roman" w:cs="Times New Roman"/>
                <w:sz w:val="28"/>
                <w:szCs w:val="28"/>
              </w:rPr>
              <w:t>историко-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краеведческого муз</w:t>
            </w:r>
            <w:r w:rsidR="004851F6">
              <w:rPr>
                <w:rFonts w:ascii="Times New Roman" w:hAnsi="Times New Roman" w:cs="Times New Roman"/>
                <w:sz w:val="28"/>
                <w:szCs w:val="28"/>
              </w:rPr>
              <w:t>ея «Знакомство с Новоуральском»</w:t>
            </w:r>
          </w:p>
        </w:tc>
        <w:tc>
          <w:tcPr>
            <w:tcW w:w="1911" w:type="dxa"/>
            <w:vAlign w:val="center"/>
          </w:tcPr>
          <w:p w:rsidR="0033380A" w:rsidRPr="006A4016" w:rsidRDefault="00C75720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16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33380A" w:rsidRPr="006A401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6A40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3380A" w:rsidRPr="006A4016" w:rsidRDefault="0033380A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16">
              <w:rPr>
                <w:rFonts w:ascii="Times New Roman" w:hAnsi="Times New Roman" w:cs="Times New Roman"/>
                <w:sz w:val="28"/>
                <w:szCs w:val="28"/>
              </w:rPr>
              <w:t>16.00 до 18.00</w:t>
            </w:r>
          </w:p>
        </w:tc>
        <w:tc>
          <w:tcPr>
            <w:tcW w:w="1692" w:type="dxa"/>
            <w:vAlign w:val="center"/>
          </w:tcPr>
          <w:p w:rsidR="0033380A" w:rsidRDefault="0033380A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руб.</w:t>
            </w:r>
          </w:p>
        </w:tc>
        <w:tc>
          <w:tcPr>
            <w:tcW w:w="2419" w:type="dxa"/>
            <w:vMerge w:val="restart"/>
            <w:vAlign w:val="center"/>
          </w:tcPr>
          <w:p w:rsidR="0033380A" w:rsidRDefault="0033380A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80A" w:rsidRDefault="0033380A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80A" w:rsidRDefault="0033380A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И.С., главный специалист Управления образования</w:t>
            </w:r>
          </w:p>
          <w:p w:rsidR="0033380A" w:rsidRDefault="0033380A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80A" w:rsidRPr="00562D36" w:rsidRDefault="0033380A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Е.А., методист МБОУ ДПО «УМЦРО»</w:t>
            </w:r>
          </w:p>
          <w:p w:rsidR="0033380A" w:rsidRPr="00562D36" w:rsidRDefault="0033380A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20" w:rsidRPr="00562D36" w:rsidTr="006A4016">
        <w:tc>
          <w:tcPr>
            <w:tcW w:w="426" w:type="dxa"/>
            <w:vAlign w:val="center"/>
          </w:tcPr>
          <w:p w:rsidR="00C75720" w:rsidRDefault="00C75720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2" w:type="dxa"/>
            <w:vAlign w:val="center"/>
          </w:tcPr>
          <w:p w:rsidR="00C75720" w:rsidRDefault="00C75720" w:rsidP="00C7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к столбу Европа-Азия</w:t>
            </w:r>
          </w:p>
        </w:tc>
        <w:tc>
          <w:tcPr>
            <w:tcW w:w="1911" w:type="dxa"/>
            <w:vAlign w:val="center"/>
          </w:tcPr>
          <w:p w:rsidR="00C96218" w:rsidRPr="006A4016" w:rsidRDefault="00C96218" w:rsidP="00C9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16">
              <w:rPr>
                <w:rFonts w:ascii="Times New Roman" w:hAnsi="Times New Roman" w:cs="Times New Roman"/>
                <w:sz w:val="28"/>
                <w:szCs w:val="28"/>
              </w:rPr>
              <w:t>09.04.2018</w:t>
            </w:r>
          </w:p>
          <w:p w:rsidR="00C75720" w:rsidRPr="006A4016" w:rsidRDefault="00C96218" w:rsidP="00C9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16">
              <w:rPr>
                <w:rFonts w:ascii="Times New Roman" w:hAnsi="Times New Roman" w:cs="Times New Roman"/>
                <w:sz w:val="28"/>
                <w:szCs w:val="28"/>
              </w:rPr>
              <w:t>16.00 до 18.00</w:t>
            </w:r>
          </w:p>
        </w:tc>
        <w:tc>
          <w:tcPr>
            <w:tcW w:w="1692" w:type="dxa"/>
            <w:vAlign w:val="center"/>
          </w:tcPr>
          <w:p w:rsidR="00C75720" w:rsidRDefault="00C75720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vAlign w:val="center"/>
          </w:tcPr>
          <w:p w:rsidR="00C75720" w:rsidRDefault="00C75720" w:rsidP="0028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16" w:rsidRPr="00562D36" w:rsidTr="006A4016">
        <w:tc>
          <w:tcPr>
            <w:tcW w:w="426" w:type="dxa"/>
            <w:vAlign w:val="center"/>
          </w:tcPr>
          <w:p w:rsidR="006A4016" w:rsidRPr="0033380A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3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2" w:type="dxa"/>
            <w:vAlign w:val="center"/>
          </w:tcPr>
          <w:p w:rsidR="006A4016" w:rsidRPr="0033380A" w:rsidRDefault="006A4016" w:rsidP="006A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0A">
              <w:rPr>
                <w:rFonts w:ascii="Times New Roman" w:hAnsi="Times New Roman" w:cs="Times New Roman"/>
                <w:sz w:val="28"/>
                <w:szCs w:val="28"/>
              </w:rPr>
              <w:t>Посещение Театра музыки, драмы и комедии с просмотром репертуарного спектакля или просмотр театрального урока</w:t>
            </w:r>
          </w:p>
        </w:tc>
        <w:tc>
          <w:tcPr>
            <w:tcW w:w="1911" w:type="dxa"/>
            <w:vAlign w:val="center"/>
          </w:tcPr>
          <w:p w:rsidR="006A4016" w:rsidRPr="006A4016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16">
              <w:rPr>
                <w:rFonts w:ascii="Times New Roman" w:hAnsi="Times New Roman" w:cs="Times New Roman"/>
                <w:sz w:val="28"/>
                <w:szCs w:val="28"/>
              </w:rPr>
              <w:t>10.04.2018</w:t>
            </w:r>
          </w:p>
          <w:p w:rsidR="006A4016" w:rsidRPr="006A4016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1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692" w:type="dxa"/>
            <w:vAlign w:val="center"/>
          </w:tcPr>
          <w:p w:rsidR="006A4016" w:rsidRPr="00562D36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vAlign w:val="center"/>
          </w:tcPr>
          <w:p w:rsidR="006A4016" w:rsidRPr="00562D36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16" w:rsidRPr="0033380A" w:rsidTr="006A4016">
        <w:tc>
          <w:tcPr>
            <w:tcW w:w="426" w:type="dxa"/>
            <w:vAlign w:val="center"/>
          </w:tcPr>
          <w:p w:rsidR="006A4016" w:rsidRPr="0033380A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3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2" w:type="dxa"/>
            <w:vAlign w:val="center"/>
          </w:tcPr>
          <w:p w:rsidR="006A4016" w:rsidRPr="00562D36" w:rsidRDefault="006A4016" w:rsidP="006A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в г. Невьянск, посещение Невьянской башни</w:t>
            </w:r>
          </w:p>
        </w:tc>
        <w:tc>
          <w:tcPr>
            <w:tcW w:w="1911" w:type="dxa"/>
            <w:vAlign w:val="center"/>
          </w:tcPr>
          <w:p w:rsidR="006A4016" w:rsidRPr="006A4016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16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  <w:p w:rsidR="006A4016" w:rsidRPr="006A4016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16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1692" w:type="dxa"/>
            <w:vAlign w:val="center"/>
          </w:tcPr>
          <w:p w:rsidR="006A4016" w:rsidRPr="00562D36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  <w:tc>
          <w:tcPr>
            <w:tcW w:w="2419" w:type="dxa"/>
            <w:vMerge/>
            <w:vAlign w:val="center"/>
          </w:tcPr>
          <w:p w:rsidR="006A4016" w:rsidRPr="0033380A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16" w:rsidRPr="0033380A" w:rsidTr="006A4016">
        <w:tc>
          <w:tcPr>
            <w:tcW w:w="426" w:type="dxa"/>
            <w:vAlign w:val="center"/>
          </w:tcPr>
          <w:p w:rsidR="006A4016" w:rsidRPr="0033380A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3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2" w:type="dxa"/>
            <w:vAlign w:val="center"/>
          </w:tcPr>
          <w:p w:rsidR="006A4016" w:rsidRPr="0033380A" w:rsidRDefault="006A4016" w:rsidP="006A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0A">
              <w:rPr>
                <w:rFonts w:ascii="Times New Roman" w:hAnsi="Times New Roman" w:cs="Times New Roman"/>
                <w:sz w:val="28"/>
                <w:szCs w:val="28"/>
              </w:rPr>
              <w:t>Посещение детской художественной школы, школы искусств (посещение органного зала)</w:t>
            </w:r>
          </w:p>
        </w:tc>
        <w:tc>
          <w:tcPr>
            <w:tcW w:w="1911" w:type="dxa"/>
            <w:vAlign w:val="center"/>
          </w:tcPr>
          <w:p w:rsidR="006A4016" w:rsidRPr="006A4016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16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  <w:p w:rsidR="006A4016" w:rsidRPr="006A4016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16">
              <w:rPr>
                <w:rFonts w:ascii="Times New Roman" w:hAnsi="Times New Roman" w:cs="Times New Roman"/>
                <w:sz w:val="28"/>
                <w:szCs w:val="28"/>
              </w:rPr>
              <w:t>16.00 до 18.00</w:t>
            </w:r>
          </w:p>
        </w:tc>
        <w:tc>
          <w:tcPr>
            <w:tcW w:w="1692" w:type="dxa"/>
            <w:vAlign w:val="center"/>
          </w:tcPr>
          <w:p w:rsidR="006A4016" w:rsidRPr="0033380A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vAlign w:val="center"/>
          </w:tcPr>
          <w:p w:rsidR="006A4016" w:rsidRPr="0033380A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16" w:rsidRPr="0033380A" w:rsidTr="006A4016">
        <w:tc>
          <w:tcPr>
            <w:tcW w:w="426" w:type="dxa"/>
            <w:vAlign w:val="center"/>
          </w:tcPr>
          <w:p w:rsidR="006A4016" w:rsidRPr="0033380A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2" w:type="dxa"/>
            <w:vAlign w:val="center"/>
          </w:tcPr>
          <w:p w:rsidR="006A4016" w:rsidRPr="0033380A" w:rsidRDefault="006A4016" w:rsidP="006A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0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МБУК «Публичная библиотека </w:t>
            </w:r>
            <w:proofErr w:type="spellStart"/>
            <w:r w:rsidRPr="0033380A">
              <w:rPr>
                <w:rFonts w:ascii="Times New Roman" w:hAnsi="Times New Roman" w:cs="Times New Roman"/>
                <w:sz w:val="28"/>
                <w:szCs w:val="28"/>
              </w:rPr>
              <w:t>Новоуральского</w:t>
            </w:r>
            <w:proofErr w:type="spellEnd"/>
            <w:r w:rsidRPr="0033380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3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380A">
              <w:rPr>
                <w:rFonts w:ascii="Times New Roman" w:hAnsi="Times New Roman" w:cs="Times New Roman"/>
                <w:sz w:val="28"/>
                <w:szCs w:val="28"/>
              </w:rPr>
              <w:t>ыставка «</w:t>
            </w:r>
            <w:proofErr w:type="spellStart"/>
            <w:r w:rsidRPr="0033380A">
              <w:rPr>
                <w:rFonts w:ascii="Times New Roman" w:hAnsi="Times New Roman" w:cs="Times New Roman"/>
                <w:sz w:val="28"/>
                <w:szCs w:val="28"/>
              </w:rPr>
              <w:t>Атомграды</w:t>
            </w:r>
            <w:proofErr w:type="spellEnd"/>
            <w:r w:rsidRPr="0033380A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1911" w:type="dxa"/>
            <w:vAlign w:val="center"/>
          </w:tcPr>
          <w:p w:rsidR="006A4016" w:rsidRPr="006A4016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16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</w:tc>
        <w:tc>
          <w:tcPr>
            <w:tcW w:w="1692" w:type="dxa"/>
            <w:vAlign w:val="center"/>
          </w:tcPr>
          <w:p w:rsidR="006A4016" w:rsidRPr="0033380A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vAlign w:val="center"/>
          </w:tcPr>
          <w:p w:rsidR="006A4016" w:rsidRPr="0033380A" w:rsidRDefault="006A4016" w:rsidP="006A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898" w:rsidRPr="0033380A" w:rsidRDefault="002C4898" w:rsidP="00961F46"/>
    <w:sectPr w:rsidR="002C4898" w:rsidRPr="0033380A" w:rsidSect="006A4016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112"/>
    <w:rsid w:val="00067433"/>
    <w:rsid w:val="000F3E3E"/>
    <w:rsid w:val="0017503F"/>
    <w:rsid w:val="001D117F"/>
    <w:rsid w:val="00233669"/>
    <w:rsid w:val="00282556"/>
    <w:rsid w:val="0029456A"/>
    <w:rsid w:val="002C4898"/>
    <w:rsid w:val="0033380A"/>
    <w:rsid w:val="004851F6"/>
    <w:rsid w:val="004E0FEF"/>
    <w:rsid w:val="00556968"/>
    <w:rsid w:val="00576D82"/>
    <w:rsid w:val="0058709A"/>
    <w:rsid w:val="00672D4F"/>
    <w:rsid w:val="006A4016"/>
    <w:rsid w:val="006B46B6"/>
    <w:rsid w:val="00710335"/>
    <w:rsid w:val="007D5112"/>
    <w:rsid w:val="0087201E"/>
    <w:rsid w:val="00961F46"/>
    <w:rsid w:val="009D030A"/>
    <w:rsid w:val="00A414A5"/>
    <w:rsid w:val="00A6003C"/>
    <w:rsid w:val="00A63B17"/>
    <w:rsid w:val="00AC6DED"/>
    <w:rsid w:val="00C342A1"/>
    <w:rsid w:val="00C75720"/>
    <w:rsid w:val="00C96218"/>
    <w:rsid w:val="00EA5FA8"/>
    <w:rsid w:val="00F3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Трепалина Юлия Александровна</cp:lastModifiedBy>
  <cp:revision>18</cp:revision>
  <cp:lastPrinted>2018-02-26T07:11:00Z</cp:lastPrinted>
  <dcterms:created xsi:type="dcterms:W3CDTF">2016-08-29T10:04:00Z</dcterms:created>
  <dcterms:modified xsi:type="dcterms:W3CDTF">2018-02-26T12:16:00Z</dcterms:modified>
</cp:coreProperties>
</file>