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9" w:rsidRPr="002B7A16" w:rsidRDefault="00072D5B" w:rsidP="007B671D">
      <w:pPr>
        <w:jc w:val="center"/>
        <w:rPr>
          <w:b/>
          <w:bCs/>
          <w:color w:val="000000" w:themeColor="text1"/>
          <w:sz w:val="32"/>
        </w:rPr>
      </w:pPr>
      <w:r w:rsidRPr="002B7A16">
        <w:rPr>
          <w:b/>
          <w:bCs/>
          <w:color w:val="000000" w:themeColor="text1"/>
          <w:sz w:val="32"/>
        </w:rPr>
        <w:t>План работы У</w:t>
      </w:r>
      <w:r w:rsidR="0081306F" w:rsidRPr="002B7A16">
        <w:rPr>
          <w:b/>
          <w:bCs/>
          <w:color w:val="000000" w:themeColor="text1"/>
          <w:sz w:val="32"/>
        </w:rPr>
        <w:t>правл</w:t>
      </w:r>
      <w:r w:rsidR="00E049EA" w:rsidRPr="002B7A16">
        <w:rPr>
          <w:b/>
          <w:bCs/>
          <w:color w:val="000000" w:themeColor="text1"/>
          <w:sz w:val="32"/>
        </w:rPr>
        <w:t>ения образования на февраль 201</w:t>
      </w:r>
      <w:r w:rsidR="00B27F70" w:rsidRPr="002B7A16">
        <w:rPr>
          <w:b/>
          <w:bCs/>
          <w:color w:val="000000" w:themeColor="text1"/>
          <w:sz w:val="32"/>
        </w:rPr>
        <w:t>7</w:t>
      </w:r>
      <w:r w:rsidR="0081306F" w:rsidRPr="002B7A16">
        <w:rPr>
          <w:b/>
          <w:bCs/>
          <w:color w:val="000000" w:themeColor="text1"/>
          <w:sz w:val="32"/>
        </w:rPr>
        <w:t xml:space="preserve"> г.</w:t>
      </w:r>
    </w:p>
    <w:p w:rsidR="00256804" w:rsidRPr="00EB55C1" w:rsidRDefault="00256804" w:rsidP="007B671D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7"/>
        <w:gridCol w:w="3349"/>
        <w:gridCol w:w="27"/>
        <w:gridCol w:w="25"/>
        <w:gridCol w:w="19"/>
        <w:gridCol w:w="1324"/>
        <w:gridCol w:w="7"/>
        <w:gridCol w:w="94"/>
        <w:gridCol w:w="22"/>
        <w:gridCol w:w="28"/>
        <w:gridCol w:w="336"/>
        <w:gridCol w:w="94"/>
        <w:gridCol w:w="30"/>
        <w:gridCol w:w="129"/>
        <w:gridCol w:w="10"/>
        <w:gridCol w:w="1715"/>
        <w:gridCol w:w="334"/>
        <w:gridCol w:w="25"/>
        <w:gridCol w:w="28"/>
        <w:gridCol w:w="14"/>
        <w:gridCol w:w="1984"/>
      </w:tblGrid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jc w:val="center"/>
              <w:rPr>
                <w:bCs/>
                <w:color w:val="000000" w:themeColor="text1"/>
              </w:rPr>
            </w:pPr>
            <w:r w:rsidRPr="00EB55C1">
              <w:rPr>
                <w:bCs/>
                <w:color w:val="000000" w:themeColor="text1"/>
              </w:rPr>
              <w:t xml:space="preserve">№ </w:t>
            </w:r>
            <w:proofErr w:type="spellStart"/>
            <w:r w:rsidRPr="00EB55C1">
              <w:rPr>
                <w:bCs/>
                <w:color w:val="000000" w:themeColor="text1"/>
              </w:rPr>
              <w:t>п.п</w:t>
            </w:r>
            <w:proofErr w:type="spellEnd"/>
            <w:r w:rsidRPr="00EB55C1">
              <w:rPr>
                <w:bCs/>
                <w:color w:val="000000" w:themeColor="text1"/>
              </w:rPr>
              <w:t>.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jc w:val="center"/>
              <w:rPr>
                <w:bCs/>
                <w:color w:val="000000" w:themeColor="text1"/>
              </w:rPr>
            </w:pPr>
            <w:r w:rsidRPr="00EB55C1">
              <w:rPr>
                <w:bCs/>
                <w:color w:val="000000" w:themeColor="text1"/>
              </w:rPr>
              <w:t>Мероприятия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jc w:val="center"/>
              <w:rPr>
                <w:bCs/>
                <w:color w:val="000000" w:themeColor="text1"/>
              </w:rPr>
            </w:pPr>
            <w:r w:rsidRPr="00EB55C1">
              <w:rPr>
                <w:bCs/>
                <w:color w:val="000000" w:themeColor="text1"/>
              </w:rPr>
              <w:t xml:space="preserve">Дата 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jc w:val="center"/>
              <w:rPr>
                <w:bCs/>
                <w:color w:val="000000" w:themeColor="text1"/>
              </w:rPr>
            </w:pPr>
            <w:r w:rsidRPr="00EB55C1">
              <w:rPr>
                <w:bCs/>
                <w:color w:val="000000" w:themeColor="text1"/>
              </w:rPr>
              <w:t>Место и время проведения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jc w:val="center"/>
              <w:rPr>
                <w:bCs/>
                <w:color w:val="000000" w:themeColor="text1"/>
              </w:rPr>
            </w:pPr>
            <w:r w:rsidRPr="00EB55C1">
              <w:rPr>
                <w:bCs/>
                <w:color w:val="000000" w:themeColor="text1"/>
              </w:rPr>
              <w:t>Ответственный</w:t>
            </w:r>
          </w:p>
        </w:tc>
      </w:tr>
      <w:tr w:rsidR="00EB55C1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9F7D5C" w:rsidP="00322399">
            <w:pPr>
              <w:ind w:left="360"/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1. </w:t>
            </w:r>
            <w:r w:rsidR="002F508F" w:rsidRPr="00EB55C1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Организационно-управленческая деятельность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131031">
            <w:pPr>
              <w:pStyle w:val="1"/>
              <w:rPr>
                <w:i w:val="0"/>
                <w:iCs w:val="0"/>
                <w:color w:val="000000" w:themeColor="text1"/>
                <w:sz w:val="24"/>
              </w:rPr>
            </w:pPr>
            <w:r w:rsidRPr="00EB55C1">
              <w:rPr>
                <w:i w:val="0"/>
                <w:iCs w:val="0"/>
                <w:color w:val="000000" w:themeColor="text1"/>
                <w:sz w:val="24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5B19B0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 плану образовательных</w:t>
            </w:r>
          </w:p>
          <w:p w:rsidR="002F508F" w:rsidRPr="00EB55C1" w:rsidRDefault="002F508F" w:rsidP="005B19B0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учреждений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B27F70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060FB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Учет детей, подлежащих обязатель</w:t>
            </w:r>
            <w:r w:rsidR="00FF092F">
              <w:rPr>
                <w:color w:val="000000" w:themeColor="text1"/>
              </w:rPr>
              <w:t xml:space="preserve">ному обучению в ОУ, реализующих </w:t>
            </w:r>
            <w:r w:rsidRPr="00EB55C1">
              <w:rPr>
                <w:color w:val="000000" w:themeColor="text1"/>
              </w:rPr>
              <w:t>программы среднего общего образования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5B19B0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установленные нормативными документами сроки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4" w:rsidRPr="00EB55C1" w:rsidRDefault="005616E4" w:rsidP="005616E4">
            <w:pPr>
              <w:tabs>
                <w:tab w:val="left" w:pos="1829"/>
              </w:tabs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2F508F" w:rsidRPr="00EB55C1" w:rsidRDefault="005616E4" w:rsidP="005616E4">
            <w:pPr>
              <w:tabs>
                <w:tab w:val="left" w:pos="1829"/>
              </w:tabs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М.Л. </w:t>
            </w:r>
            <w:r w:rsidR="002F508F" w:rsidRPr="00EB55C1">
              <w:rPr>
                <w:color w:val="000000" w:themeColor="text1"/>
              </w:rPr>
              <w:t>Медведева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131031">
            <w:pPr>
              <w:pStyle w:val="1"/>
              <w:rPr>
                <w:i w:val="0"/>
                <w:iCs w:val="0"/>
                <w:color w:val="000000" w:themeColor="text1"/>
                <w:sz w:val="24"/>
              </w:rPr>
            </w:pPr>
            <w:r w:rsidRPr="00EB55C1">
              <w:rPr>
                <w:i w:val="0"/>
                <w:iCs w:val="0"/>
                <w:color w:val="000000" w:themeColor="text1"/>
                <w:sz w:val="24"/>
              </w:rPr>
              <w:t>Проведение месячника военно-патриотической работы, посвященного Дню защитника Отечества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5B19B0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B27F70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A4229C" w:rsidP="00E61C7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Аппаратные совещания</w:t>
            </w:r>
          </w:p>
          <w:p w:rsidR="002F508F" w:rsidRPr="00EB55C1" w:rsidRDefault="002F508F" w:rsidP="00C24C1B">
            <w:pPr>
              <w:tabs>
                <w:tab w:val="left" w:pos="245"/>
              </w:tabs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B27F70" w:rsidP="005B19B0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06</w:t>
            </w:r>
            <w:r w:rsidR="009403CB" w:rsidRPr="00EB55C1">
              <w:rPr>
                <w:color w:val="000000" w:themeColor="text1"/>
              </w:rPr>
              <w:t>.02</w:t>
            </w:r>
          </w:p>
          <w:p w:rsidR="00C24C1B" w:rsidRPr="00EB55C1" w:rsidRDefault="00B27F70" w:rsidP="00C24C1B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13</w:t>
            </w:r>
            <w:r w:rsidR="009403CB" w:rsidRPr="00EB55C1">
              <w:rPr>
                <w:color w:val="000000" w:themeColor="text1"/>
              </w:rPr>
              <w:t>.</w:t>
            </w:r>
            <w:r w:rsidR="00F045B6" w:rsidRPr="00EB55C1">
              <w:rPr>
                <w:color w:val="000000" w:themeColor="text1"/>
              </w:rPr>
              <w:t>02</w:t>
            </w:r>
          </w:p>
          <w:p w:rsidR="00C24C1B" w:rsidRPr="00EB55C1" w:rsidRDefault="00B27F70" w:rsidP="00C24C1B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20</w:t>
            </w:r>
            <w:r w:rsidR="00F045B6" w:rsidRPr="00EB55C1">
              <w:rPr>
                <w:color w:val="000000" w:themeColor="text1"/>
              </w:rPr>
              <w:t>.02</w:t>
            </w:r>
          </w:p>
          <w:p w:rsidR="00F045B6" w:rsidRPr="00EB55C1" w:rsidRDefault="00B27F70" w:rsidP="00C24C1B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27</w:t>
            </w:r>
            <w:r w:rsidR="00F045B6" w:rsidRPr="00EB55C1">
              <w:rPr>
                <w:color w:val="000000" w:themeColor="text1"/>
              </w:rPr>
              <w:t>.02</w:t>
            </w:r>
          </w:p>
          <w:p w:rsidR="002F508F" w:rsidRPr="00EB55C1" w:rsidRDefault="002F508F" w:rsidP="00C24C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2F508F" w:rsidRPr="00EB55C1" w:rsidRDefault="00C24C1B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Каб.101</w:t>
            </w:r>
          </w:p>
          <w:p w:rsidR="00C24C1B" w:rsidRPr="00EB55C1" w:rsidRDefault="00C24C1B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11.30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9403CB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</w:t>
            </w:r>
            <w:r w:rsidR="002F508F" w:rsidRPr="00EB55C1">
              <w:rPr>
                <w:color w:val="000000" w:themeColor="text1"/>
              </w:rPr>
              <w:t>. К</w:t>
            </w:r>
            <w:r w:rsidR="00F045B6" w:rsidRPr="00EB55C1">
              <w:rPr>
                <w:color w:val="000000" w:themeColor="text1"/>
              </w:rPr>
              <w:t>орякина</w:t>
            </w:r>
          </w:p>
          <w:p w:rsidR="002F508F" w:rsidRPr="00EB55C1" w:rsidRDefault="002F508F" w:rsidP="00322399">
            <w:pPr>
              <w:rPr>
                <w:color w:val="000000" w:themeColor="text1"/>
              </w:rPr>
            </w:pPr>
          </w:p>
          <w:p w:rsidR="002F508F" w:rsidRPr="00EB55C1" w:rsidRDefault="002F508F" w:rsidP="00C24C1B">
            <w:pPr>
              <w:rPr>
                <w:color w:val="000000" w:themeColor="text1"/>
              </w:rPr>
            </w:pP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EB55C1" w:rsidRDefault="002F508F" w:rsidP="00A43364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8F" w:rsidRDefault="002F508F" w:rsidP="00E61C7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</w:t>
            </w:r>
            <w:r w:rsidR="0058481B">
              <w:rPr>
                <w:color w:val="000000" w:themeColor="text1"/>
              </w:rPr>
              <w:t>е</w:t>
            </w:r>
            <w:r w:rsidRPr="00EB55C1">
              <w:rPr>
                <w:color w:val="000000" w:themeColor="text1"/>
              </w:rPr>
              <w:t xml:space="preserve"> директоров </w:t>
            </w:r>
            <w:r w:rsidR="00B27F70" w:rsidRPr="00EB55C1">
              <w:rPr>
                <w:color w:val="000000" w:themeColor="text1"/>
              </w:rPr>
              <w:t>ОО</w:t>
            </w:r>
            <w:r w:rsidR="0058481B">
              <w:rPr>
                <w:color w:val="000000" w:themeColor="text1"/>
              </w:rPr>
              <w:t>:</w:t>
            </w:r>
          </w:p>
          <w:p w:rsidR="0058481B" w:rsidRPr="00EB55C1" w:rsidRDefault="0058481B" w:rsidP="00E61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 реализации проекта «Школьная карта» в МАОУ «Лицей № 58»</w:t>
            </w:r>
            <w:bookmarkStart w:id="0" w:name="_GoBack"/>
            <w:bookmarkEnd w:id="0"/>
          </w:p>
          <w:p w:rsidR="009403CB" w:rsidRPr="00EB55C1" w:rsidRDefault="009403CB" w:rsidP="00E61C78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2D" w:rsidRPr="00EB55C1" w:rsidRDefault="00B27F70" w:rsidP="005B19B0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09.02</w:t>
            </w:r>
          </w:p>
          <w:p w:rsidR="002F508F" w:rsidRPr="00EB55C1" w:rsidRDefault="002F508F" w:rsidP="005B19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8F" w:rsidRPr="00EB55C1" w:rsidRDefault="0058481B" w:rsidP="003223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«Лицей № 58»</w:t>
            </w:r>
          </w:p>
          <w:p w:rsidR="002F508F" w:rsidRPr="00EB55C1" w:rsidRDefault="002F508F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10.00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8F" w:rsidRDefault="002F508F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</w:t>
            </w:r>
            <w:r w:rsidR="00F045B6" w:rsidRPr="00EB55C1">
              <w:rPr>
                <w:color w:val="000000" w:themeColor="text1"/>
              </w:rPr>
              <w:t>орякина</w:t>
            </w:r>
          </w:p>
          <w:p w:rsidR="0058481B" w:rsidRPr="00EB55C1" w:rsidRDefault="0058481B" w:rsidP="00322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П.С. Даминова</w:t>
            </w:r>
          </w:p>
          <w:p w:rsidR="002F508F" w:rsidRPr="00EB55C1" w:rsidRDefault="002F508F" w:rsidP="00322399">
            <w:pPr>
              <w:rPr>
                <w:color w:val="000000" w:themeColor="text1"/>
              </w:rPr>
            </w:pPr>
          </w:p>
        </w:tc>
      </w:tr>
      <w:tr w:rsidR="00EB55C1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E" w:rsidRPr="00EB55C1" w:rsidRDefault="00434ACE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241B0F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заместителей директоров по ВР:</w:t>
            </w:r>
          </w:p>
          <w:p w:rsidR="00434ACE" w:rsidRPr="00EB55C1" w:rsidRDefault="00434ACE" w:rsidP="00241B0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060FB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241B0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434ACE" w:rsidRPr="00EB55C1" w:rsidRDefault="00434ACE" w:rsidP="00060FB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14.15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241B0F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М.Л.Медведева</w:t>
            </w:r>
          </w:p>
          <w:p w:rsidR="00434ACE" w:rsidRPr="00EB55C1" w:rsidRDefault="00434ACE" w:rsidP="00241B0F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О.В.Князева</w:t>
            </w:r>
          </w:p>
          <w:p w:rsidR="00434ACE" w:rsidRPr="00EB55C1" w:rsidRDefault="00434ACE" w:rsidP="00241B0F">
            <w:pPr>
              <w:rPr>
                <w:color w:val="000000" w:themeColor="text1"/>
              </w:rPr>
            </w:pP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E" w:rsidRPr="00EB55C1" w:rsidRDefault="00434ACE" w:rsidP="009E69D9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9E69D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Оперативное совещание с заместителями директоров по АХР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107AA8" w:rsidP="00FC4D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34ACE" w:rsidRPr="00EB55C1">
              <w:rPr>
                <w:color w:val="000000" w:themeColor="text1"/>
              </w:rPr>
              <w:t>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9E69D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434ACE" w:rsidRPr="00EB55C1" w:rsidRDefault="00434ACE" w:rsidP="009E69D9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101</w:t>
            </w:r>
          </w:p>
          <w:p w:rsidR="00434ACE" w:rsidRPr="00EB55C1" w:rsidRDefault="00434ACE" w:rsidP="009E69D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14.15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9E69D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В.Г. Задорожный </w:t>
            </w:r>
          </w:p>
          <w:p w:rsidR="00434ACE" w:rsidRPr="00EB55C1" w:rsidRDefault="00434ACE" w:rsidP="009E69D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E" w:rsidRPr="00EB55C1" w:rsidRDefault="00434ACE" w:rsidP="009E69D9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по подготовке и проведению Конкурса для талантливых детей «</w:t>
            </w:r>
            <w:proofErr w:type="spellStart"/>
            <w:r w:rsidRPr="00EB55C1">
              <w:rPr>
                <w:color w:val="000000" w:themeColor="text1"/>
              </w:rPr>
              <w:t>ИнНоТех</w:t>
            </w:r>
            <w:proofErr w:type="spellEnd"/>
            <w:r w:rsidRPr="00EB55C1"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01.02</w:t>
            </w:r>
          </w:p>
          <w:p w:rsidR="00434ACE" w:rsidRPr="00EB55C1" w:rsidRDefault="00434ACE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08.02</w:t>
            </w:r>
          </w:p>
          <w:p w:rsidR="00434ACE" w:rsidRPr="00EB55C1" w:rsidRDefault="00434ACE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434ACE" w:rsidRPr="00EB55C1" w:rsidRDefault="00434ACE" w:rsidP="00434ACE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101</w:t>
            </w:r>
          </w:p>
          <w:p w:rsidR="00434ACE" w:rsidRPr="00EB55C1" w:rsidRDefault="00434ACE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14.15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Т.В.Корякина</w:t>
            </w:r>
            <w:proofErr w:type="spellEnd"/>
          </w:p>
          <w:p w:rsidR="00434ACE" w:rsidRPr="00EB55C1" w:rsidRDefault="00434ACE" w:rsidP="00434ACE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Т.Н.Аленькина</w:t>
            </w:r>
            <w:proofErr w:type="spellEnd"/>
          </w:p>
          <w:p w:rsidR="00434ACE" w:rsidRPr="00EB55C1" w:rsidRDefault="00434ACE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E" w:rsidRPr="00EB55C1" w:rsidRDefault="00434ACE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Обучение волонтёров по медиации и кураторов ШСП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01.02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ЦДК</w:t>
            </w:r>
          </w:p>
          <w:p w:rsidR="00434ACE" w:rsidRPr="00EB55C1" w:rsidRDefault="00434ACE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16.00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CE" w:rsidRPr="00EB55C1" w:rsidRDefault="00434ACE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В.В. </w:t>
            </w:r>
            <w:proofErr w:type="spellStart"/>
            <w:r w:rsidRPr="00EB55C1">
              <w:rPr>
                <w:color w:val="000000" w:themeColor="text1"/>
              </w:rPr>
              <w:t>Спицкая</w:t>
            </w:r>
            <w:proofErr w:type="spellEnd"/>
            <w:r w:rsidRPr="00EB55C1">
              <w:rPr>
                <w:color w:val="000000" w:themeColor="text1"/>
              </w:rPr>
              <w:t xml:space="preserve"> </w:t>
            </w:r>
          </w:p>
          <w:p w:rsidR="00434ACE" w:rsidRPr="00EB55C1" w:rsidRDefault="00434ACE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М.Л. Медведева </w:t>
            </w: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8" w:rsidRPr="00EB55C1" w:rsidRDefault="009D0BD8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Проведение работы по комплектованию 1х классов. Прием заявлений в 1 классы от проживающих на закрепленной территории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107AA8">
            <w:pPr>
              <w:jc w:val="center"/>
              <w:rPr>
                <w:color w:val="000000" w:themeColor="text1"/>
              </w:rPr>
            </w:pPr>
          </w:p>
          <w:p w:rsidR="009D0BD8" w:rsidRPr="00EB55C1" w:rsidRDefault="009D0BD8" w:rsidP="00107AA8">
            <w:pPr>
              <w:jc w:val="center"/>
              <w:rPr>
                <w:color w:val="000000" w:themeColor="text1"/>
              </w:rPr>
            </w:pPr>
          </w:p>
          <w:p w:rsidR="009D0BD8" w:rsidRPr="00EB55C1" w:rsidRDefault="009D0BD8" w:rsidP="009D0BD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 01.02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9D0BD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9D0BD8" w:rsidRPr="00EB55C1" w:rsidRDefault="009D0BD8" w:rsidP="009D0BD8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И.П.Лобова</w:t>
            </w:r>
            <w:proofErr w:type="spellEnd"/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8" w:rsidRPr="00EB55C1" w:rsidRDefault="009D0BD8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по профориентации и профильному обучению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02.02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Каб.215</w:t>
            </w:r>
          </w:p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9D0BD8" w:rsidRPr="00EB55C1" w:rsidRDefault="009D0BD8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9D0BD8" w:rsidRDefault="009D0BD8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  <w:p w:rsidR="00EB55C1" w:rsidRPr="00EB55C1" w:rsidRDefault="00EB55C1" w:rsidP="00434ACE">
            <w:pPr>
              <w:rPr>
                <w:color w:val="000000" w:themeColor="text1"/>
              </w:rPr>
            </w:pPr>
          </w:p>
        </w:tc>
      </w:tr>
      <w:tr w:rsidR="00EB55C1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8" w:rsidRPr="00EB55C1" w:rsidRDefault="009D0BD8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по введению ФГОС ОВЗ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03.02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 </w:t>
            </w:r>
          </w:p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Каб.215 </w:t>
            </w:r>
          </w:p>
          <w:p w:rsidR="009D0BD8" w:rsidRPr="00EB55C1" w:rsidRDefault="009D0BD8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8" w:rsidRPr="00EB55C1" w:rsidRDefault="009D0BD8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9D0BD8" w:rsidRPr="00EB55C1" w:rsidRDefault="0017614C" w:rsidP="00434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Т.Г. </w:t>
            </w:r>
            <w:proofErr w:type="spellStart"/>
            <w:r>
              <w:rPr>
                <w:color w:val="000000" w:themeColor="text1"/>
              </w:rPr>
              <w:t>Бгатова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D0BD8" w:rsidRDefault="009D0BD8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</w:p>
        </w:tc>
      </w:tr>
      <w:tr w:rsidR="00A22D84" w:rsidRPr="00EB55C1" w:rsidTr="00481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8B033C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B03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социально-психологического тестирования на ранее выявление фактов употребления ПАВ 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A22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06.02 по 18.02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A22D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Медведева М.Л. </w:t>
            </w:r>
          </w:p>
          <w:p w:rsidR="00A22D84" w:rsidRDefault="00A22D84" w:rsidP="00A22D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A22D84" w:rsidRDefault="00A22D84" w:rsidP="00A22D8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Спицкая</w:t>
            </w:r>
            <w:proofErr w:type="spellEnd"/>
            <w:r>
              <w:rPr>
                <w:color w:val="000000" w:themeColor="text1"/>
              </w:rPr>
              <w:t xml:space="preserve"> В.В.</w:t>
            </w:r>
          </w:p>
          <w:p w:rsidR="00A22D84" w:rsidRPr="00EB55C1" w:rsidRDefault="00A22D84" w:rsidP="00A22D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Князева О.В.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Рабочая группа по мониторингу соблюдения законодательства в сфере образования 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07.02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 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Каб.215 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Стажировки победителей конкурса проекта «Школа Росатома»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7-9.02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Детский сад № 7 МАДОУ «Росинка»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 09-00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Н.И. </w:t>
            </w:r>
            <w:proofErr w:type="spellStart"/>
            <w:r w:rsidRPr="00EB55C1">
              <w:rPr>
                <w:color w:val="000000" w:themeColor="text1"/>
              </w:rPr>
              <w:t>Думова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20-22.02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МАОУ «Гимназия»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 09-00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Л.О. </w:t>
            </w:r>
            <w:proofErr w:type="spellStart"/>
            <w:r w:rsidRPr="00EB55C1">
              <w:rPr>
                <w:color w:val="000000" w:themeColor="text1"/>
              </w:rPr>
              <w:t>Пухарева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ответственных от ООО за реализацию проекта «Наше общее дело» (обучение проведению занятий по профилактике употребления ПАВ)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08.02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МАУ ДО 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«ЦДК»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 Медведева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 В.В. </w:t>
            </w:r>
            <w:proofErr w:type="spellStart"/>
            <w:r w:rsidRPr="00EB55C1">
              <w:rPr>
                <w:color w:val="000000" w:themeColor="text1"/>
              </w:rPr>
              <w:t>Спицкая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школ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Заседания профсоюзного комитета объединения ОУ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08.02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112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И.В. </w:t>
            </w:r>
            <w:proofErr w:type="spellStart"/>
            <w:r w:rsidRPr="00EB55C1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Заседание Школьного совета по питанию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11-00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И.П.Лобова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E69D9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Совещание с заведующими детских садов по </w:t>
            </w:r>
            <w:r w:rsidRPr="00EB55C1">
              <w:rPr>
                <w:color w:val="000000" w:themeColor="text1"/>
                <w:lang w:val="en-US"/>
              </w:rPr>
              <w:t>I</w:t>
            </w:r>
            <w:r w:rsidRPr="00EB55C1">
              <w:rPr>
                <w:color w:val="000000" w:themeColor="text1"/>
              </w:rPr>
              <w:t xml:space="preserve"> этапу комплектования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Каб.101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Н.А. </w:t>
            </w:r>
            <w:proofErr w:type="spellStart"/>
            <w:r w:rsidRPr="00EB55C1">
              <w:rPr>
                <w:color w:val="000000" w:themeColor="text1"/>
              </w:rPr>
              <w:t>Казерова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МАДОУ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E69D9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ответственных от ОО за учет и расследование несчастных случаев с обучающимися</w:t>
            </w:r>
          </w:p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(от МАДОУ по 1 специалисту)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16.02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М.Л. Медведева </w:t>
            </w:r>
          </w:p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Д.В. </w:t>
            </w:r>
            <w:proofErr w:type="spellStart"/>
            <w:r w:rsidRPr="00EB55C1">
              <w:rPr>
                <w:color w:val="000000" w:themeColor="text1"/>
              </w:rPr>
              <w:t>Нефёдова</w:t>
            </w:r>
            <w:proofErr w:type="spellEnd"/>
            <w:r w:rsidRPr="00EB55C1">
              <w:rPr>
                <w:color w:val="000000" w:themeColor="text1"/>
              </w:rPr>
              <w:t xml:space="preserve"> </w:t>
            </w:r>
          </w:p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Директора ОО </w:t>
            </w:r>
          </w:p>
          <w:p w:rsidR="00A22D84" w:rsidRPr="00EB55C1" w:rsidRDefault="00A22D84" w:rsidP="00434AC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41B0F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председателей объединения первичных профсоюзных организаций ОУ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41B0F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241B0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41B0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</w:t>
            </w:r>
          </w:p>
          <w:p w:rsidR="00A22D84" w:rsidRPr="00EB55C1" w:rsidRDefault="00A22D84" w:rsidP="00241B0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Образования</w:t>
            </w:r>
          </w:p>
          <w:p w:rsidR="00A22D84" w:rsidRPr="00EB55C1" w:rsidRDefault="00A22D84" w:rsidP="00241B0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Каб.101</w:t>
            </w:r>
          </w:p>
          <w:p w:rsidR="00A22D84" w:rsidRPr="00EB55C1" w:rsidRDefault="00A22D84" w:rsidP="00241B0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41B0F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И.В. </w:t>
            </w:r>
            <w:proofErr w:type="spellStart"/>
            <w:r w:rsidRPr="00EB55C1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при начальнике Управления образования о качестве представленной бюджетной отчетности за 2016 год, финансовых документов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16.02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 </w:t>
            </w:r>
            <w:r w:rsidRPr="00EB55C1">
              <w:rPr>
                <w:color w:val="000000" w:themeColor="text1"/>
              </w:rPr>
              <w:br/>
            </w: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220 11-00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A22D84" w:rsidRDefault="00A22D84" w:rsidP="00107AA8">
            <w:pPr>
              <w:rPr>
                <w:color w:val="000000" w:themeColor="text1"/>
                <w:sz w:val="22"/>
                <w:szCs w:val="22"/>
              </w:rPr>
            </w:pPr>
            <w:r w:rsidRPr="00A22D84">
              <w:rPr>
                <w:color w:val="000000" w:themeColor="text1"/>
                <w:sz w:val="22"/>
                <w:szCs w:val="22"/>
              </w:rPr>
              <w:t>Т.В. Корякина</w:t>
            </w:r>
          </w:p>
          <w:p w:rsidR="00A22D84" w:rsidRPr="00A22D84" w:rsidRDefault="00A22D84" w:rsidP="00107AA8">
            <w:pPr>
              <w:rPr>
                <w:color w:val="000000" w:themeColor="text1"/>
                <w:sz w:val="22"/>
                <w:szCs w:val="22"/>
              </w:rPr>
            </w:pPr>
            <w:r w:rsidRPr="00A22D84">
              <w:rPr>
                <w:color w:val="000000" w:themeColor="text1"/>
                <w:sz w:val="22"/>
                <w:szCs w:val="22"/>
              </w:rPr>
              <w:t xml:space="preserve">В.В. </w:t>
            </w:r>
            <w:proofErr w:type="spellStart"/>
            <w:r w:rsidRPr="00A22D84">
              <w:rPr>
                <w:color w:val="000000" w:themeColor="text1"/>
                <w:sz w:val="22"/>
                <w:szCs w:val="22"/>
              </w:rPr>
              <w:t>Бельцева</w:t>
            </w:r>
            <w:proofErr w:type="spellEnd"/>
          </w:p>
          <w:p w:rsidR="00A22D84" w:rsidRPr="00A22D84" w:rsidRDefault="00A22D84" w:rsidP="00107AA8">
            <w:pPr>
              <w:rPr>
                <w:color w:val="000000" w:themeColor="text1"/>
                <w:sz w:val="22"/>
                <w:szCs w:val="22"/>
              </w:rPr>
            </w:pPr>
            <w:r w:rsidRPr="00A22D84">
              <w:rPr>
                <w:color w:val="000000" w:themeColor="text1"/>
                <w:sz w:val="22"/>
                <w:szCs w:val="22"/>
              </w:rPr>
              <w:t>В.Г. Задорожный</w:t>
            </w:r>
          </w:p>
          <w:p w:rsidR="00A22D84" w:rsidRPr="00A22D84" w:rsidRDefault="00A22D84" w:rsidP="00107AA8">
            <w:pPr>
              <w:rPr>
                <w:color w:val="000000" w:themeColor="text1"/>
                <w:sz w:val="22"/>
                <w:szCs w:val="22"/>
              </w:rPr>
            </w:pPr>
            <w:r w:rsidRPr="00A22D84">
              <w:rPr>
                <w:color w:val="000000" w:themeColor="text1"/>
                <w:sz w:val="22"/>
                <w:szCs w:val="22"/>
              </w:rPr>
              <w:t>Л.Ф. Николаева</w:t>
            </w:r>
          </w:p>
          <w:p w:rsidR="00A22D84" w:rsidRPr="00A22D84" w:rsidRDefault="00A22D84" w:rsidP="00107AA8">
            <w:pPr>
              <w:rPr>
                <w:color w:val="000000" w:themeColor="text1"/>
                <w:sz w:val="22"/>
                <w:szCs w:val="22"/>
              </w:rPr>
            </w:pPr>
            <w:r w:rsidRPr="00A22D84">
              <w:rPr>
                <w:color w:val="000000" w:themeColor="text1"/>
                <w:sz w:val="22"/>
                <w:szCs w:val="22"/>
              </w:rPr>
              <w:t>Начальники отделов МКУ «</w:t>
            </w:r>
            <w:proofErr w:type="spellStart"/>
            <w:r w:rsidRPr="00A22D84">
              <w:rPr>
                <w:color w:val="000000" w:themeColor="text1"/>
                <w:sz w:val="22"/>
                <w:szCs w:val="22"/>
              </w:rPr>
              <w:t>ЦБиМТО</w:t>
            </w:r>
            <w:proofErr w:type="spellEnd"/>
            <w:r w:rsidRPr="00A22D84">
              <w:rPr>
                <w:color w:val="000000" w:themeColor="text1"/>
                <w:sz w:val="22"/>
                <w:szCs w:val="22"/>
              </w:rPr>
              <w:t xml:space="preserve"> МОУ» НГО</w:t>
            </w:r>
          </w:p>
          <w:p w:rsidR="00A22D84" w:rsidRPr="00EB55C1" w:rsidRDefault="00A22D84" w:rsidP="00107AA8">
            <w:pPr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Руководители образовательных учреждений с главными бухгалтерами, ведущие бухгалтерский отчёт самостоятельно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по реализации проекта «Наше общее дело»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17.02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МАУ ДО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 «ЦДК»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 Медведева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В.В. </w:t>
            </w:r>
            <w:proofErr w:type="spellStart"/>
            <w:r w:rsidRPr="00EB55C1">
              <w:rPr>
                <w:color w:val="000000" w:themeColor="text1"/>
              </w:rPr>
              <w:t>Спицкая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Торжественная церемония вручения паспортов гражданам РФ – юным </w:t>
            </w:r>
            <w:proofErr w:type="spellStart"/>
            <w:r w:rsidRPr="00EB55C1">
              <w:rPr>
                <w:color w:val="000000" w:themeColor="text1"/>
              </w:rPr>
              <w:t>Новоуральцам</w:t>
            </w:r>
            <w:proofErr w:type="spellEnd"/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18.02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Городской патриотический центр, актовый зал 15-00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Pr="00EB55C1" w:rsidRDefault="00A22D84" w:rsidP="002B7A1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А.Н. Волков 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107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Семинар для дошкольников 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(г. Москва институт </w:t>
            </w:r>
            <w:proofErr w:type="gramStart"/>
            <w:r>
              <w:rPr>
                <w:color w:val="000000" w:themeColor="text1"/>
              </w:rPr>
              <w:t>Эврика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Д/с № 15 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будет сообщено дополнительно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Т.Н. </w:t>
            </w:r>
            <w:proofErr w:type="spellStart"/>
            <w:r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FF092F">
              <w:rPr>
                <w:color w:val="000000" w:themeColor="text1"/>
              </w:rPr>
              <w:t>Представители дошкольных учреждений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Совещание с ответственными в </w:t>
            </w:r>
            <w:proofErr w:type="gramStart"/>
            <w:r w:rsidRPr="00EB55C1">
              <w:rPr>
                <w:color w:val="000000" w:themeColor="text1"/>
              </w:rPr>
              <w:t>общеобразовательных  организациях</w:t>
            </w:r>
            <w:proofErr w:type="gramEnd"/>
            <w:r w:rsidRPr="00EB55C1">
              <w:rPr>
                <w:color w:val="000000" w:themeColor="text1"/>
              </w:rPr>
              <w:t xml:space="preserve"> за предоставление муниципальной услуги «Предоставление путевок детям в организации отдыха детей в дневных и загородных лагерях» в электронном виде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20.02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И.С. Позднякова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Ответственные в ОДО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по улучшению организации питания в детских садах НГО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20.02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101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14.15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434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Корякина 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806031" w:rsidRDefault="00A22D84" w:rsidP="00434ACE">
            <w:pPr>
              <w:rPr>
                <w:color w:val="000000" w:themeColor="text1"/>
                <w:sz w:val="23"/>
                <w:szCs w:val="23"/>
              </w:rPr>
            </w:pPr>
            <w:r w:rsidRPr="00806031">
              <w:rPr>
                <w:color w:val="000000" w:themeColor="text1"/>
                <w:sz w:val="23"/>
                <w:szCs w:val="23"/>
              </w:rPr>
              <w:t>Совещание с ответственными в организациях дополнительного образования за предоставление муниципальной услуги «Предоставление путевок детям в организации отдыха детей в дневных и загородных лагерях» в электронном виде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21.02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И.С. Позднякова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Ответственные в ОДО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по реализации ФГОС дошкольное образование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21.02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</w:tc>
      </w:tr>
      <w:tr w:rsidR="0058481B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B" w:rsidRPr="00EB55C1" w:rsidRDefault="0058481B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1B" w:rsidRPr="00EB55C1" w:rsidRDefault="0058481B" w:rsidP="00434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Большой Уральский форум «Педагоги России»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1B" w:rsidRPr="00EB55C1" w:rsidRDefault="0058481B" w:rsidP="00434A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proofErr w:type="gramStart"/>
            <w:r>
              <w:rPr>
                <w:color w:val="000000" w:themeColor="text1"/>
              </w:rPr>
              <w:t>02.-</w:t>
            </w:r>
            <w:proofErr w:type="gramEnd"/>
            <w:r>
              <w:rPr>
                <w:color w:val="000000" w:themeColor="text1"/>
              </w:rPr>
              <w:t>17.02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1B" w:rsidRPr="00EB55C1" w:rsidRDefault="0058481B" w:rsidP="00434AC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Цетр</w:t>
            </w:r>
            <w:proofErr w:type="spellEnd"/>
            <w:r>
              <w:rPr>
                <w:color w:val="000000" w:themeColor="text1"/>
              </w:rPr>
              <w:t xml:space="preserve"> культуры «Урал» </w:t>
            </w:r>
            <w:r>
              <w:rPr>
                <w:color w:val="000000" w:themeColor="text1"/>
              </w:rPr>
              <w:br/>
              <w:t>г. Екатеринбург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1B" w:rsidRDefault="0058481B" w:rsidP="00434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Корякина</w:t>
            </w:r>
          </w:p>
          <w:p w:rsidR="0058481B" w:rsidRDefault="0058481B" w:rsidP="00434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И.П. Лобова</w:t>
            </w:r>
          </w:p>
          <w:p w:rsidR="0058481B" w:rsidRPr="00EB55C1" w:rsidRDefault="0058481B" w:rsidP="00434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Общее собрание Родительского Совета НГО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27.02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 актовый зал 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18.00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Д.В. </w:t>
            </w:r>
            <w:proofErr w:type="spellStart"/>
            <w:r w:rsidRPr="00EB55C1">
              <w:rPr>
                <w:color w:val="000000" w:themeColor="text1"/>
              </w:rPr>
              <w:t>Широбоков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41B0F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D0BD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с ответственными от ОО за обеспечение доступности объектов и услуг в сфере образования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2567B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27.02. </w:t>
            </w:r>
          </w:p>
        </w:tc>
        <w:tc>
          <w:tcPr>
            <w:tcW w:w="2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Время и место будет сообщено дополнительно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  <w:r w:rsidRPr="00EB55C1">
              <w:rPr>
                <w:color w:val="000000" w:themeColor="text1"/>
              </w:rPr>
              <w:t xml:space="preserve"> 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Руководители ОУ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Совещание с экспертами муниципального этапа метапредметной олимпиады «Школа Росатома»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28.02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Каб.101</w:t>
            </w:r>
          </w:p>
          <w:p w:rsidR="00A22D84" w:rsidRPr="00EB55C1" w:rsidRDefault="00A22D84" w:rsidP="00434AC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434AC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Заседание рабочей группы по развитию муниципальной системы оценки качества образования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28.02.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Каб.201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FF092F">
              <w:rPr>
                <w:color w:val="000000" w:themeColor="text1"/>
              </w:rPr>
              <w:t>Подготовка ежегодного доклада «О положении семьи и детей в НГО» за 2016 год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Т.В.Корякина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Т.Н.Аленькина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Реализация проекта «Школа Росатома»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организация поездок на стажировки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организация поездок на мероприятия для талантливых детей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обеспечение взаимодействие со СМИ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434ACE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Организация работы по ГП «Доступная среда»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 в соответствии с указаниями МОПО СО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В.Г. Задорожный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Л.Ф. Николаева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О.Г. </w:t>
            </w:r>
            <w:proofErr w:type="spellStart"/>
            <w:r w:rsidRPr="00EB55C1">
              <w:rPr>
                <w:color w:val="000000" w:themeColor="text1"/>
              </w:rPr>
              <w:t>Заводчикова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А.К. </w:t>
            </w:r>
            <w:proofErr w:type="spellStart"/>
            <w:r w:rsidRPr="00EB55C1">
              <w:rPr>
                <w:color w:val="000000" w:themeColor="text1"/>
              </w:rPr>
              <w:t>Вохмякова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5000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1.38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A323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Разработка нормативных документов НГО по организации летней оздоровительной кампании в 2017 году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5000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1.39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310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Оценка исполнения муниципальных заданий за 2016 год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В.В. </w:t>
            </w:r>
            <w:proofErr w:type="spellStart"/>
            <w:r w:rsidRPr="00EB55C1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5000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1.40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310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документов к собеседованию по эффективности деятельности руководителей бюджетных учреждений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4A216E">
            <w:pPr>
              <w:ind w:right="-108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Л.Ф. Николаева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5000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1.41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310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Проведение собраний трудовых коллективов по выполнению коллективного договора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 плану образовательных учреждений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Председатели профкомов ОО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5000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1.42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Проведение мероприятий по оценке качества образования (муниципальные и региональные диагностические работы и т.п.)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соответствии с графиками УО,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МО и ПО СО и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 ГАОУ ДПО СО «ИРО»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17614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3F2327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1.43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Комиссия в Администрации НГО по эффективности деятельности муниципальных учреждений по итогам 2016 г.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 отдельному графику 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В.В. </w:t>
            </w:r>
            <w:proofErr w:type="spellStart"/>
            <w:r w:rsidRPr="00EB55C1">
              <w:rPr>
                <w:color w:val="000000" w:themeColor="text1"/>
              </w:rPr>
              <w:t>Бельцева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 </w:t>
            </w:r>
          </w:p>
        </w:tc>
      </w:tr>
      <w:tr w:rsidR="00A22D84" w:rsidRPr="00EB55C1" w:rsidTr="0017614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3F2327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1.44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документов по подписанию соглашений с МО и ПО СО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В.В. </w:t>
            </w:r>
            <w:proofErr w:type="spellStart"/>
            <w:r w:rsidRPr="00EB55C1">
              <w:rPr>
                <w:color w:val="000000" w:themeColor="text1"/>
              </w:rPr>
              <w:t>Бельцева</w:t>
            </w:r>
            <w:proofErr w:type="spellEnd"/>
            <w:r w:rsidRPr="00EB55C1">
              <w:rPr>
                <w:color w:val="000000" w:themeColor="text1"/>
              </w:rPr>
              <w:t xml:space="preserve"> </w:t>
            </w:r>
          </w:p>
        </w:tc>
      </w:tr>
      <w:tr w:rsidR="00A22D84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553E9">
            <w:pPr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2. Организация лицензионно-аттестационных процессов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22685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Консультации для ПР и ответственных за аттестацию от ОУ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A3B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Понедельник, вторник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образования, </w:t>
            </w:r>
          </w:p>
          <w:p w:rsidR="00A22D84" w:rsidRPr="00EB55C1" w:rsidRDefault="00A22D84" w:rsidP="009F7D5C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каб.208, каб.216</w:t>
            </w:r>
          </w:p>
          <w:p w:rsidR="00A22D84" w:rsidRPr="00EB55C1" w:rsidRDefault="00A22D84" w:rsidP="009F7D5C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14.00-16.30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9F7D5C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Н.А. Кулакова</w:t>
            </w:r>
          </w:p>
          <w:p w:rsidR="00A22D84" w:rsidRPr="00EB55C1" w:rsidRDefault="00A22D84" w:rsidP="009F7D5C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</w:t>
            </w:r>
          </w:p>
        </w:tc>
      </w:tr>
      <w:tr w:rsidR="00A22D84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65ACA">
            <w:pPr>
              <w:jc w:val="center"/>
              <w:rPr>
                <w:color w:val="000000" w:themeColor="text1"/>
              </w:rPr>
            </w:pPr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Для аттестации </w:t>
            </w:r>
            <w:proofErr w:type="spellStart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педработников</w:t>
            </w:r>
            <w:proofErr w:type="spellEnd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аттестующихся</w:t>
            </w:r>
            <w:proofErr w:type="spellEnd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 в феврале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600A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Направление пакета </w:t>
            </w:r>
            <w:proofErr w:type="gramStart"/>
            <w:r w:rsidRPr="00EB55C1">
              <w:rPr>
                <w:color w:val="000000" w:themeColor="text1"/>
              </w:rPr>
              <w:t>доку-ментов</w:t>
            </w:r>
            <w:proofErr w:type="gramEnd"/>
            <w:r w:rsidRPr="00EB55C1">
              <w:rPr>
                <w:color w:val="000000" w:themeColor="text1"/>
              </w:rPr>
              <w:t xml:space="preserve"> на </w:t>
            </w:r>
            <w:proofErr w:type="spellStart"/>
            <w:r w:rsidRPr="00EB55C1">
              <w:rPr>
                <w:color w:val="000000" w:themeColor="text1"/>
              </w:rPr>
              <w:t>аттестующихся</w:t>
            </w:r>
            <w:proofErr w:type="spellEnd"/>
            <w:r w:rsidRPr="00EB55C1">
              <w:rPr>
                <w:color w:val="000000" w:themeColor="text1"/>
              </w:rPr>
              <w:t xml:space="preserve"> в феврале ПР в рабочую группу АК НГО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A3BE3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7A3BE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24.01.17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МБОУ ДПО «УМЦРО»</w:t>
            </w:r>
          </w:p>
          <w:p w:rsidR="00A22D84" w:rsidRPr="00EB55C1" w:rsidRDefault="00A22D84" w:rsidP="007A3BE3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208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Н.А. Кулакова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АК в НГО по   экспертизе аттестационных материалов ПР, аттестующихся в феврале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A216E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4600A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07.02.17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14.15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Направление пакета документов в АК МОиПО СО на аттестующихся в феврале ПР</w:t>
            </w:r>
          </w:p>
        </w:tc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600A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10.02.17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Н.А. Кулакова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tabs>
                <w:tab w:val="left" w:pos="477"/>
              </w:tabs>
              <w:ind w:left="29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Для аттестации </w:t>
            </w:r>
            <w:proofErr w:type="spellStart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педработников</w:t>
            </w:r>
            <w:proofErr w:type="spellEnd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аттестующихся</w:t>
            </w:r>
            <w:proofErr w:type="spellEnd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 в марте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Оценка профессиональной деятельности ПР, аттестующихся в марте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15.02.17-16.02.17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ОУ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</w:t>
            </w:r>
          </w:p>
        </w:tc>
      </w:tr>
      <w:tr w:rsidR="00A22D84" w:rsidRPr="00EB55C1" w:rsidTr="0017614C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Направление пакета документов и регистрационной карты аттестующихся в марте ПР в рабочую группу АК в НГО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A3BE3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20.02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МБОУ ДПО «УМЦРО»</w:t>
            </w:r>
          </w:p>
          <w:p w:rsidR="00A22D84" w:rsidRPr="00EB55C1" w:rsidRDefault="00A22D84" w:rsidP="007A3BE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 208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Н.А. Кулакова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tabs>
                <w:tab w:val="left" w:pos="477"/>
              </w:tabs>
              <w:ind w:left="29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Для аттестации </w:t>
            </w:r>
            <w:proofErr w:type="spellStart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педработников</w:t>
            </w:r>
            <w:proofErr w:type="spellEnd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аттестующихся</w:t>
            </w:r>
            <w:proofErr w:type="spellEnd"/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 в апреле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Направление приказов по ОО об аттестующихся в апреле ПР в рабочую группу АК НГО и заявлений ПР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30.01.17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МБОУ ДПО «УМЦРО»</w:t>
            </w:r>
          </w:p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208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Н.А. Кулакова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43364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Издание приказа по УО об аттестации ПР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03.02.17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МБОУ ДПО «УМЦРО»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A5380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Рабочая группа АК НГО по экспертизе аттестационных материалов ПР, аттестующих в апреле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07.02.17</w:t>
            </w:r>
          </w:p>
          <w:p w:rsidR="00A22D84" w:rsidRPr="00EB55C1" w:rsidRDefault="00A22D84" w:rsidP="005B6676">
            <w:pPr>
              <w:rPr>
                <w:color w:val="000000" w:themeColor="text1"/>
              </w:rPr>
            </w:pP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14-15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17614C" w:rsidRDefault="00A22D84" w:rsidP="005B667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17614C">
              <w:rPr>
                <w:color w:val="000000" w:themeColor="text1"/>
                <w:sz w:val="23"/>
                <w:szCs w:val="23"/>
              </w:rPr>
              <w:t>И.П. Лобова</w:t>
            </w:r>
          </w:p>
          <w:p w:rsidR="00A22D84" w:rsidRPr="0017614C" w:rsidRDefault="00A22D84" w:rsidP="005B667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17614C">
              <w:rPr>
                <w:color w:val="000000" w:themeColor="text1"/>
                <w:sz w:val="23"/>
                <w:szCs w:val="23"/>
              </w:rPr>
              <w:t>Е.А. Мельникова</w:t>
            </w:r>
          </w:p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17614C">
              <w:rPr>
                <w:color w:val="000000" w:themeColor="text1"/>
                <w:sz w:val="23"/>
                <w:szCs w:val="23"/>
              </w:rPr>
              <w:t xml:space="preserve">М.А. Кулакова, ответственные за </w:t>
            </w:r>
            <w:proofErr w:type="gramStart"/>
            <w:r w:rsidRPr="0017614C">
              <w:rPr>
                <w:color w:val="000000" w:themeColor="text1"/>
                <w:sz w:val="23"/>
                <w:szCs w:val="23"/>
              </w:rPr>
              <w:t>АПР  от</w:t>
            </w:r>
            <w:proofErr w:type="gramEnd"/>
            <w:r w:rsidRPr="0017614C">
              <w:rPr>
                <w:color w:val="000000" w:themeColor="text1"/>
                <w:sz w:val="23"/>
                <w:szCs w:val="23"/>
              </w:rPr>
              <w:t xml:space="preserve"> ОО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A5380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Регистрация заявлений и формирование электронной заявки от ОО в рабочую группу АК НГО на аттестующихся в апреле ПР через КАИС «Аттестация» 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08.02.17-09.02.17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17614C" w:rsidRDefault="00A22D84" w:rsidP="005B667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17614C">
              <w:rPr>
                <w:color w:val="000000" w:themeColor="text1"/>
                <w:sz w:val="23"/>
                <w:szCs w:val="23"/>
              </w:rPr>
              <w:t>Директора ОО,</w:t>
            </w:r>
          </w:p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17614C">
              <w:rPr>
                <w:color w:val="000000" w:themeColor="text1"/>
                <w:sz w:val="23"/>
                <w:szCs w:val="23"/>
              </w:rPr>
              <w:t>ответственные за информационный обмен</w:t>
            </w:r>
            <w:r w:rsidRPr="00EB55C1">
              <w:rPr>
                <w:color w:val="000000" w:themeColor="text1"/>
              </w:rPr>
              <w:t xml:space="preserve"> 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A5380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Рабочая группа АК в НГО по рассмотрению заявлений аттестующихся в </w:t>
            </w:r>
            <w:proofErr w:type="gramStart"/>
            <w:r w:rsidRPr="00EB55C1">
              <w:rPr>
                <w:color w:val="000000" w:themeColor="text1"/>
              </w:rPr>
              <w:t>апреле  ПР</w:t>
            </w:r>
            <w:proofErr w:type="gramEnd"/>
            <w:r w:rsidRPr="00EB55C1">
              <w:rPr>
                <w:color w:val="000000" w:themeColor="text1"/>
              </w:rPr>
              <w:t xml:space="preserve"> в КАИС «Аттестация»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14.02.17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 </w:t>
            </w:r>
          </w:p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14-15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Н.А. Кулакова</w:t>
            </w:r>
          </w:p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A5380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Получение ответственными от </w:t>
            </w:r>
            <w:proofErr w:type="gramStart"/>
            <w:r w:rsidRPr="00EB55C1">
              <w:rPr>
                <w:color w:val="000000" w:themeColor="text1"/>
              </w:rPr>
              <w:t>ОО  уведомлений</w:t>
            </w:r>
            <w:proofErr w:type="gramEnd"/>
            <w:r w:rsidRPr="00EB55C1">
              <w:rPr>
                <w:color w:val="000000" w:themeColor="text1"/>
              </w:rPr>
              <w:t xml:space="preserve"> педагогическим работникам о сроках аттестации 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15.02.17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МБОУ ДПО «УМЦРО»</w:t>
            </w:r>
          </w:p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каб.208</w:t>
            </w:r>
          </w:p>
          <w:p w:rsidR="00A22D84" w:rsidRPr="00EB55C1" w:rsidRDefault="00A22D84" w:rsidP="005B6676">
            <w:pPr>
              <w:jc w:val="center"/>
              <w:rPr>
                <w:color w:val="000000" w:themeColor="text1"/>
                <w:vertAlign w:val="superscript"/>
              </w:rPr>
            </w:pPr>
            <w:r w:rsidRPr="00EB55C1">
              <w:rPr>
                <w:color w:val="000000" w:themeColor="text1"/>
              </w:rPr>
              <w:t>09</w:t>
            </w:r>
            <w:r w:rsidRPr="00EB55C1">
              <w:rPr>
                <w:color w:val="000000" w:themeColor="text1"/>
                <w:vertAlign w:val="superscript"/>
              </w:rPr>
              <w:t>00</w:t>
            </w:r>
            <w:r w:rsidRPr="00EB55C1">
              <w:rPr>
                <w:color w:val="000000" w:themeColor="text1"/>
              </w:rPr>
              <w:t>-16</w:t>
            </w:r>
            <w:r w:rsidRPr="00EB55C1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Мельникова, ответственные от ОО за аттестацию ПР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9A5380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Вручение уведомлений педагогическим работникам о сроках аттестации 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15.02.17-16.02.17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B6676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ответственные от ОО за аттестацию ПР</w:t>
            </w:r>
          </w:p>
        </w:tc>
      </w:tr>
      <w:tr w:rsidR="00A22D84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Государственная итоговая аттестация учащихся</w:t>
            </w: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2.14.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148EA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Проведение итогового сочинения (изложения) как условия допуска к ГИА в 2017 году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01.02.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17614C" w:rsidRDefault="00A22D84" w:rsidP="0034455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7614C">
              <w:rPr>
                <w:color w:val="000000" w:themeColor="text1"/>
                <w:sz w:val="23"/>
                <w:szCs w:val="23"/>
              </w:rPr>
              <w:t>МАОУ «СОШ №45», МАОУ «СОШ №57», МАОУ «Школа-Интернат №53», МАОУ «Гимназия», МАОУ «Лицей №56»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А.В. Бармин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С.В. Ползунов, 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Ю.А. Ермолаев,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Л.О. </w:t>
            </w:r>
            <w:proofErr w:type="spellStart"/>
            <w:r w:rsidRPr="00EB55C1">
              <w:rPr>
                <w:color w:val="000000" w:themeColor="text1"/>
              </w:rPr>
              <w:t>Пухарева</w:t>
            </w:r>
            <w:proofErr w:type="spellEnd"/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Н.В. </w:t>
            </w:r>
            <w:proofErr w:type="spellStart"/>
            <w:r w:rsidRPr="00EB55C1">
              <w:rPr>
                <w:color w:val="000000" w:themeColor="text1"/>
              </w:rPr>
              <w:t>Томченко</w:t>
            </w:r>
            <w:proofErr w:type="spellEnd"/>
          </w:p>
          <w:p w:rsidR="00A22D84" w:rsidRPr="00EB55C1" w:rsidRDefault="00A22D84" w:rsidP="00880555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Князева,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Каменева</w:t>
            </w:r>
          </w:p>
          <w:p w:rsidR="00A22D84" w:rsidRPr="00EB55C1" w:rsidRDefault="00A22D84" w:rsidP="00880555">
            <w:pPr>
              <w:jc w:val="both"/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2.15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Заседание рабочей группы по подготовке к итоговой аттестации выпускников ОУ </w:t>
            </w:r>
            <w:r>
              <w:rPr>
                <w:color w:val="000000" w:themeColor="text1"/>
              </w:rPr>
              <w:t>2017</w:t>
            </w:r>
            <w:r w:rsidRPr="00EB55C1">
              <w:rPr>
                <w:color w:val="000000" w:themeColor="text1"/>
              </w:rPr>
              <w:t xml:space="preserve"> г.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10.02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Управление образования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Каб.201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12.00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рабочей группы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2.16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Заседание ТП ГЭК в</w:t>
            </w:r>
            <w:r>
              <w:rPr>
                <w:color w:val="000000" w:themeColor="text1"/>
              </w:rPr>
              <w:t xml:space="preserve"> </w:t>
            </w:r>
            <w:r w:rsidRPr="00EB55C1">
              <w:rPr>
                <w:color w:val="000000" w:themeColor="text1"/>
              </w:rPr>
              <w:t>Новоуральском ГО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14.02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Управление образования 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Каб</w:t>
            </w:r>
            <w:proofErr w:type="spellEnd"/>
            <w:r w:rsidRPr="00EB55C1">
              <w:rPr>
                <w:color w:val="000000" w:themeColor="text1"/>
              </w:rPr>
              <w:t>. 101   14-15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Корякина 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Члены ГЭК</w:t>
            </w: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2.17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Проверка и корректировка данных в РИЦ о выпускниках, выборе предметов, формы ГИА и т.д.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CC1185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10.02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Каменева</w:t>
            </w: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2.18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Формирование пакета документов для ГВЭ (9,11 </w:t>
            </w:r>
            <w:proofErr w:type="spellStart"/>
            <w:r w:rsidRPr="00EB55C1">
              <w:rPr>
                <w:color w:val="000000" w:themeColor="text1"/>
              </w:rPr>
              <w:t>кл</w:t>
            </w:r>
            <w:proofErr w:type="spellEnd"/>
            <w:r w:rsidRPr="00EB55C1">
              <w:rPr>
                <w:color w:val="000000" w:themeColor="text1"/>
              </w:rPr>
              <w:t>.) в МО и ПО СО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CC1185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10.02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2.19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Формирование составов предметных подкомиссий ТП ГЭК в НГО 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CC1185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15.02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2.20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Формирование </w:t>
            </w:r>
            <w:proofErr w:type="spellStart"/>
            <w:r w:rsidRPr="00EB55C1">
              <w:rPr>
                <w:color w:val="000000" w:themeColor="text1"/>
              </w:rPr>
              <w:t>составаКК</w:t>
            </w:r>
            <w:proofErr w:type="spellEnd"/>
            <w:r w:rsidRPr="00EB55C1">
              <w:rPr>
                <w:color w:val="000000" w:themeColor="text1"/>
              </w:rPr>
              <w:t xml:space="preserve"> ТП ГЭК в НГО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CC1185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15.02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2.21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Сдача пакета документов для ГВЭ (9,11 </w:t>
            </w:r>
            <w:proofErr w:type="spellStart"/>
            <w:r w:rsidRPr="00EB55C1">
              <w:rPr>
                <w:color w:val="000000" w:themeColor="text1"/>
              </w:rPr>
              <w:t>кл</w:t>
            </w:r>
            <w:proofErr w:type="spellEnd"/>
            <w:r w:rsidRPr="00EB55C1">
              <w:rPr>
                <w:color w:val="000000" w:themeColor="text1"/>
              </w:rPr>
              <w:t>.) в МО и ПО СО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16.02. и далее в соответствии с записью в МО и ПО СО</w:t>
            </w:r>
          </w:p>
          <w:p w:rsidR="00A22D84" w:rsidRPr="00EB55C1" w:rsidRDefault="00A22D84" w:rsidP="00CC1185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График сдачи пакета документов в УО будет сообщен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CC1185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2.22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148EA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Инструктивное совещание с ответственными за проведение ГИА в ОУ и информационный обмен от ОО 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9F7D5C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Дата, время и место будут сообщены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Кузовкова</w:t>
            </w:r>
          </w:p>
          <w:p w:rsidR="00A22D84" w:rsidRPr="00EB55C1" w:rsidRDefault="00A22D84" w:rsidP="009F7D5C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Каменева</w:t>
            </w:r>
          </w:p>
        </w:tc>
      </w:tr>
      <w:tr w:rsidR="00A22D84" w:rsidRPr="00EB55C1" w:rsidTr="0017614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2.23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Инструктивное совещание с кандидатами в общественные наблюдатели ОГЭ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Дата, время и место будет сообщено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Кузовкова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М.Ю. Волобуева</w:t>
            </w:r>
          </w:p>
        </w:tc>
      </w:tr>
      <w:tr w:rsidR="00A22D84" w:rsidRPr="00EB55C1" w:rsidTr="0017614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B91DD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2.24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Заполнение базы данных РИС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7633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установленные</w:t>
            </w:r>
            <w:r w:rsidRPr="00EB55C1">
              <w:rPr>
                <w:color w:val="000000" w:themeColor="text1"/>
              </w:rPr>
              <w:t xml:space="preserve"> сроки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Каменева</w:t>
            </w:r>
          </w:p>
          <w:p w:rsidR="00A22D84" w:rsidRPr="00EB55C1" w:rsidRDefault="00A22D84" w:rsidP="009F7D5C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Кузовкова</w:t>
            </w:r>
          </w:p>
        </w:tc>
      </w:tr>
      <w:tr w:rsidR="00A22D84" w:rsidRPr="00EB55C1" w:rsidTr="0017614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B91DD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2.25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и сдача в МО и ПО СО пакета документов для получения ЭЦП ГЭК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E716E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Кузовкова</w:t>
            </w:r>
          </w:p>
          <w:p w:rsidR="00A22D84" w:rsidRPr="00EB55C1" w:rsidRDefault="00A22D84" w:rsidP="009F7D5C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Каменева</w:t>
            </w:r>
          </w:p>
          <w:p w:rsidR="00A22D84" w:rsidRPr="00EB55C1" w:rsidRDefault="00A22D84" w:rsidP="009F7D5C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2148EA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2.26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148EA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Формирование списка кандидатов для аккредитации в качестве общественных н</w:t>
            </w:r>
            <w:r>
              <w:rPr>
                <w:color w:val="000000" w:themeColor="text1"/>
              </w:rPr>
              <w:t>аблюдателей ЕГЭ, ОГЭ, ГВЭ   2017</w:t>
            </w:r>
            <w:r w:rsidRPr="00EB55C1">
              <w:rPr>
                <w:color w:val="000000" w:themeColor="text1"/>
              </w:rPr>
              <w:t xml:space="preserve"> года</w:t>
            </w:r>
          </w:p>
        </w:tc>
        <w:tc>
          <w:tcPr>
            <w:tcW w:w="4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148EA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148EA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2148EA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М.Ю. Волобуева</w:t>
            </w:r>
          </w:p>
          <w:p w:rsidR="00A22D84" w:rsidRPr="00EB55C1" w:rsidRDefault="00A22D84" w:rsidP="002148EA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2.27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Рабочее </w:t>
            </w:r>
            <w:r w:rsidRPr="00EB55C1">
              <w:rPr>
                <w:color w:val="000000" w:themeColor="text1"/>
              </w:rPr>
              <w:t>совещание с руководителями ППЭ ЕГЭ</w:t>
            </w:r>
          </w:p>
        </w:tc>
        <w:tc>
          <w:tcPr>
            <w:tcW w:w="4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Дата, место и время будут сообщены дополнительно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Е.А. Каменева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2.28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Организация прохождения квалификационных испытаний членами ТП РПК</w:t>
            </w:r>
          </w:p>
        </w:tc>
        <w:tc>
          <w:tcPr>
            <w:tcW w:w="4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 соответствии с указаниями МОПО СО и графиком ГАОУ ДПО СО «ИРО»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Руководители ОО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Председатели ТП РПК</w:t>
            </w:r>
          </w:p>
        </w:tc>
      </w:tr>
      <w:tr w:rsidR="00A22D84" w:rsidRPr="00EB55C1" w:rsidTr="0017614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B91D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40CB2">
            <w:pPr>
              <w:jc w:val="center"/>
              <w:rPr>
                <w:i/>
                <w:color w:val="000000" w:themeColor="text1"/>
              </w:rPr>
            </w:pPr>
            <w:r w:rsidRPr="00EB55C1">
              <w:rPr>
                <w:i/>
                <w:color w:val="000000" w:themeColor="text1"/>
              </w:rPr>
              <w:t>Лицензирование образовательной деятельности</w:t>
            </w:r>
          </w:p>
        </w:tc>
      </w:tr>
      <w:tr w:rsidR="00A22D84" w:rsidRPr="00EB55C1" w:rsidTr="0017614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B91DD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2.29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B7A1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к лицензионной проверке МАУ ДО «ДЮСШ №4» и МАУ ДО «ЦВР» в связи с внесением изменений в приложения к действующим лицензиям</w:t>
            </w:r>
          </w:p>
        </w:tc>
        <w:tc>
          <w:tcPr>
            <w:tcW w:w="41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E716E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 особому графику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E716E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E716E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Е.Н. </w:t>
            </w:r>
            <w:proofErr w:type="spellStart"/>
            <w:r w:rsidRPr="00EB55C1">
              <w:rPr>
                <w:color w:val="000000" w:themeColor="text1"/>
              </w:rPr>
              <w:t>Лукашенок</w:t>
            </w:r>
            <w:proofErr w:type="spellEnd"/>
          </w:p>
          <w:p w:rsidR="00A22D84" w:rsidRPr="00EB55C1" w:rsidRDefault="00A22D84" w:rsidP="00E716E9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А.Н. Волков</w:t>
            </w:r>
          </w:p>
        </w:tc>
      </w:tr>
      <w:tr w:rsidR="00A22D84" w:rsidRPr="00EB55C1" w:rsidTr="0017614C">
        <w:trPr>
          <w:trHeight w:val="703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65E8E">
            <w:pPr>
              <w:tabs>
                <w:tab w:val="left" w:pos="477"/>
              </w:tabs>
              <w:jc w:val="center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3. Обеспечение безопасных условий пребывания обучающихся и работников образовательных учреждениях</w:t>
            </w:r>
          </w:p>
        </w:tc>
      </w:tr>
      <w:tr w:rsidR="00A22D84" w:rsidRPr="00EB55C1" w:rsidTr="0080603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A5E94">
            <w:pPr>
              <w:tabs>
                <w:tab w:val="left" w:pos="477"/>
              </w:tabs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3.1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65E8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A216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A110A">
            <w:pPr>
              <w:tabs>
                <w:tab w:val="left" w:pos="477"/>
              </w:tabs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3.2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65E8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Расследование и учет несчастных случаев с обучающимися и воспитанниками</w:t>
            </w:r>
          </w:p>
        </w:tc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4A216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F087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 Медведева</w:t>
            </w:r>
          </w:p>
          <w:p w:rsidR="00A22D84" w:rsidRPr="00EB55C1" w:rsidRDefault="00A22D84" w:rsidP="002F087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Т.Н. Аленькина</w:t>
            </w:r>
          </w:p>
          <w:p w:rsidR="00A22D84" w:rsidRPr="00EB55C1" w:rsidRDefault="00A22D84" w:rsidP="002F087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Д.В. Нефёдова</w:t>
            </w:r>
          </w:p>
          <w:p w:rsidR="00A22D84" w:rsidRPr="00EB55C1" w:rsidRDefault="00A22D84" w:rsidP="002F087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Комиссии ОО</w:t>
            </w:r>
          </w:p>
        </w:tc>
      </w:tr>
      <w:tr w:rsidR="00A22D84" w:rsidRPr="00EB55C1" w:rsidTr="0080603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3.3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Предоставление ежемесячных сведений (за отчетный месяц) по реализации мероприятий по повышению безопасности дорожного движения в образовательных учреждениях (письмо УО от 23.06.2015 № 1093/01-16)</w:t>
            </w:r>
          </w:p>
        </w:tc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Отчет сдать В.М. </w:t>
            </w:r>
            <w:proofErr w:type="spellStart"/>
            <w:r w:rsidRPr="00EB55C1">
              <w:rPr>
                <w:color w:val="000000" w:themeColor="text1"/>
              </w:rPr>
              <w:t>Кривочурову</w:t>
            </w:r>
            <w:proofErr w:type="spellEnd"/>
          </w:p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18.02.17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F621A1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В.М. </w:t>
            </w:r>
            <w:proofErr w:type="spellStart"/>
            <w:r w:rsidRPr="00EB55C1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A22D84" w:rsidRPr="00EB55C1" w:rsidTr="0080603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3.4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Предоставление ежемесячных сведений (за отчетный месяц) по вопросам повышения безопасности дорожного движения (письмо УО от 20.05.2015 № 865/01-16)</w:t>
            </w:r>
          </w:p>
        </w:tc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Отчет сдать В.М. </w:t>
            </w:r>
            <w:proofErr w:type="spellStart"/>
            <w:r w:rsidRPr="00EB55C1">
              <w:rPr>
                <w:color w:val="000000" w:themeColor="text1"/>
              </w:rPr>
              <w:t>Кривочурову</w:t>
            </w:r>
            <w:proofErr w:type="spellEnd"/>
          </w:p>
          <w:p w:rsidR="00A22D84" w:rsidRPr="00EB55C1" w:rsidRDefault="00A22D84" w:rsidP="00F621A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18.02.17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F621A1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В.М. </w:t>
            </w:r>
            <w:proofErr w:type="spellStart"/>
            <w:r w:rsidRPr="00EB55C1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A22D84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4. Аналитическая деятельность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65E8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972C10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Анализ деятельности общеобразовательных учреждений за 1 полугодие 2016/17 учебного года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B50D7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13.02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F5522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Т.В.Кузовкова</w:t>
            </w:r>
            <w:proofErr w:type="spellEnd"/>
          </w:p>
          <w:p w:rsidR="00A22D84" w:rsidRPr="00EB55C1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И.С. Позднякова</w:t>
            </w:r>
          </w:p>
          <w:p w:rsidR="00A22D84" w:rsidRPr="00EB55C1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Pr="00EB55C1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Методисты МБОУ ДПО «УМЦРО»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Предоставление ежемесячных сведений по вопросам санитарно- эпи</w:t>
            </w:r>
            <w:r>
              <w:rPr>
                <w:color w:val="000000" w:themeColor="text1"/>
              </w:rPr>
              <w:t>демиологического благополучия (</w:t>
            </w:r>
            <w:r w:rsidRPr="00EB55C1">
              <w:rPr>
                <w:color w:val="000000" w:themeColor="text1"/>
              </w:rPr>
              <w:t xml:space="preserve">письмо </w:t>
            </w:r>
            <w:proofErr w:type="spellStart"/>
            <w:r w:rsidRPr="00EB55C1">
              <w:rPr>
                <w:color w:val="000000" w:themeColor="text1"/>
              </w:rPr>
              <w:t>МОиПО</w:t>
            </w:r>
            <w:proofErr w:type="spellEnd"/>
            <w:r w:rsidRPr="00EB55C1">
              <w:rPr>
                <w:color w:val="000000" w:themeColor="text1"/>
              </w:rPr>
              <w:t xml:space="preserve"> СО от 12.10. 2016 № 02-01-81/8976)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6E4FFE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Сведения сдать Е.О. Базалий в срок до 07.02.17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F621A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Е.О. Базалий 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Анализ деятельности учреждений дополнительного образования за 1 полугодие 2016/17 учебного года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B50D7D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13.02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F5522">
            <w:p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Т.Н.Аленькина</w:t>
            </w:r>
            <w:proofErr w:type="spellEnd"/>
          </w:p>
          <w:p w:rsidR="00A22D84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О.В. Князева </w:t>
            </w:r>
          </w:p>
          <w:p w:rsidR="00A22D84" w:rsidRPr="00EB55C1" w:rsidRDefault="00A22D84" w:rsidP="002B7A1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Е.О. Базалий</w:t>
            </w:r>
          </w:p>
          <w:p w:rsidR="00A22D84" w:rsidRPr="00EB55C1" w:rsidRDefault="00A22D84" w:rsidP="005F5522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Анализ деятельности учреждений дошкольного образования за 1 полугодие 2016/17 учебного года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F5522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13.02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Т.Н. Аленькина</w:t>
            </w:r>
          </w:p>
          <w:p w:rsidR="00A22D84" w:rsidRPr="00EB55C1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И.С. Позднякова</w:t>
            </w:r>
          </w:p>
          <w:p w:rsidR="00A22D84" w:rsidRPr="00EB55C1" w:rsidRDefault="00A22D84" w:rsidP="005F5522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Методисты МАДОУ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отчетов по реализации областного проекта «1 сентября»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график экскурсий сдать в УО до 17.02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отчеты о проведенных экскурсиях сдавать после поездки (в течение 3 дней)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отчета об организации питания в ОУ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Информация предоставляется 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 до 20.02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 путем заполнения </w:t>
            </w:r>
            <w:r w:rsidRPr="00EB55C1">
              <w:rPr>
                <w:color w:val="000000" w:themeColor="text1"/>
                <w:lang w:val="en-US"/>
              </w:rPr>
              <w:t>web</w:t>
            </w:r>
            <w:r w:rsidRPr="00EB55C1">
              <w:rPr>
                <w:color w:val="000000" w:themeColor="text1"/>
              </w:rPr>
              <w:t>-форм на сайте Управления образования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</w:t>
            </w:r>
            <w:r w:rsidR="00806031">
              <w:rPr>
                <w:color w:val="000000" w:themeColor="text1"/>
              </w:rPr>
              <w:t>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Информацию сдать Е.О. Базалий в срок до 20.02.17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Е.О. Базалий 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отчетов по мониторингу ФГОС ДО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Последний понедельник месяца 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Отчет сдать Е.О. Базалий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срок до 20.02.17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Е.О. Базалий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МАДОУ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</w:t>
            </w:r>
            <w:r w:rsidR="00806031">
              <w:rPr>
                <w:color w:val="000000" w:themeColor="text1"/>
              </w:rPr>
              <w:t>9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отчетов по мониторингу ДОУ: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в МО и ПО СО «Дети от 3 до 7 лет».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22.02.16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Н.А. </w:t>
            </w:r>
            <w:proofErr w:type="spellStart"/>
            <w:r w:rsidRPr="00EB55C1">
              <w:rPr>
                <w:color w:val="000000" w:themeColor="text1"/>
              </w:rPr>
              <w:t>Казерова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4.10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22.02.16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F621A1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</w:t>
            </w:r>
            <w:r w:rsidR="00806031">
              <w:rPr>
                <w:color w:val="000000" w:themeColor="text1"/>
              </w:rPr>
              <w:t>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Анализ информации о работе в сфере соблюдения законодательства о несовершеннолетних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A08E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Информацию сдать до 27.02.17</w:t>
            </w:r>
          </w:p>
          <w:p w:rsidR="00A22D84" w:rsidRPr="00EB55C1" w:rsidRDefault="00A22D84" w:rsidP="00DA08EF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М.Л. Медведевой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 Медведева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Анализ сведений об обучающихся на дому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Отчет сдать 27.02.16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 Медведева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4.13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Подготовка материалов по вопросу «Об организации труда подростков в 2017 году» на коллегию Администрации НГО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До 28.02.17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И.П. Лобова</w:t>
            </w:r>
          </w:p>
          <w:p w:rsidR="00A22D84" w:rsidRPr="00EB55C1" w:rsidRDefault="00A22D84" w:rsidP="00107AA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О.Ю.Медведева</w:t>
            </w:r>
            <w:proofErr w:type="spellEnd"/>
          </w:p>
          <w:p w:rsidR="00A22D84" w:rsidRPr="00EB55C1" w:rsidRDefault="00A22D84" w:rsidP="00107AA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proofErr w:type="spellStart"/>
            <w:r w:rsidRPr="00EB55C1">
              <w:rPr>
                <w:color w:val="000000" w:themeColor="text1"/>
              </w:rPr>
              <w:t>З.Г.Сайфуллин</w:t>
            </w:r>
            <w:proofErr w:type="spellEnd"/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F62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Разработка и корректировка документации по ГО и ЧС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В.М. </w:t>
            </w:r>
            <w:proofErr w:type="spellStart"/>
            <w:r w:rsidRPr="00EB55C1">
              <w:rPr>
                <w:color w:val="000000" w:themeColor="text1"/>
              </w:rPr>
              <w:t>Кривочуров</w:t>
            </w:r>
            <w:proofErr w:type="spellEnd"/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МКУ «ЦБ и МТО МОУ» НГО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806031" w:rsidP="00F62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Формирование единой электронной очереди в МАДОУ детей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Т.Н. Аленькина</w:t>
            </w:r>
          </w:p>
          <w:p w:rsidR="00A22D84" w:rsidRPr="00EB55C1" w:rsidRDefault="00A22D84" w:rsidP="00322399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Н.А. </w:t>
            </w:r>
            <w:proofErr w:type="spellStart"/>
            <w:r w:rsidRPr="00EB55C1">
              <w:rPr>
                <w:color w:val="000000" w:themeColor="text1"/>
              </w:rPr>
              <w:t>Казерова</w:t>
            </w:r>
            <w:proofErr w:type="spellEnd"/>
          </w:p>
          <w:p w:rsidR="00A22D84" w:rsidRPr="00EB55C1" w:rsidRDefault="00A22D84" w:rsidP="00CF25EE">
            <w:pPr>
              <w:rPr>
                <w:color w:val="000000" w:themeColor="text1"/>
              </w:rPr>
            </w:pPr>
          </w:p>
        </w:tc>
      </w:tr>
      <w:tr w:rsidR="00A22D84" w:rsidRPr="00EB55C1" w:rsidTr="0017614C">
        <w:trPr>
          <w:trHeight w:val="189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620DEE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i/>
                <w:color w:val="000000" w:themeColor="text1"/>
                <w:sz w:val="26"/>
                <w:szCs w:val="26"/>
                <w:u w:val="single"/>
              </w:rPr>
              <w:t>5. Контроль</w:t>
            </w:r>
          </w:p>
        </w:tc>
      </w:tr>
      <w:tr w:rsidR="00A22D84" w:rsidRPr="00EB55C1" w:rsidTr="0080603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CF25E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5.1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CF25E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Мониторинг предоставления инфор</w:t>
            </w:r>
            <w:r>
              <w:rPr>
                <w:color w:val="000000" w:themeColor="text1"/>
              </w:rPr>
              <w:t>мации ОУ о проведении ГИА в 2017</w:t>
            </w:r>
            <w:r w:rsidRPr="00EB55C1">
              <w:rPr>
                <w:color w:val="000000" w:themeColor="text1"/>
              </w:rPr>
              <w:t xml:space="preserve"> году для всех субъектов образования (официальные сайты, информационные стенды и т.д.)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620DE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Кузовкова</w:t>
            </w:r>
          </w:p>
          <w:p w:rsidR="00A22D84" w:rsidRPr="00EB55C1" w:rsidRDefault="00A22D84" w:rsidP="00620DE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Е.А. Каменева </w:t>
            </w:r>
          </w:p>
          <w:p w:rsidR="00A22D84" w:rsidRPr="00EB55C1" w:rsidRDefault="00A22D84" w:rsidP="00620DE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CF25EE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5.2.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6F47DD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Мониторинг соблюдения законодательства в сфере образования (соблюдение постановления Правительства Свердловской области от 23.04.2015 №270-ПП)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По особому графику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МАОУ «СОШ №48», МАОУ «СОШ №49», МАОУ «Школа-интернат №53», МАОУ «СОШ №57»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620DE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620DE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Члены комиссии по проведению мониторинга </w:t>
            </w:r>
          </w:p>
          <w:p w:rsidR="00A22D84" w:rsidRPr="00EB55C1" w:rsidRDefault="00A22D84" w:rsidP="00620DEE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Руководители ОО</w:t>
            </w:r>
          </w:p>
        </w:tc>
      </w:tr>
      <w:tr w:rsidR="00A22D84" w:rsidRPr="00EB55C1" w:rsidTr="0017614C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620DEE">
            <w:pPr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EB55C1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6. Массовые мероприятия 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620DEE">
            <w:pPr>
              <w:rPr>
                <w:color w:val="000000" w:themeColor="text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F125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22399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Декада лыжного спорта в ОО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01-11.02.17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Стадионы ОО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И.В. </w:t>
            </w:r>
            <w:proofErr w:type="spellStart"/>
            <w:r w:rsidRPr="00EB55C1">
              <w:rPr>
                <w:color w:val="000000" w:themeColor="text1"/>
              </w:rPr>
              <w:t>Тагильцева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Председатели профкомов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Муниципальный этап Всероссийских игр школьников «Президентские состязания»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«Президентские игры»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01-03.02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13-15.02, 17.02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МАОУ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 «СОШ № 48»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14.00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М.В. Загоскин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М.В. </w:t>
            </w:r>
            <w:proofErr w:type="spellStart"/>
            <w:r w:rsidRPr="00EB55C1">
              <w:rPr>
                <w:color w:val="000000" w:themeColor="text1"/>
              </w:rPr>
              <w:t>Одегов</w:t>
            </w:r>
            <w:proofErr w:type="spellEnd"/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Проведение Дня здоровья в зачет «Лыжня России – 2017» для сотрудников: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МАДОУ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-общеобразовательные учреждения и дополнительное образование</w:t>
            </w:r>
          </w:p>
        </w:tc>
        <w:tc>
          <w:tcPr>
            <w:tcW w:w="1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04.02 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04.02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Лыжная база, 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ул. Фурманова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10.00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13.00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И.В. </w:t>
            </w:r>
            <w:proofErr w:type="spellStart"/>
            <w:r w:rsidRPr="00EB55C1">
              <w:rPr>
                <w:color w:val="000000" w:themeColor="text1"/>
              </w:rPr>
              <w:t>Тагильцева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Председатели профкомов ОО</w:t>
            </w:r>
          </w:p>
        </w:tc>
      </w:tr>
      <w:tr w:rsidR="00A22D84" w:rsidRPr="00EB55C1" w:rsidTr="0080603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3953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953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Обучение волонтеров для реализации проекта «Наше общее дело»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70097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 гр. – 06,13.02</w:t>
            </w:r>
          </w:p>
          <w:p w:rsidR="00A22D84" w:rsidRPr="00EB55C1" w:rsidRDefault="00A22D84" w:rsidP="00D70097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2гр. – 07,14.02</w:t>
            </w:r>
          </w:p>
          <w:p w:rsidR="00A22D84" w:rsidRPr="00EB55C1" w:rsidRDefault="00A22D84" w:rsidP="00395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9533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МАУ ДО «ЦДК»</w:t>
            </w:r>
          </w:p>
          <w:p w:rsidR="00A22D84" w:rsidRPr="00EB55C1" w:rsidRDefault="00A22D84" w:rsidP="00395331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16.00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3953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В.В. </w:t>
            </w:r>
            <w:proofErr w:type="spellStart"/>
            <w:r w:rsidRPr="00EB55C1">
              <w:rPr>
                <w:color w:val="000000" w:themeColor="text1"/>
              </w:rPr>
              <w:t>Спицкая</w:t>
            </w:r>
            <w:proofErr w:type="spellEnd"/>
          </w:p>
          <w:p w:rsidR="00A22D84" w:rsidRPr="00EB55C1" w:rsidRDefault="00A22D84" w:rsidP="003953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М.Л. Медведева</w:t>
            </w:r>
          </w:p>
          <w:p w:rsidR="00A22D84" w:rsidRPr="00EB55C1" w:rsidRDefault="00A22D84" w:rsidP="00395331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школ</w:t>
            </w:r>
          </w:p>
        </w:tc>
      </w:tr>
      <w:tr w:rsidR="00A22D84" w:rsidRPr="00EB55C1" w:rsidTr="0080603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Муниципальный этап конкурса для дошкольников в рамках проекта «Школа Росатома»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09.02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Детский сад № 7 МАДОУ «Росинка»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 09-00 до 11-00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Н.И. </w:t>
            </w:r>
            <w:proofErr w:type="spellStart"/>
            <w:r w:rsidRPr="00EB55C1">
              <w:rPr>
                <w:color w:val="000000" w:themeColor="text1"/>
              </w:rPr>
              <w:t>Думова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МАДОУ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Всероссийская массовая лыжная гонка «Лыжня России - 2017»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B7A1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Стрелковый тир (ул. Ольховая, 69)</w:t>
            </w:r>
          </w:p>
          <w:p w:rsidR="00A22D84" w:rsidRPr="00EB55C1" w:rsidRDefault="00A22D84" w:rsidP="002B7A16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11-00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2B7A1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2B7A16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Сдача норм ГТО в рамках «Лыжня России - 2017»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center"/>
              <w:rPr>
                <w:color w:val="000000" w:themeColor="text1"/>
              </w:rPr>
            </w:pP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11.02</w:t>
            </w: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Стрелковый тир</w:t>
            </w: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ул. Ольховая, 69</w:t>
            </w: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11.50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поездки на «Лыжню России – 2017</w:t>
            </w:r>
            <w:r w:rsidRPr="00EB55C1">
              <w:rPr>
                <w:color w:val="000000" w:themeColor="text1"/>
              </w:rPr>
              <w:t>»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11.02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г. Екатеринбург</w:t>
            </w: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Выставочный комплекс «ЭКСПО»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Т.Н. Аленькина</w:t>
            </w:r>
          </w:p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Руководители ДЮСШ</w:t>
            </w:r>
          </w:p>
          <w:p w:rsidR="00A22D84" w:rsidRPr="00EB55C1" w:rsidRDefault="00A22D84" w:rsidP="008E4C74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6.9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Массовый </w:t>
            </w:r>
            <w:proofErr w:type="gramStart"/>
            <w:r w:rsidRPr="00EB55C1">
              <w:rPr>
                <w:color w:val="000000" w:themeColor="text1"/>
              </w:rPr>
              <w:t>пеше-лыжный</w:t>
            </w:r>
            <w:proofErr w:type="gramEnd"/>
            <w:r w:rsidRPr="00EB55C1">
              <w:rPr>
                <w:color w:val="000000" w:themeColor="text1"/>
              </w:rPr>
              <w:t xml:space="preserve"> поход на скалу «Семь братьев»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12.02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п. Верх-Нейвинский</w:t>
            </w: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конечная остановка автобусного маршрута</w:t>
            </w:r>
          </w:p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10-00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Председатели профсоюзных комитетов</w:t>
            </w:r>
          </w:p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6.10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Региональный этап чемпионата </w:t>
            </w:r>
            <w:proofErr w:type="spellStart"/>
            <w:r w:rsidRPr="00EB55C1">
              <w:rPr>
                <w:color w:val="000000" w:themeColor="text1"/>
              </w:rPr>
              <w:t>высотехнологичных</w:t>
            </w:r>
            <w:proofErr w:type="spellEnd"/>
            <w:r w:rsidRPr="00EB55C1">
              <w:rPr>
                <w:color w:val="000000" w:themeColor="text1"/>
              </w:rPr>
              <w:t xml:space="preserve"> рабочих профессий </w:t>
            </w:r>
            <w:proofErr w:type="spellStart"/>
            <w:r w:rsidRPr="00EB55C1">
              <w:rPr>
                <w:color w:val="000000" w:themeColor="text1"/>
                <w:lang w:val="en-US"/>
              </w:rPr>
              <w:t>JuniorSkills</w:t>
            </w:r>
            <w:proofErr w:type="spellEnd"/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13.02-15.02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МАОУ «Лицей №58» (площадка чемпионата), МАУ ДО «СЮТ» (площадка чемпионата), МАОУ «Школа-интернат №53» (проживание), МАОУ «СОШ №45» (питание)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Т.В. </w:t>
            </w:r>
            <w:proofErr w:type="spellStart"/>
            <w:r w:rsidRPr="00EB55C1">
              <w:rPr>
                <w:color w:val="000000" w:themeColor="text1"/>
              </w:rPr>
              <w:t>Кузовкова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П.С. Даминова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З.Г. </w:t>
            </w:r>
            <w:proofErr w:type="spellStart"/>
            <w:r w:rsidRPr="00EB55C1">
              <w:rPr>
                <w:color w:val="000000" w:themeColor="text1"/>
              </w:rPr>
              <w:t>Сайфуллин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А.В. Миронов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Ю.А. Ермолаев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А.В. Бармин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Конкурс для талантливых детей технической направленности </w:t>
            </w:r>
            <w:proofErr w:type="spellStart"/>
            <w:r w:rsidRPr="00EB55C1">
              <w:rPr>
                <w:color w:val="000000" w:themeColor="text1"/>
              </w:rPr>
              <w:t>ИнНоТех</w:t>
            </w:r>
            <w:proofErr w:type="spellEnd"/>
            <w:r w:rsidRPr="00EB55C1">
              <w:rPr>
                <w:color w:val="000000" w:themeColor="text1"/>
              </w:rPr>
              <w:t xml:space="preserve"> в рамках проекта «Школа Росатома»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16-18.02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МАУ ДО «ЦВР»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МАУ ДО «СЮТ»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МАОУ «Лицей № 58»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Т.В. Корякина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Т.Н. </w:t>
            </w:r>
            <w:proofErr w:type="spellStart"/>
            <w:r w:rsidRPr="00EB55C1">
              <w:rPr>
                <w:color w:val="000000" w:themeColor="text1"/>
              </w:rPr>
              <w:t>Аленькина</w:t>
            </w:r>
            <w:proofErr w:type="spellEnd"/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О.В. Князева</w:t>
            </w:r>
          </w:p>
          <w:p w:rsidR="00A22D84" w:rsidRDefault="00A22D84" w:rsidP="00107AA8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</w:t>
            </w:r>
          </w:p>
          <w:p w:rsidR="00A22D84" w:rsidRDefault="00A22D84" w:rsidP="00107AA8">
            <w:pPr>
              <w:rPr>
                <w:color w:val="000000" w:themeColor="text1"/>
              </w:rPr>
            </w:pPr>
          </w:p>
          <w:p w:rsidR="00A22D84" w:rsidRDefault="00A22D84" w:rsidP="00107AA8">
            <w:pPr>
              <w:rPr>
                <w:color w:val="000000" w:themeColor="text1"/>
              </w:rPr>
            </w:pPr>
          </w:p>
          <w:p w:rsidR="00A22D84" w:rsidRDefault="00A22D84" w:rsidP="00107AA8">
            <w:pPr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конкурс исследовательских работ «Твои первые открытия»</w:t>
            </w: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  <w:p w:rsidR="00A22D84" w:rsidRPr="00EB55C1" w:rsidRDefault="00A22D84" w:rsidP="00107A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«СОШ №40»</w:t>
            </w:r>
          </w:p>
          <w:p w:rsidR="00A22D84" w:rsidRPr="00EB55C1" w:rsidRDefault="00A22D84" w:rsidP="00107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будет сообщено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Default="00A22D84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Князева </w:t>
            </w:r>
          </w:p>
          <w:p w:rsidR="00A22D84" w:rsidRPr="00EB55C1" w:rsidRDefault="00A22D84" w:rsidP="00107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Марков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Соревнования «Папа, мама, я – спортивная семья» для сотрудников ОУ, входящих в объединение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Время и место будут сообщены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И.В. </w:t>
            </w:r>
            <w:proofErr w:type="spellStart"/>
            <w:r w:rsidRPr="00EB55C1">
              <w:rPr>
                <w:color w:val="000000" w:themeColor="text1"/>
              </w:rPr>
              <w:t>Тагильцева</w:t>
            </w:r>
            <w:proofErr w:type="spellEnd"/>
            <w:r w:rsidRPr="00EB55C1">
              <w:rPr>
                <w:color w:val="000000" w:themeColor="text1"/>
              </w:rPr>
              <w:t xml:space="preserve"> Председатели профкомов ОО</w:t>
            </w:r>
          </w:p>
        </w:tc>
      </w:tr>
      <w:tr w:rsidR="00A22D84" w:rsidRPr="00EB55C1" w:rsidTr="00806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4" w:rsidRPr="00EB55C1" w:rsidRDefault="00A22D84" w:rsidP="00AF779A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Реализация проекта НОД:</w:t>
            </w:r>
          </w:p>
          <w:p w:rsidR="00A22D84" w:rsidRPr="00EB55C1" w:rsidRDefault="00A22D84" w:rsidP="008E4C74">
            <w:pPr>
              <w:jc w:val="both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- занятия по профилактике употребления ПАВ в 10х классах</w:t>
            </w:r>
          </w:p>
        </w:tc>
        <w:tc>
          <w:tcPr>
            <w:tcW w:w="4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D12383">
            <w:pPr>
              <w:jc w:val="center"/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>Директора ООО</w:t>
            </w:r>
          </w:p>
          <w:p w:rsidR="00A22D84" w:rsidRPr="00EB55C1" w:rsidRDefault="00A22D84" w:rsidP="008E4C74">
            <w:pPr>
              <w:rPr>
                <w:color w:val="000000" w:themeColor="text1"/>
              </w:rPr>
            </w:pPr>
            <w:r w:rsidRPr="00EB55C1">
              <w:rPr>
                <w:color w:val="000000" w:themeColor="text1"/>
              </w:rPr>
              <w:t xml:space="preserve">М.Л. Медведева </w:t>
            </w:r>
          </w:p>
        </w:tc>
      </w:tr>
    </w:tbl>
    <w:p w:rsidR="004A50FF" w:rsidRDefault="004A50FF" w:rsidP="0081306F">
      <w:pPr>
        <w:rPr>
          <w:bCs/>
          <w:color w:val="000000" w:themeColor="text1"/>
          <w:sz w:val="26"/>
        </w:rPr>
      </w:pPr>
    </w:p>
    <w:p w:rsidR="00FF092F" w:rsidRDefault="00FF092F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Pr="00EB55C1" w:rsidRDefault="00806031" w:rsidP="0081306F">
      <w:pPr>
        <w:rPr>
          <w:bCs/>
          <w:color w:val="000000" w:themeColor="text1"/>
          <w:sz w:val="26"/>
        </w:rPr>
      </w:pPr>
    </w:p>
    <w:p w:rsidR="0081306F" w:rsidRPr="00EB55C1" w:rsidRDefault="006E5967" w:rsidP="004A50FF">
      <w:pPr>
        <w:ind w:left="-540"/>
        <w:rPr>
          <w:bCs/>
          <w:color w:val="000000" w:themeColor="text1"/>
          <w:sz w:val="26"/>
        </w:rPr>
      </w:pPr>
      <w:r w:rsidRPr="00EB55C1">
        <w:rPr>
          <w:bCs/>
          <w:color w:val="000000" w:themeColor="text1"/>
          <w:sz w:val="26"/>
        </w:rPr>
        <w:t>Н</w:t>
      </w:r>
      <w:r w:rsidR="0081306F" w:rsidRPr="00EB55C1">
        <w:rPr>
          <w:bCs/>
          <w:color w:val="000000" w:themeColor="text1"/>
          <w:sz w:val="26"/>
        </w:rPr>
        <w:t>ачальник</w:t>
      </w:r>
    </w:p>
    <w:p w:rsidR="006C0B3D" w:rsidRPr="00EB55C1" w:rsidRDefault="00354318" w:rsidP="009E4A7E">
      <w:pPr>
        <w:ind w:left="-540"/>
        <w:rPr>
          <w:bCs/>
          <w:color w:val="000000" w:themeColor="text1"/>
          <w:sz w:val="26"/>
        </w:rPr>
      </w:pPr>
      <w:r w:rsidRPr="00EB55C1">
        <w:rPr>
          <w:bCs/>
          <w:color w:val="000000" w:themeColor="text1"/>
          <w:sz w:val="26"/>
        </w:rPr>
        <w:t>У</w:t>
      </w:r>
      <w:r w:rsidR="0081306F" w:rsidRPr="00EB55C1">
        <w:rPr>
          <w:bCs/>
          <w:color w:val="000000" w:themeColor="text1"/>
          <w:sz w:val="26"/>
        </w:rPr>
        <w:t xml:space="preserve">правления образования                               </w:t>
      </w:r>
      <w:r w:rsidR="00344558" w:rsidRPr="00EB55C1">
        <w:rPr>
          <w:bCs/>
          <w:color w:val="000000" w:themeColor="text1"/>
          <w:sz w:val="26"/>
        </w:rPr>
        <w:t xml:space="preserve">                                                </w:t>
      </w:r>
      <w:r w:rsidR="0081306F" w:rsidRPr="00EB55C1">
        <w:rPr>
          <w:bCs/>
          <w:color w:val="000000" w:themeColor="text1"/>
          <w:sz w:val="26"/>
        </w:rPr>
        <w:t xml:space="preserve">   </w:t>
      </w:r>
      <w:r w:rsidR="006E5967" w:rsidRPr="00EB55C1">
        <w:rPr>
          <w:bCs/>
          <w:color w:val="000000" w:themeColor="text1"/>
          <w:sz w:val="26"/>
        </w:rPr>
        <w:t>Т.В. Корякина</w:t>
      </w:r>
    </w:p>
    <w:p w:rsidR="006C0B3D" w:rsidRDefault="006C0B3D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Default="00806031" w:rsidP="0081306F">
      <w:pPr>
        <w:rPr>
          <w:bCs/>
          <w:color w:val="000000" w:themeColor="text1"/>
          <w:sz w:val="26"/>
        </w:rPr>
      </w:pPr>
    </w:p>
    <w:p w:rsidR="00806031" w:rsidRPr="00EB55C1" w:rsidRDefault="00806031" w:rsidP="0081306F">
      <w:pPr>
        <w:rPr>
          <w:bCs/>
          <w:color w:val="000000" w:themeColor="text1"/>
          <w:sz w:val="26"/>
        </w:rPr>
      </w:pPr>
    </w:p>
    <w:p w:rsidR="00E21855" w:rsidRPr="00EB55C1" w:rsidRDefault="00E21855" w:rsidP="0081306F">
      <w:pPr>
        <w:rPr>
          <w:bCs/>
          <w:color w:val="000000" w:themeColor="text1"/>
          <w:sz w:val="26"/>
        </w:rPr>
      </w:pPr>
    </w:p>
    <w:p w:rsidR="00E21855" w:rsidRPr="00EB55C1" w:rsidRDefault="00E21855" w:rsidP="0081306F">
      <w:pPr>
        <w:rPr>
          <w:bCs/>
          <w:color w:val="000000" w:themeColor="text1"/>
          <w:sz w:val="26"/>
        </w:rPr>
      </w:pPr>
    </w:p>
    <w:p w:rsidR="00A263F4" w:rsidRPr="002B7A16" w:rsidRDefault="00A263F4" w:rsidP="006E24E9">
      <w:pPr>
        <w:jc w:val="center"/>
        <w:rPr>
          <w:b/>
          <w:bCs/>
          <w:color w:val="000000" w:themeColor="text1"/>
          <w:sz w:val="26"/>
        </w:rPr>
      </w:pPr>
      <w:r w:rsidRPr="002B7A16">
        <w:rPr>
          <w:b/>
          <w:bCs/>
          <w:color w:val="000000" w:themeColor="text1"/>
          <w:sz w:val="26"/>
        </w:rPr>
        <w:t>Праздничные и знаменательные</w:t>
      </w:r>
      <w:r w:rsidR="00806E57" w:rsidRPr="002B7A16">
        <w:rPr>
          <w:b/>
          <w:bCs/>
          <w:color w:val="000000" w:themeColor="text1"/>
          <w:sz w:val="26"/>
        </w:rPr>
        <w:t xml:space="preserve"> даты, отмечаемые в феврале 2017</w:t>
      </w:r>
      <w:r w:rsidRPr="002B7A16">
        <w:rPr>
          <w:b/>
          <w:bCs/>
          <w:color w:val="000000" w:themeColor="text1"/>
          <w:sz w:val="26"/>
        </w:rPr>
        <w:t xml:space="preserve"> г.</w:t>
      </w:r>
    </w:p>
    <w:p w:rsidR="00A263F4" w:rsidRPr="00EB55C1" w:rsidRDefault="00A263F4" w:rsidP="00A263F4">
      <w:pPr>
        <w:jc w:val="center"/>
        <w:rPr>
          <w:color w:val="000000" w:themeColor="text1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675"/>
      </w:tblGrid>
      <w:tr w:rsidR="00EB55C1" w:rsidRPr="00EB55C1" w:rsidTr="005616E4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center"/>
              <w:rPr>
                <w:bCs/>
                <w:color w:val="000000" w:themeColor="text1"/>
                <w:sz w:val="26"/>
              </w:rPr>
            </w:pPr>
            <w:r w:rsidRPr="00EB55C1">
              <w:rPr>
                <w:bCs/>
                <w:color w:val="000000" w:themeColor="text1"/>
                <w:sz w:val="26"/>
              </w:rPr>
              <w:t>Календарная дата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center"/>
              <w:rPr>
                <w:bCs/>
                <w:color w:val="000000" w:themeColor="text1"/>
                <w:sz w:val="26"/>
              </w:rPr>
            </w:pPr>
            <w:r w:rsidRPr="00EB55C1">
              <w:rPr>
                <w:bCs/>
                <w:color w:val="000000" w:themeColor="text1"/>
                <w:sz w:val="26"/>
              </w:rPr>
              <w:t>Праздничные даты</w:t>
            </w:r>
          </w:p>
        </w:tc>
      </w:tr>
      <w:tr w:rsidR="00EB55C1" w:rsidRPr="00EB55C1" w:rsidTr="005616E4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02.02.1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 xml:space="preserve">День воинской славы России – День Победы в Сталинградской битве в 1943 году </w:t>
            </w:r>
          </w:p>
        </w:tc>
      </w:tr>
      <w:tr w:rsidR="00EB55C1" w:rsidRPr="00EB55C1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08.02.1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российской науки</w:t>
            </w:r>
          </w:p>
        </w:tc>
      </w:tr>
      <w:tr w:rsidR="00EB55C1" w:rsidRPr="00EB55C1" w:rsidTr="005616E4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09.02.1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гражданской авиации России</w:t>
            </w:r>
          </w:p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Международный день стоматолога</w:t>
            </w:r>
          </w:p>
        </w:tc>
      </w:tr>
      <w:tr w:rsidR="00EB55C1" w:rsidRPr="00EB55C1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10.02.1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дипломатического работника</w:t>
            </w:r>
          </w:p>
        </w:tc>
      </w:tr>
      <w:tr w:rsidR="00EB55C1" w:rsidRPr="00EB55C1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13.02.1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Всемирный День радио</w:t>
            </w:r>
          </w:p>
        </w:tc>
      </w:tr>
      <w:tr w:rsidR="00EB55C1" w:rsidRPr="00EB55C1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14.02.1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святого Валентина (День всех влюбленных)</w:t>
            </w:r>
          </w:p>
        </w:tc>
      </w:tr>
      <w:tr w:rsidR="00EB55C1" w:rsidRPr="00EB55C1" w:rsidTr="005616E4">
        <w:trPr>
          <w:trHeight w:val="8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06E57">
            <w:pPr>
              <w:rPr>
                <w:color w:val="000000" w:themeColor="text1"/>
                <w:sz w:val="26"/>
              </w:rPr>
            </w:pPr>
          </w:p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15.02.1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памяти о россиянах, исполнявших служебный долг за пределами Отечества</w:t>
            </w:r>
          </w:p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Международный день детей, больных раком</w:t>
            </w:r>
          </w:p>
        </w:tc>
      </w:tr>
      <w:tr w:rsidR="00EB55C1" w:rsidRPr="00EB55C1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16.02.1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Масленица</w:t>
            </w:r>
          </w:p>
        </w:tc>
      </w:tr>
      <w:tr w:rsidR="00EB55C1" w:rsidRPr="00EB55C1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18.02.1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транспортной полиции</w:t>
            </w:r>
          </w:p>
        </w:tc>
      </w:tr>
      <w:tr w:rsidR="00EB55C1" w:rsidRPr="00EB55C1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19.02.1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Всемирный День защиты морских млекопитающих</w:t>
            </w:r>
          </w:p>
        </w:tc>
      </w:tr>
      <w:tr w:rsidR="00EB55C1" w:rsidRPr="00EB55C1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21.02.1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Международный день родного языка</w:t>
            </w:r>
          </w:p>
        </w:tc>
      </w:tr>
      <w:tr w:rsidR="00A263F4" w:rsidRPr="00EB55C1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6E5967" w:rsidP="008E4C74">
            <w:pPr>
              <w:jc w:val="center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23.02.1</w:t>
            </w:r>
            <w:r w:rsidR="00806E57" w:rsidRPr="00EB55C1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EB55C1" w:rsidRDefault="00A263F4" w:rsidP="008E4C74">
            <w:pPr>
              <w:jc w:val="both"/>
              <w:rPr>
                <w:color w:val="000000" w:themeColor="text1"/>
                <w:sz w:val="26"/>
              </w:rPr>
            </w:pPr>
            <w:r w:rsidRPr="00EB55C1">
              <w:rPr>
                <w:color w:val="000000" w:themeColor="text1"/>
                <w:sz w:val="26"/>
              </w:rPr>
              <w:t>День защитников Отечества</w:t>
            </w:r>
          </w:p>
        </w:tc>
      </w:tr>
    </w:tbl>
    <w:p w:rsidR="00F84C1C" w:rsidRPr="00EB55C1" w:rsidRDefault="00F84C1C" w:rsidP="0081306F">
      <w:pPr>
        <w:rPr>
          <w:bCs/>
          <w:color w:val="000000" w:themeColor="text1"/>
          <w:sz w:val="26"/>
        </w:rPr>
        <w:sectPr w:rsidR="00F84C1C" w:rsidRPr="00EB55C1" w:rsidSect="004D792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84C1C" w:rsidRPr="00EB55C1" w:rsidRDefault="00F84C1C">
      <w:pPr>
        <w:rPr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5126"/>
        <w:gridCol w:w="2670"/>
        <w:gridCol w:w="1559"/>
      </w:tblGrid>
      <w:tr w:rsidR="00EB55C1" w:rsidRPr="00EB55C1" w:rsidTr="00303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Срок подачи</w:t>
            </w:r>
          </w:p>
        </w:tc>
      </w:tr>
      <w:tr w:rsidR="00EB55C1" w:rsidRPr="00EB55C1" w:rsidTr="00303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EB55C1" w:rsidRPr="00EB55C1" w:rsidTr="00303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Сведения:</w:t>
            </w:r>
          </w:p>
          <w:p w:rsidR="00806E57" w:rsidRPr="00EB55C1" w:rsidRDefault="00806E57" w:rsidP="00806E57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 численности работающих;</w:t>
            </w:r>
          </w:p>
          <w:p w:rsidR="00806E57" w:rsidRPr="00EB55C1" w:rsidRDefault="00806E57" w:rsidP="00806E57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 количестве освоенных ставок;</w:t>
            </w:r>
          </w:p>
          <w:p w:rsidR="00806E57" w:rsidRPr="00EB55C1" w:rsidRDefault="00806E57" w:rsidP="00806E57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 потерях рабочего времени;</w:t>
            </w:r>
          </w:p>
          <w:p w:rsidR="00806E57" w:rsidRPr="00EB55C1" w:rsidRDefault="00806E57" w:rsidP="00806E57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 вакансиях по административно-хозяйственному персоналу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03.03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Анализ исполнения планов ФХД на 01.01.2017 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Л.Ф.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По срокам установленным Администрацией НГО</w:t>
            </w:r>
          </w:p>
        </w:tc>
      </w:tr>
      <w:tr w:rsidR="00EB55C1" w:rsidRPr="00EB55C1" w:rsidTr="00303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28.02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Отчет по выполнению за текущий месяц мероприятий по реализации ПНП «Образование»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организации,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Ежемесячно до 23 числа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Отчет о принятых и уволенных сотрудниках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Сведения о численности и оплате труда работников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03.03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Информация о средней заработной плате работников ОО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03.03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Информация о заработной плате работников, размер которой ниже прожиточного минимума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03.03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и начисленной заработной платы педагогических работников, осуществляющих педагогическую деятельность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Вакансии педагогических часов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 xml:space="preserve">До </w:t>
            </w:r>
            <w:r w:rsidR="00CB44A9">
              <w:rPr>
                <w:color w:val="000000" w:themeColor="text1"/>
                <w:sz w:val="18"/>
                <w:szCs w:val="18"/>
              </w:rPr>
              <w:t>01.03</w:t>
            </w:r>
            <w:r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Кассовый расход за месяц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01.03</w:t>
            </w:r>
            <w:r w:rsidR="00806E57"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Кассовый расход по прочим работникам, финансируемым из областного бюджета за месяц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 xml:space="preserve">До </w:t>
            </w:r>
            <w:r w:rsidR="00CB44A9">
              <w:rPr>
                <w:color w:val="000000" w:themeColor="text1"/>
                <w:sz w:val="18"/>
                <w:szCs w:val="18"/>
              </w:rPr>
              <w:t>01.03</w:t>
            </w:r>
            <w:r w:rsidRPr="00EB55C1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EB55C1" w:rsidRPr="00EB55C1" w:rsidTr="0030395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806E57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 отчёта в МО СО по полученным субвенциям, субсидиям и межбюджетные трансферы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B55C1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Л.Ф.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7" w:rsidRPr="00EB55C1" w:rsidRDefault="00CB44A9" w:rsidP="00303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08.03.17</w:t>
            </w:r>
          </w:p>
        </w:tc>
      </w:tr>
    </w:tbl>
    <w:p w:rsidR="00410B5F" w:rsidRPr="00EB55C1" w:rsidRDefault="00410B5F" w:rsidP="00410B5F">
      <w:pPr>
        <w:jc w:val="both"/>
        <w:rPr>
          <w:color w:val="000000" w:themeColor="text1"/>
          <w:sz w:val="20"/>
        </w:rPr>
      </w:pPr>
    </w:p>
    <w:p w:rsidR="00410B5F" w:rsidRPr="00EB55C1" w:rsidRDefault="00410B5F" w:rsidP="00410B5F">
      <w:pPr>
        <w:jc w:val="both"/>
        <w:rPr>
          <w:color w:val="000000" w:themeColor="text1"/>
          <w:sz w:val="20"/>
        </w:rPr>
      </w:pPr>
      <w:r w:rsidRPr="00EB55C1">
        <w:rPr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:rsidR="00410B5F" w:rsidRPr="00EB55C1" w:rsidRDefault="00410B5F" w:rsidP="00410B5F">
      <w:pPr>
        <w:jc w:val="both"/>
        <w:rPr>
          <w:color w:val="000000" w:themeColor="text1"/>
          <w:sz w:val="20"/>
        </w:rPr>
      </w:pPr>
    </w:p>
    <w:p w:rsidR="0030395B" w:rsidRPr="00EB55C1" w:rsidRDefault="006E24E9" w:rsidP="0030395B">
      <w:pPr>
        <w:jc w:val="both"/>
        <w:rPr>
          <w:color w:val="000000" w:themeColor="text1"/>
          <w:sz w:val="22"/>
          <w:szCs w:val="22"/>
        </w:rPr>
      </w:pPr>
      <w:r w:rsidRPr="00EB55C1">
        <w:rPr>
          <w:color w:val="000000" w:themeColor="text1"/>
          <w:sz w:val="20"/>
        </w:rPr>
        <w:br w:type="page"/>
      </w:r>
      <w:r w:rsidR="0030395B" w:rsidRPr="00EB55C1">
        <w:rPr>
          <w:color w:val="000000" w:themeColor="text1"/>
          <w:sz w:val="22"/>
          <w:szCs w:val="22"/>
        </w:rPr>
        <w:t xml:space="preserve">Форма 1.  Персонифицированный учет детей и подростков в возрасте от 6,5 до 18 лет, не посещающих ОУ </w:t>
      </w:r>
    </w:p>
    <w:p w:rsidR="0030395B" w:rsidRPr="00EB55C1" w:rsidRDefault="0030395B" w:rsidP="0030395B">
      <w:pPr>
        <w:jc w:val="center"/>
        <w:rPr>
          <w:i/>
          <w:color w:val="000000" w:themeColor="text1"/>
          <w:sz w:val="22"/>
          <w:szCs w:val="22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EB55C1" w:rsidRPr="00EB55C1" w:rsidTr="0030395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Ответственный от ОУ за возвращение учащихся в ОУ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Принимаемые меры</w:t>
            </w:r>
          </w:p>
        </w:tc>
      </w:tr>
      <w:tr w:rsidR="00EB55C1" w:rsidRPr="00EB55C1" w:rsidTr="0030395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5B" w:rsidRPr="00EB55C1" w:rsidRDefault="0030395B" w:rsidP="0030395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30395B" w:rsidRPr="00EB55C1" w:rsidRDefault="0030395B" w:rsidP="0030395B">
      <w:pPr>
        <w:jc w:val="both"/>
        <w:rPr>
          <w:color w:val="000000" w:themeColor="text1"/>
          <w:sz w:val="20"/>
          <w:szCs w:val="20"/>
        </w:rPr>
      </w:pPr>
      <w:r w:rsidRPr="00EB55C1">
        <w:rPr>
          <w:color w:val="000000" w:themeColor="text1"/>
          <w:sz w:val="20"/>
          <w:szCs w:val="20"/>
        </w:rPr>
        <w:t>Директор ОУ ____________________ (расшифровка подписи)</w:t>
      </w:r>
    </w:p>
    <w:p w:rsidR="0030395B" w:rsidRPr="00EB55C1" w:rsidRDefault="0030395B" w:rsidP="0030395B">
      <w:pPr>
        <w:jc w:val="both"/>
        <w:rPr>
          <w:color w:val="000000" w:themeColor="text1"/>
          <w:sz w:val="20"/>
          <w:szCs w:val="20"/>
        </w:rPr>
      </w:pPr>
      <w:r w:rsidRPr="00EB55C1">
        <w:rPr>
          <w:color w:val="000000" w:themeColor="text1"/>
          <w:sz w:val="20"/>
          <w:szCs w:val="20"/>
        </w:rPr>
        <w:t xml:space="preserve">                                    (подпись)       </w:t>
      </w:r>
    </w:p>
    <w:p w:rsidR="0030395B" w:rsidRPr="00EB55C1" w:rsidRDefault="0030395B" w:rsidP="0030395B">
      <w:pPr>
        <w:pStyle w:val="4"/>
        <w:rPr>
          <w:b w:val="0"/>
          <w:color w:val="000000" w:themeColor="text1"/>
          <w:sz w:val="20"/>
          <w:szCs w:val="20"/>
        </w:rPr>
      </w:pPr>
      <w:r w:rsidRPr="00EB55C1">
        <w:rPr>
          <w:b w:val="0"/>
          <w:color w:val="000000" w:themeColor="text1"/>
          <w:sz w:val="20"/>
          <w:szCs w:val="20"/>
        </w:rPr>
        <w:t>Форма 2.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EB55C1" w:rsidRPr="00EB55C1" w:rsidTr="0030395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Из них </w:t>
            </w:r>
          </w:p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Продолжительность </w:t>
            </w:r>
            <w:proofErr w:type="gramStart"/>
            <w:r w:rsidRPr="00EB55C1">
              <w:rPr>
                <w:color w:val="000000" w:themeColor="text1"/>
                <w:sz w:val="20"/>
                <w:szCs w:val="20"/>
              </w:rPr>
              <w:t>обучения  (</w:t>
            </w:r>
            <w:proofErr w:type="gramEnd"/>
            <w:r w:rsidRPr="00EB55C1">
              <w:rPr>
                <w:color w:val="000000" w:themeColor="text1"/>
                <w:sz w:val="20"/>
                <w:szCs w:val="20"/>
              </w:rPr>
              <w:t>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EB55C1" w:rsidRPr="00EB55C1" w:rsidTr="0030395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Начального общего </w:t>
            </w:r>
          </w:p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B55C1" w:rsidRPr="00EB55C1" w:rsidTr="0030395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Основного общего </w:t>
            </w:r>
          </w:p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B55C1" w:rsidRPr="00EB55C1" w:rsidTr="0030395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 xml:space="preserve">Среднего (полного) </w:t>
            </w:r>
          </w:p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B55C1" w:rsidRPr="00EB55C1" w:rsidTr="0030395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55C1">
              <w:rPr>
                <w:color w:val="000000" w:themeColor="text1"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0395B" w:rsidRPr="00EB55C1" w:rsidRDefault="0030395B" w:rsidP="0030395B">
      <w:pPr>
        <w:jc w:val="both"/>
        <w:rPr>
          <w:color w:val="000000" w:themeColor="text1"/>
          <w:sz w:val="20"/>
          <w:szCs w:val="20"/>
        </w:rPr>
      </w:pPr>
      <w:r w:rsidRPr="00EB55C1">
        <w:rPr>
          <w:color w:val="000000" w:themeColor="text1"/>
          <w:sz w:val="20"/>
          <w:szCs w:val="20"/>
        </w:rPr>
        <w:t>Директор ОУ __________________(расшифровка подписи)</w:t>
      </w:r>
    </w:p>
    <w:p w:rsidR="00F95BB1" w:rsidRPr="00EB55C1" w:rsidRDefault="00F95BB1" w:rsidP="0030395B">
      <w:pPr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353"/>
        <w:gridCol w:w="360"/>
        <w:gridCol w:w="360"/>
        <w:gridCol w:w="360"/>
        <w:gridCol w:w="360"/>
        <w:gridCol w:w="360"/>
        <w:gridCol w:w="360"/>
        <w:gridCol w:w="236"/>
        <w:gridCol w:w="304"/>
        <w:gridCol w:w="236"/>
        <w:gridCol w:w="304"/>
        <w:gridCol w:w="236"/>
        <w:gridCol w:w="3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55C1" w:rsidRPr="00EB55C1" w:rsidTr="0030395B">
        <w:trPr>
          <w:trHeight w:val="7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395B" w:rsidRPr="00EB55C1" w:rsidRDefault="002B7A16" w:rsidP="0030395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Форма 3</w:t>
      </w:r>
      <w:r w:rsidR="0030395B" w:rsidRPr="00EB55C1">
        <w:rPr>
          <w:color w:val="000000" w:themeColor="text1"/>
          <w:sz w:val="22"/>
          <w:szCs w:val="22"/>
        </w:rPr>
        <w:t>. Информация о работе в сфере соблюдения законодательства о несовершеннолетних</w:t>
      </w:r>
    </w:p>
    <w:p w:rsidR="0030395B" w:rsidRPr="00EB55C1" w:rsidRDefault="0030395B" w:rsidP="0030395B">
      <w:pPr>
        <w:tabs>
          <w:tab w:val="left" w:pos="5040"/>
        </w:tabs>
        <w:jc w:val="both"/>
        <w:rPr>
          <w:color w:val="000000" w:themeColor="text1"/>
          <w:sz w:val="22"/>
          <w:szCs w:val="22"/>
        </w:rPr>
      </w:pPr>
      <w:r w:rsidRPr="00EB55C1">
        <w:rPr>
          <w:color w:val="000000" w:themeColor="text1"/>
          <w:sz w:val="22"/>
          <w:szCs w:val="22"/>
        </w:rPr>
        <w:t>№ ОУ_____________________</w:t>
      </w: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  <w:r w:rsidRPr="00EB55C1">
        <w:rPr>
          <w:i/>
          <w:color w:val="000000" w:themeColor="text1"/>
          <w:sz w:val="22"/>
          <w:szCs w:val="22"/>
          <w:u w:val="single"/>
        </w:rPr>
        <w:t>Таблица 1. О семьях, находящихся в социально–опасном положении</w:t>
      </w: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3240"/>
        <w:gridCol w:w="4680"/>
        <w:gridCol w:w="1714"/>
        <w:gridCol w:w="1262"/>
        <w:gridCol w:w="1262"/>
      </w:tblGrid>
      <w:tr w:rsidR="00EB55C1" w:rsidRPr="00EB55C1" w:rsidTr="0030395B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Количество патронажей семей, находящихся в социально-опасном положении</w:t>
            </w:r>
          </w:p>
        </w:tc>
      </w:tr>
      <w:tr w:rsidR="00EB55C1" w:rsidRPr="00EB55C1" w:rsidTr="0030395B">
        <w:trPr>
          <w:trHeight w:val="323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ФИО педагога</w:t>
            </w:r>
          </w:p>
        </w:tc>
      </w:tr>
      <w:tr w:rsidR="0030395B" w:rsidRPr="00EB55C1" w:rsidTr="0030395B">
        <w:trPr>
          <w:trHeight w:val="323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  <w:r w:rsidRPr="00EB55C1">
        <w:rPr>
          <w:i/>
          <w:color w:val="000000" w:themeColor="text1"/>
          <w:sz w:val="22"/>
          <w:szCs w:val="22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EB55C1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Группы несовершеннолетних</w:t>
            </w:r>
          </w:p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ind w:left="-1148" w:firstLine="1148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</w:p>
          <w:p w:rsidR="0030395B" w:rsidRPr="00EB55C1" w:rsidRDefault="0030395B" w:rsidP="0030395B">
            <w:pPr>
              <w:ind w:left="-1148" w:firstLine="1148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несовершеннолетних данной</w:t>
            </w:r>
          </w:p>
          <w:p w:rsidR="0030395B" w:rsidRPr="00EB55C1" w:rsidRDefault="0030395B" w:rsidP="0030395B">
            <w:pPr>
              <w:ind w:left="-1148" w:firstLine="1148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Проведенные мероприятия</w:t>
            </w:r>
          </w:p>
        </w:tc>
      </w:tr>
      <w:tr w:rsidR="00EB55C1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55C1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395B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  <w:r w:rsidRPr="00EB55C1">
        <w:rPr>
          <w:i/>
          <w:color w:val="000000" w:themeColor="text1"/>
          <w:sz w:val="22"/>
          <w:szCs w:val="22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EB55C1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5C1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</w:tr>
      <w:tr w:rsidR="00EB55C1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Перечень программ и методик, направленных на формирование законопослушного поведения несовершеннолетних (за счет чего реализуется):</w:t>
            </w:r>
          </w:p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- федеральные</w:t>
            </w:r>
          </w:p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- областные</w:t>
            </w:r>
          </w:p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- муниципальные</w:t>
            </w:r>
          </w:p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- школьные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B55C1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Уроки, классные часы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395B" w:rsidRPr="00EB55C1" w:rsidTr="00303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i/>
                <w:color w:val="000000" w:themeColor="text1"/>
                <w:sz w:val="22"/>
                <w:szCs w:val="22"/>
              </w:rPr>
            </w:pPr>
            <w:r w:rsidRPr="00EB55C1">
              <w:rPr>
                <w:i/>
                <w:color w:val="000000" w:themeColor="text1"/>
                <w:sz w:val="22"/>
                <w:szCs w:val="22"/>
              </w:rPr>
              <w:t>Внеурочная деятельность и массовые мероприятия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B" w:rsidRPr="00EB55C1" w:rsidRDefault="0030395B" w:rsidP="0030395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395B" w:rsidRPr="00EB55C1" w:rsidRDefault="0030395B" w:rsidP="0030395B">
      <w:pPr>
        <w:rPr>
          <w:i/>
          <w:color w:val="000000" w:themeColor="text1"/>
          <w:sz w:val="22"/>
          <w:szCs w:val="22"/>
          <w:u w:val="single"/>
        </w:rPr>
      </w:pPr>
    </w:p>
    <w:p w:rsidR="0030395B" w:rsidRPr="00EB55C1" w:rsidRDefault="0030395B" w:rsidP="0030395B">
      <w:pPr>
        <w:rPr>
          <w:i/>
          <w:color w:val="000000" w:themeColor="text1"/>
          <w:sz w:val="22"/>
          <w:szCs w:val="22"/>
        </w:rPr>
      </w:pPr>
    </w:p>
    <w:p w:rsidR="0048565F" w:rsidRPr="00EB55C1" w:rsidRDefault="0048565F" w:rsidP="0048565F">
      <w:pPr>
        <w:jc w:val="both"/>
        <w:rPr>
          <w:color w:val="000000" w:themeColor="text1"/>
          <w:sz w:val="20"/>
          <w:szCs w:val="20"/>
        </w:rPr>
      </w:pPr>
    </w:p>
    <w:p w:rsidR="0030395B" w:rsidRPr="00EB55C1" w:rsidRDefault="0030395B" w:rsidP="0030395B">
      <w:pPr>
        <w:rPr>
          <w:i/>
          <w:color w:val="000000" w:themeColor="text1"/>
          <w:sz w:val="20"/>
          <w:szCs w:val="20"/>
        </w:rPr>
      </w:pPr>
    </w:p>
    <w:sectPr w:rsidR="0030395B" w:rsidRPr="00EB55C1" w:rsidSect="00F95BB1">
      <w:pgSz w:w="16838" w:h="11906" w:orient="landscape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EC0C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532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F3227"/>
    <w:multiLevelType w:val="hybridMultilevel"/>
    <w:tmpl w:val="7CC29654"/>
    <w:lvl w:ilvl="0" w:tplc="90242D6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C7D68"/>
    <w:multiLevelType w:val="multilevel"/>
    <w:tmpl w:val="D05E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FE1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6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60441A"/>
    <w:multiLevelType w:val="hybridMultilevel"/>
    <w:tmpl w:val="AF803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2ED4"/>
    <w:multiLevelType w:val="multilevel"/>
    <w:tmpl w:val="62DC0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37E0"/>
    <w:multiLevelType w:val="multilevel"/>
    <w:tmpl w:val="95BA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9D75AC"/>
    <w:multiLevelType w:val="multilevel"/>
    <w:tmpl w:val="6B82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93FE2"/>
    <w:multiLevelType w:val="multilevel"/>
    <w:tmpl w:val="18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6F"/>
    <w:rsid w:val="00000A9A"/>
    <w:rsid w:val="00006FA2"/>
    <w:rsid w:val="00010E55"/>
    <w:rsid w:val="00011502"/>
    <w:rsid w:val="00046904"/>
    <w:rsid w:val="00046E8E"/>
    <w:rsid w:val="00060FB9"/>
    <w:rsid w:val="00061C8E"/>
    <w:rsid w:val="00066FAB"/>
    <w:rsid w:val="00067E1E"/>
    <w:rsid w:val="00072D5B"/>
    <w:rsid w:val="00077A65"/>
    <w:rsid w:val="00082084"/>
    <w:rsid w:val="00094B7F"/>
    <w:rsid w:val="0009629A"/>
    <w:rsid w:val="000A0763"/>
    <w:rsid w:val="000A5180"/>
    <w:rsid w:val="000B3180"/>
    <w:rsid w:val="000C4371"/>
    <w:rsid w:val="000C445A"/>
    <w:rsid w:val="00107AA8"/>
    <w:rsid w:val="0011387A"/>
    <w:rsid w:val="00117AE4"/>
    <w:rsid w:val="00124A05"/>
    <w:rsid w:val="00131031"/>
    <w:rsid w:val="00141AB6"/>
    <w:rsid w:val="0014224C"/>
    <w:rsid w:val="00144A4C"/>
    <w:rsid w:val="00147DB9"/>
    <w:rsid w:val="0015214C"/>
    <w:rsid w:val="001553E9"/>
    <w:rsid w:val="00165E8E"/>
    <w:rsid w:val="001751D3"/>
    <w:rsid w:val="001755EC"/>
    <w:rsid w:val="0017614C"/>
    <w:rsid w:val="0018136A"/>
    <w:rsid w:val="00181795"/>
    <w:rsid w:val="001843AE"/>
    <w:rsid w:val="00186CE6"/>
    <w:rsid w:val="001A72C0"/>
    <w:rsid w:val="001B6A05"/>
    <w:rsid w:val="001B7DC2"/>
    <w:rsid w:val="001C69E6"/>
    <w:rsid w:val="001E0A9C"/>
    <w:rsid w:val="001F00E0"/>
    <w:rsid w:val="001F145E"/>
    <w:rsid w:val="00201132"/>
    <w:rsid w:val="00206209"/>
    <w:rsid w:val="002148EA"/>
    <w:rsid w:val="00224469"/>
    <w:rsid w:val="00232D7F"/>
    <w:rsid w:val="00240CB2"/>
    <w:rsid w:val="00241B0F"/>
    <w:rsid w:val="00244505"/>
    <w:rsid w:val="00256804"/>
    <w:rsid w:val="00262F5D"/>
    <w:rsid w:val="002753E8"/>
    <w:rsid w:val="00275BB4"/>
    <w:rsid w:val="00276229"/>
    <w:rsid w:val="00277A15"/>
    <w:rsid w:val="00287B3F"/>
    <w:rsid w:val="00290674"/>
    <w:rsid w:val="00292DD8"/>
    <w:rsid w:val="002966A8"/>
    <w:rsid w:val="00297F2C"/>
    <w:rsid w:val="002B5D40"/>
    <w:rsid w:val="002B7A16"/>
    <w:rsid w:val="002C57A2"/>
    <w:rsid w:val="002D0F3A"/>
    <w:rsid w:val="002D6464"/>
    <w:rsid w:val="002F087E"/>
    <w:rsid w:val="002F1D50"/>
    <w:rsid w:val="002F1F17"/>
    <w:rsid w:val="002F4343"/>
    <w:rsid w:val="002F508F"/>
    <w:rsid w:val="0030395B"/>
    <w:rsid w:val="00304680"/>
    <w:rsid w:val="0031601D"/>
    <w:rsid w:val="00322399"/>
    <w:rsid w:val="003270C8"/>
    <w:rsid w:val="003327EB"/>
    <w:rsid w:val="00333301"/>
    <w:rsid w:val="00342159"/>
    <w:rsid w:val="00344558"/>
    <w:rsid w:val="00352206"/>
    <w:rsid w:val="00354318"/>
    <w:rsid w:val="0036046B"/>
    <w:rsid w:val="00360AE5"/>
    <w:rsid w:val="003613F5"/>
    <w:rsid w:val="00361FB3"/>
    <w:rsid w:val="00361FCB"/>
    <w:rsid w:val="00367E24"/>
    <w:rsid w:val="00385460"/>
    <w:rsid w:val="00387951"/>
    <w:rsid w:val="00387E40"/>
    <w:rsid w:val="00392517"/>
    <w:rsid w:val="00395331"/>
    <w:rsid w:val="003A6034"/>
    <w:rsid w:val="003B4BFA"/>
    <w:rsid w:val="003B5A08"/>
    <w:rsid w:val="003C18CC"/>
    <w:rsid w:val="003C3CFF"/>
    <w:rsid w:val="003C7342"/>
    <w:rsid w:val="003D215B"/>
    <w:rsid w:val="003E26FE"/>
    <w:rsid w:val="003F0FFD"/>
    <w:rsid w:val="003F2327"/>
    <w:rsid w:val="003F4FFB"/>
    <w:rsid w:val="003F7C13"/>
    <w:rsid w:val="004031A3"/>
    <w:rsid w:val="004040CD"/>
    <w:rsid w:val="00410B5F"/>
    <w:rsid w:val="00416362"/>
    <w:rsid w:val="0043086B"/>
    <w:rsid w:val="00434ACE"/>
    <w:rsid w:val="0043728F"/>
    <w:rsid w:val="004404A8"/>
    <w:rsid w:val="00444EB5"/>
    <w:rsid w:val="004451DD"/>
    <w:rsid w:val="0045189D"/>
    <w:rsid w:val="00454F17"/>
    <w:rsid w:val="00455FFD"/>
    <w:rsid w:val="004600A9"/>
    <w:rsid w:val="00461E98"/>
    <w:rsid w:val="004671A7"/>
    <w:rsid w:val="0046775D"/>
    <w:rsid w:val="004836D0"/>
    <w:rsid w:val="0048565F"/>
    <w:rsid w:val="00486A43"/>
    <w:rsid w:val="00487151"/>
    <w:rsid w:val="004934AE"/>
    <w:rsid w:val="004A216E"/>
    <w:rsid w:val="004A50FF"/>
    <w:rsid w:val="004A6F95"/>
    <w:rsid w:val="004B12B8"/>
    <w:rsid w:val="004D17F4"/>
    <w:rsid w:val="004D792D"/>
    <w:rsid w:val="004F43BD"/>
    <w:rsid w:val="00500099"/>
    <w:rsid w:val="005124CD"/>
    <w:rsid w:val="0051658F"/>
    <w:rsid w:val="00523A08"/>
    <w:rsid w:val="005436CA"/>
    <w:rsid w:val="00543BAB"/>
    <w:rsid w:val="005450EB"/>
    <w:rsid w:val="00552B6F"/>
    <w:rsid w:val="005562E4"/>
    <w:rsid w:val="005616E4"/>
    <w:rsid w:val="0056293D"/>
    <w:rsid w:val="00571A87"/>
    <w:rsid w:val="00583AA2"/>
    <w:rsid w:val="00584041"/>
    <w:rsid w:val="0058481B"/>
    <w:rsid w:val="005925A9"/>
    <w:rsid w:val="005A0E45"/>
    <w:rsid w:val="005A31A2"/>
    <w:rsid w:val="005A7034"/>
    <w:rsid w:val="005B02E9"/>
    <w:rsid w:val="005B19B0"/>
    <w:rsid w:val="005B6428"/>
    <w:rsid w:val="005B6676"/>
    <w:rsid w:val="005C0E03"/>
    <w:rsid w:val="005C0EB9"/>
    <w:rsid w:val="005F1B80"/>
    <w:rsid w:val="005F5522"/>
    <w:rsid w:val="00600600"/>
    <w:rsid w:val="0060268E"/>
    <w:rsid w:val="0061507E"/>
    <w:rsid w:val="00620DEE"/>
    <w:rsid w:val="0062456D"/>
    <w:rsid w:val="00632AEA"/>
    <w:rsid w:val="006641D5"/>
    <w:rsid w:val="00671581"/>
    <w:rsid w:val="006768F8"/>
    <w:rsid w:val="006A7389"/>
    <w:rsid w:val="006B4934"/>
    <w:rsid w:val="006B6640"/>
    <w:rsid w:val="006C0B3D"/>
    <w:rsid w:val="006C2871"/>
    <w:rsid w:val="006C37C7"/>
    <w:rsid w:val="006C5838"/>
    <w:rsid w:val="006D6890"/>
    <w:rsid w:val="006E24E9"/>
    <w:rsid w:val="006E3126"/>
    <w:rsid w:val="006E4FFE"/>
    <w:rsid w:val="006E5967"/>
    <w:rsid w:val="006F17E9"/>
    <w:rsid w:val="006F3D34"/>
    <w:rsid w:val="006F47DD"/>
    <w:rsid w:val="007064C5"/>
    <w:rsid w:val="00722DDF"/>
    <w:rsid w:val="007309B8"/>
    <w:rsid w:val="007347DD"/>
    <w:rsid w:val="0073506F"/>
    <w:rsid w:val="00736DAD"/>
    <w:rsid w:val="00740071"/>
    <w:rsid w:val="00742C83"/>
    <w:rsid w:val="00761F15"/>
    <w:rsid w:val="0076331D"/>
    <w:rsid w:val="007641AE"/>
    <w:rsid w:val="00772613"/>
    <w:rsid w:val="00773D8D"/>
    <w:rsid w:val="00784DA2"/>
    <w:rsid w:val="007865FE"/>
    <w:rsid w:val="0079255C"/>
    <w:rsid w:val="00792D41"/>
    <w:rsid w:val="007A3239"/>
    <w:rsid w:val="007A3BE3"/>
    <w:rsid w:val="007B671D"/>
    <w:rsid w:val="007C06F1"/>
    <w:rsid w:val="007C2A97"/>
    <w:rsid w:val="007C44CE"/>
    <w:rsid w:val="007C4A6B"/>
    <w:rsid w:val="007D048E"/>
    <w:rsid w:val="007D6899"/>
    <w:rsid w:val="007E1E47"/>
    <w:rsid w:val="007E226C"/>
    <w:rsid w:val="00806031"/>
    <w:rsid w:val="00806E57"/>
    <w:rsid w:val="0081306F"/>
    <w:rsid w:val="00834D5E"/>
    <w:rsid w:val="00837F28"/>
    <w:rsid w:val="0086085A"/>
    <w:rsid w:val="008643C4"/>
    <w:rsid w:val="00866C36"/>
    <w:rsid w:val="00880540"/>
    <w:rsid w:val="00880555"/>
    <w:rsid w:val="00881536"/>
    <w:rsid w:val="008902BD"/>
    <w:rsid w:val="00890F24"/>
    <w:rsid w:val="008A538E"/>
    <w:rsid w:val="008B092D"/>
    <w:rsid w:val="008E4C74"/>
    <w:rsid w:val="008F0605"/>
    <w:rsid w:val="009002FE"/>
    <w:rsid w:val="00907A06"/>
    <w:rsid w:val="00922685"/>
    <w:rsid w:val="009332D4"/>
    <w:rsid w:val="009403CB"/>
    <w:rsid w:val="009452F3"/>
    <w:rsid w:val="00955BEB"/>
    <w:rsid w:val="00965ACA"/>
    <w:rsid w:val="009661E1"/>
    <w:rsid w:val="009712A4"/>
    <w:rsid w:val="00972C10"/>
    <w:rsid w:val="00976E3F"/>
    <w:rsid w:val="009A3764"/>
    <w:rsid w:val="009A5380"/>
    <w:rsid w:val="009A71DB"/>
    <w:rsid w:val="009C15E2"/>
    <w:rsid w:val="009C1E08"/>
    <w:rsid w:val="009C247A"/>
    <w:rsid w:val="009D0BD8"/>
    <w:rsid w:val="009D724B"/>
    <w:rsid w:val="009E1123"/>
    <w:rsid w:val="009E1BCC"/>
    <w:rsid w:val="009E4A7E"/>
    <w:rsid w:val="009E69D9"/>
    <w:rsid w:val="009F7D5C"/>
    <w:rsid w:val="00A04F5B"/>
    <w:rsid w:val="00A07EF0"/>
    <w:rsid w:val="00A1072D"/>
    <w:rsid w:val="00A1468C"/>
    <w:rsid w:val="00A146E5"/>
    <w:rsid w:val="00A22D84"/>
    <w:rsid w:val="00A25A4C"/>
    <w:rsid w:val="00A263F4"/>
    <w:rsid w:val="00A33C0D"/>
    <w:rsid w:val="00A33DB8"/>
    <w:rsid w:val="00A37E34"/>
    <w:rsid w:val="00A4229C"/>
    <w:rsid w:val="00A43364"/>
    <w:rsid w:val="00A46EAE"/>
    <w:rsid w:val="00A53594"/>
    <w:rsid w:val="00A62F25"/>
    <w:rsid w:val="00A66119"/>
    <w:rsid w:val="00A6614A"/>
    <w:rsid w:val="00A714D2"/>
    <w:rsid w:val="00A72DD2"/>
    <w:rsid w:val="00A812EC"/>
    <w:rsid w:val="00A82727"/>
    <w:rsid w:val="00A910FE"/>
    <w:rsid w:val="00A91928"/>
    <w:rsid w:val="00A94D9A"/>
    <w:rsid w:val="00A954AA"/>
    <w:rsid w:val="00AA110A"/>
    <w:rsid w:val="00AD736D"/>
    <w:rsid w:val="00AD7CFA"/>
    <w:rsid w:val="00AE5561"/>
    <w:rsid w:val="00AF0566"/>
    <w:rsid w:val="00AF0C1C"/>
    <w:rsid w:val="00AF779A"/>
    <w:rsid w:val="00B166D4"/>
    <w:rsid w:val="00B176FA"/>
    <w:rsid w:val="00B17DC1"/>
    <w:rsid w:val="00B25607"/>
    <w:rsid w:val="00B27F1C"/>
    <w:rsid w:val="00B27F70"/>
    <w:rsid w:val="00B358FD"/>
    <w:rsid w:val="00B461D2"/>
    <w:rsid w:val="00B50D7D"/>
    <w:rsid w:val="00B56268"/>
    <w:rsid w:val="00B63FDD"/>
    <w:rsid w:val="00B64423"/>
    <w:rsid w:val="00B8792A"/>
    <w:rsid w:val="00B91DD3"/>
    <w:rsid w:val="00BA30A2"/>
    <w:rsid w:val="00BB6CD4"/>
    <w:rsid w:val="00BC3D5F"/>
    <w:rsid w:val="00BE07D4"/>
    <w:rsid w:val="00BF5658"/>
    <w:rsid w:val="00C04EBD"/>
    <w:rsid w:val="00C104E1"/>
    <w:rsid w:val="00C24C1B"/>
    <w:rsid w:val="00C34B2F"/>
    <w:rsid w:val="00C37EF7"/>
    <w:rsid w:val="00C4282C"/>
    <w:rsid w:val="00C44359"/>
    <w:rsid w:val="00C802AA"/>
    <w:rsid w:val="00C84803"/>
    <w:rsid w:val="00C84E50"/>
    <w:rsid w:val="00C874DE"/>
    <w:rsid w:val="00C87B8D"/>
    <w:rsid w:val="00C94CA6"/>
    <w:rsid w:val="00CA238E"/>
    <w:rsid w:val="00CB31C4"/>
    <w:rsid w:val="00CB44A9"/>
    <w:rsid w:val="00CC1185"/>
    <w:rsid w:val="00CE31D1"/>
    <w:rsid w:val="00CE50B9"/>
    <w:rsid w:val="00CF25EE"/>
    <w:rsid w:val="00D05EF9"/>
    <w:rsid w:val="00D12383"/>
    <w:rsid w:val="00D30B83"/>
    <w:rsid w:val="00D32134"/>
    <w:rsid w:val="00D36354"/>
    <w:rsid w:val="00D4129B"/>
    <w:rsid w:val="00D455A3"/>
    <w:rsid w:val="00D54006"/>
    <w:rsid w:val="00D64411"/>
    <w:rsid w:val="00D70097"/>
    <w:rsid w:val="00DA08EF"/>
    <w:rsid w:val="00DA5B35"/>
    <w:rsid w:val="00DB04FF"/>
    <w:rsid w:val="00DB0606"/>
    <w:rsid w:val="00DB4299"/>
    <w:rsid w:val="00DC0F97"/>
    <w:rsid w:val="00DC23D2"/>
    <w:rsid w:val="00DD6B46"/>
    <w:rsid w:val="00DE2EA6"/>
    <w:rsid w:val="00DF13CC"/>
    <w:rsid w:val="00DF3025"/>
    <w:rsid w:val="00E00FCC"/>
    <w:rsid w:val="00E049EA"/>
    <w:rsid w:val="00E20226"/>
    <w:rsid w:val="00E21855"/>
    <w:rsid w:val="00E31AAE"/>
    <w:rsid w:val="00E43CC5"/>
    <w:rsid w:val="00E43E09"/>
    <w:rsid w:val="00E61C78"/>
    <w:rsid w:val="00E66A86"/>
    <w:rsid w:val="00E716E9"/>
    <w:rsid w:val="00E82D68"/>
    <w:rsid w:val="00E956A9"/>
    <w:rsid w:val="00EB343A"/>
    <w:rsid w:val="00EB55C1"/>
    <w:rsid w:val="00EB589E"/>
    <w:rsid w:val="00EC7F0B"/>
    <w:rsid w:val="00EE36E9"/>
    <w:rsid w:val="00EE52B7"/>
    <w:rsid w:val="00EF33A9"/>
    <w:rsid w:val="00F045B6"/>
    <w:rsid w:val="00F06394"/>
    <w:rsid w:val="00F116C6"/>
    <w:rsid w:val="00F1172D"/>
    <w:rsid w:val="00F125F2"/>
    <w:rsid w:val="00F25059"/>
    <w:rsid w:val="00F2567B"/>
    <w:rsid w:val="00F32AC5"/>
    <w:rsid w:val="00F367C3"/>
    <w:rsid w:val="00F43F9F"/>
    <w:rsid w:val="00F4584F"/>
    <w:rsid w:val="00F547C4"/>
    <w:rsid w:val="00F621A1"/>
    <w:rsid w:val="00F73250"/>
    <w:rsid w:val="00F83A4E"/>
    <w:rsid w:val="00F84C1C"/>
    <w:rsid w:val="00F85AD4"/>
    <w:rsid w:val="00F92C33"/>
    <w:rsid w:val="00F952D1"/>
    <w:rsid w:val="00F95BB1"/>
    <w:rsid w:val="00FA2354"/>
    <w:rsid w:val="00FA499E"/>
    <w:rsid w:val="00FA5E94"/>
    <w:rsid w:val="00FB0618"/>
    <w:rsid w:val="00FB346A"/>
    <w:rsid w:val="00FC4D62"/>
    <w:rsid w:val="00FE45D5"/>
    <w:rsid w:val="00FE5F51"/>
    <w:rsid w:val="00FF092F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C72D8"/>
  <w15:docId w15:val="{5ED19FA3-4F4A-4A44-8043-1B7D0B5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DF3025"/>
    <w:rPr>
      <w:sz w:val="24"/>
      <w:szCs w:val="24"/>
    </w:rPr>
  </w:style>
  <w:style w:type="paragraph" w:styleId="1">
    <w:name w:val="heading 1"/>
    <w:basedOn w:val="a0"/>
    <w:next w:val="a0"/>
    <w:qFormat/>
    <w:rsid w:val="0081306F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4">
    <w:name w:val="heading 4"/>
    <w:basedOn w:val="a0"/>
    <w:next w:val="a0"/>
    <w:qFormat/>
    <w:rsid w:val="0081306F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813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0A9A"/>
    <w:rPr>
      <w:color w:val="0000FF"/>
      <w:u w:val="single"/>
    </w:rPr>
  </w:style>
  <w:style w:type="paragraph" w:styleId="a6">
    <w:name w:val="Balloon Text"/>
    <w:basedOn w:val="a0"/>
    <w:semiHidden/>
    <w:rsid w:val="00E00FC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0"/>
    <w:rsid w:val="003327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0"/>
    <w:link w:val="20"/>
    <w:rsid w:val="00066FAB"/>
    <w:pPr>
      <w:jc w:val="both"/>
    </w:pPr>
    <w:rPr>
      <w:b/>
      <w:bCs/>
      <w:lang w:val="x-none" w:eastAsia="x-none"/>
    </w:rPr>
  </w:style>
  <w:style w:type="character" w:customStyle="1" w:styleId="20">
    <w:name w:val="Основной текст 2 Знак"/>
    <w:link w:val="2"/>
    <w:rsid w:val="00066FAB"/>
    <w:rPr>
      <w:b/>
      <w:bCs/>
      <w:sz w:val="24"/>
      <w:szCs w:val="24"/>
    </w:rPr>
  </w:style>
  <w:style w:type="paragraph" w:styleId="a">
    <w:name w:val="List Bullet"/>
    <w:basedOn w:val="a0"/>
    <w:rsid w:val="00A04F5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20B2-CD68-4563-B87C-88B6DDB0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февраль 2010 г</vt:lpstr>
    </vt:vector>
  </TitlesOfParts>
  <Company>MoBIL GROUP</Company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февраль 2010 г</dc:title>
  <dc:subject/>
  <dc:creator>K218</dc:creator>
  <cp:keywords/>
  <dc:description/>
  <cp:lastModifiedBy>User</cp:lastModifiedBy>
  <cp:revision>3</cp:revision>
  <cp:lastPrinted>2017-01-26T09:07:00Z</cp:lastPrinted>
  <dcterms:created xsi:type="dcterms:W3CDTF">2017-01-27T04:24:00Z</dcterms:created>
  <dcterms:modified xsi:type="dcterms:W3CDTF">2017-01-27T05:47:00Z</dcterms:modified>
</cp:coreProperties>
</file>