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noProof/>
          <w:color w:val="0000FF"/>
          <w:sz w:val="20"/>
          <w:szCs w:val="20"/>
          <w:lang w:eastAsia="ru-RU"/>
        </w:rPr>
        <w:drawing>
          <wp:inline distT="0" distB="0" distL="0" distR="0">
            <wp:extent cx="1247775" cy="495300"/>
            <wp:effectExtent l="0" t="0" r="9525" b="0"/>
            <wp:docPr id="4" name="Рисунок 4" descr="ГАРАН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РАН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495300"/>
                    </a:xfrm>
                    <a:prstGeom prst="rect">
                      <a:avLst/>
                    </a:prstGeom>
                    <a:noFill/>
                    <a:ln>
                      <a:noFill/>
                    </a:ln>
                  </pic:spPr>
                </pic:pic>
              </a:graphicData>
            </a:graphic>
          </wp:inline>
        </w:drawing>
      </w:r>
    </w:p>
    <w:p w:rsidR="00DD053F" w:rsidRPr="00DD053F" w:rsidRDefault="00DD053F" w:rsidP="00DD053F">
      <w:pPr>
        <w:pBdr>
          <w:bottom w:val="single" w:sz="6" w:space="1" w:color="auto"/>
        </w:pBdr>
        <w:spacing w:after="0" w:line="240" w:lineRule="auto"/>
        <w:jc w:val="center"/>
        <w:rPr>
          <w:rFonts w:ascii="Times New Roman" w:eastAsia="Times New Roman" w:hAnsi="Times New Roman" w:cs="Times New Roman"/>
          <w:vanish/>
          <w:sz w:val="20"/>
          <w:szCs w:val="20"/>
          <w:lang w:eastAsia="ru-RU"/>
        </w:rPr>
      </w:pPr>
      <w:r w:rsidRPr="00DD053F">
        <w:rPr>
          <w:rFonts w:ascii="Times New Roman" w:eastAsia="Times New Roman" w:hAnsi="Times New Roman" w:cs="Times New Roman"/>
          <w:vanish/>
          <w:sz w:val="20"/>
          <w:szCs w:val="20"/>
          <w:lang w:eastAsia="ru-RU"/>
        </w:rPr>
        <w:t>Начало формы</w:t>
      </w:r>
    </w:p>
    <w:p w:rsidR="00DD053F" w:rsidRPr="00DD053F" w:rsidRDefault="00DD053F" w:rsidP="00DD053F">
      <w:pPr>
        <w:pBdr>
          <w:top w:val="single" w:sz="6" w:space="1" w:color="auto"/>
        </w:pBdr>
        <w:spacing w:after="0" w:line="240" w:lineRule="auto"/>
        <w:jc w:val="center"/>
        <w:rPr>
          <w:rFonts w:ascii="Times New Roman" w:eastAsia="Times New Roman" w:hAnsi="Times New Roman" w:cs="Times New Roman"/>
          <w:vanish/>
          <w:sz w:val="20"/>
          <w:szCs w:val="20"/>
          <w:lang w:eastAsia="ru-RU"/>
        </w:rPr>
      </w:pPr>
      <w:r w:rsidRPr="00DD053F">
        <w:rPr>
          <w:rFonts w:ascii="Times New Roman" w:eastAsia="Times New Roman" w:hAnsi="Times New Roman" w:cs="Times New Roman"/>
          <w:vanish/>
          <w:sz w:val="20"/>
          <w:szCs w:val="20"/>
          <w:lang w:eastAsia="ru-RU"/>
        </w:rPr>
        <w:t>Конец формы</w:t>
      </w:r>
    </w:p>
    <w:p w:rsidR="00DD053F" w:rsidRPr="00DD053F" w:rsidRDefault="00DD053F" w:rsidP="00DD053F">
      <w:pPr>
        <w:pBdr>
          <w:bottom w:val="single" w:sz="6" w:space="1" w:color="auto"/>
        </w:pBdr>
        <w:spacing w:after="0" w:line="240" w:lineRule="auto"/>
        <w:jc w:val="center"/>
        <w:rPr>
          <w:rFonts w:ascii="Times New Roman" w:eastAsia="Times New Roman" w:hAnsi="Times New Roman" w:cs="Times New Roman"/>
          <w:vanish/>
          <w:sz w:val="20"/>
          <w:szCs w:val="20"/>
          <w:lang w:eastAsia="ru-RU"/>
        </w:rPr>
      </w:pPr>
      <w:r w:rsidRPr="00DD053F">
        <w:rPr>
          <w:rFonts w:ascii="Times New Roman" w:eastAsia="Times New Roman" w:hAnsi="Times New Roman" w:cs="Times New Roman"/>
          <w:vanish/>
          <w:sz w:val="20"/>
          <w:szCs w:val="20"/>
          <w:lang w:eastAsia="ru-RU"/>
        </w:rPr>
        <w:t>Начало формы</w:t>
      </w:r>
    </w:p>
    <w:p w:rsidR="00DD053F" w:rsidRPr="00DD053F" w:rsidRDefault="00DD053F" w:rsidP="00DD053F">
      <w:pPr>
        <w:pBdr>
          <w:top w:val="single" w:sz="6" w:space="1" w:color="auto"/>
        </w:pBdr>
        <w:spacing w:after="0" w:line="240" w:lineRule="auto"/>
        <w:jc w:val="center"/>
        <w:rPr>
          <w:rFonts w:ascii="Times New Roman" w:eastAsia="Times New Roman" w:hAnsi="Times New Roman" w:cs="Times New Roman"/>
          <w:vanish/>
          <w:sz w:val="20"/>
          <w:szCs w:val="20"/>
          <w:lang w:eastAsia="ru-RU"/>
        </w:rPr>
      </w:pPr>
      <w:r w:rsidRPr="00DD053F">
        <w:rPr>
          <w:rFonts w:ascii="Times New Roman" w:eastAsia="Times New Roman" w:hAnsi="Times New Roman" w:cs="Times New Roman"/>
          <w:vanish/>
          <w:sz w:val="20"/>
          <w:szCs w:val="20"/>
          <w:lang w:eastAsia="ru-RU"/>
        </w:rPr>
        <w:t>Конец формы</w:t>
      </w:r>
    </w:p>
    <w:p w:rsidR="00DD053F" w:rsidRPr="00DD053F" w:rsidRDefault="00DD053F" w:rsidP="00DD053F">
      <w:pPr>
        <w:numPr>
          <w:ilvl w:val="0"/>
          <w:numId w:val="1"/>
        </w:num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ТЕКСТ ДОКУМЕНТА</w:t>
      </w:r>
    </w:p>
    <w:p w:rsidR="00DD053F" w:rsidRPr="00DD053F" w:rsidRDefault="00DD053F" w:rsidP="00DD053F">
      <w:pPr>
        <w:numPr>
          <w:ilvl w:val="0"/>
          <w:numId w:val="1"/>
        </w:num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АННОТАЦИЯ</w:t>
      </w:r>
    </w:p>
    <w:p w:rsidR="00DD053F" w:rsidRPr="00DD053F" w:rsidRDefault="00DD053F" w:rsidP="00DD053F">
      <w:pPr>
        <w:numPr>
          <w:ilvl w:val="0"/>
          <w:numId w:val="1"/>
        </w:num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ДОПОЛНИТЕЛЬНАЯ ИНФОРМАЦИЯ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noProof/>
          <w:color w:val="0000FF"/>
          <w:sz w:val="20"/>
          <w:szCs w:val="20"/>
          <w:lang w:eastAsia="ru-RU"/>
        </w:rPr>
        <w:drawing>
          <wp:inline distT="0" distB="0" distL="0" distR="0">
            <wp:extent cx="171450" cy="190500"/>
            <wp:effectExtent l="0" t="0" r="0" b="0"/>
            <wp:docPr id="3" name="Рисунок 3" descr="http://base.garant.ru/static/base/img/saveToFile.png">
              <a:hlinkClick xmlns:a="http://schemas.openxmlformats.org/drawingml/2006/main" r:id="rId7" tooltip="&quot;Сохранить &quot;Приказ Министерства образования и науки РФ от 17 мая 2012 г. N 413 &quot;Об утверждении федерального государственного образовательного стандарта среднего общего образования&quot; (с изменениями и дополнениями)&quot; документ в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static/base/img/saveToFile.png">
                      <a:hlinkClick r:id="rId7" tooltip="&quot;Сохранить &quot;Приказ Министерства образования и науки РФ от 17 мая 2012 г. N 413 &quot;Об утверждении федерального государственного образовательного стандарта среднего общего образования&quot; (с изменениями и дополнениями)&quot; документ в файл&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p w:rsidR="00DD053F" w:rsidRPr="00DD053F" w:rsidRDefault="002C2FB9" w:rsidP="00DD053F">
      <w:pPr>
        <w:numPr>
          <w:ilvl w:val="0"/>
          <w:numId w:val="2"/>
        </w:numPr>
        <w:spacing w:after="0" w:line="240" w:lineRule="auto"/>
        <w:rPr>
          <w:rFonts w:ascii="Times New Roman" w:eastAsia="Times New Roman" w:hAnsi="Times New Roman" w:cs="Times New Roman"/>
          <w:sz w:val="20"/>
          <w:szCs w:val="20"/>
          <w:lang w:eastAsia="ru-RU"/>
        </w:rPr>
      </w:pPr>
      <w:hyperlink r:id="rId9" w:history="1">
        <w:r w:rsidR="00DD053F" w:rsidRPr="00DD053F">
          <w:rPr>
            <w:rFonts w:ascii="Times New Roman" w:eastAsia="Times New Roman" w:hAnsi="Times New Roman" w:cs="Times New Roman"/>
            <w:color w:val="0000FF"/>
            <w:sz w:val="20"/>
            <w:szCs w:val="20"/>
            <w:u w:val="single"/>
            <w:lang w:eastAsia="ru-RU"/>
          </w:rPr>
          <w:t>Главная</w:t>
        </w:r>
      </w:hyperlink>
    </w:p>
    <w:p w:rsidR="00DD053F" w:rsidRPr="00DD053F" w:rsidRDefault="002C2FB9" w:rsidP="00DD053F">
      <w:pPr>
        <w:numPr>
          <w:ilvl w:val="0"/>
          <w:numId w:val="2"/>
        </w:numPr>
        <w:spacing w:after="0" w:line="240" w:lineRule="auto"/>
        <w:rPr>
          <w:rFonts w:ascii="Times New Roman" w:eastAsia="Times New Roman" w:hAnsi="Times New Roman" w:cs="Times New Roman"/>
          <w:sz w:val="20"/>
          <w:szCs w:val="20"/>
          <w:lang w:eastAsia="ru-RU"/>
        </w:rPr>
      </w:pPr>
      <w:hyperlink r:id="rId10" w:history="1">
        <w:r w:rsidR="00DD053F" w:rsidRPr="00DD053F">
          <w:rPr>
            <w:rFonts w:ascii="Times New Roman" w:eastAsia="Times New Roman" w:hAnsi="Times New Roman" w:cs="Times New Roman"/>
            <w:color w:val="0000FF"/>
            <w:sz w:val="20"/>
            <w:szCs w:val="20"/>
            <w:u w:val="single"/>
            <w:lang w:eastAsia="ru-RU"/>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hyperlink>
    </w:p>
    <w:p w:rsidR="00DD053F" w:rsidRPr="00DD053F" w:rsidRDefault="00DD053F" w:rsidP="00DD053F">
      <w:pPr>
        <w:spacing w:after="0" w:line="240" w:lineRule="auto"/>
        <w:outlineLvl w:val="0"/>
        <w:rPr>
          <w:rFonts w:ascii="Times New Roman" w:eastAsia="Times New Roman" w:hAnsi="Times New Roman" w:cs="Times New Roman"/>
          <w:b/>
          <w:bCs/>
          <w:kern w:val="36"/>
          <w:sz w:val="20"/>
          <w:szCs w:val="20"/>
          <w:lang w:eastAsia="ru-RU"/>
        </w:rPr>
      </w:pPr>
      <w:r w:rsidRPr="00DD053F">
        <w:rPr>
          <w:rFonts w:ascii="Times New Roman" w:eastAsia="Times New Roman" w:hAnsi="Times New Roman" w:cs="Times New Roman"/>
          <w:b/>
          <w:bCs/>
          <w:kern w:val="36"/>
          <w:sz w:val="20"/>
          <w:szCs w:val="20"/>
          <w:lang w:eastAsia="ru-RU"/>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Развернуть </w:t>
      </w:r>
    </w:p>
    <w:p w:rsidR="00DD053F" w:rsidRPr="00DD053F" w:rsidRDefault="002C2FB9" w:rsidP="00DD053F">
      <w:pPr>
        <w:numPr>
          <w:ilvl w:val="0"/>
          <w:numId w:val="3"/>
        </w:numPr>
        <w:spacing w:after="0" w:line="240" w:lineRule="auto"/>
        <w:rPr>
          <w:rFonts w:ascii="Times New Roman" w:eastAsia="Times New Roman" w:hAnsi="Times New Roman" w:cs="Times New Roman"/>
          <w:sz w:val="20"/>
          <w:szCs w:val="20"/>
          <w:lang w:eastAsia="ru-RU"/>
        </w:rPr>
      </w:pPr>
      <w:hyperlink r:id="rId11" w:anchor="text" w:history="1">
        <w:r w:rsidR="00DD053F" w:rsidRPr="00DD053F">
          <w:rPr>
            <w:rFonts w:ascii="Times New Roman" w:eastAsia="Times New Roman" w:hAnsi="Times New Roman" w:cs="Times New Roman"/>
            <w:color w:val="0000FF"/>
            <w:sz w:val="20"/>
            <w:szCs w:val="20"/>
            <w:u w:val="single"/>
            <w:lang w:eastAsia="ru-RU"/>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hyperlink>
      <w:r w:rsidR="00DD053F" w:rsidRPr="00DD053F">
        <w:rPr>
          <w:rFonts w:ascii="Times New Roman" w:eastAsia="Times New Roman" w:hAnsi="Times New Roman" w:cs="Times New Roman"/>
          <w:sz w:val="20"/>
          <w:szCs w:val="20"/>
          <w:lang w:eastAsia="ru-RU"/>
        </w:rPr>
        <w:t xml:space="preserve"> </w:t>
      </w:r>
    </w:p>
    <w:p w:rsidR="00DD053F" w:rsidRPr="00DD053F" w:rsidRDefault="002C2FB9" w:rsidP="00DD053F">
      <w:pPr>
        <w:numPr>
          <w:ilvl w:val="0"/>
          <w:numId w:val="3"/>
        </w:numPr>
        <w:spacing w:after="0" w:line="240" w:lineRule="auto"/>
        <w:rPr>
          <w:rFonts w:ascii="Times New Roman" w:eastAsia="Times New Roman" w:hAnsi="Times New Roman" w:cs="Times New Roman"/>
          <w:sz w:val="20"/>
          <w:szCs w:val="20"/>
          <w:lang w:eastAsia="ru-RU"/>
        </w:rPr>
      </w:pPr>
      <w:hyperlink r:id="rId12" w:anchor="block_999" w:history="1">
        <w:r w:rsidR="00DD053F" w:rsidRPr="00DD053F">
          <w:rPr>
            <w:rFonts w:ascii="Times New Roman" w:eastAsia="Times New Roman" w:hAnsi="Times New Roman" w:cs="Times New Roman"/>
            <w:color w:val="0000FF"/>
            <w:sz w:val="20"/>
            <w:szCs w:val="20"/>
            <w:u w:val="single"/>
            <w:lang w:eastAsia="ru-RU"/>
          </w:rPr>
          <w:t>Преамбула</w:t>
        </w:r>
      </w:hyperlink>
      <w:r w:rsidR="00DD053F" w:rsidRPr="00DD053F">
        <w:rPr>
          <w:rFonts w:ascii="Times New Roman" w:eastAsia="Times New Roman" w:hAnsi="Times New Roman" w:cs="Times New Roman"/>
          <w:sz w:val="20"/>
          <w:szCs w:val="20"/>
          <w:lang w:eastAsia="ru-RU"/>
        </w:rPr>
        <w:t xml:space="preserve"> </w:t>
      </w:r>
    </w:p>
    <w:p w:rsidR="00DD053F" w:rsidRPr="00DD053F" w:rsidRDefault="00DD053F" w:rsidP="00DD053F">
      <w:pPr>
        <w:numPr>
          <w:ilvl w:val="0"/>
          <w:numId w:val="3"/>
        </w:num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noProof/>
          <w:sz w:val="20"/>
          <w:szCs w:val="20"/>
          <w:lang w:eastAsia="ru-RU"/>
        </w:rPr>
        <w:drawing>
          <wp:inline distT="0" distB="0" distL="0" distR="0">
            <wp:extent cx="47625" cy="85725"/>
            <wp:effectExtent l="0" t="0" r="9525" b="952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hyperlink r:id="rId14" w:anchor="block_108" w:history="1">
        <w:r w:rsidRPr="00DD053F">
          <w:rPr>
            <w:rFonts w:ascii="Times New Roman" w:eastAsia="Times New Roman" w:hAnsi="Times New Roman" w:cs="Times New Roman"/>
            <w:color w:val="0000FF"/>
            <w:sz w:val="20"/>
            <w:szCs w:val="20"/>
            <w:u w:val="single"/>
            <w:lang w:eastAsia="ru-RU"/>
          </w:rPr>
          <w:t>Приложение. Федеральный государственный образовательный стандарт среднего общего образования</w:t>
        </w:r>
      </w:hyperlink>
      <w:r w:rsidRPr="00DD053F">
        <w:rPr>
          <w:rFonts w:ascii="Times New Roman" w:eastAsia="Times New Roman" w:hAnsi="Times New Roman" w:cs="Times New Roman"/>
          <w:sz w:val="20"/>
          <w:szCs w:val="20"/>
          <w:lang w:eastAsia="ru-RU"/>
        </w:rPr>
        <w:t xml:space="preserve"> </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15" w:anchor="block_1001"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приказ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16" w:history="1">
        <w:r w:rsidR="00DD053F" w:rsidRPr="00DD053F">
          <w:rPr>
            <w:rFonts w:ascii="Times New Roman" w:eastAsia="Times New Roman" w:hAnsi="Times New Roman" w:cs="Times New Roman"/>
            <w:color w:val="0000FF"/>
            <w:sz w:val="20"/>
            <w:szCs w:val="20"/>
            <w:u w:val="single"/>
            <w:lang w:eastAsia="ru-RU"/>
          </w:rPr>
          <w:t>См. текст приказа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Приказ Министерства образования и науки РФ от 17 мая 2012 г. N 413</w:t>
      </w:r>
      <w:r w:rsidRPr="00DD053F">
        <w:rPr>
          <w:rFonts w:ascii="Times New Roman" w:eastAsia="Times New Roman" w:hAnsi="Times New Roman" w:cs="Times New Roman"/>
          <w:sz w:val="20"/>
          <w:szCs w:val="20"/>
          <w:lang w:eastAsia="ru-RU"/>
        </w:rPr>
        <w:br/>
        <w:t>"Об утверждении федерального государственного образовательного стандарта среднего общего образования"</w:t>
      </w:r>
      <w:bookmarkStart w:id="0" w:name="_GoBack"/>
      <w:bookmarkEnd w:id="0"/>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С изменениями и дополнениями от:</w:t>
      </w:r>
    </w:p>
    <w:p w:rsidR="00DD053F" w:rsidRPr="002C2FB9" w:rsidRDefault="00DD053F" w:rsidP="00DD053F">
      <w:pPr>
        <w:spacing w:after="0" w:line="240" w:lineRule="auto"/>
        <w:rPr>
          <w:rFonts w:ascii="Times New Roman" w:eastAsia="Times New Roman" w:hAnsi="Times New Roman" w:cs="Times New Roman"/>
          <w:color w:val="1F4E79" w:themeColor="accent1" w:themeShade="80"/>
          <w:sz w:val="20"/>
          <w:szCs w:val="20"/>
          <w:u w:val="single"/>
          <w:lang w:eastAsia="ru-RU"/>
        </w:rPr>
      </w:pPr>
      <w:r w:rsidRPr="00DD053F">
        <w:rPr>
          <w:rFonts w:ascii="Times New Roman" w:eastAsia="Times New Roman" w:hAnsi="Times New Roman" w:cs="Times New Roman"/>
          <w:sz w:val="20"/>
          <w:szCs w:val="20"/>
          <w:lang w:eastAsia="ru-RU"/>
        </w:rPr>
        <w:t xml:space="preserve">29 декабря 2014 г., </w:t>
      </w:r>
      <w:r w:rsidRPr="002C2FB9">
        <w:rPr>
          <w:rFonts w:ascii="Times New Roman" w:eastAsia="Times New Roman" w:hAnsi="Times New Roman" w:cs="Times New Roman"/>
          <w:color w:val="1F4E79" w:themeColor="accent1" w:themeShade="80"/>
          <w:sz w:val="20"/>
          <w:szCs w:val="20"/>
          <w:u w:val="single"/>
          <w:lang w:eastAsia="ru-RU"/>
        </w:rPr>
        <w:t>31 декабря 2015 г.</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В соответствии с </w:t>
      </w:r>
      <w:hyperlink r:id="rId17" w:anchor="block_15241" w:history="1">
        <w:r w:rsidRPr="00DD053F">
          <w:rPr>
            <w:rFonts w:ascii="Times New Roman" w:eastAsia="Times New Roman" w:hAnsi="Times New Roman" w:cs="Times New Roman"/>
            <w:color w:val="0000FF"/>
            <w:sz w:val="20"/>
            <w:szCs w:val="20"/>
            <w:u w:val="single"/>
            <w:lang w:eastAsia="ru-RU"/>
          </w:rPr>
          <w:t>подпунктом 5.2.41</w:t>
        </w:r>
      </w:hyperlink>
      <w:r w:rsidRPr="00DD053F">
        <w:rPr>
          <w:rFonts w:ascii="Times New Roman" w:eastAsia="Times New Roman" w:hAnsi="Times New Roman" w:cs="Times New Roman"/>
          <w:sz w:val="20"/>
          <w:szCs w:val="20"/>
          <w:lang w:eastAsia="ru-RU"/>
        </w:rPr>
        <w:t xml:space="preserve"> Положения о Министерстве образования и науки Российской Федерации, утвержденного </w:t>
      </w:r>
      <w:hyperlink r:id="rId18" w:history="1">
        <w:r w:rsidRPr="00DD053F">
          <w:rPr>
            <w:rFonts w:ascii="Times New Roman" w:eastAsia="Times New Roman" w:hAnsi="Times New Roman" w:cs="Times New Roman"/>
            <w:color w:val="0000FF"/>
            <w:sz w:val="20"/>
            <w:szCs w:val="20"/>
            <w:u w:val="single"/>
            <w:lang w:eastAsia="ru-RU"/>
          </w:rPr>
          <w:t>постановлением</w:t>
        </w:r>
      </w:hyperlink>
      <w:r w:rsidRPr="00DD053F">
        <w:rPr>
          <w:rFonts w:ascii="Times New Roman" w:eastAsia="Times New Roman" w:hAnsi="Times New Roman" w:cs="Times New Roman"/>
          <w:sz w:val="20"/>
          <w:szCs w:val="20"/>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9" w:anchor="block_1017" w:history="1">
        <w:r w:rsidRPr="00DD053F">
          <w:rPr>
            <w:rFonts w:ascii="Times New Roman" w:eastAsia="Times New Roman" w:hAnsi="Times New Roman" w:cs="Times New Roman"/>
            <w:color w:val="0000FF"/>
            <w:sz w:val="20"/>
            <w:szCs w:val="20"/>
            <w:u w:val="single"/>
            <w:lang w:eastAsia="ru-RU"/>
          </w:rPr>
          <w:t>пунктом 17</w:t>
        </w:r>
      </w:hyperlink>
      <w:r w:rsidRPr="00DD053F">
        <w:rPr>
          <w:rFonts w:ascii="Times New Roman" w:eastAsia="Times New Roman" w:hAnsi="Times New Roman" w:cs="Times New Roman"/>
          <w:sz w:val="20"/>
          <w:szCs w:val="20"/>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20" w:history="1">
        <w:r w:rsidRPr="00DD053F">
          <w:rPr>
            <w:rFonts w:ascii="Times New Roman" w:eastAsia="Times New Roman" w:hAnsi="Times New Roman" w:cs="Times New Roman"/>
            <w:color w:val="0000FF"/>
            <w:sz w:val="20"/>
            <w:szCs w:val="20"/>
            <w:u w:val="single"/>
            <w:lang w:eastAsia="ru-RU"/>
          </w:rPr>
          <w:t>постановлением</w:t>
        </w:r>
      </w:hyperlink>
      <w:r w:rsidRPr="00DD053F">
        <w:rPr>
          <w:rFonts w:ascii="Times New Roman" w:eastAsia="Times New Roman" w:hAnsi="Times New Roman" w:cs="Times New Roman"/>
          <w:sz w:val="20"/>
          <w:szCs w:val="20"/>
          <w:lang w:eastAsia="ru-RU"/>
        </w:rP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Утвердить прилагаемый </w:t>
      </w:r>
      <w:hyperlink r:id="rId21" w:anchor="block_108" w:history="1">
        <w:r w:rsidRPr="00DD053F">
          <w:rPr>
            <w:rFonts w:ascii="Times New Roman" w:eastAsia="Times New Roman" w:hAnsi="Times New Roman" w:cs="Times New Roman"/>
            <w:color w:val="0000FF"/>
            <w:sz w:val="20"/>
            <w:szCs w:val="20"/>
            <w:u w:val="single"/>
            <w:lang w:eastAsia="ru-RU"/>
          </w:rPr>
          <w:t>федеральный государственный образовательный стандарт</w:t>
        </w:r>
      </w:hyperlink>
      <w:r w:rsidRPr="00DD053F">
        <w:rPr>
          <w:rFonts w:ascii="Times New Roman" w:eastAsia="Times New Roman" w:hAnsi="Times New Roman" w:cs="Times New Roman"/>
          <w:sz w:val="20"/>
          <w:szCs w:val="20"/>
          <w:lang w:eastAsia="ru-RU"/>
        </w:rPr>
        <w:t xml:space="preserve"> среднего общего образования и ввести его в действие со дня </w:t>
      </w:r>
      <w:hyperlink r:id="rId22" w:history="1">
        <w:r w:rsidRPr="00DD053F">
          <w:rPr>
            <w:rFonts w:ascii="Times New Roman" w:eastAsia="Times New Roman" w:hAnsi="Times New Roman" w:cs="Times New Roman"/>
            <w:color w:val="0000FF"/>
            <w:sz w:val="20"/>
            <w:szCs w:val="20"/>
            <w:u w:val="single"/>
            <w:lang w:eastAsia="ru-RU"/>
          </w:rPr>
          <w:t>вступления в силу</w:t>
        </w:r>
      </w:hyperlink>
      <w:r w:rsidRPr="00DD053F">
        <w:rPr>
          <w:rFonts w:ascii="Times New Roman" w:eastAsia="Times New Roman" w:hAnsi="Times New Roman" w:cs="Times New Roman"/>
          <w:sz w:val="20"/>
          <w:szCs w:val="20"/>
          <w:lang w:eastAsia="ru-RU"/>
        </w:rPr>
        <w:t xml:space="preserve"> настоящего приказа.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DD053F" w:rsidRPr="00DD053F" w:rsidTr="00DD053F">
        <w:trPr>
          <w:tblCellSpacing w:w="15" w:type="dxa"/>
        </w:trPr>
        <w:tc>
          <w:tcPr>
            <w:tcW w:w="3300" w:type="pct"/>
            <w:vAlign w:val="bottom"/>
            <w:hideMark/>
          </w:tcPr>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Исполняющий</w:t>
            </w:r>
            <w:r w:rsidRPr="00DD053F">
              <w:rPr>
                <w:rFonts w:ascii="Times New Roman" w:eastAsia="Times New Roman" w:hAnsi="Times New Roman" w:cs="Times New Roman"/>
                <w:sz w:val="20"/>
                <w:szCs w:val="20"/>
                <w:lang w:eastAsia="ru-RU"/>
              </w:rPr>
              <w:br/>
              <w:t>обязанности Министра</w:t>
            </w:r>
          </w:p>
        </w:tc>
        <w:tc>
          <w:tcPr>
            <w:tcW w:w="1650" w:type="pct"/>
            <w:vAlign w:val="bottom"/>
            <w:hideMark/>
          </w:tcPr>
          <w:p w:rsidR="00DD053F" w:rsidRPr="00DD053F" w:rsidRDefault="00DD053F" w:rsidP="00DD053F">
            <w:pPr>
              <w:spacing w:after="0" w:line="240" w:lineRule="auto"/>
              <w:jc w:val="right"/>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А. Фурсенко</w:t>
            </w:r>
          </w:p>
        </w:tc>
      </w:tr>
    </w:tbl>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br/>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Зарегистрировано в Минюсте РФ 7 июня 2012 г.</w:t>
      </w:r>
      <w:r w:rsidRPr="00DD053F">
        <w:rPr>
          <w:rFonts w:ascii="Times New Roman" w:eastAsia="Times New Roman" w:hAnsi="Times New Roman" w:cs="Times New Roman"/>
          <w:sz w:val="20"/>
          <w:szCs w:val="20"/>
          <w:lang w:eastAsia="ru-RU"/>
        </w:rPr>
        <w:br/>
        <w:t>Регистрационный N 24480</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23" w:anchor="block_1001"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наименование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24" w:anchor="block_108" w:history="1">
        <w:r w:rsidR="00DD053F" w:rsidRPr="00DD053F">
          <w:rPr>
            <w:rFonts w:ascii="Times New Roman" w:eastAsia="Times New Roman" w:hAnsi="Times New Roman" w:cs="Times New Roman"/>
            <w:color w:val="0000FF"/>
            <w:sz w:val="20"/>
            <w:szCs w:val="20"/>
            <w:u w:val="single"/>
            <w:lang w:eastAsia="ru-RU"/>
          </w:rPr>
          <w:t>См. текст наименования в предыдущей редакции</w:t>
        </w:r>
      </w:hyperlink>
    </w:p>
    <w:p w:rsidR="00DD053F" w:rsidRPr="00DD053F" w:rsidRDefault="00DD053F" w:rsidP="00DD053F">
      <w:pPr>
        <w:spacing w:after="0" w:line="240" w:lineRule="auto"/>
        <w:ind w:firstLine="680"/>
        <w:jc w:val="right"/>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Приложение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br/>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Федеральный государственный образовательный стандарт среднего общего </w:t>
      </w:r>
      <w:proofErr w:type="gramStart"/>
      <w:r w:rsidRPr="00DD053F">
        <w:rPr>
          <w:rFonts w:ascii="Times New Roman" w:eastAsia="Times New Roman" w:hAnsi="Times New Roman" w:cs="Times New Roman"/>
          <w:sz w:val="20"/>
          <w:szCs w:val="20"/>
          <w:lang w:eastAsia="ru-RU"/>
        </w:rPr>
        <w:t>образования</w:t>
      </w:r>
      <w:r w:rsidRPr="00DD053F">
        <w:rPr>
          <w:rFonts w:ascii="Times New Roman" w:eastAsia="Times New Roman" w:hAnsi="Times New Roman" w:cs="Times New Roman"/>
          <w:sz w:val="20"/>
          <w:szCs w:val="20"/>
          <w:lang w:eastAsia="ru-RU"/>
        </w:rPr>
        <w:br/>
        <w:t>(</w:t>
      </w:r>
      <w:proofErr w:type="gramEnd"/>
      <w:r w:rsidRPr="00DD053F">
        <w:rPr>
          <w:rFonts w:ascii="Times New Roman" w:eastAsia="Times New Roman" w:hAnsi="Times New Roman" w:cs="Times New Roman"/>
          <w:sz w:val="20"/>
          <w:szCs w:val="20"/>
          <w:lang w:eastAsia="ru-RU"/>
        </w:rPr>
        <w:t xml:space="preserve">утв. </w:t>
      </w:r>
      <w:hyperlink r:id="rId25" w:history="1">
        <w:r w:rsidRPr="00DD053F">
          <w:rPr>
            <w:rFonts w:ascii="Times New Roman" w:eastAsia="Times New Roman" w:hAnsi="Times New Roman" w:cs="Times New Roman"/>
            <w:color w:val="0000FF"/>
            <w:sz w:val="20"/>
            <w:szCs w:val="20"/>
            <w:u w:val="single"/>
            <w:lang w:eastAsia="ru-RU"/>
          </w:rPr>
          <w:t>приказом</w:t>
        </w:r>
      </w:hyperlink>
      <w:r w:rsidRPr="00DD053F">
        <w:rPr>
          <w:rFonts w:ascii="Times New Roman" w:eastAsia="Times New Roman" w:hAnsi="Times New Roman" w:cs="Times New Roman"/>
          <w:sz w:val="20"/>
          <w:szCs w:val="20"/>
          <w:lang w:eastAsia="ru-RU"/>
        </w:rPr>
        <w:t xml:space="preserve"> Министерства образования и науки РФ от 17 мая 2012 г. N 413)</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С изменениями и дополнениями от:</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29 декабря 2014 г., 31 декабря 2015 г.</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ГАРАНТ:</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w:t>
      </w:r>
      <w:hyperlink r:id="rId26" w:history="1">
        <w:r w:rsidRPr="00DD053F">
          <w:rPr>
            <w:rFonts w:ascii="Times New Roman" w:eastAsia="Times New Roman" w:hAnsi="Times New Roman" w:cs="Times New Roman"/>
            <w:color w:val="0000FF"/>
            <w:sz w:val="20"/>
            <w:szCs w:val="20"/>
            <w:u w:val="single"/>
            <w:lang w:eastAsia="ru-RU"/>
          </w:rPr>
          <w:t>справку</w:t>
        </w:r>
      </w:hyperlink>
      <w:r w:rsidRPr="00DD053F">
        <w:rPr>
          <w:rFonts w:ascii="Times New Roman" w:eastAsia="Times New Roman" w:hAnsi="Times New Roman" w:cs="Times New Roman"/>
          <w:sz w:val="20"/>
          <w:szCs w:val="20"/>
          <w:lang w:eastAsia="ru-RU"/>
        </w:rPr>
        <w:t xml:space="preserve"> о федеральных государственных образовательных стандартах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I. Общие положения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lastRenderedPageBreak/>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27" w:anchor="block_1031"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пункт 1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28" w:anchor="block_2"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w:t>
      </w:r>
      <w:proofErr w:type="gramStart"/>
      <w:r w:rsidRPr="00DD053F">
        <w:rPr>
          <w:rFonts w:ascii="Times New Roman" w:eastAsia="Times New Roman" w:hAnsi="Times New Roman" w:cs="Times New Roman"/>
          <w:sz w:val="20"/>
          <w:szCs w:val="20"/>
          <w:lang w:eastAsia="ru-RU"/>
        </w:rPr>
        <w:t>программы)</w:t>
      </w:r>
      <w:hyperlink r:id="rId29" w:anchor="block_111" w:history="1">
        <w:r w:rsidRPr="00DD053F">
          <w:rPr>
            <w:rFonts w:ascii="Times New Roman" w:eastAsia="Times New Roman" w:hAnsi="Times New Roman" w:cs="Times New Roman"/>
            <w:color w:val="0000FF"/>
            <w:sz w:val="20"/>
            <w:szCs w:val="20"/>
            <w:u w:val="single"/>
            <w:lang w:eastAsia="ru-RU"/>
          </w:rPr>
          <w:t>*</w:t>
        </w:r>
        <w:proofErr w:type="gramEnd"/>
        <w:r w:rsidRPr="00DD053F">
          <w:rPr>
            <w:rFonts w:ascii="Times New Roman" w:eastAsia="Times New Roman" w:hAnsi="Times New Roman" w:cs="Times New Roman"/>
            <w:color w:val="0000FF"/>
            <w:sz w:val="20"/>
            <w:szCs w:val="20"/>
            <w:u w:val="single"/>
            <w:lang w:eastAsia="ru-RU"/>
          </w:rPr>
          <w:t>(1)</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Стандарт включает в себя требования: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к результатам освоения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30" w:anchor="block_1032"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пункт 2 изложен в новой редакции</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31" w:anchor="block_3"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r:id="rId32" w:anchor="block_113" w:history="1">
        <w:r w:rsidRPr="00DD053F">
          <w:rPr>
            <w:rFonts w:ascii="Times New Roman" w:eastAsia="Times New Roman" w:hAnsi="Times New Roman" w:cs="Times New Roman"/>
            <w:color w:val="0000FF"/>
            <w:sz w:val="20"/>
            <w:szCs w:val="20"/>
            <w:u w:val="single"/>
            <w:lang w:eastAsia="ru-RU"/>
          </w:rPr>
          <w:t>*(3)</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Среднее общее образование может быть получено:</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 организациях, осуществляющих образовательную деятельность (в очной, очно-заочной или заочной форме);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вне организаций, осуществляющих образовательную деятельность, в форме семейного образования и самообразования.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Допускается сочетание различных форм получения образования и форм обучения.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ГАРАНТ:</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w:t>
      </w:r>
      <w:hyperlink r:id="rId33" w:anchor="block_1000" w:history="1">
        <w:r w:rsidRPr="00DD053F">
          <w:rPr>
            <w:rFonts w:ascii="Times New Roman" w:eastAsia="Times New Roman" w:hAnsi="Times New Roman" w:cs="Times New Roman"/>
            <w:color w:val="0000FF"/>
            <w:sz w:val="20"/>
            <w:szCs w:val="20"/>
            <w:u w:val="single"/>
            <w:lang w:eastAsia="ru-RU"/>
          </w:rPr>
          <w:t>Рекомендации</w:t>
        </w:r>
      </w:hyperlink>
      <w:r w:rsidRPr="00DD053F">
        <w:rPr>
          <w:rFonts w:ascii="Times New Roman" w:eastAsia="Times New Roman" w:hAnsi="Times New Roman" w:cs="Times New Roman"/>
          <w:sz w:val="20"/>
          <w:szCs w:val="20"/>
          <w:lang w:eastAsia="ru-RU"/>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34" w:history="1">
        <w:r w:rsidRPr="00DD053F">
          <w:rPr>
            <w:rFonts w:ascii="Times New Roman" w:eastAsia="Times New Roman" w:hAnsi="Times New Roman" w:cs="Times New Roman"/>
            <w:color w:val="0000FF"/>
            <w:sz w:val="20"/>
            <w:szCs w:val="20"/>
            <w:u w:val="single"/>
            <w:lang w:eastAsia="ru-RU"/>
          </w:rPr>
          <w:t>письмом</w:t>
        </w:r>
      </w:hyperlink>
      <w:r w:rsidRPr="00DD053F">
        <w:rPr>
          <w:rFonts w:ascii="Times New Roman" w:eastAsia="Times New Roman" w:hAnsi="Times New Roman" w:cs="Times New Roman"/>
          <w:sz w:val="20"/>
          <w:szCs w:val="20"/>
          <w:lang w:eastAsia="ru-RU"/>
        </w:rPr>
        <w:t xml:space="preserve"> </w:t>
      </w:r>
      <w:proofErr w:type="spellStart"/>
      <w:r w:rsidRPr="00DD053F">
        <w:rPr>
          <w:rFonts w:ascii="Times New Roman" w:eastAsia="Times New Roman" w:hAnsi="Times New Roman" w:cs="Times New Roman"/>
          <w:sz w:val="20"/>
          <w:szCs w:val="20"/>
          <w:lang w:eastAsia="ru-RU"/>
        </w:rPr>
        <w:t>Минобрнауки</w:t>
      </w:r>
      <w:proofErr w:type="spellEnd"/>
      <w:r w:rsidRPr="00DD053F">
        <w:rPr>
          <w:rFonts w:ascii="Times New Roman" w:eastAsia="Times New Roman" w:hAnsi="Times New Roman" w:cs="Times New Roman"/>
          <w:sz w:val="20"/>
          <w:szCs w:val="20"/>
          <w:lang w:eastAsia="ru-RU"/>
        </w:rPr>
        <w:t xml:space="preserve"> России от 17 марта 2015 г. N 06-259</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35" w:anchor="block_1033"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пункт 3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36" w:anchor="block_4"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формирования российской гражданской идентичности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равных возможностей получения качественного среднего общего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развития государственно-общественного управления в образовании;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37" w:anchor="block_1034"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пункт 4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38" w:anchor="block_5"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Методологической основой Стандарта является системно-</w:t>
      </w:r>
      <w:proofErr w:type="spellStart"/>
      <w:r w:rsidRPr="00DD053F">
        <w:rPr>
          <w:rFonts w:ascii="Times New Roman" w:eastAsia="Times New Roman" w:hAnsi="Times New Roman" w:cs="Times New Roman"/>
          <w:sz w:val="20"/>
          <w:szCs w:val="20"/>
          <w:lang w:eastAsia="ru-RU"/>
        </w:rPr>
        <w:t>деятельностный</w:t>
      </w:r>
      <w:proofErr w:type="spellEnd"/>
      <w:r w:rsidRPr="00DD053F">
        <w:rPr>
          <w:rFonts w:ascii="Times New Roman" w:eastAsia="Times New Roman" w:hAnsi="Times New Roman" w:cs="Times New Roman"/>
          <w:sz w:val="20"/>
          <w:szCs w:val="20"/>
          <w:lang w:eastAsia="ru-RU"/>
        </w:rPr>
        <w:t xml:space="preserve"> подход, который обеспечивает:</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формирование готовности обучающихся к саморазвитию и непрерывному образованию;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активную учебно-познавательную деятельность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Стандарт является основой для: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разработки примерных основных образовательных программ среднего общего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разработки программ учебных предметов, курсов, учебной литературы, контрольно-измерительных материалов;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осуществления контроля и надзора за соблюдением законодательства Российской Федерации в области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проведения государственной итоговой и промежуточной аттестации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организации деятельности работы методических служб;</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аттестации педагогических работников;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организации подготовки, профессиональной переподготовки и повышения квалификации работников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5. Стандарт ориентирован на становление личностных характеристик выпускника ("портрет выпускника школы"):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любящий свой край и свою Родину, уважающий свой народ, его культуру и духовные традиции;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владеющий основами научных методов познания окружающего мира;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мотивированный на творчество и инновационную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уважающий мнение других людей, умеющий вести конструктивный диалог, достигать взаимопонимания и успешно взаимодействовать;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осознанно выполняющий и пропагандирующий правила здорового, безопасного и экологически целесообразного образа жизни;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подготовленный к осознанному выбору профессии, понимающий значение профессиональной деятельности для человека и общества;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мотивированный на образование и самообразование в течение всей своей жизни.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39" w:anchor="block_1"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31 декабря 2015 г. N 1578 в раздел II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40" w:anchor="block_51"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II. Требования к результатам освоения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Стандарт устанавливает требования к результатам освоения обучающимися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метапредметным</w:t>
      </w:r>
      <w:proofErr w:type="spellEnd"/>
      <w:r w:rsidRPr="00DD053F">
        <w:rPr>
          <w:rFonts w:ascii="Times New Roman" w:eastAsia="Times New Roman" w:hAnsi="Times New Roman" w:cs="Times New Roman"/>
          <w:sz w:val="20"/>
          <w:szCs w:val="20"/>
          <w:lang w:eastAsia="ru-RU"/>
        </w:rPr>
        <w:t xml:space="preserve">, включающим освоенные обучающимися </w:t>
      </w:r>
      <w:proofErr w:type="spellStart"/>
      <w:r w:rsidRPr="00DD053F">
        <w:rPr>
          <w:rFonts w:ascii="Times New Roman" w:eastAsia="Times New Roman" w:hAnsi="Times New Roman" w:cs="Times New Roman"/>
          <w:sz w:val="20"/>
          <w:szCs w:val="20"/>
          <w:lang w:eastAsia="ru-RU"/>
        </w:rPr>
        <w:t>межпредметные</w:t>
      </w:r>
      <w:proofErr w:type="spellEnd"/>
      <w:r w:rsidRPr="00DD053F">
        <w:rPr>
          <w:rFonts w:ascii="Times New Roman" w:eastAsia="Times New Roman" w:hAnsi="Times New Roman" w:cs="Times New Roman"/>
          <w:sz w:val="20"/>
          <w:szCs w:val="20"/>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7. Личностные результаты освоения основной образовательной программы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готовность к служению Отечеству, его защите;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8) нравственное сознание и поведение на основе усвоения общечеловеческих ценностей;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10) эстетическое отношение к миру, включая эстетику быта, научного и технического творчества, спорта, общественных отношений;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14)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15) ответственное отношение к созданию семьи на основе осознанного принятия ценностей семейной жизни.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7.1. Личностные результаты освоения адаптированной основной образовательной программы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 для глухих, слабослышащих, позднооглохших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для обучающихся с нарушениями опорно-двигательного аппарата: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способность к осмыслению и дифференциации картины мира, ее временно-пространственной организации;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для обучающихся с расстройствами аутистического спектра: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знание своих предпочтений (ограничений) в бытовой сфере и сфере интересов.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8. </w:t>
      </w:r>
      <w:proofErr w:type="spellStart"/>
      <w:r w:rsidRPr="00DD053F">
        <w:rPr>
          <w:rFonts w:ascii="Times New Roman" w:eastAsia="Times New Roman" w:hAnsi="Times New Roman" w:cs="Times New Roman"/>
          <w:sz w:val="20"/>
          <w:szCs w:val="20"/>
          <w:lang w:eastAsia="ru-RU"/>
        </w:rPr>
        <w:t>Метапредметные</w:t>
      </w:r>
      <w:proofErr w:type="spellEnd"/>
      <w:r w:rsidRPr="00DD053F">
        <w:rPr>
          <w:rFonts w:ascii="Times New Roman" w:eastAsia="Times New Roman" w:hAnsi="Times New Roman" w:cs="Times New Roman"/>
          <w:sz w:val="20"/>
          <w:szCs w:val="20"/>
          <w:lang w:eastAsia="ru-RU"/>
        </w:rPr>
        <w:t xml:space="preserve"> результаты освоения основной образовательной программы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умение определять назначение и функции различных социальных институтов;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8.1. </w:t>
      </w:r>
      <w:proofErr w:type="spellStart"/>
      <w:r w:rsidRPr="00DD053F">
        <w:rPr>
          <w:rFonts w:ascii="Times New Roman" w:eastAsia="Times New Roman" w:hAnsi="Times New Roman" w:cs="Times New Roman"/>
          <w:sz w:val="20"/>
          <w:szCs w:val="20"/>
          <w:lang w:eastAsia="ru-RU"/>
        </w:rPr>
        <w:t>Метапредметные</w:t>
      </w:r>
      <w:proofErr w:type="spellEnd"/>
      <w:r w:rsidRPr="00DD053F">
        <w:rPr>
          <w:rFonts w:ascii="Times New Roman" w:eastAsia="Times New Roman" w:hAnsi="Times New Roman" w:cs="Times New Roman"/>
          <w:sz w:val="20"/>
          <w:szCs w:val="20"/>
          <w:lang w:eastAsia="ru-RU"/>
        </w:rPr>
        <w:t xml:space="preserve"> результаты освоения адаптированной основной образовательной программы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 для глухих, слабослышащих, позднооглохших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владение навыками определения и исправления специфических ошибок (</w:t>
      </w:r>
      <w:proofErr w:type="spellStart"/>
      <w:r w:rsidRPr="00DD053F">
        <w:rPr>
          <w:rFonts w:ascii="Times New Roman" w:eastAsia="Times New Roman" w:hAnsi="Times New Roman" w:cs="Times New Roman"/>
          <w:sz w:val="20"/>
          <w:szCs w:val="20"/>
          <w:lang w:eastAsia="ru-RU"/>
        </w:rPr>
        <w:t>аграмматизмов</w:t>
      </w:r>
      <w:proofErr w:type="spellEnd"/>
      <w:r w:rsidRPr="00DD053F">
        <w:rPr>
          <w:rFonts w:ascii="Times New Roman" w:eastAsia="Times New Roman" w:hAnsi="Times New Roman" w:cs="Times New Roman"/>
          <w:sz w:val="20"/>
          <w:szCs w:val="20"/>
          <w:lang w:eastAsia="ru-RU"/>
        </w:rPr>
        <w:t>) в письменной и устной речи;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для обучающихся с расстройствами аутентического спектра: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DD053F">
        <w:rPr>
          <w:rFonts w:ascii="Times New Roman" w:eastAsia="Times New Roman" w:hAnsi="Times New Roman" w:cs="Times New Roman"/>
          <w:sz w:val="20"/>
          <w:szCs w:val="20"/>
          <w:lang w:eastAsia="ru-RU"/>
        </w:rPr>
        <w:t>тьютора</w:t>
      </w:r>
      <w:proofErr w:type="spellEnd"/>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DD053F">
        <w:rPr>
          <w:rFonts w:ascii="Times New Roman" w:eastAsia="Times New Roman" w:hAnsi="Times New Roman" w:cs="Times New Roman"/>
          <w:sz w:val="20"/>
          <w:szCs w:val="20"/>
          <w:lang w:eastAsia="ru-RU"/>
        </w:rPr>
        <w:t>тьютора</w:t>
      </w:r>
      <w:proofErr w:type="spellEnd"/>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DD053F">
        <w:rPr>
          <w:rFonts w:ascii="Times New Roman" w:eastAsia="Times New Roman" w:hAnsi="Times New Roman" w:cs="Times New Roman"/>
          <w:sz w:val="20"/>
          <w:szCs w:val="20"/>
          <w:lang w:eastAsia="ru-RU"/>
        </w:rPr>
        <w:t>тьютора</w:t>
      </w:r>
      <w:proofErr w:type="spellEnd"/>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DD053F">
        <w:rPr>
          <w:rFonts w:ascii="Times New Roman" w:eastAsia="Times New Roman" w:hAnsi="Times New Roman" w:cs="Times New Roman"/>
          <w:sz w:val="20"/>
          <w:szCs w:val="20"/>
          <w:lang w:eastAsia="ru-RU"/>
        </w:rPr>
        <w:t>тьютора</w:t>
      </w:r>
      <w:proofErr w:type="spellEnd"/>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DD053F">
        <w:rPr>
          <w:rFonts w:ascii="Times New Roman" w:eastAsia="Times New Roman" w:hAnsi="Times New Roman" w:cs="Times New Roman"/>
          <w:sz w:val="20"/>
          <w:szCs w:val="20"/>
          <w:lang w:eastAsia="ru-RU"/>
        </w:rPr>
        <w:t>тьютора</w:t>
      </w:r>
      <w:proofErr w:type="spellEnd"/>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DD053F">
        <w:rPr>
          <w:rFonts w:ascii="Times New Roman" w:eastAsia="Times New Roman" w:hAnsi="Times New Roman" w:cs="Times New Roman"/>
          <w:sz w:val="20"/>
          <w:szCs w:val="20"/>
          <w:lang w:eastAsia="ru-RU"/>
        </w:rPr>
        <w:t>тьютора</w:t>
      </w:r>
      <w:proofErr w:type="spellEnd"/>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DD053F">
        <w:rPr>
          <w:rFonts w:ascii="Times New Roman" w:eastAsia="Times New Roman" w:hAnsi="Times New Roman" w:cs="Times New Roman"/>
          <w:sz w:val="20"/>
          <w:szCs w:val="20"/>
          <w:lang w:eastAsia="ru-RU"/>
        </w:rPr>
        <w:t>индивидуальных способностей</w:t>
      </w:r>
      <w:proofErr w:type="gramEnd"/>
      <w:r w:rsidRPr="00DD053F">
        <w:rPr>
          <w:rFonts w:ascii="Times New Roman" w:eastAsia="Times New Roman" w:hAnsi="Times New Roman" w:cs="Times New Roman"/>
          <w:sz w:val="20"/>
          <w:szCs w:val="20"/>
          <w:lang w:eastAsia="ru-RU"/>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DD053F">
        <w:rPr>
          <w:rFonts w:ascii="Times New Roman" w:eastAsia="Times New Roman" w:hAnsi="Times New Roman" w:cs="Times New Roman"/>
          <w:sz w:val="20"/>
          <w:szCs w:val="20"/>
          <w:lang w:eastAsia="ru-RU"/>
        </w:rPr>
        <w:t>метапредметной</w:t>
      </w:r>
      <w:proofErr w:type="spellEnd"/>
      <w:r w:rsidRPr="00DD053F">
        <w:rPr>
          <w:rFonts w:ascii="Times New Roman" w:eastAsia="Times New Roman" w:hAnsi="Times New Roman" w:cs="Times New Roman"/>
          <w:sz w:val="20"/>
          <w:szCs w:val="20"/>
          <w:lang w:eastAsia="ru-RU"/>
        </w:rPr>
        <w:t xml:space="preserve"> основе.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9.1. Русский язык и литература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чувства причастности к российским свершениям, традициям и осознание исторической преемственности поколений;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Предметные результаты изучения предметной области "Русский язык и литература" включают результаты изучения учебных предметов: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понятий о нормах русского литературного языка и применение знаний о них в речевой практике;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навыками самоанализа и самооценки на основе наблюдений за собственной речью;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умением анализировать текст с точки зрения наличия в нем явной и скрытой, основной и второстепенной информации;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владение умением представлять тексты в виде тезисов, конспектов, аннотаций, рефератов, сочинений различных жанров;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6)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об изобразительно-выразительных возможностях русского языка;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7)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10)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системе стилей языка художественной литературы;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11) для слепых, слабовидящих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навыков письма на </w:t>
      </w:r>
      <w:proofErr w:type="spellStart"/>
      <w:r w:rsidRPr="00DD053F">
        <w:rPr>
          <w:rFonts w:ascii="Times New Roman" w:eastAsia="Times New Roman" w:hAnsi="Times New Roman" w:cs="Times New Roman"/>
          <w:sz w:val="20"/>
          <w:szCs w:val="20"/>
          <w:lang w:eastAsia="ru-RU"/>
        </w:rPr>
        <w:t>брайлевской</w:t>
      </w:r>
      <w:proofErr w:type="spellEnd"/>
      <w:r w:rsidRPr="00DD053F">
        <w:rPr>
          <w:rFonts w:ascii="Times New Roman" w:eastAsia="Times New Roman" w:hAnsi="Times New Roman" w:cs="Times New Roman"/>
          <w:sz w:val="20"/>
          <w:szCs w:val="20"/>
          <w:lang w:eastAsia="ru-RU"/>
        </w:rPr>
        <w:t xml:space="preserve"> печатной машинке;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12) для глухих, слабослышащих, позднооглохших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и развитие основных видов речевой деятельности обучающихся - </w:t>
      </w:r>
      <w:proofErr w:type="spellStart"/>
      <w:r w:rsidRPr="00DD053F">
        <w:rPr>
          <w:rFonts w:ascii="Times New Roman" w:eastAsia="Times New Roman" w:hAnsi="Times New Roman" w:cs="Times New Roman"/>
          <w:sz w:val="20"/>
          <w:szCs w:val="20"/>
          <w:lang w:eastAsia="ru-RU"/>
        </w:rPr>
        <w:t>слухозрительного</w:t>
      </w:r>
      <w:proofErr w:type="spellEnd"/>
      <w:r w:rsidRPr="00DD053F">
        <w:rPr>
          <w:rFonts w:ascii="Times New Roman" w:eastAsia="Times New Roman" w:hAnsi="Times New Roman" w:cs="Times New Roman"/>
          <w:sz w:val="20"/>
          <w:szCs w:val="20"/>
          <w:lang w:eastAsia="ru-RU"/>
        </w:rPr>
        <w:t xml:space="preserve"> восприятия (с использованием слуховых аппаратов и (или) </w:t>
      </w:r>
      <w:proofErr w:type="spellStart"/>
      <w:r w:rsidRPr="00DD053F">
        <w:rPr>
          <w:rFonts w:ascii="Times New Roman" w:eastAsia="Times New Roman" w:hAnsi="Times New Roman" w:cs="Times New Roman"/>
          <w:sz w:val="20"/>
          <w:szCs w:val="20"/>
          <w:lang w:eastAsia="ru-RU"/>
        </w:rPr>
        <w:t>кохлеарных</w:t>
      </w:r>
      <w:proofErr w:type="spellEnd"/>
      <w:r w:rsidRPr="00DD053F">
        <w:rPr>
          <w:rFonts w:ascii="Times New Roman" w:eastAsia="Times New Roman" w:hAnsi="Times New Roman" w:cs="Times New Roman"/>
          <w:sz w:val="20"/>
          <w:szCs w:val="20"/>
          <w:lang w:eastAsia="ru-RU"/>
        </w:rPr>
        <w:t xml:space="preserve"> </w:t>
      </w:r>
      <w:proofErr w:type="spellStart"/>
      <w:r w:rsidRPr="00DD053F">
        <w:rPr>
          <w:rFonts w:ascii="Times New Roman" w:eastAsia="Times New Roman" w:hAnsi="Times New Roman" w:cs="Times New Roman"/>
          <w:sz w:val="20"/>
          <w:szCs w:val="20"/>
          <w:lang w:eastAsia="ru-RU"/>
        </w:rPr>
        <w:t>имплантов</w:t>
      </w:r>
      <w:proofErr w:type="spellEnd"/>
      <w:r w:rsidRPr="00DD053F">
        <w:rPr>
          <w:rFonts w:ascii="Times New Roman" w:eastAsia="Times New Roman" w:hAnsi="Times New Roman" w:cs="Times New Roman"/>
          <w:sz w:val="20"/>
          <w:szCs w:val="20"/>
          <w:lang w:eastAsia="ru-RU"/>
        </w:rPr>
        <w:t>), говорения, чтения, письма;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13) для обучающихся с расстройствами аутистического спектра: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лингвистике как части общечеловеческого гуманитарного знания;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2)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языке как многофункциональной развивающейся системе, о стилистических ресурсах языка;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лингвистического анализа текстов разной функционально-стилевой и жанровой принадлежности;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владение различными приемами редактирования текстов;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7)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проводить лингвистический эксперимент и использовать его результаты в процессе практической речевой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 владение навыками комплексного филологического анализа художественного текста;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10)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11) владение начальными навыками литературоведческого исследования историко- и теоретико-литературного характера;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13)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принципах основных направлений литературной критики.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9.1.1. </w:t>
      </w:r>
      <w:hyperlink r:id="rId41" w:anchor="block_4" w:history="1">
        <w:r w:rsidRPr="00DD053F">
          <w:rPr>
            <w:rFonts w:ascii="Times New Roman" w:eastAsia="Times New Roman" w:hAnsi="Times New Roman" w:cs="Times New Roman"/>
            <w:color w:val="0000FF"/>
            <w:sz w:val="20"/>
            <w:szCs w:val="20"/>
            <w:u w:val="single"/>
            <w:lang w:eastAsia="ru-RU"/>
          </w:rPr>
          <w:t>Исключен</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текст </w:t>
      </w:r>
      <w:hyperlink r:id="rId42" w:anchor="block_35" w:history="1">
        <w:r w:rsidRPr="00DD053F">
          <w:rPr>
            <w:rFonts w:ascii="Times New Roman" w:eastAsia="Times New Roman" w:hAnsi="Times New Roman" w:cs="Times New Roman"/>
            <w:color w:val="0000FF"/>
            <w:sz w:val="20"/>
            <w:szCs w:val="20"/>
            <w:u w:val="single"/>
            <w:lang w:eastAsia="ru-RU"/>
          </w:rPr>
          <w:t>пункта 9.1.1</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9.1.2. </w:t>
      </w:r>
      <w:hyperlink r:id="rId43" w:anchor="block_4" w:history="1">
        <w:r w:rsidRPr="00DD053F">
          <w:rPr>
            <w:rFonts w:ascii="Times New Roman" w:eastAsia="Times New Roman" w:hAnsi="Times New Roman" w:cs="Times New Roman"/>
            <w:color w:val="0000FF"/>
            <w:sz w:val="20"/>
            <w:szCs w:val="20"/>
            <w:u w:val="single"/>
            <w:lang w:eastAsia="ru-RU"/>
          </w:rPr>
          <w:t>Исключен</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текст </w:t>
      </w:r>
      <w:hyperlink r:id="rId44" w:anchor="block_36" w:history="1">
        <w:r w:rsidRPr="00DD053F">
          <w:rPr>
            <w:rFonts w:ascii="Times New Roman" w:eastAsia="Times New Roman" w:hAnsi="Times New Roman" w:cs="Times New Roman"/>
            <w:color w:val="0000FF"/>
            <w:sz w:val="20"/>
            <w:szCs w:val="20"/>
            <w:u w:val="single"/>
            <w:lang w:eastAsia="ru-RU"/>
          </w:rPr>
          <w:t>пункта 9.1.2</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9.2. Родной язык и родная литература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Изучение предметной области "Родной язык и родная литература" должно обеспечить: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чувства причастности к свершениям, традициям своего народа и осознание исторической преемственности поколений;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понятий о нормах родного языка и применение знаний о них в речевой практике;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видами речевой деятельности на родном языке (</w:t>
      </w:r>
      <w:proofErr w:type="spellStart"/>
      <w:r w:rsidRPr="00DD053F">
        <w:rPr>
          <w:rFonts w:ascii="Times New Roman" w:eastAsia="Times New Roman" w:hAnsi="Times New Roman" w:cs="Times New Roman"/>
          <w:sz w:val="20"/>
          <w:szCs w:val="20"/>
          <w:lang w:eastAsia="ru-RU"/>
        </w:rPr>
        <w:t>аудирование</w:t>
      </w:r>
      <w:proofErr w:type="spellEnd"/>
      <w:r w:rsidRPr="00DD053F">
        <w:rPr>
          <w:rFonts w:ascii="Times New Roman" w:eastAsia="Times New Roman" w:hAnsi="Times New Roman" w:cs="Times New Roman"/>
          <w:sz w:val="20"/>
          <w:szCs w:val="20"/>
          <w:lang w:eastAsia="ru-RU"/>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3)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навыков свободного использования коммуникативно-эстетических возможностей родного языка;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8)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9)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понимания родной литературы как одной из основных национально-культурных ценностей народа, как особого способа познания жизни;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навыков понимания литературных художественных произведений, отражающих разные этнокультурные традиции.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9.3. Иностранные языки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Предметные результаты изучения предметной области "Иностранные языки" включают предметные результаты изучения учебных предметов: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w:t>
      </w:r>
      <w:hyperlink r:id="rId45" w:history="1">
        <w:r w:rsidRPr="00DD053F">
          <w:rPr>
            <w:rFonts w:ascii="Times New Roman" w:eastAsia="Times New Roman" w:hAnsi="Times New Roman" w:cs="Times New Roman"/>
            <w:color w:val="0000FF"/>
            <w:sz w:val="20"/>
            <w:szCs w:val="20"/>
            <w:u w:val="single"/>
            <w:lang w:eastAsia="ru-RU"/>
          </w:rPr>
          <w:t>#</w:t>
        </w:r>
      </w:hyperlink>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ГАРАНТ:</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Нумерация подпунктов приводится в соответствии с источником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2)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умения перевода с иностранного языка на русский при работе с несложными текстами в русле выбранного профиля;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9.4. Общественные науки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Изучение предметной области "Общественные науки" должно обеспечить: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мировоззренческой, ценностно-смысловой сферы обучающихся, российской гражданской идентичности, </w:t>
      </w:r>
      <w:proofErr w:type="spellStart"/>
      <w:r w:rsidRPr="00DD053F">
        <w:rPr>
          <w:rFonts w:ascii="Times New Roman" w:eastAsia="Times New Roman" w:hAnsi="Times New Roman" w:cs="Times New Roman"/>
          <w:sz w:val="20"/>
          <w:szCs w:val="20"/>
          <w:lang w:eastAsia="ru-RU"/>
        </w:rPr>
        <w:t>поликультурности</w:t>
      </w:r>
      <w:proofErr w:type="spellEnd"/>
      <w:r w:rsidRPr="00DD053F">
        <w:rPr>
          <w:rFonts w:ascii="Times New Roman" w:eastAsia="Times New Roman" w:hAnsi="Times New Roman" w:cs="Times New Roman"/>
          <w:sz w:val="20"/>
          <w:szCs w:val="20"/>
          <w:lang w:eastAsia="ru-RU"/>
        </w:rPr>
        <w:t>, толерантности, приверженности ценностям, закрепленным Конституцией Российской Федерации;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понимание роли России в многообразном, быстро меняющемся глобальном мире;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формирование целостного восприятия всего спектра природных, экономических, социальных реалий;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lastRenderedPageBreak/>
        <w:t>сформированность</w:t>
      </w:r>
      <w:proofErr w:type="spellEnd"/>
      <w:r w:rsidRPr="00DD053F">
        <w:rPr>
          <w:rFonts w:ascii="Times New Roman" w:eastAsia="Times New Roman" w:hAnsi="Times New Roman" w:cs="Times New Roman"/>
          <w:sz w:val="20"/>
          <w:szCs w:val="20"/>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владение знаниями о многообразии взглядов и теорий по тематике общественных наук.</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"История" (базовый уровень) - требования к предметным результатам освоения базового курса истории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3)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применять исторические знания в профессиональной и общественной деятельности, поликультурном общении;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владение навыками проектной деятельности и исторической реконструкции с привлечением различных источников;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вести диалог, обосновывать свою точку зрения в дискуссии по исторической тематике.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знаний о месте и роли исторической науки в системе научных дисциплин, представлений об историографии;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системными историческими знаниями, понимание места и роли России в мировой истории;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оценивать различные исторические версии.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знаний об обществе как целостной развивающейся системе в единстве и взаимодействии его основных сфер и институтов;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базовым понятийным аппаратом социальных наук;</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об основных тенденциях и возможных перспективах развития мирового сообщества в глобальном мире;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методах познания социальных явлений и процессов;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владение умениями применять полученные знания в повседневной жизни, прогнозировать последствия принимаемых решений;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7)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"География" (базовый уровень) - требования к предметным результатам освоения базового курса географии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 владение представлениями о современной географической науке, ее участии в решении важнейших проблем человечества;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3)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владение умениями географического анализа и интерпретации разнообразной информации;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8)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3)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DD053F">
        <w:rPr>
          <w:rFonts w:ascii="Times New Roman" w:eastAsia="Times New Roman" w:hAnsi="Times New Roman" w:cs="Times New Roman"/>
          <w:sz w:val="20"/>
          <w:szCs w:val="20"/>
          <w:lang w:eastAsia="ru-RU"/>
        </w:rPr>
        <w:t>геоэкологических</w:t>
      </w:r>
      <w:proofErr w:type="spellEnd"/>
      <w:r w:rsidRPr="00DD053F">
        <w:rPr>
          <w:rFonts w:ascii="Times New Roman" w:eastAsia="Times New Roman" w:hAnsi="Times New Roman" w:cs="Times New Roman"/>
          <w:sz w:val="20"/>
          <w:szCs w:val="20"/>
          <w:lang w:eastAsia="ru-RU"/>
        </w:rPr>
        <w:t xml:space="preserve"> явлений и процессов;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владение умениями работать с геоинформационными системами;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8)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"Экономика" (базовый уровень) - требования к предметным результатам освоения базового курса экономики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уважительного отношения к чужой собственности;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3)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"Право" (базовый уровень) - требования к предметным результатам освоения базового курса права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понятии государства, его функциях, механизме и формах;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знаниями о понятии права, источниках и нормах права, законности, правоотношениях;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3) владение знаниями о правонарушениях и юридической ответственности;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общих представлений о разных видах судопроизводства, правилах применения права, разрешения конфликтов правовыми способами;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6)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основ правового мышления;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7)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знаний об основах административного, гражданского, трудового, уголовного права;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8) понимание юридической деятельности; ознакомление со спецификой основных юридических профессий;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9)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10)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навыков самостоятельного поиска правовой информации, умений использовать результаты в конкретных жизненных ситуациях.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роли и значении права как важнейшего социального регулятора и элемента культуры общества;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знаниями об основных правовых принципах, действующих в демократическом обществе;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3)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системе и структуре права, правоотношениях, правонарушениях и юридической ответственности;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владение знаниями о российской правовой системе, особенностях ее развития;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6)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7)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8) понимание юридической деятельности как формы реализации права; ознакомление со спецификой основных юридических профессий;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9)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2)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3)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взгляда на современный мир с точки зрения интересов России, понимания ее прошлого и настоящего;</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DD053F">
        <w:rPr>
          <w:rFonts w:ascii="Times New Roman" w:eastAsia="Times New Roman" w:hAnsi="Times New Roman" w:cs="Times New Roman"/>
          <w:sz w:val="20"/>
          <w:szCs w:val="20"/>
          <w:lang w:eastAsia="ru-RU"/>
        </w:rPr>
        <w:t>мультикультурализма</w:t>
      </w:r>
      <w:proofErr w:type="spellEnd"/>
      <w:r w:rsidRPr="00DD053F">
        <w:rPr>
          <w:rFonts w:ascii="Times New Roman" w:eastAsia="Times New Roman" w:hAnsi="Times New Roman" w:cs="Times New Roman"/>
          <w:sz w:val="20"/>
          <w:szCs w:val="20"/>
          <w:lang w:eastAsia="ru-RU"/>
        </w:rPr>
        <w:t xml:space="preserve"> в мире;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6)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7)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8)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9)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9.5. Математика и информатика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Изучение предметной области "Математика и информатика" должно обеспечить: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социальных, культурных и исторических факторах становления математики и информатики;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основ логического, алгоритмического и математического мышления;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применять полученные знания при решении различных задач;</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lastRenderedPageBreak/>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2)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об основных понятиях, идеях и методах математического анализа;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7)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8) владение навыками использования готовых компьютерных программ при решении задач;</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 для слепых и слабовидящих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овладение правилами записи математических формул и специальных знаков рельефно-точечной системы обозначений Л. Брайля;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DD053F">
        <w:rPr>
          <w:rFonts w:ascii="Times New Roman" w:eastAsia="Times New Roman" w:hAnsi="Times New Roman" w:cs="Times New Roman"/>
          <w:sz w:val="20"/>
          <w:szCs w:val="20"/>
          <w:lang w:eastAsia="ru-RU"/>
        </w:rPr>
        <w:t>Драфтсмен</w:t>
      </w:r>
      <w:proofErr w:type="spellEnd"/>
      <w:r w:rsidRPr="00DD053F">
        <w:rPr>
          <w:rFonts w:ascii="Times New Roman" w:eastAsia="Times New Roman" w:hAnsi="Times New Roman" w:cs="Times New Roman"/>
          <w:sz w:val="20"/>
          <w:szCs w:val="20"/>
          <w:lang w:eastAsia="ru-RU"/>
        </w:rPr>
        <w:t>", "Школьник");</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овладение основным функционалом программы </w:t>
      </w:r>
      <w:proofErr w:type="spellStart"/>
      <w:r w:rsidRPr="00DD053F">
        <w:rPr>
          <w:rFonts w:ascii="Times New Roman" w:eastAsia="Times New Roman" w:hAnsi="Times New Roman" w:cs="Times New Roman"/>
          <w:sz w:val="20"/>
          <w:szCs w:val="20"/>
          <w:lang w:eastAsia="ru-RU"/>
        </w:rPr>
        <w:t>невизуального</w:t>
      </w:r>
      <w:proofErr w:type="spellEnd"/>
      <w:r w:rsidRPr="00DD053F">
        <w:rPr>
          <w:rFonts w:ascii="Times New Roman" w:eastAsia="Times New Roman" w:hAnsi="Times New Roman" w:cs="Times New Roman"/>
          <w:sz w:val="20"/>
          <w:szCs w:val="20"/>
          <w:lang w:eastAsia="ru-RU"/>
        </w:rPr>
        <w:t xml:space="preserve"> доступа к информации на экране персонального компьютера, умение использовать персональные </w:t>
      </w:r>
      <w:proofErr w:type="spellStart"/>
      <w:r w:rsidRPr="00DD053F">
        <w:rPr>
          <w:rFonts w:ascii="Times New Roman" w:eastAsia="Times New Roman" w:hAnsi="Times New Roman" w:cs="Times New Roman"/>
          <w:sz w:val="20"/>
          <w:szCs w:val="20"/>
          <w:lang w:eastAsia="ru-RU"/>
        </w:rPr>
        <w:t>тифлотехнические</w:t>
      </w:r>
      <w:proofErr w:type="spellEnd"/>
      <w:r w:rsidRPr="00DD053F">
        <w:rPr>
          <w:rFonts w:ascii="Times New Roman" w:eastAsia="Times New Roman" w:hAnsi="Times New Roman" w:cs="Times New Roman"/>
          <w:sz w:val="20"/>
          <w:szCs w:val="20"/>
          <w:lang w:eastAsia="ru-RU"/>
        </w:rPr>
        <w:t xml:space="preserve"> средства информационно-коммуникационного доступа слепыми обучающимися;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10) для обучающихся с нарушениями опорно-двигательного аппарата: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DD053F">
        <w:rPr>
          <w:rFonts w:ascii="Times New Roman" w:eastAsia="Times New Roman" w:hAnsi="Times New Roman" w:cs="Times New Roman"/>
          <w:sz w:val="20"/>
          <w:szCs w:val="20"/>
          <w:lang w:eastAsia="ru-RU"/>
        </w:rPr>
        <w:t>речедвигательных</w:t>
      </w:r>
      <w:proofErr w:type="spellEnd"/>
      <w:r w:rsidRPr="00DD053F">
        <w:rPr>
          <w:rFonts w:ascii="Times New Roman" w:eastAsia="Times New Roman" w:hAnsi="Times New Roman" w:cs="Times New Roman"/>
          <w:sz w:val="20"/>
          <w:szCs w:val="20"/>
          <w:lang w:eastAsia="ru-RU"/>
        </w:rPr>
        <w:t xml:space="preserve"> и сенсорных нарушений;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наличие умения использовать персональные средства доступа.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2)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3)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моделировать реальные ситуации, исследовать построенные модели, интерпретировать полученный результат;</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"Информатика" (базовый уровень) - требования к предметным результатам освоения базового курса информатики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роли информации и связанных с ней процессов в окружающем мире;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навыками алгоритмического мышления и понимание необходимости формального описания алгоритмов;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владение компьютерными средствами представления и анализа данных;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7)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 владение системой базовых знаний, отражающих вклад информатики в формирование современной научной картины мира;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6)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7)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8) владение основными сведениями о базах данных, их структуре, средствах создания и работы с ними;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10)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умения работать с библиотеками программ; наличие опыта использования компьютерных средств представления и анализа данных.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9.6. Естественные науки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Изучение предметной области "Естественные науки" должно обеспечить: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основ целостной научной картины мира;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формирование понимания взаимосвязи и взаимозависимости естественных наук;</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создание условий для развития навыков учебной, проектно-исследовательской, творческой деятельности, </w:t>
      </w:r>
      <w:proofErr w:type="gramStart"/>
      <w:r w:rsidRPr="00DD053F">
        <w:rPr>
          <w:rFonts w:ascii="Times New Roman" w:eastAsia="Times New Roman" w:hAnsi="Times New Roman" w:cs="Times New Roman"/>
          <w:sz w:val="20"/>
          <w:szCs w:val="20"/>
          <w:lang w:eastAsia="ru-RU"/>
        </w:rPr>
        <w:t>мотивации</w:t>
      </w:r>
      <w:proofErr w:type="gramEnd"/>
      <w:r w:rsidRPr="00DD053F">
        <w:rPr>
          <w:rFonts w:ascii="Times New Roman" w:eastAsia="Times New Roman" w:hAnsi="Times New Roman" w:cs="Times New Roman"/>
          <w:sz w:val="20"/>
          <w:szCs w:val="20"/>
          <w:lang w:eastAsia="ru-RU"/>
        </w:rPr>
        <w:t xml:space="preserve"> обучающихся к саморазвитию;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анализировать, оценивать, проверять на достоверность и обобщать научную информацию;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Предметные результаты изучения предметной области "Естественные науки" включают предметные результаты изучения учебных предметов: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"Физика" (базовый уровень) - требования к предметным результатам освоения базового курса физики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умения решать физические задачи;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6)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собственной позиции по отношению к физической информации, получаемой из разных источников;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7) овладение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2)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"Химия" (базовый уровень) - требования к предметным результатам освоения базового курса химии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умения давать количественные оценки и проводить расчеты по химическим формулам и уравнениям;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5) владение правилами техники безопасности при использовании химических веществ;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6)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собственной позиции по отношению к химической информации, получаемой из разных источников;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7) для обучающихся с ограниченными возможностями здоровья овладение основными доступными методами научного познания;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системы знаний об общих химических закономерностях, законах, теориях;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2)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описания, анализа и оценки достоверности полученного результата;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"Биология" (базовый уровень) - требования к предметным результатам освоения базового курса биологии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объяснять результаты биологических экспериментов, решать элементарные биологические задачи;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системы знаний об общих биологических закономерностях, законах, теориях;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2)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3)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научном методе познания природы и средствах изучения </w:t>
      </w:r>
      <w:proofErr w:type="spellStart"/>
      <w:r w:rsidRPr="00DD053F">
        <w:rPr>
          <w:rFonts w:ascii="Times New Roman" w:eastAsia="Times New Roman" w:hAnsi="Times New Roman" w:cs="Times New Roman"/>
          <w:sz w:val="20"/>
          <w:szCs w:val="20"/>
          <w:lang w:eastAsia="ru-RU"/>
        </w:rPr>
        <w:t>мегамира</w:t>
      </w:r>
      <w:proofErr w:type="spellEnd"/>
      <w:r w:rsidRPr="00DD053F">
        <w:rPr>
          <w:rFonts w:ascii="Times New Roman" w:eastAsia="Times New Roman" w:hAnsi="Times New Roman" w:cs="Times New Roman"/>
          <w:sz w:val="20"/>
          <w:szCs w:val="20"/>
          <w:lang w:eastAsia="ru-RU"/>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6)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9.7. Физическая культура, экология и основы безопасности жизнедеятельности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Изучение учебных предметов "Физическая культура", "Экология" и "Основы безопасности жизнедеятельности" должно обеспечить: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умение действовать индивидуально и в группе в опасных и чрезвычайных ситуациях.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ГАРАНТ:</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w:t>
      </w:r>
      <w:hyperlink r:id="rId46" w:anchor="block_2" w:history="1">
        <w:r w:rsidRPr="00DD053F">
          <w:rPr>
            <w:rFonts w:ascii="Times New Roman" w:eastAsia="Times New Roman" w:hAnsi="Times New Roman" w:cs="Times New Roman"/>
            <w:color w:val="0000FF"/>
            <w:sz w:val="20"/>
            <w:szCs w:val="20"/>
            <w:u w:val="single"/>
            <w:lang w:eastAsia="ru-RU"/>
          </w:rPr>
          <w:t>Методические рекомендации</w:t>
        </w:r>
      </w:hyperlink>
      <w:r w:rsidRPr="00DD053F">
        <w:rPr>
          <w:rFonts w:ascii="Times New Roman" w:eastAsia="Times New Roman" w:hAnsi="Times New Roman" w:cs="Times New Roman"/>
          <w:sz w:val="20"/>
          <w:szCs w:val="20"/>
          <w:lang w:eastAsia="ru-RU"/>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47" w:history="1">
        <w:r w:rsidRPr="00DD053F">
          <w:rPr>
            <w:rFonts w:ascii="Times New Roman" w:eastAsia="Times New Roman" w:hAnsi="Times New Roman" w:cs="Times New Roman"/>
            <w:color w:val="0000FF"/>
            <w:sz w:val="20"/>
            <w:szCs w:val="20"/>
            <w:u w:val="single"/>
            <w:lang w:eastAsia="ru-RU"/>
          </w:rPr>
          <w:t>письмом</w:t>
        </w:r>
      </w:hyperlink>
      <w:r w:rsidRPr="00DD053F">
        <w:rPr>
          <w:rFonts w:ascii="Times New Roman" w:eastAsia="Times New Roman" w:hAnsi="Times New Roman" w:cs="Times New Roman"/>
          <w:sz w:val="20"/>
          <w:szCs w:val="20"/>
          <w:lang w:eastAsia="ru-RU"/>
        </w:rPr>
        <w:t xml:space="preserve"> </w:t>
      </w:r>
      <w:proofErr w:type="spellStart"/>
      <w:r w:rsidRPr="00DD053F">
        <w:rPr>
          <w:rFonts w:ascii="Times New Roman" w:eastAsia="Times New Roman" w:hAnsi="Times New Roman" w:cs="Times New Roman"/>
          <w:sz w:val="20"/>
          <w:szCs w:val="20"/>
          <w:lang w:eastAsia="ru-RU"/>
        </w:rPr>
        <w:t>Минобрнауки</w:t>
      </w:r>
      <w:proofErr w:type="spellEnd"/>
      <w:r w:rsidRPr="00DD053F">
        <w:rPr>
          <w:rFonts w:ascii="Times New Roman" w:eastAsia="Times New Roman" w:hAnsi="Times New Roman" w:cs="Times New Roman"/>
          <w:sz w:val="20"/>
          <w:szCs w:val="20"/>
          <w:lang w:eastAsia="ru-RU"/>
        </w:rPr>
        <w:t xml:space="preserve"> России от 2 декабря 2015 г. N 08-1447</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для слепых и слабовидящих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приемов осязательного и слухового самоконтроля в процессе формирования трудовых действий;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современных бытовых </w:t>
      </w:r>
      <w:proofErr w:type="spellStart"/>
      <w:r w:rsidRPr="00DD053F">
        <w:rPr>
          <w:rFonts w:ascii="Times New Roman" w:eastAsia="Times New Roman" w:hAnsi="Times New Roman" w:cs="Times New Roman"/>
          <w:sz w:val="20"/>
          <w:szCs w:val="20"/>
          <w:lang w:eastAsia="ru-RU"/>
        </w:rPr>
        <w:t>тифлотехнических</w:t>
      </w:r>
      <w:proofErr w:type="spellEnd"/>
      <w:r w:rsidRPr="00DD053F">
        <w:rPr>
          <w:rFonts w:ascii="Times New Roman" w:eastAsia="Times New Roman" w:hAnsi="Times New Roman" w:cs="Times New Roman"/>
          <w:sz w:val="20"/>
          <w:szCs w:val="20"/>
          <w:lang w:eastAsia="ru-RU"/>
        </w:rPr>
        <w:t xml:space="preserve"> средствах, приборах и их применении в повседневной жизни;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7) для обучающихся с нарушениями опорно-двигательного аппарата: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DD053F">
        <w:rPr>
          <w:rFonts w:ascii="Times New Roman" w:eastAsia="Times New Roman" w:hAnsi="Times New Roman" w:cs="Times New Roman"/>
          <w:sz w:val="20"/>
          <w:szCs w:val="20"/>
          <w:lang w:eastAsia="ru-RU"/>
        </w:rPr>
        <w:t>речедвигательных</w:t>
      </w:r>
      <w:proofErr w:type="spellEnd"/>
      <w:r w:rsidRPr="00DD053F">
        <w:rPr>
          <w:rFonts w:ascii="Times New Roman" w:eastAsia="Times New Roman" w:hAnsi="Times New Roman" w:cs="Times New Roman"/>
          <w:sz w:val="20"/>
          <w:szCs w:val="20"/>
          <w:lang w:eastAsia="ru-RU"/>
        </w:rPr>
        <w:t xml:space="preserve"> и сенсорных нарушений;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2)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экологического мышления и способности учитывать и оценивать экологические последствия в разных сферах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владение умениями применять экологические знания в жизненных ситуациях, связанных с выполнением типичных социальных ролей;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владение знаниями экологических императивов, гражданских прав и обязанностей в области </w:t>
      </w:r>
      <w:proofErr w:type="spellStart"/>
      <w:r w:rsidRPr="00DD053F">
        <w:rPr>
          <w:rFonts w:ascii="Times New Roman" w:eastAsia="Times New Roman" w:hAnsi="Times New Roman" w:cs="Times New Roman"/>
          <w:sz w:val="20"/>
          <w:szCs w:val="20"/>
          <w:lang w:eastAsia="ru-RU"/>
        </w:rPr>
        <w:t>энерго</w:t>
      </w:r>
      <w:proofErr w:type="spellEnd"/>
      <w:r w:rsidRPr="00DD053F">
        <w:rPr>
          <w:rFonts w:ascii="Times New Roman" w:eastAsia="Times New Roman" w:hAnsi="Times New Roman" w:cs="Times New Roman"/>
          <w:sz w:val="20"/>
          <w:szCs w:val="20"/>
          <w:lang w:eastAsia="ru-RU"/>
        </w:rPr>
        <w:t>- и ресурсосбережения в интересах сохранения окружающей среды, здоровья и безопасности жизни;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5)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6)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3)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w:t>
      </w: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5) знание распространенных опасных и чрезвычайных ситуаций природного, техногенного и социального характера;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знание факторов, пагубно влияющих на здоровье человека, исключение из своей жизни вредных привычек (курения, пьянства и т. д.);</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Изучение дополнительных учебных предметов, курсов по выбору обучающихся должно обеспечить: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удовлетворение </w:t>
      </w:r>
      <w:proofErr w:type="gramStart"/>
      <w:r w:rsidRPr="00DD053F">
        <w:rPr>
          <w:rFonts w:ascii="Times New Roman" w:eastAsia="Times New Roman" w:hAnsi="Times New Roman" w:cs="Times New Roman"/>
          <w:sz w:val="20"/>
          <w:szCs w:val="20"/>
          <w:lang w:eastAsia="ru-RU"/>
        </w:rPr>
        <w:t>индивидуальных запросов</w:t>
      </w:r>
      <w:proofErr w:type="gramEnd"/>
      <w:r w:rsidRPr="00DD053F">
        <w:rPr>
          <w:rFonts w:ascii="Times New Roman" w:eastAsia="Times New Roman" w:hAnsi="Times New Roman" w:cs="Times New Roman"/>
          <w:sz w:val="20"/>
          <w:szCs w:val="20"/>
          <w:lang w:eastAsia="ru-RU"/>
        </w:rPr>
        <w:t xml:space="preserve">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общеобразовательную, общекультурную составляющую при получении среднего общего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развитие личности обучающихся, их познавательных интересов, интеллектуальной и ценностно-смысловой сферы;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развитие навыков самообразования и </w:t>
      </w:r>
      <w:proofErr w:type="spellStart"/>
      <w:r w:rsidRPr="00DD053F">
        <w:rPr>
          <w:rFonts w:ascii="Times New Roman" w:eastAsia="Times New Roman" w:hAnsi="Times New Roman" w:cs="Times New Roman"/>
          <w:sz w:val="20"/>
          <w:szCs w:val="20"/>
          <w:lang w:eastAsia="ru-RU"/>
        </w:rPr>
        <w:t>самопроектирования</w:t>
      </w:r>
      <w:proofErr w:type="spellEnd"/>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углубление, расширение и систематизацию знаний в выбранной области научного знания или вида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Результаты изучения дополнительных учебных предметов, курсов по выбору обучающихся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овладение систематическими знаниями и приобретение опыта осуществления целесообразной и результативной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DD053F">
        <w:rPr>
          <w:rFonts w:ascii="Times New Roman" w:eastAsia="Times New Roman" w:hAnsi="Times New Roman" w:cs="Times New Roman"/>
          <w:sz w:val="20"/>
          <w:szCs w:val="20"/>
          <w:lang w:eastAsia="ru-RU"/>
        </w:rPr>
        <w:t>саморегуляции</w:t>
      </w:r>
      <w:proofErr w:type="spellEnd"/>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обеспечение академической мобильности и (или) возможности поддерживать избранное направление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5) обеспечение профессиональной ориентации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Индивидуальный проект выполняется обучающимся самостоятельно под руководством учителя (</w:t>
      </w:r>
      <w:proofErr w:type="spellStart"/>
      <w:r w:rsidRPr="00DD053F">
        <w:rPr>
          <w:rFonts w:ascii="Times New Roman" w:eastAsia="Times New Roman" w:hAnsi="Times New Roman" w:cs="Times New Roman"/>
          <w:sz w:val="20"/>
          <w:szCs w:val="20"/>
          <w:lang w:eastAsia="ru-RU"/>
        </w:rPr>
        <w:t>тьютора</w:t>
      </w:r>
      <w:proofErr w:type="spellEnd"/>
      <w:r w:rsidRPr="00DD053F">
        <w:rPr>
          <w:rFonts w:ascii="Times New Roman" w:eastAsia="Times New Roman" w:hAnsi="Times New Roman" w:cs="Times New Roman"/>
          <w:sz w:val="20"/>
          <w:szCs w:val="20"/>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Результаты выполнения индивидуального проекта должны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навыков коммуникативной, учебно-исследовательской деятельности, критического мышления;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способность к инновационной, аналитической, творческой, интеллектуальной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12. Требования Стандарта к результатам освоения основной образовательной программы определяют содержательно-</w:t>
      </w:r>
      <w:proofErr w:type="spellStart"/>
      <w:r w:rsidRPr="00DD053F">
        <w:rPr>
          <w:rFonts w:ascii="Times New Roman" w:eastAsia="Times New Roman" w:hAnsi="Times New Roman" w:cs="Times New Roman"/>
          <w:sz w:val="20"/>
          <w:szCs w:val="20"/>
          <w:lang w:eastAsia="ru-RU"/>
        </w:rPr>
        <w:t>критериальную</w:t>
      </w:r>
      <w:proofErr w:type="spellEnd"/>
      <w:r w:rsidRPr="00DD053F">
        <w:rPr>
          <w:rFonts w:ascii="Times New Roman" w:eastAsia="Times New Roman" w:hAnsi="Times New Roman" w:cs="Times New Roman"/>
          <w:sz w:val="20"/>
          <w:szCs w:val="20"/>
          <w:lang w:eastAsia="ru-RU"/>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w:t>
      </w:r>
      <w:proofErr w:type="spellStart"/>
      <w:r w:rsidRPr="00DD053F">
        <w:rPr>
          <w:rFonts w:ascii="Times New Roman" w:eastAsia="Times New Roman" w:hAnsi="Times New Roman" w:cs="Times New Roman"/>
          <w:sz w:val="20"/>
          <w:szCs w:val="20"/>
          <w:lang w:eastAsia="ru-RU"/>
        </w:rPr>
        <w:t>изучавшимся</w:t>
      </w:r>
      <w:proofErr w:type="spellEnd"/>
      <w:r w:rsidRPr="00DD053F">
        <w:rPr>
          <w:rFonts w:ascii="Times New Roman" w:eastAsia="Times New Roman" w:hAnsi="Times New Roman" w:cs="Times New Roman"/>
          <w:sz w:val="20"/>
          <w:szCs w:val="20"/>
          <w:lang w:eastAsia="ru-RU"/>
        </w:rPr>
        <w:t xml:space="preserve"> учебным предметам.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"Русский язык и литература";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"Математика: алгебра и начала анализа, геометрия";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"Иностранный язык".</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III. Требования к структуре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48" w:anchor="block_1039"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пункт 13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49" w:anchor="block_52"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D053F">
        <w:rPr>
          <w:rFonts w:ascii="Times New Roman" w:eastAsia="Times New Roman" w:hAnsi="Times New Roman" w:cs="Times New Roman"/>
          <w:sz w:val="20"/>
          <w:szCs w:val="20"/>
          <w:lang w:eastAsia="ru-RU"/>
        </w:rPr>
        <w:t>общеинтеллектуальное</w:t>
      </w:r>
      <w:proofErr w:type="spellEnd"/>
      <w:r w:rsidRPr="00DD053F">
        <w:rPr>
          <w:rFonts w:ascii="Times New Roman" w:eastAsia="Times New Roman" w:hAnsi="Times New Roman" w:cs="Times New Roman"/>
          <w:sz w:val="20"/>
          <w:szCs w:val="20"/>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Приказом </w:t>
      </w:r>
      <w:proofErr w:type="spellStart"/>
      <w:r w:rsidRPr="00DD053F">
        <w:rPr>
          <w:rFonts w:ascii="Times New Roman" w:eastAsia="Times New Roman" w:hAnsi="Times New Roman" w:cs="Times New Roman"/>
          <w:sz w:val="20"/>
          <w:szCs w:val="20"/>
          <w:lang w:eastAsia="ru-RU"/>
        </w:rPr>
        <w:t>Минобрнауки</w:t>
      </w:r>
      <w:proofErr w:type="spellEnd"/>
      <w:r w:rsidRPr="00DD053F">
        <w:rPr>
          <w:rFonts w:ascii="Times New Roman" w:eastAsia="Times New Roman" w:hAnsi="Times New Roman" w:cs="Times New Roman"/>
          <w:sz w:val="20"/>
          <w:szCs w:val="20"/>
          <w:lang w:eastAsia="ru-RU"/>
        </w:rPr>
        <w:t xml:space="preserve"> России от 29 декабря 2014 г. N 1645 в пункт 14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50" w:anchor="block_53"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14. Основная образовательная программа должна содержать три раздела: целевой, содержательный и организационный.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пояснительную записку;</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планируемые результаты освоения обучающимися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систему оценки результатов освоения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DD053F">
        <w:rPr>
          <w:rFonts w:ascii="Times New Roman" w:eastAsia="Times New Roman" w:hAnsi="Times New Roman" w:cs="Times New Roman"/>
          <w:sz w:val="20"/>
          <w:szCs w:val="20"/>
          <w:lang w:eastAsia="ru-RU"/>
        </w:rPr>
        <w:t>метапредметных</w:t>
      </w:r>
      <w:proofErr w:type="spellEnd"/>
      <w:r w:rsidRPr="00DD053F">
        <w:rPr>
          <w:rFonts w:ascii="Times New Roman" w:eastAsia="Times New Roman" w:hAnsi="Times New Roman" w:cs="Times New Roman"/>
          <w:sz w:val="20"/>
          <w:szCs w:val="20"/>
          <w:lang w:eastAsia="ru-RU"/>
        </w:rPr>
        <w:t xml:space="preserve"> результатов, в том числе: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программу развития универсальных учебных действий при получении среднего общего образования, включающую формирование </w:t>
      </w:r>
      <w:proofErr w:type="gramStart"/>
      <w:r w:rsidRPr="00DD053F">
        <w:rPr>
          <w:rFonts w:ascii="Times New Roman" w:eastAsia="Times New Roman" w:hAnsi="Times New Roman" w:cs="Times New Roman"/>
          <w:sz w:val="20"/>
          <w:szCs w:val="20"/>
          <w:lang w:eastAsia="ru-RU"/>
        </w:rPr>
        <w:t>компетенций</w:t>
      </w:r>
      <w:proofErr w:type="gramEnd"/>
      <w:r w:rsidRPr="00DD053F">
        <w:rPr>
          <w:rFonts w:ascii="Times New Roman" w:eastAsia="Times New Roman" w:hAnsi="Times New Roman" w:cs="Times New Roman"/>
          <w:sz w:val="20"/>
          <w:szCs w:val="20"/>
          <w:lang w:eastAsia="ru-RU"/>
        </w:rPr>
        <w:t xml:space="preserve"> обучающихся в области учебно-исследовательской и проектной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программы отдельных учебных предметов, курсов и курсов внеурочной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программу коррекционной работы, включающую организацию работы с обучающимися с ограниченными возможностями здоровья и инвалидами.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Организационный раздел должен включать: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учебный план среднего общего образования как один из основных механизмов реализации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план внеурочной деятельности, календарный учебный график;</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систему условий реализации основной образовательной программы в соответствии с требованиями Стандарта.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51" w:anchor="block_1311"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пункт 15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52" w:anchor="block_54"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15. Основная образовательная программа содержит обязательную часть и часть, формируемую участниками образовательных отношений.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В целях обеспечения </w:t>
      </w:r>
      <w:proofErr w:type="gramStart"/>
      <w:r w:rsidRPr="00DD053F">
        <w:rPr>
          <w:rFonts w:ascii="Times New Roman" w:eastAsia="Times New Roman" w:hAnsi="Times New Roman" w:cs="Times New Roman"/>
          <w:sz w:val="20"/>
          <w:szCs w:val="20"/>
          <w:lang w:eastAsia="ru-RU"/>
        </w:rPr>
        <w:t>индивидуальных потребностей</w:t>
      </w:r>
      <w:proofErr w:type="gramEnd"/>
      <w:r w:rsidRPr="00DD053F">
        <w:rPr>
          <w:rFonts w:ascii="Times New Roman" w:eastAsia="Times New Roman" w:hAnsi="Times New Roman" w:cs="Times New Roman"/>
          <w:sz w:val="20"/>
          <w:szCs w:val="20"/>
          <w:lang w:eastAsia="ru-RU"/>
        </w:rPr>
        <w:t xml:space="preserve"> обучающихся в основной образовательной программе предусматриваются: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учебные предметы, курсы, обеспечивающие различные интересы обучающихся, в том числе этнокультурные;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внеурочная деятельность.</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53" w:anchor="block_1312"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пункт 16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54" w:anchor="block_55"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Учебный(</w:t>
      </w:r>
      <w:proofErr w:type="spellStart"/>
      <w:r w:rsidRPr="00DD053F">
        <w:rPr>
          <w:rFonts w:ascii="Times New Roman" w:eastAsia="Times New Roman" w:hAnsi="Times New Roman" w:cs="Times New Roman"/>
          <w:sz w:val="20"/>
          <w:szCs w:val="20"/>
          <w:lang w:eastAsia="ru-RU"/>
        </w:rPr>
        <w:t>ые</w:t>
      </w:r>
      <w:proofErr w:type="spellEnd"/>
      <w:r w:rsidRPr="00DD053F">
        <w:rPr>
          <w:rFonts w:ascii="Times New Roman" w:eastAsia="Times New Roman" w:hAnsi="Times New Roman" w:cs="Times New Roman"/>
          <w:sz w:val="20"/>
          <w:szCs w:val="20"/>
          <w:lang w:eastAsia="ru-RU"/>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55" w:anchor="block_1313"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пункт 17 изложен в новой редакции</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56" w:anchor="block_56"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18. Требования к разделам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18.1. Целевой раздел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18.1.1. Пояснительная записка должна раскрывать: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принципы и подходы к формированию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общую характеристику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общие подходы к организации внеурочной деятельности.</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57" w:anchor="block_1314"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пункт 18.1.2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58" w:anchor="block_64"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18.1.2. Планируемые результаты освоения обучающимися основной образовательной программы должны: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2) являться содержательной и </w:t>
      </w:r>
      <w:proofErr w:type="spellStart"/>
      <w:r w:rsidRPr="00DD053F">
        <w:rPr>
          <w:rFonts w:ascii="Times New Roman" w:eastAsia="Times New Roman" w:hAnsi="Times New Roman" w:cs="Times New Roman"/>
          <w:sz w:val="20"/>
          <w:szCs w:val="20"/>
          <w:lang w:eastAsia="ru-RU"/>
        </w:rPr>
        <w:t>критериальной</w:t>
      </w:r>
      <w:proofErr w:type="spellEnd"/>
      <w:r w:rsidRPr="00DD053F">
        <w:rPr>
          <w:rFonts w:ascii="Times New Roman" w:eastAsia="Times New Roman" w:hAnsi="Times New Roman" w:cs="Times New Roman"/>
          <w:sz w:val="20"/>
          <w:szCs w:val="20"/>
          <w:lang w:eastAsia="ru-RU"/>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rsidRPr="00DD053F">
        <w:rPr>
          <w:rFonts w:ascii="Times New Roman" w:eastAsia="Times New Roman" w:hAnsi="Times New Roman" w:cs="Times New Roman"/>
          <w:sz w:val="20"/>
          <w:szCs w:val="20"/>
          <w:lang w:eastAsia="ru-RU"/>
        </w:rPr>
        <w:t>метапредметных</w:t>
      </w:r>
      <w:proofErr w:type="spellEnd"/>
      <w:r w:rsidRPr="00DD053F">
        <w:rPr>
          <w:rFonts w:ascii="Times New Roman" w:eastAsia="Times New Roman" w:hAnsi="Times New Roman" w:cs="Times New Roman"/>
          <w:sz w:val="20"/>
          <w:szCs w:val="20"/>
          <w:lang w:eastAsia="ru-RU"/>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Приказом </w:t>
      </w:r>
      <w:proofErr w:type="spellStart"/>
      <w:r w:rsidRPr="00DD053F">
        <w:rPr>
          <w:rFonts w:ascii="Times New Roman" w:eastAsia="Times New Roman" w:hAnsi="Times New Roman" w:cs="Times New Roman"/>
          <w:sz w:val="20"/>
          <w:szCs w:val="20"/>
          <w:lang w:eastAsia="ru-RU"/>
        </w:rPr>
        <w:t>Минобрнауки</w:t>
      </w:r>
      <w:proofErr w:type="spellEnd"/>
      <w:r w:rsidRPr="00DD053F">
        <w:rPr>
          <w:rFonts w:ascii="Times New Roman" w:eastAsia="Times New Roman" w:hAnsi="Times New Roman" w:cs="Times New Roman"/>
          <w:sz w:val="20"/>
          <w:szCs w:val="20"/>
          <w:lang w:eastAsia="ru-RU"/>
        </w:rPr>
        <w:t xml:space="preserve"> России от 29 декабря 2014 г. N 1645 в пункт 18.1.3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59" w:anchor="block_74"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18.1.3. Система оценки достижения планируемых результатов освоения основной образовательной программы должна: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DD053F">
        <w:rPr>
          <w:rFonts w:ascii="Times New Roman" w:eastAsia="Times New Roman" w:hAnsi="Times New Roman" w:cs="Times New Roman"/>
          <w:sz w:val="20"/>
          <w:szCs w:val="20"/>
          <w:lang w:eastAsia="ru-RU"/>
        </w:rPr>
        <w:t>метапредметных</w:t>
      </w:r>
      <w:proofErr w:type="spellEnd"/>
      <w:r w:rsidRPr="00DD053F">
        <w:rPr>
          <w:rFonts w:ascii="Times New Roman" w:eastAsia="Times New Roman" w:hAnsi="Times New Roman" w:cs="Times New Roman"/>
          <w:sz w:val="20"/>
          <w:szCs w:val="20"/>
          <w:lang w:eastAsia="ru-RU"/>
        </w:rPr>
        <w:t xml:space="preserve"> и личностных результатов;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обеспечивать оценку динамики </w:t>
      </w:r>
      <w:proofErr w:type="gramStart"/>
      <w:r w:rsidRPr="00DD053F">
        <w:rPr>
          <w:rFonts w:ascii="Times New Roman" w:eastAsia="Times New Roman" w:hAnsi="Times New Roman" w:cs="Times New Roman"/>
          <w:sz w:val="20"/>
          <w:szCs w:val="20"/>
          <w:lang w:eastAsia="ru-RU"/>
        </w:rPr>
        <w:t>индивидуальных достижений</w:t>
      </w:r>
      <w:proofErr w:type="gramEnd"/>
      <w:r w:rsidRPr="00DD053F">
        <w:rPr>
          <w:rFonts w:ascii="Times New Roman" w:eastAsia="Times New Roman" w:hAnsi="Times New Roman" w:cs="Times New Roman"/>
          <w:sz w:val="20"/>
          <w:szCs w:val="20"/>
          <w:lang w:eastAsia="ru-RU"/>
        </w:rPr>
        <w:t xml:space="preserve"> обучающихся в процессе освоения основной общеобразовательной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Система оценки достижения планируемых результатов освоения основной образовательной программы должна включать описание: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18.2. Содержательный раздел основной образовательной программы:</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Приказом </w:t>
      </w:r>
      <w:proofErr w:type="spellStart"/>
      <w:r w:rsidRPr="00DD053F">
        <w:rPr>
          <w:rFonts w:ascii="Times New Roman" w:eastAsia="Times New Roman" w:hAnsi="Times New Roman" w:cs="Times New Roman"/>
          <w:sz w:val="20"/>
          <w:szCs w:val="20"/>
          <w:lang w:eastAsia="ru-RU"/>
        </w:rPr>
        <w:t>Минобрнауки</w:t>
      </w:r>
      <w:proofErr w:type="spellEnd"/>
      <w:r w:rsidRPr="00DD053F">
        <w:rPr>
          <w:rFonts w:ascii="Times New Roman" w:eastAsia="Times New Roman" w:hAnsi="Times New Roman" w:cs="Times New Roman"/>
          <w:sz w:val="20"/>
          <w:szCs w:val="20"/>
          <w:lang w:eastAsia="ru-RU"/>
        </w:rPr>
        <w:t xml:space="preserve"> России от 29 декабря 2014 г. N 1645 в пункт 18.2.1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60" w:anchor="block_84"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реализацию требований Стандарта к личностным и </w:t>
      </w:r>
      <w:proofErr w:type="spellStart"/>
      <w:r w:rsidRPr="00DD053F">
        <w:rPr>
          <w:rFonts w:ascii="Times New Roman" w:eastAsia="Times New Roman" w:hAnsi="Times New Roman" w:cs="Times New Roman"/>
          <w:sz w:val="20"/>
          <w:szCs w:val="20"/>
          <w:lang w:eastAsia="ru-RU"/>
        </w:rPr>
        <w:t>метапредметным</w:t>
      </w:r>
      <w:proofErr w:type="spellEnd"/>
      <w:r w:rsidRPr="00DD053F">
        <w:rPr>
          <w:rFonts w:ascii="Times New Roman" w:eastAsia="Times New Roman" w:hAnsi="Times New Roman" w:cs="Times New Roman"/>
          <w:sz w:val="20"/>
          <w:szCs w:val="20"/>
          <w:lang w:eastAsia="ru-RU"/>
        </w:rPr>
        <w:t xml:space="preserve"> результатам освоения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Программа должна обеспечивать: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развитие у обучающихся способности к самопознанию, саморазвитию и самоопределению;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решение задач общекультурного, личностного и познавательного развития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практическую направленность проводимых исследований и индивидуальных проектов;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подготовку к осознанному выбору дальнейшего образования и профессиональной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Программа должна содержать: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типовые задачи по формированию универсальных учебных действий;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описание особенностей учебно-исследовательской и проектной деятельности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5) описание основных направлений учебно-исследовательской и проектной деятельности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8) методику и инструментарий оценки успешности освоения и применения обучающимися универсальных учебных действий.</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61" w:anchor="block_10"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31 декабря 2015 г. N 1578 в пункт 18.2.2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62" w:anchor="block_85"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Рабочие программы учебных предметов, курсов должны содержать: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 планируемые результаты освоения учебного предмета, курса;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содержание учебного предмета, курса;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тематическое планирование с указанием количества часов, отводимых на освоение каждой темы.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Рабочие программы курсов внеурочной деятельности должны содержать: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 результаты освоения курса внеурочной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содержание курса внеурочной деятельности с указанием форм организации и видов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тематическое планирование.</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Приказом </w:t>
      </w:r>
      <w:proofErr w:type="spellStart"/>
      <w:r w:rsidRPr="00DD053F">
        <w:rPr>
          <w:rFonts w:ascii="Times New Roman" w:eastAsia="Times New Roman" w:hAnsi="Times New Roman" w:cs="Times New Roman"/>
          <w:sz w:val="20"/>
          <w:szCs w:val="20"/>
          <w:lang w:eastAsia="ru-RU"/>
        </w:rPr>
        <w:t>Минобрнауки</w:t>
      </w:r>
      <w:proofErr w:type="spellEnd"/>
      <w:r w:rsidRPr="00DD053F">
        <w:rPr>
          <w:rFonts w:ascii="Times New Roman" w:eastAsia="Times New Roman" w:hAnsi="Times New Roman" w:cs="Times New Roman"/>
          <w:sz w:val="20"/>
          <w:szCs w:val="20"/>
          <w:lang w:eastAsia="ru-RU"/>
        </w:rPr>
        <w:t xml:space="preserve"> России от 29 декабря 2014 г. N 1645 в пункт 18.2.3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63" w:anchor="block_86"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w:t>
      </w:r>
      <w:r w:rsidRPr="00DD053F">
        <w:rPr>
          <w:rFonts w:ascii="Times New Roman" w:eastAsia="Times New Roman" w:hAnsi="Times New Roman" w:cs="Times New Roman"/>
          <w:sz w:val="20"/>
          <w:szCs w:val="20"/>
          <w:lang w:eastAsia="ru-RU"/>
        </w:rPr>
        <w:lastRenderedPageBreak/>
        <w:t>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Программа должна обеспечивать: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Программа должна содержать: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цель и задачи духовно-нравственного развития, воспитания, </w:t>
      </w:r>
      <w:proofErr w:type="gramStart"/>
      <w:r w:rsidRPr="00DD053F">
        <w:rPr>
          <w:rFonts w:ascii="Times New Roman" w:eastAsia="Times New Roman" w:hAnsi="Times New Roman" w:cs="Times New Roman"/>
          <w:sz w:val="20"/>
          <w:szCs w:val="20"/>
          <w:lang w:eastAsia="ru-RU"/>
        </w:rPr>
        <w:t>социализации</w:t>
      </w:r>
      <w:proofErr w:type="gramEnd"/>
      <w:r w:rsidRPr="00DD053F">
        <w:rPr>
          <w:rFonts w:ascii="Times New Roman" w:eastAsia="Times New Roman" w:hAnsi="Times New Roman" w:cs="Times New Roman"/>
          <w:sz w:val="20"/>
          <w:szCs w:val="20"/>
          <w:lang w:eastAsia="ru-RU"/>
        </w:rPr>
        <w:t xml:space="preserve"> обучающихся при получении среднего общего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основные направления и ценностные основы духовно-нравственного развития, воспитания и социализации;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модель организации работы по духовно-нравственному развитию, воспитанию и социализации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5) описание форм и методов организации социально значимой деятельности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6) описание основных технологий взаимодействия и сотрудничества субъектов воспитательного процесса и социальных институтов;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7) описание методов и форм профессиональной ориентации в организации, осуществляющей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9) описание форм и методов повышения педагогической культуры родителей (законных представителей)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Приказом </w:t>
      </w:r>
      <w:proofErr w:type="spellStart"/>
      <w:r w:rsidRPr="00DD053F">
        <w:rPr>
          <w:rFonts w:ascii="Times New Roman" w:eastAsia="Times New Roman" w:hAnsi="Times New Roman" w:cs="Times New Roman"/>
          <w:sz w:val="20"/>
          <w:szCs w:val="20"/>
          <w:lang w:eastAsia="ru-RU"/>
        </w:rPr>
        <w:t>Минобрнауки</w:t>
      </w:r>
      <w:proofErr w:type="spellEnd"/>
      <w:r w:rsidRPr="00DD053F">
        <w:rPr>
          <w:rFonts w:ascii="Times New Roman" w:eastAsia="Times New Roman" w:hAnsi="Times New Roman" w:cs="Times New Roman"/>
          <w:sz w:val="20"/>
          <w:szCs w:val="20"/>
          <w:lang w:eastAsia="ru-RU"/>
        </w:rPr>
        <w:t xml:space="preserve"> России от 29 декабря 2014 г. N 1645 в пункт 18.2.4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64" w:anchor="block_87"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Программа должна носить комплексный характер и обеспечивать: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поддержку обучающихся с особыми образовательными потребностями, а также попавших в трудную жизненную ситуацию;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выявление и удовлетворение </w:t>
      </w:r>
      <w:proofErr w:type="gramStart"/>
      <w:r w:rsidRPr="00DD053F">
        <w:rPr>
          <w:rFonts w:ascii="Times New Roman" w:eastAsia="Times New Roman" w:hAnsi="Times New Roman" w:cs="Times New Roman"/>
          <w:sz w:val="20"/>
          <w:szCs w:val="20"/>
          <w:lang w:eastAsia="ru-RU"/>
        </w:rPr>
        <w:t>особых образовательных потребностей</w:t>
      </w:r>
      <w:proofErr w:type="gramEnd"/>
      <w:r w:rsidRPr="00DD053F">
        <w:rPr>
          <w:rFonts w:ascii="Times New Roman" w:eastAsia="Times New Roman" w:hAnsi="Times New Roman" w:cs="Times New Roman"/>
          <w:sz w:val="20"/>
          <w:szCs w:val="20"/>
          <w:lang w:eastAsia="ru-RU"/>
        </w:rPr>
        <w:t xml:space="preserve">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DD053F">
        <w:rPr>
          <w:rFonts w:ascii="Times New Roman" w:eastAsia="Times New Roman" w:hAnsi="Times New Roman" w:cs="Times New Roman"/>
          <w:sz w:val="20"/>
          <w:szCs w:val="20"/>
          <w:lang w:eastAsia="ru-RU"/>
        </w:rPr>
        <w:t>безбарьерной</w:t>
      </w:r>
      <w:proofErr w:type="spellEnd"/>
      <w:r w:rsidRPr="00DD053F">
        <w:rPr>
          <w:rFonts w:ascii="Times New Roman" w:eastAsia="Times New Roman" w:hAnsi="Times New Roman" w:cs="Times New Roman"/>
          <w:sz w:val="20"/>
          <w:szCs w:val="20"/>
          <w:lang w:eastAsia="ru-RU"/>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Программа должна содержать: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18.3. Организационный раздел основной образовательной программы:</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65" w:anchor="block_11"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31 декабря 2015 г. N 1578 в пункт 18.3.1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66" w:anchor="block_89"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Учебный план определяет:</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абзац пятый </w:t>
      </w:r>
      <w:hyperlink r:id="rId67" w:anchor="block_54" w:history="1">
        <w:r w:rsidRPr="00DD053F">
          <w:rPr>
            <w:rFonts w:ascii="Times New Roman" w:eastAsia="Times New Roman" w:hAnsi="Times New Roman" w:cs="Times New Roman"/>
            <w:color w:val="0000FF"/>
            <w:sz w:val="20"/>
            <w:szCs w:val="20"/>
            <w:u w:val="single"/>
            <w:lang w:eastAsia="ru-RU"/>
          </w:rPr>
          <w:t>исключен</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текст </w:t>
      </w:r>
      <w:hyperlink r:id="rId68" w:anchor="block_1167" w:history="1">
        <w:r w:rsidRPr="00DD053F">
          <w:rPr>
            <w:rFonts w:ascii="Times New Roman" w:eastAsia="Times New Roman" w:hAnsi="Times New Roman" w:cs="Times New Roman"/>
            <w:color w:val="0000FF"/>
            <w:sz w:val="20"/>
            <w:szCs w:val="20"/>
            <w:u w:val="single"/>
            <w:lang w:eastAsia="ru-RU"/>
          </w:rPr>
          <w:t>абзаца пятого пункта 18.3.1</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количество учебных занятий за 2 года на одного обучающегося - не менее 2170 часов и не более 2590 часов (не более 37 часов в неделю).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"Предметная область "Русский язык и литература", включающая учебные предметы: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"Русский язык", "Литература" (базовый и углубленный уровни).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Предметная область "Родной язык и родная литература", включающая учебные предметы: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"Родной язык", "Родная литература" (базовый уровень и углубленный уровень).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Предметная область "Иностранные языки", включающая учебные предметы: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"География" (базовый и углубленный уровни);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"Экономика" (базовый и углубленный уровни);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"Право" (базовый и углубленный уровни);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"Обществознание" (базовый уровень);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"Россия в мире" (базовый уровень).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Предметная область "Математика и информатика", включающая учебные предметы: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"Математика: алгебра и начала математического анализа, геометрия" (базовый и углубленный уровни);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"Информатика" (базовый и углубленный уровни).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Предметная область "Естественные науки", включающая учебные предметы: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"Физика" (базовый и углубленный уровни);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"Химия" (базовый и углубленный уровни);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"Биология" (базовый и углубленный уровни);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"Естествознание" (базовый уровень).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Предметная область "Физическая культура, экология и основы безопасности жизнедеятельности", включающая учебные предметы: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"Физическая культура" (базовый уровень);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"Экология" (базовый уровень);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"Основы безопасности жизнедеятельности" (базовый уровень).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Учебные планы определяют состав и объем учебных предметов, курсов, а также их распределение по классам (годам) обучения.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Организация, осуществляющая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 учебном плане должно быть предусмотрено выполнение обучающимися индивидуального(</w:t>
      </w:r>
      <w:proofErr w:type="spellStart"/>
      <w:r w:rsidRPr="00DD053F">
        <w:rPr>
          <w:rFonts w:ascii="Times New Roman" w:eastAsia="Times New Roman" w:hAnsi="Times New Roman" w:cs="Times New Roman"/>
          <w:sz w:val="20"/>
          <w:szCs w:val="20"/>
          <w:lang w:eastAsia="ru-RU"/>
        </w:rPr>
        <w:t>ых</w:t>
      </w:r>
      <w:proofErr w:type="spellEnd"/>
      <w:r w:rsidRPr="00DD053F">
        <w:rPr>
          <w:rFonts w:ascii="Times New Roman" w:eastAsia="Times New Roman" w:hAnsi="Times New Roman" w:cs="Times New Roman"/>
          <w:sz w:val="20"/>
          <w:szCs w:val="20"/>
          <w:lang w:eastAsia="ru-RU"/>
        </w:rPr>
        <w:t>) проекта(</w:t>
      </w:r>
      <w:proofErr w:type="spellStart"/>
      <w:r w:rsidRPr="00DD053F">
        <w:rPr>
          <w:rFonts w:ascii="Times New Roman" w:eastAsia="Times New Roman" w:hAnsi="Times New Roman" w:cs="Times New Roman"/>
          <w:sz w:val="20"/>
          <w:szCs w:val="20"/>
          <w:lang w:eastAsia="ru-RU"/>
        </w:rPr>
        <w:t>ов</w:t>
      </w:r>
      <w:proofErr w:type="spellEnd"/>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Приказом </w:t>
      </w:r>
      <w:proofErr w:type="spellStart"/>
      <w:r w:rsidRPr="00DD053F">
        <w:rPr>
          <w:rFonts w:ascii="Times New Roman" w:eastAsia="Times New Roman" w:hAnsi="Times New Roman" w:cs="Times New Roman"/>
          <w:sz w:val="20"/>
          <w:szCs w:val="20"/>
          <w:lang w:eastAsia="ru-RU"/>
        </w:rPr>
        <w:t>Минобрнауки</w:t>
      </w:r>
      <w:proofErr w:type="spellEnd"/>
      <w:r w:rsidRPr="00DD053F">
        <w:rPr>
          <w:rFonts w:ascii="Times New Roman" w:eastAsia="Times New Roman" w:hAnsi="Times New Roman" w:cs="Times New Roman"/>
          <w:sz w:val="20"/>
          <w:szCs w:val="20"/>
          <w:lang w:eastAsia="ru-RU"/>
        </w:rPr>
        <w:t xml:space="preserve"> России от 29 декабря 2014 г. N 1645 в пункт 18.3.2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69" w:anchor="block_90"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18.3.2. План внеурочной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В целях обеспечения </w:t>
      </w:r>
      <w:proofErr w:type="gramStart"/>
      <w:r w:rsidRPr="00DD053F">
        <w:rPr>
          <w:rFonts w:ascii="Times New Roman" w:eastAsia="Times New Roman" w:hAnsi="Times New Roman" w:cs="Times New Roman"/>
          <w:sz w:val="20"/>
          <w:szCs w:val="20"/>
          <w:lang w:eastAsia="ru-RU"/>
        </w:rPr>
        <w:t>индивидуальных потребностей</w:t>
      </w:r>
      <w:proofErr w:type="gramEnd"/>
      <w:r w:rsidRPr="00DD053F">
        <w:rPr>
          <w:rFonts w:ascii="Times New Roman" w:eastAsia="Times New Roman" w:hAnsi="Times New Roman" w:cs="Times New Roman"/>
          <w:sz w:val="20"/>
          <w:szCs w:val="20"/>
          <w:lang w:eastAsia="ru-RU"/>
        </w:rPr>
        <w:t xml:space="preserve"> обучающихся основная образовательная программа предусматривает внеурочную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План внеурочной деятельности является организационным механизмом реализации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Приказом </w:t>
      </w:r>
      <w:proofErr w:type="spellStart"/>
      <w:r w:rsidRPr="00DD053F">
        <w:rPr>
          <w:rFonts w:ascii="Times New Roman" w:eastAsia="Times New Roman" w:hAnsi="Times New Roman" w:cs="Times New Roman"/>
          <w:sz w:val="20"/>
          <w:szCs w:val="20"/>
          <w:lang w:eastAsia="ru-RU"/>
        </w:rPr>
        <w:t>Минобрнауки</w:t>
      </w:r>
      <w:proofErr w:type="spellEnd"/>
      <w:r w:rsidRPr="00DD053F">
        <w:rPr>
          <w:rFonts w:ascii="Times New Roman" w:eastAsia="Times New Roman" w:hAnsi="Times New Roman" w:cs="Times New Roman"/>
          <w:sz w:val="20"/>
          <w:szCs w:val="20"/>
          <w:lang w:eastAsia="ru-RU"/>
        </w:rPr>
        <w:t xml:space="preserve"> России от 29 декабря 2014 г. N 1645 в пункт 18.3.3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70" w:anchor="block_91"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Система условий должна содержать: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описание имеющихся условий: кадровых, психолого-педагогических, финансовых, материально-технических, информационно-методических;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механизмы достижения целевых ориентиров в системе условий;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сетевой график (дорожную карту) по формированию необходимой системы условий;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контроль за состоянием системы условий.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IV. Требования к условиям реализации основной образовательной программы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 xml:space="preserve">Приказом </w:t>
      </w:r>
      <w:proofErr w:type="spellStart"/>
      <w:r w:rsidRPr="00DD053F">
        <w:rPr>
          <w:rFonts w:ascii="Times New Roman" w:eastAsia="Times New Roman" w:hAnsi="Times New Roman" w:cs="Times New Roman"/>
          <w:sz w:val="20"/>
          <w:szCs w:val="20"/>
          <w:lang w:eastAsia="ru-RU"/>
        </w:rPr>
        <w:t>Минобрнауки</w:t>
      </w:r>
      <w:proofErr w:type="spellEnd"/>
      <w:r w:rsidRPr="00DD053F">
        <w:rPr>
          <w:rFonts w:ascii="Times New Roman" w:eastAsia="Times New Roman" w:hAnsi="Times New Roman" w:cs="Times New Roman"/>
          <w:sz w:val="20"/>
          <w:szCs w:val="20"/>
          <w:lang w:eastAsia="ru-RU"/>
        </w:rPr>
        <w:t xml:space="preserve"> России от 29 декабря 2014 г. N 1645 в пункт 20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71" w:anchor="block_96"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20. Результатом реализации указанных требований должно быть создание образовательной среды как совокупности условий: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гарантирующих сохранение и укрепление физического, психологического здоровья и социального благополучия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72" w:anchor="block_1324"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пункт 21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73" w:anchor="block_97"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21. Условия реализации основной образовательной программы должны обеспечивать для участников образовательных отношений возможность: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осознанного выбора обучающимися будущей профессии, дальнейшего успешного образования и профессиональной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работы с одаренными обучающимися, организации их развития в различных областях образовательной, творческой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выполнения индивидуального проекта всеми обучающимися в рамках учебного времени, специально отведенного учебным планом;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использования сетевого взаимодействия;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gramStart"/>
      <w:r w:rsidRPr="00DD053F">
        <w:rPr>
          <w:rFonts w:ascii="Times New Roman" w:eastAsia="Times New Roman" w:hAnsi="Times New Roman" w:cs="Times New Roman"/>
          <w:sz w:val="20"/>
          <w:szCs w:val="20"/>
          <w:lang w:eastAsia="ru-RU"/>
        </w:rPr>
        <w:t>участия</w:t>
      </w:r>
      <w:proofErr w:type="gramEnd"/>
      <w:r w:rsidRPr="00DD053F">
        <w:rPr>
          <w:rFonts w:ascii="Times New Roman" w:eastAsia="Times New Roman" w:hAnsi="Times New Roman" w:cs="Times New Roman"/>
          <w:sz w:val="20"/>
          <w:szCs w:val="20"/>
          <w:lang w:eastAsia="ru-RU"/>
        </w:rPr>
        <w:t xml:space="preserve"> обучающихся в процессах преобразования социальной среды населенного пункта, разработки и реализации социальных проектов и программ;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развития опыта общественной деятельности, решения моральных дилемм и осуществления нравственного выбора;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использования в образовательной деятельности современных образовательных технологий;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74" w:anchor="block_12"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31 декабря 2015 г. N 1578 в пункт 22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75" w:anchor="block_98"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22. Требования к кадровым условиям реализации основной образовательной программы включают:</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укомплектованность организации, осуществляющей образовательную деятельность педагогическими, руководящими и иными работниками;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Квалификация педагогических работников организаций, осуществляющих образовательную деятельность должна отражать: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компетентность в соответствующих предметных областях знания и методах обучения;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сформированность</w:t>
      </w:r>
      <w:proofErr w:type="spellEnd"/>
      <w:r w:rsidRPr="00DD053F">
        <w:rPr>
          <w:rFonts w:ascii="Times New Roman" w:eastAsia="Times New Roman" w:hAnsi="Times New Roman" w:cs="Times New Roman"/>
          <w:sz w:val="20"/>
          <w:szCs w:val="20"/>
          <w:lang w:eastAsia="ru-RU"/>
        </w:rPr>
        <w:t xml:space="preserve"> гуманистической позиции, позитивной направленности на педагогическую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spellStart"/>
      <w:r w:rsidRPr="00DD053F">
        <w:rPr>
          <w:rFonts w:ascii="Times New Roman" w:eastAsia="Times New Roman" w:hAnsi="Times New Roman" w:cs="Times New Roman"/>
          <w:sz w:val="20"/>
          <w:szCs w:val="20"/>
          <w:lang w:eastAsia="ru-RU"/>
        </w:rPr>
        <w:t>самоорганизованность</w:t>
      </w:r>
      <w:proofErr w:type="spellEnd"/>
      <w:r w:rsidRPr="00DD053F">
        <w:rPr>
          <w:rFonts w:ascii="Times New Roman" w:eastAsia="Times New Roman" w:hAnsi="Times New Roman" w:cs="Times New Roman"/>
          <w:sz w:val="20"/>
          <w:szCs w:val="20"/>
          <w:lang w:eastAsia="ru-RU"/>
        </w:rPr>
        <w:t>, эмоциональную устойчивость.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обеспечивать условия для успешной деятельности, позитивной мотивации, а также </w:t>
      </w:r>
      <w:proofErr w:type="spellStart"/>
      <w:r w:rsidRPr="00DD053F">
        <w:rPr>
          <w:rFonts w:ascii="Times New Roman" w:eastAsia="Times New Roman" w:hAnsi="Times New Roman" w:cs="Times New Roman"/>
          <w:sz w:val="20"/>
          <w:szCs w:val="20"/>
          <w:lang w:eastAsia="ru-RU"/>
        </w:rPr>
        <w:t>самомотивирования</w:t>
      </w:r>
      <w:proofErr w:type="spellEnd"/>
      <w:r w:rsidRPr="00DD053F">
        <w:rPr>
          <w:rFonts w:ascii="Times New Roman" w:eastAsia="Times New Roman" w:hAnsi="Times New Roman" w:cs="Times New Roman"/>
          <w:sz w:val="20"/>
          <w:szCs w:val="20"/>
          <w:lang w:eastAsia="ru-RU"/>
        </w:rPr>
        <w:t xml:space="preserve">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осуществлять самостоятельный поиск и анализ информации с помощью современных информационно-поисковых технологий;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DD053F">
        <w:rPr>
          <w:rFonts w:ascii="Times New Roman" w:eastAsia="Times New Roman" w:hAnsi="Times New Roman" w:cs="Times New Roman"/>
          <w:sz w:val="20"/>
          <w:szCs w:val="20"/>
          <w:lang w:eastAsia="ru-RU"/>
        </w:rPr>
        <w:t>интернет-ресурсы</w:t>
      </w:r>
      <w:proofErr w:type="spellEnd"/>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DD053F">
        <w:rPr>
          <w:rFonts w:ascii="Times New Roman" w:eastAsia="Times New Roman" w:hAnsi="Times New Roman" w:cs="Times New Roman"/>
          <w:sz w:val="20"/>
          <w:szCs w:val="20"/>
          <w:lang w:eastAsia="ru-RU"/>
        </w:rPr>
        <w:t>внутришкольного</w:t>
      </w:r>
      <w:proofErr w:type="spellEnd"/>
      <w:r w:rsidRPr="00DD053F">
        <w:rPr>
          <w:rFonts w:ascii="Times New Roman" w:eastAsia="Times New Roman" w:hAnsi="Times New Roman" w:cs="Times New Roman"/>
          <w:sz w:val="20"/>
          <w:szCs w:val="20"/>
          <w:lang w:eastAsia="ru-RU"/>
        </w:rPr>
        <w:t xml:space="preserve"> мониторинга, осуществление комплексной оценки </w:t>
      </w:r>
      <w:proofErr w:type="gramStart"/>
      <w:r w:rsidRPr="00DD053F">
        <w:rPr>
          <w:rFonts w:ascii="Times New Roman" w:eastAsia="Times New Roman" w:hAnsi="Times New Roman" w:cs="Times New Roman"/>
          <w:sz w:val="20"/>
          <w:szCs w:val="20"/>
          <w:lang w:eastAsia="ru-RU"/>
        </w:rPr>
        <w:t>способности</w:t>
      </w:r>
      <w:proofErr w:type="gramEnd"/>
      <w:r w:rsidRPr="00DD053F">
        <w:rPr>
          <w:rFonts w:ascii="Times New Roman" w:eastAsia="Times New Roman" w:hAnsi="Times New Roman" w:cs="Times New Roman"/>
          <w:sz w:val="20"/>
          <w:szCs w:val="20"/>
          <w:lang w:eastAsia="ru-RU"/>
        </w:rPr>
        <w:t xml:space="preserve"> обучающихся решать учебно-практические и учебно-познавательные задачи; использование стандартизированных и </w:t>
      </w:r>
      <w:proofErr w:type="spellStart"/>
      <w:r w:rsidRPr="00DD053F">
        <w:rPr>
          <w:rFonts w:ascii="Times New Roman" w:eastAsia="Times New Roman" w:hAnsi="Times New Roman" w:cs="Times New Roman"/>
          <w:sz w:val="20"/>
          <w:szCs w:val="20"/>
          <w:lang w:eastAsia="ru-RU"/>
        </w:rPr>
        <w:t>нестандартизированных</w:t>
      </w:r>
      <w:proofErr w:type="spellEnd"/>
      <w:r w:rsidRPr="00DD053F">
        <w:rPr>
          <w:rFonts w:ascii="Times New Roman" w:eastAsia="Times New Roman" w:hAnsi="Times New Roman" w:cs="Times New Roman"/>
          <w:sz w:val="20"/>
          <w:szCs w:val="20"/>
          <w:lang w:eastAsia="ru-RU"/>
        </w:rPr>
        <w:t xml:space="preserve"> работ; проведение интерпретации результатов достижений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повышения эффективности и качества педагогического труда;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выявления, развития и использования потенциальных возможностей педагогических работников;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осуществления мониторинга результатов педагогического труда;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выявления, развития и использования потенциальных возможностей педагогических работников;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осуществления мониторинга результатов педагогического труда.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Приказом </w:t>
      </w:r>
      <w:proofErr w:type="spellStart"/>
      <w:r w:rsidRPr="00DD053F">
        <w:rPr>
          <w:rFonts w:ascii="Times New Roman" w:eastAsia="Times New Roman" w:hAnsi="Times New Roman" w:cs="Times New Roman"/>
          <w:sz w:val="20"/>
          <w:szCs w:val="20"/>
          <w:lang w:eastAsia="ru-RU"/>
        </w:rPr>
        <w:t>Минобрнауки</w:t>
      </w:r>
      <w:proofErr w:type="spellEnd"/>
      <w:r w:rsidRPr="00DD053F">
        <w:rPr>
          <w:rFonts w:ascii="Times New Roman" w:eastAsia="Times New Roman" w:hAnsi="Times New Roman" w:cs="Times New Roman"/>
          <w:sz w:val="20"/>
          <w:szCs w:val="20"/>
          <w:lang w:eastAsia="ru-RU"/>
        </w:rPr>
        <w:t xml:space="preserve"> России от 29 декабря 2014 г. N 1645 в пункт 23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76" w:anchor="block_99"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23. Финансовые условия реализации основной образовательной программы должны: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обеспечивать государственные гарантии прав граждан на получение бесплатного общедоступного среднего общего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обеспечивать организации, осуществляющей образовательную деятельность, возможность исполнения требований Стандарта;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Нормативы, определяемые органами государственной власти субъектов Российской Федерации в соответствии с </w:t>
      </w:r>
      <w:hyperlink r:id="rId77" w:anchor="block_10813" w:history="1">
        <w:r w:rsidRPr="00DD053F">
          <w:rPr>
            <w:rFonts w:ascii="Times New Roman" w:eastAsia="Times New Roman" w:hAnsi="Times New Roman" w:cs="Times New Roman"/>
            <w:color w:val="0000FF"/>
            <w:sz w:val="20"/>
            <w:szCs w:val="20"/>
            <w:u w:val="single"/>
            <w:lang w:eastAsia="ru-RU"/>
          </w:rPr>
          <w:t>пунктом 3 части 1 статьи 8</w:t>
        </w:r>
      </w:hyperlink>
      <w:r w:rsidRPr="00DD053F">
        <w:rPr>
          <w:rFonts w:ascii="Times New Roman" w:eastAsia="Times New Roman" w:hAnsi="Times New Roman" w:cs="Times New Roman"/>
          <w:sz w:val="20"/>
          <w:szCs w:val="20"/>
          <w:lang w:eastAsia="ru-RU"/>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78" w:anchor="block_4444" w:history="1">
        <w:r w:rsidRPr="00DD053F">
          <w:rPr>
            <w:rFonts w:ascii="Times New Roman" w:eastAsia="Times New Roman" w:hAnsi="Times New Roman" w:cs="Times New Roman"/>
            <w:color w:val="0000FF"/>
            <w:sz w:val="20"/>
            <w:szCs w:val="20"/>
            <w:u w:val="single"/>
            <w:lang w:eastAsia="ru-RU"/>
          </w:rPr>
          <w:t>*(4)</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24. Материально-технические условия реализации основной образовательной программы должны обеспечивать: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возможность достижения обучающимися установленных Стандартом требований к предметным, </w:t>
      </w:r>
      <w:proofErr w:type="spellStart"/>
      <w:r w:rsidRPr="00DD053F">
        <w:rPr>
          <w:rFonts w:ascii="Times New Roman" w:eastAsia="Times New Roman" w:hAnsi="Times New Roman" w:cs="Times New Roman"/>
          <w:sz w:val="20"/>
          <w:szCs w:val="20"/>
          <w:lang w:eastAsia="ru-RU"/>
        </w:rPr>
        <w:t>метапредметным</w:t>
      </w:r>
      <w:proofErr w:type="spellEnd"/>
      <w:r w:rsidRPr="00DD053F">
        <w:rPr>
          <w:rFonts w:ascii="Times New Roman" w:eastAsia="Times New Roman" w:hAnsi="Times New Roman" w:cs="Times New Roman"/>
          <w:sz w:val="20"/>
          <w:szCs w:val="20"/>
          <w:lang w:eastAsia="ru-RU"/>
        </w:rPr>
        <w:t xml:space="preserve"> и личностным результатам освоения основной образовательной программы;</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79" w:anchor="block_78"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подпункт 2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80" w:anchor="block_101" w:history="1">
        <w:r w:rsidR="00DD053F" w:rsidRPr="00DD053F">
          <w:rPr>
            <w:rFonts w:ascii="Times New Roman" w:eastAsia="Times New Roman" w:hAnsi="Times New Roman" w:cs="Times New Roman"/>
            <w:color w:val="0000FF"/>
            <w:sz w:val="20"/>
            <w:szCs w:val="20"/>
            <w:u w:val="single"/>
            <w:lang w:eastAsia="ru-RU"/>
          </w:rPr>
          <w:t>См. текст подпункта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 соблюдение: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требований к санитарно-бытовым условиям (оборудование гардеробов, санузлов, мест личной гигиены);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строительных норм и правил;</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требований пожарной безопасности и электробезопасности;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требований охраны здоровья обучающихся и охраны труда работников организаций, осуществляющих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требований к транспортному обслуживанию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установленных сроков и необходимых объемов текущего и капитального ремонта;</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ГАРАНТ:</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w:t>
      </w:r>
      <w:hyperlink r:id="rId81" w:anchor="block_100" w:history="1">
        <w:r w:rsidRPr="00DD053F">
          <w:rPr>
            <w:rFonts w:ascii="Times New Roman" w:eastAsia="Times New Roman" w:hAnsi="Times New Roman" w:cs="Times New Roman"/>
            <w:color w:val="0000FF"/>
            <w:sz w:val="20"/>
            <w:szCs w:val="20"/>
            <w:u w:val="single"/>
            <w:lang w:eastAsia="ru-RU"/>
          </w:rPr>
          <w:t>Рекомендации</w:t>
        </w:r>
      </w:hyperlink>
      <w:r w:rsidRPr="00DD053F">
        <w:rPr>
          <w:rFonts w:ascii="Times New Roman" w:eastAsia="Times New Roman" w:hAnsi="Times New Roman" w:cs="Times New Roman"/>
          <w:sz w:val="20"/>
          <w:szCs w:val="20"/>
          <w:lang w:eastAsia="ru-RU"/>
        </w:rP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2" w:history="1">
        <w:r w:rsidRPr="00DD053F">
          <w:rPr>
            <w:rFonts w:ascii="Times New Roman" w:eastAsia="Times New Roman" w:hAnsi="Times New Roman" w:cs="Times New Roman"/>
            <w:color w:val="0000FF"/>
            <w:sz w:val="20"/>
            <w:szCs w:val="20"/>
            <w:u w:val="single"/>
            <w:lang w:eastAsia="ru-RU"/>
          </w:rPr>
          <w:t>письмом</w:t>
        </w:r>
      </w:hyperlink>
      <w:r w:rsidRPr="00DD053F">
        <w:rPr>
          <w:rFonts w:ascii="Times New Roman" w:eastAsia="Times New Roman" w:hAnsi="Times New Roman" w:cs="Times New Roman"/>
          <w:sz w:val="20"/>
          <w:szCs w:val="20"/>
          <w:lang w:eastAsia="ru-RU"/>
        </w:rPr>
        <w:t xml:space="preserve"> </w:t>
      </w:r>
      <w:proofErr w:type="spellStart"/>
      <w:r w:rsidRPr="00DD053F">
        <w:rPr>
          <w:rFonts w:ascii="Times New Roman" w:eastAsia="Times New Roman" w:hAnsi="Times New Roman" w:cs="Times New Roman"/>
          <w:sz w:val="20"/>
          <w:szCs w:val="20"/>
          <w:lang w:eastAsia="ru-RU"/>
        </w:rPr>
        <w:t>Минобрнауки</w:t>
      </w:r>
      <w:proofErr w:type="spellEnd"/>
      <w:r w:rsidRPr="00DD053F">
        <w:rPr>
          <w:rFonts w:ascii="Times New Roman" w:eastAsia="Times New Roman" w:hAnsi="Times New Roman" w:cs="Times New Roman"/>
          <w:sz w:val="20"/>
          <w:szCs w:val="20"/>
          <w:lang w:eastAsia="ru-RU"/>
        </w:rPr>
        <w:t xml:space="preserve"> России от 18 октября 2013 г. N ВК-710/09</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lastRenderedPageBreak/>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83" w:anchor="block_82"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подпункт 3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84" w:anchor="block_102" w:history="1">
        <w:r w:rsidR="00DD053F" w:rsidRPr="00DD053F">
          <w:rPr>
            <w:rFonts w:ascii="Times New Roman" w:eastAsia="Times New Roman" w:hAnsi="Times New Roman" w:cs="Times New Roman"/>
            <w:color w:val="0000FF"/>
            <w:sz w:val="20"/>
            <w:szCs w:val="20"/>
            <w:u w:val="single"/>
            <w:lang w:eastAsia="ru-RU"/>
          </w:rPr>
          <w:t>См. текст подпункта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Организация, осуществляющая образовательную деятельность по реализации основной образовательной программе</w:t>
      </w:r>
      <w:hyperlink r:id="rId85" w:history="1">
        <w:r w:rsidRPr="00DD053F">
          <w:rPr>
            <w:rFonts w:ascii="Times New Roman" w:eastAsia="Times New Roman" w:hAnsi="Times New Roman" w:cs="Times New Roman"/>
            <w:color w:val="0000FF"/>
            <w:sz w:val="20"/>
            <w:szCs w:val="20"/>
            <w:u w:val="single"/>
            <w:lang w:eastAsia="ru-RU"/>
          </w:rPr>
          <w:t>#</w:t>
        </w:r>
      </w:hyperlink>
      <w:r w:rsidRPr="00DD053F">
        <w:rPr>
          <w:rFonts w:ascii="Times New Roman" w:eastAsia="Times New Roman" w:hAnsi="Times New Roman" w:cs="Times New Roman"/>
          <w:sz w:val="20"/>
          <w:szCs w:val="20"/>
          <w:lang w:eastAsia="ru-RU"/>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учебные кабинеты с автоматизированными рабочими местами обучающихся и педагогических работников;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86" w:anchor="block_1113" w:history="1">
        <w:r w:rsidRPr="00DD053F">
          <w:rPr>
            <w:rFonts w:ascii="Times New Roman" w:eastAsia="Times New Roman" w:hAnsi="Times New Roman" w:cs="Times New Roman"/>
            <w:color w:val="0000FF"/>
            <w:sz w:val="20"/>
            <w:szCs w:val="20"/>
            <w:u w:val="single"/>
            <w:lang w:eastAsia="ru-RU"/>
          </w:rPr>
          <w:t>*(13)</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DD053F">
        <w:rPr>
          <w:rFonts w:ascii="Times New Roman" w:eastAsia="Times New Roman" w:hAnsi="Times New Roman" w:cs="Times New Roman"/>
          <w:sz w:val="20"/>
          <w:szCs w:val="20"/>
          <w:lang w:eastAsia="ru-RU"/>
        </w:rPr>
        <w:t>медиатекой</w:t>
      </w:r>
      <w:proofErr w:type="spellEnd"/>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DD053F">
        <w:rPr>
          <w:rFonts w:ascii="Times New Roman" w:eastAsia="Times New Roman" w:hAnsi="Times New Roman" w:cs="Times New Roman"/>
          <w:sz w:val="20"/>
          <w:szCs w:val="20"/>
          <w:lang w:eastAsia="ru-RU"/>
        </w:rPr>
        <w:t>автогородки</w:t>
      </w:r>
      <w:proofErr w:type="spellEnd"/>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w:t>
      </w:r>
      <w:proofErr w:type="gramStart"/>
      <w:r w:rsidRPr="00DD053F">
        <w:rPr>
          <w:rFonts w:ascii="Times New Roman" w:eastAsia="Times New Roman" w:hAnsi="Times New Roman" w:cs="Times New Roman"/>
          <w:sz w:val="20"/>
          <w:szCs w:val="20"/>
          <w:lang w:eastAsia="ru-RU"/>
        </w:rPr>
        <w:t>питания</w:t>
      </w:r>
      <w:proofErr w:type="gramEnd"/>
      <w:r w:rsidRPr="00DD053F">
        <w:rPr>
          <w:rFonts w:ascii="Times New Roman" w:eastAsia="Times New Roman" w:hAnsi="Times New Roman" w:cs="Times New Roman"/>
          <w:sz w:val="20"/>
          <w:szCs w:val="20"/>
          <w:lang w:eastAsia="ru-RU"/>
        </w:rPr>
        <w:t xml:space="preserve"> обучающихся в общеобразовательных организациях и профессиональных образовательных организациях</w:t>
      </w:r>
      <w:hyperlink r:id="rId87" w:anchor="block_1114" w:history="1">
        <w:r w:rsidRPr="00DD053F">
          <w:rPr>
            <w:rFonts w:ascii="Times New Roman" w:eastAsia="Times New Roman" w:hAnsi="Times New Roman" w:cs="Times New Roman"/>
            <w:color w:val="0000FF"/>
            <w:sz w:val="20"/>
            <w:szCs w:val="20"/>
            <w:u w:val="single"/>
            <w:lang w:eastAsia="ru-RU"/>
          </w:rPr>
          <w:t>*(14)</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88" w:anchor="block_1115" w:history="1">
        <w:r w:rsidRPr="00DD053F">
          <w:rPr>
            <w:rFonts w:ascii="Times New Roman" w:eastAsia="Times New Roman" w:hAnsi="Times New Roman" w:cs="Times New Roman"/>
            <w:color w:val="0000FF"/>
            <w:sz w:val="20"/>
            <w:szCs w:val="20"/>
            <w:u w:val="single"/>
            <w:lang w:eastAsia="ru-RU"/>
          </w:rPr>
          <w:t>*(15)</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гардеробы, санузлы, места личной гигиены;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участок (территорию) с необходимым набором оборудованных зон;</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мебель, офисное оснащение и хозяйственный инвентарь.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Материально-техническое оснащение образовательной деятельности должно обеспечивать возможность: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roofErr w:type="gramStart"/>
      <w:r w:rsidRPr="00DD053F">
        <w:rPr>
          <w:rFonts w:ascii="Times New Roman" w:eastAsia="Times New Roman" w:hAnsi="Times New Roman" w:cs="Times New Roman"/>
          <w:sz w:val="20"/>
          <w:szCs w:val="20"/>
          <w:lang w:eastAsia="ru-RU"/>
        </w:rPr>
        <w:t>включения</w:t>
      </w:r>
      <w:proofErr w:type="gramEnd"/>
      <w:r w:rsidRPr="00DD053F">
        <w:rPr>
          <w:rFonts w:ascii="Times New Roman" w:eastAsia="Times New Roman" w:hAnsi="Times New Roman" w:cs="Times New Roman"/>
          <w:sz w:val="20"/>
          <w:szCs w:val="20"/>
          <w:lang w:eastAsia="ru-RU"/>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наблюдения, наглядного представления и анализа данных; использования цифровых планов и карт, спутниковых изображений;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занятий по изучению правил дорожного движения с использованием игр, оборудования, а также компьютерных технологий;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DD053F">
        <w:rPr>
          <w:rFonts w:ascii="Times New Roman" w:eastAsia="Times New Roman" w:hAnsi="Times New Roman" w:cs="Times New Roman"/>
          <w:sz w:val="20"/>
          <w:szCs w:val="20"/>
          <w:lang w:eastAsia="ru-RU"/>
        </w:rPr>
        <w:t>медиаресурсов</w:t>
      </w:r>
      <w:proofErr w:type="spellEnd"/>
      <w:r w:rsidRPr="00DD053F">
        <w:rPr>
          <w:rFonts w:ascii="Times New Roman" w:eastAsia="Times New Roman" w:hAnsi="Times New Roman" w:cs="Times New Roman"/>
          <w:sz w:val="20"/>
          <w:szCs w:val="20"/>
          <w:lang w:eastAsia="ru-RU"/>
        </w:rPr>
        <w:t xml:space="preserve"> на электронных носителях, к множительной технике для тиражирования учебных и методических </w:t>
      </w:r>
      <w:proofErr w:type="spellStart"/>
      <w:r w:rsidRPr="00DD053F">
        <w:rPr>
          <w:rFonts w:ascii="Times New Roman" w:eastAsia="Times New Roman" w:hAnsi="Times New Roman" w:cs="Times New Roman"/>
          <w:sz w:val="20"/>
          <w:szCs w:val="20"/>
          <w:lang w:eastAsia="ru-RU"/>
        </w:rPr>
        <w:t>тексто</w:t>
      </w:r>
      <w:proofErr w:type="spellEnd"/>
      <w:r w:rsidRPr="00DD053F">
        <w:rPr>
          <w:rFonts w:ascii="Times New Roman" w:eastAsia="Times New Roman" w:hAnsi="Times New Roman" w:cs="Times New Roman"/>
          <w:sz w:val="20"/>
          <w:szCs w:val="20"/>
          <w:lang w:eastAsia="ru-RU"/>
        </w:rPr>
        <w:t xml:space="preserve">-графических и </w:t>
      </w:r>
      <w:proofErr w:type="spellStart"/>
      <w:r w:rsidRPr="00DD053F">
        <w:rPr>
          <w:rFonts w:ascii="Times New Roman" w:eastAsia="Times New Roman" w:hAnsi="Times New Roman" w:cs="Times New Roman"/>
          <w:sz w:val="20"/>
          <w:szCs w:val="20"/>
          <w:lang w:eastAsia="ru-RU"/>
        </w:rPr>
        <w:t>аудиовидеоматериалов</w:t>
      </w:r>
      <w:proofErr w:type="spellEnd"/>
      <w:r w:rsidRPr="00DD053F">
        <w:rPr>
          <w:rFonts w:ascii="Times New Roman" w:eastAsia="Times New Roman" w:hAnsi="Times New Roman" w:cs="Times New Roman"/>
          <w:sz w:val="20"/>
          <w:szCs w:val="20"/>
          <w:lang w:eastAsia="ru-RU"/>
        </w:rPr>
        <w:t>, результатов творческой, научно-исследовательской и проектной деятельности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выпуска школьных печатных изданий, работы школьного сайта;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организации качественного горячего питания, медицинского обслуживания и отдыха обучающихся и педагогических работников.</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Все указанные виды деятельности должны быть обеспечены расходными материалами.</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89" w:anchor="block_1328"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пункт 25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90" w:anchor="block_104"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25. Психолого-педагогические условия реализации основной образовательной программы должны обеспечивать: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преемственность содержания и форм организации образовательной деятельности при получении среднего общего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учет специфики возрастного психофизического развития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91" w:anchor="block_1329"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пункт 26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92" w:anchor="block_105"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Информационно-образовательная среда организации, осуществляющей образовательную деятельность, должна обеспечивать: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информационно-методическую поддержку образовательной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планирование образовательной деятельности и её ресурсного обеспечения;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проектирование и организацию индивидуальной и групповой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мониторинг и фиксацию хода и результатов образовательной 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мониторинг здоровья обучающихся;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современные процедуры создания, поиска, сбора, анализа, обработки, хранения и представления информации;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Функционирование информационно-образовательной среды должно соответствовать законодательству Российской Федерации.</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93" w:anchor="block_1330" w:history="1">
        <w:r w:rsidR="00DD053F" w:rsidRPr="00DD053F">
          <w:rPr>
            <w:rFonts w:ascii="Times New Roman" w:eastAsia="Times New Roman" w:hAnsi="Times New Roman" w:cs="Times New Roman"/>
            <w:color w:val="0000FF"/>
            <w:sz w:val="20"/>
            <w:szCs w:val="20"/>
            <w:u w:val="single"/>
            <w:lang w:eastAsia="ru-RU"/>
          </w:rPr>
          <w:t>Приказом</w:t>
        </w:r>
      </w:hyperlink>
      <w:r w:rsidR="00DD053F" w:rsidRPr="00DD053F">
        <w:rPr>
          <w:rFonts w:ascii="Times New Roman" w:eastAsia="Times New Roman" w:hAnsi="Times New Roman" w:cs="Times New Roman"/>
          <w:sz w:val="20"/>
          <w:szCs w:val="20"/>
          <w:lang w:eastAsia="ru-RU"/>
        </w:rPr>
        <w:t xml:space="preserve"> </w:t>
      </w:r>
      <w:proofErr w:type="spellStart"/>
      <w:r w:rsidR="00DD053F" w:rsidRPr="00DD053F">
        <w:rPr>
          <w:rFonts w:ascii="Times New Roman" w:eastAsia="Times New Roman" w:hAnsi="Times New Roman" w:cs="Times New Roman"/>
          <w:sz w:val="20"/>
          <w:szCs w:val="20"/>
          <w:lang w:eastAsia="ru-RU"/>
        </w:rPr>
        <w:t>Минобрнауки</w:t>
      </w:r>
      <w:proofErr w:type="spellEnd"/>
      <w:r w:rsidR="00DD053F" w:rsidRPr="00DD053F">
        <w:rPr>
          <w:rFonts w:ascii="Times New Roman" w:eastAsia="Times New Roman" w:hAnsi="Times New Roman" w:cs="Times New Roman"/>
          <w:sz w:val="20"/>
          <w:szCs w:val="20"/>
          <w:lang w:eastAsia="ru-RU"/>
        </w:rPr>
        <w:t xml:space="preserve"> России от 29 декабря 2014 г. N 1645 в пункт 27 внесены изменения</w:t>
      </w:r>
    </w:p>
    <w:p w:rsidR="00DD053F" w:rsidRPr="00DD053F" w:rsidRDefault="002C2FB9" w:rsidP="00DD053F">
      <w:pPr>
        <w:spacing w:after="0" w:line="240" w:lineRule="auto"/>
        <w:rPr>
          <w:rFonts w:ascii="Times New Roman" w:eastAsia="Times New Roman" w:hAnsi="Times New Roman" w:cs="Times New Roman"/>
          <w:sz w:val="20"/>
          <w:szCs w:val="20"/>
          <w:lang w:eastAsia="ru-RU"/>
        </w:rPr>
      </w:pPr>
      <w:hyperlink r:id="rId94" w:anchor="block_106" w:history="1">
        <w:r w:rsidR="00DD053F" w:rsidRPr="00DD053F">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Учебно-методическое и информационное обеспечение реализации основной образовательной программы должно включать:</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DD053F" w:rsidRPr="00DD053F" w:rsidRDefault="00DD053F" w:rsidP="00DD0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______________________________</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 </w:t>
      </w:r>
      <w:hyperlink r:id="rId95" w:anchor="block_1026" w:history="1">
        <w:r w:rsidRPr="00DD053F">
          <w:rPr>
            <w:rFonts w:ascii="Times New Roman" w:eastAsia="Times New Roman" w:hAnsi="Times New Roman" w:cs="Times New Roman"/>
            <w:color w:val="0000FF"/>
            <w:sz w:val="20"/>
            <w:szCs w:val="20"/>
            <w:u w:val="single"/>
            <w:lang w:eastAsia="ru-RU"/>
          </w:rPr>
          <w:t>Пункт 6 статьи 2</w:t>
        </w:r>
      </w:hyperlink>
      <w:r w:rsidRPr="00DD053F">
        <w:rPr>
          <w:rFonts w:ascii="Times New Roman" w:eastAsia="Times New Roman" w:hAnsi="Times New Roman" w:cs="Times New Roman"/>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*(2) </w:t>
      </w:r>
      <w:hyperlink r:id="rId96" w:anchor="block_108" w:history="1">
        <w:r w:rsidRPr="00DD053F">
          <w:rPr>
            <w:rFonts w:ascii="Times New Roman" w:eastAsia="Times New Roman" w:hAnsi="Times New Roman" w:cs="Times New Roman"/>
            <w:color w:val="0000FF"/>
            <w:sz w:val="20"/>
            <w:szCs w:val="20"/>
            <w:u w:val="single"/>
            <w:lang w:eastAsia="ru-RU"/>
          </w:rPr>
          <w:t>Исключена</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текст </w:t>
      </w:r>
      <w:hyperlink r:id="rId97" w:anchor="block_112" w:history="1">
        <w:r w:rsidRPr="00DD053F">
          <w:rPr>
            <w:rFonts w:ascii="Times New Roman" w:eastAsia="Times New Roman" w:hAnsi="Times New Roman" w:cs="Times New Roman"/>
            <w:color w:val="0000FF"/>
            <w:sz w:val="20"/>
            <w:szCs w:val="20"/>
            <w:u w:val="single"/>
            <w:lang w:eastAsia="ru-RU"/>
          </w:rPr>
          <w:t>сноски *(2)</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*(3) С учетом положений </w:t>
      </w:r>
      <w:hyperlink r:id="rId98" w:anchor="block_108146" w:history="1">
        <w:r w:rsidRPr="00DD053F">
          <w:rPr>
            <w:rFonts w:ascii="Times New Roman" w:eastAsia="Times New Roman" w:hAnsi="Times New Roman" w:cs="Times New Roman"/>
            <w:color w:val="0000FF"/>
            <w:sz w:val="20"/>
            <w:szCs w:val="20"/>
            <w:u w:val="single"/>
            <w:lang w:eastAsia="ru-RU"/>
          </w:rPr>
          <w:t>части 2 статьи 11</w:t>
        </w:r>
      </w:hyperlink>
      <w:r w:rsidRPr="00DD053F">
        <w:rPr>
          <w:rFonts w:ascii="Times New Roman" w:eastAsia="Times New Roman" w:hAnsi="Times New Roman" w:cs="Times New Roman"/>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(4) </w:t>
      </w:r>
      <w:proofErr w:type="gramStart"/>
      <w:r w:rsidRPr="00DD053F">
        <w:rPr>
          <w:rFonts w:ascii="Times New Roman" w:eastAsia="Times New Roman" w:hAnsi="Times New Roman" w:cs="Times New Roman"/>
          <w:sz w:val="20"/>
          <w:szCs w:val="20"/>
          <w:lang w:eastAsia="ru-RU"/>
        </w:rPr>
        <w:t>С</w:t>
      </w:r>
      <w:proofErr w:type="gramEnd"/>
      <w:r w:rsidRPr="00DD053F">
        <w:rPr>
          <w:rFonts w:ascii="Times New Roman" w:eastAsia="Times New Roman" w:hAnsi="Times New Roman" w:cs="Times New Roman"/>
          <w:sz w:val="20"/>
          <w:szCs w:val="20"/>
          <w:lang w:eastAsia="ru-RU"/>
        </w:rPr>
        <w:t xml:space="preserve"> учетом положений </w:t>
      </w:r>
      <w:hyperlink r:id="rId99" w:anchor="block_109184" w:history="1">
        <w:r w:rsidRPr="00DD053F">
          <w:rPr>
            <w:rFonts w:ascii="Times New Roman" w:eastAsia="Times New Roman" w:hAnsi="Times New Roman" w:cs="Times New Roman"/>
            <w:color w:val="0000FF"/>
            <w:sz w:val="20"/>
            <w:szCs w:val="20"/>
            <w:u w:val="single"/>
            <w:lang w:eastAsia="ru-RU"/>
          </w:rPr>
          <w:t>части 2 статьи 99</w:t>
        </w:r>
      </w:hyperlink>
      <w:r w:rsidRPr="00DD053F">
        <w:rPr>
          <w:rFonts w:ascii="Times New Roman" w:eastAsia="Times New Roman" w:hAnsi="Times New Roman" w:cs="Times New Roman"/>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lastRenderedPageBreak/>
        <w:t xml:space="preserve">*(5) </w:t>
      </w:r>
      <w:hyperlink r:id="rId100" w:anchor="block_20" w:history="1">
        <w:r w:rsidRPr="00DD053F">
          <w:rPr>
            <w:rFonts w:ascii="Times New Roman" w:eastAsia="Times New Roman" w:hAnsi="Times New Roman" w:cs="Times New Roman"/>
            <w:color w:val="0000FF"/>
            <w:sz w:val="20"/>
            <w:szCs w:val="20"/>
            <w:u w:val="single"/>
            <w:lang w:eastAsia="ru-RU"/>
          </w:rPr>
          <w:t>Исключена</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текст </w:t>
      </w:r>
      <w:hyperlink r:id="rId101" w:anchor="block_115" w:history="1">
        <w:r w:rsidRPr="00DD053F">
          <w:rPr>
            <w:rFonts w:ascii="Times New Roman" w:eastAsia="Times New Roman" w:hAnsi="Times New Roman" w:cs="Times New Roman"/>
            <w:color w:val="0000FF"/>
            <w:sz w:val="20"/>
            <w:szCs w:val="20"/>
            <w:u w:val="single"/>
            <w:lang w:eastAsia="ru-RU"/>
          </w:rPr>
          <w:t>сноски *(5)</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*(6) </w:t>
      </w:r>
      <w:hyperlink r:id="rId102" w:anchor="block_54" w:history="1">
        <w:r w:rsidRPr="00DD053F">
          <w:rPr>
            <w:rFonts w:ascii="Times New Roman" w:eastAsia="Times New Roman" w:hAnsi="Times New Roman" w:cs="Times New Roman"/>
            <w:color w:val="0000FF"/>
            <w:sz w:val="20"/>
            <w:szCs w:val="20"/>
            <w:u w:val="single"/>
            <w:lang w:eastAsia="ru-RU"/>
          </w:rPr>
          <w:t>Исключена</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текст </w:t>
      </w:r>
      <w:hyperlink r:id="rId103" w:anchor="block_116" w:history="1">
        <w:r w:rsidRPr="00DD053F">
          <w:rPr>
            <w:rFonts w:ascii="Times New Roman" w:eastAsia="Times New Roman" w:hAnsi="Times New Roman" w:cs="Times New Roman"/>
            <w:color w:val="0000FF"/>
            <w:sz w:val="20"/>
            <w:szCs w:val="20"/>
            <w:u w:val="single"/>
            <w:lang w:eastAsia="ru-RU"/>
          </w:rPr>
          <w:t>сноски *(6)</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*(7) </w:t>
      </w:r>
      <w:hyperlink r:id="rId104" w:anchor="block_54" w:history="1">
        <w:r w:rsidRPr="00DD053F">
          <w:rPr>
            <w:rFonts w:ascii="Times New Roman" w:eastAsia="Times New Roman" w:hAnsi="Times New Roman" w:cs="Times New Roman"/>
            <w:color w:val="0000FF"/>
            <w:sz w:val="20"/>
            <w:szCs w:val="20"/>
            <w:u w:val="single"/>
            <w:lang w:eastAsia="ru-RU"/>
          </w:rPr>
          <w:t>Исключена</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текст </w:t>
      </w:r>
      <w:hyperlink r:id="rId105" w:anchor="block_117" w:history="1">
        <w:r w:rsidRPr="00DD053F">
          <w:rPr>
            <w:rFonts w:ascii="Times New Roman" w:eastAsia="Times New Roman" w:hAnsi="Times New Roman" w:cs="Times New Roman"/>
            <w:color w:val="0000FF"/>
            <w:sz w:val="20"/>
            <w:szCs w:val="20"/>
            <w:u w:val="single"/>
            <w:lang w:eastAsia="ru-RU"/>
          </w:rPr>
          <w:t>сноски *(7)</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*(8) </w:t>
      </w:r>
      <w:hyperlink r:id="rId106" w:anchor="block_692" w:history="1">
        <w:r w:rsidRPr="00DD053F">
          <w:rPr>
            <w:rFonts w:ascii="Times New Roman" w:eastAsia="Times New Roman" w:hAnsi="Times New Roman" w:cs="Times New Roman"/>
            <w:color w:val="0000FF"/>
            <w:sz w:val="20"/>
            <w:szCs w:val="20"/>
            <w:u w:val="single"/>
            <w:lang w:eastAsia="ru-RU"/>
          </w:rPr>
          <w:t>Статья 69.2</w:t>
        </w:r>
      </w:hyperlink>
      <w:r w:rsidRPr="00DD053F">
        <w:rPr>
          <w:rFonts w:ascii="Times New Roman" w:eastAsia="Times New Roman" w:hAnsi="Times New Roman" w:cs="Times New Roman"/>
          <w:sz w:val="20"/>
          <w:szCs w:val="20"/>
          <w:lang w:eastAsia="ru-RU"/>
        </w:rPr>
        <w:t xml:space="preserve"> Бюджетного кодекса Российской Федерации (Собрание законодательства Российской Федерации, 1998, N 31, ст. 3823; 2007, N 18, ст. 2117; 2009, N 1, ст. 18; 2010, N 19, ст. 2291).</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*(9) </w:t>
      </w:r>
      <w:hyperlink r:id="rId107" w:anchor="block_77" w:history="1">
        <w:r w:rsidRPr="00DD053F">
          <w:rPr>
            <w:rFonts w:ascii="Times New Roman" w:eastAsia="Times New Roman" w:hAnsi="Times New Roman" w:cs="Times New Roman"/>
            <w:color w:val="0000FF"/>
            <w:sz w:val="20"/>
            <w:szCs w:val="20"/>
            <w:u w:val="single"/>
            <w:lang w:eastAsia="ru-RU"/>
          </w:rPr>
          <w:t>Исключена</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текст </w:t>
      </w:r>
      <w:hyperlink r:id="rId108" w:anchor="block_119" w:history="1">
        <w:r w:rsidRPr="00DD053F">
          <w:rPr>
            <w:rFonts w:ascii="Times New Roman" w:eastAsia="Times New Roman" w:hAnsi="Times New Roman" w:cs="Times New Roman"/>
            <w:color w:val="0000FF"/>
            <w:sz w:val="20"/>
            <w:szCs w:val="20"/>
            <w:u w:val="single"/>
            <w:lang w:eastAsia="ru-RU"/>
          </w:rPr>
          <w:t>сноски *(9)</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*(10) </w:t>
      </w:r>
      <w:hyperlink r:id="rId109" w:anchor="block_77" w:history="1">
        <w:r w:rsidRPr="00DD053F">
          <w:rPr>
            <w:rFonts w:ascii="Times New Roman" w:eastAsia="Times New Roman" w:hAnsi="Times New Roman" w:cs="Times New Roman"/>
            <w:color w:val="0000FF"/>
            <w:sz w:val="20"/>
            <w:szCs w:val="20"/>
            <w:u w:val="single"/>
            <w:lang w:eastAsia="ru-RU"/>
          </w:rPr>
          <w:t>Исключена</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текст </w:t>
      </w:r>
      <w:hyperlink r:id="rId110" w:anchor="block_1110" w:history="1">
        <w:r w:rsidRPr="00DD053F">
          <w:rPr>
            <w:rFonts w:ascii="Times New Roman" w:eastAsia="Times New Roman" w:hAnsi="Times New Roman" w:cs="Times New Roman"/>
            <w:color w:val="0000FF"/>
            <w:sz w:val="20"/>
            <w:szCs w:val="20"/>
            <w:u w:val="single"/>
            <w:lang w:eastAsia="ru-RU"/>
          </w:rPr>
          <w:t>сноски *(10)</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*(11) </w:t>
      </w:r>
      <w:hyperlink r:id="rId111" w:anchor="block_77" w:history="1">
        <w:r w:rsidRPr="00DD053F">
          <w:rPr>
            <w:rFonts w:ascii="Times New Roman" w:eastAsia="Times New Roman" w:hAnsi="Times New Roman" w:cs="Times New Roman"/>
            <w:color w:val="0000FF"/>
            <w:sz w:val="20"/>
            <w:szCs w:val="20"/>
            <w:u w:val="single"/>
            <w:lang w:eastAsia="ru-RU"/>
          </w:rPr>
          <w:t>Исключена</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текст </w:t>
      </w:r>
      <w:hyperlink r:id="rId112" w:anchor="block_1111" w:history="1">
        <w:r w:rsidRPr="00DD053F">
          <w:rPr>
            <w:rFonts w:ascii="Times New Roman" w:eastAsia="Times New Roman" w:hAnsi="Times New Roman" w:cs="Times New Roman"/>
            <w:color w:val="0000FF"/>
            <w:sz w:val="20"/>
            <w:szCs w:val="20"/>
            <w:u w:val="single"/>
            <w:lang w:eastAsia="ru-RU"/>
          </w:rPr>
          <w:t>сноски *(11)</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*(12) </w:t>
      </w:r>
      <w:hyperlink r:id="rId113" w:anchor="block_77" w:history="1">
        <w:r w:rsidRPr="00DD053F">
          <w:rPr>
            <w:rFonts w:ascii="Times New Roman" w:eastAsia="Times New Roman" w:hAnsi="Times New Roman" w:cs="Times New Roman"/>
            <w:color w:val="0000FF"/>
            <w:sz w:val="20"/>
            <w:szCs w:val="20"/>
            <w:u w:val="single"/>
            <w:lang w:eastAsia="ru-RU"/>
          </w:rPr>
          <w:t>Исключена</w:t>
        </w:r>
      </w:hyperlink>
      <w:r w:rsidRPr="00DD053F">
        <w:rPr>
          <w:rFonts w:ascii="Times New Roman" w:eastAsia="Times New Roman" w:hAnsi="Times New Roman" w:cs="Times New Roman"/>
          <w:sz w:val="20"/>
          <w:szCs w:val="20"/>
          <w:lang w:eastAsia="ru-RU"/>
        </w:rPr>
        <w:t>.</w:t>
      </w:r>
    </w:p>
    <w:p w:rsidR="00DD053F" w:rsidRPr="00DD053F" w:rsidRDefault="00DD053F" w:rsidP="00DD053F">
      <w:pPr>
        <w:spacing w:after="0" w:line="240" w:lineRule="auto"/>
        <w:outlineLvl w:val="3"/>
        <w:rPr>
          <w:rFonts w:ascii="Times New Roman" w:eastAsia="Times New Roman" w:hAnsi="Times New Roman" w:cs="Times New Roman"/>
          <w:b/>
          <w:bCs/>
          <w:sz w:val="20"/>
          <w:szCs w:val="20"/>
          <w:lang w:eastAsia="ru-RU"/>
        </w:rPr>
      </w:pPr>
      <w:r w:rsidRPr="00DD053F">
        <w:rPr>
          <w:rFonts w:ascii="Times New Roman" w:eastAsia="Times New Roman" w:hAnsi="Times New Roman" w:cs="Times New Roman"/>
          <w:b/>
          <w:bCs/>
          <w:sz w:val="20"/>
          <w:szCs w:val="20"/>
          <w:lang w:eastAsia="ru-RU"/>
        </w:rPr>
        <w:t>Информация об изменениях:</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См. текст </w:t>
      </w:r>
      <w:hyperlink r:id="rId114" w:anchor="block_1112" w:history="1">
        <w:r w:rsidRPr="00DD053F">
          <w:rPr>
            <w:rFonts w:ascii="Times New Roman" w:eastAsia="Times New Roman" w:hAnsi="Times New Roman" w:cs="Times New Roman"/>
            <w:color w:val="0000FF"/>
            <w:sz w:val="20"/>
            <w:szCs w:val="20"/>
            <w:u w:val="single"/>
            <w:lang w:eastAsia="ru-RU"/>
          </w:rPr>
          <w:t>сноски *(12)</w:t>
        </w:r>
      </w:hyperlink>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*(13) Санитарно-эпидемиологические правила и нормативы </w:t>
      </w:r>
      <w:hyperlink r:id="rId115" w:anchor="block_1000" w:history="1">
        <w:r w:rsidRPr="00DD053F">
          <w:rPr>
            <w:rFonts w:ascii="Times New Roman" w:eastAsia="Times New Roman" w:hAnsi="Times New Roman" w:cs="Times New Roman"/>
            <w:color w:val="0000FF"/>
            <w:sz w:val="20"/>
            <w:szCs w:val="20"/>
            <w:u w:val="single"/>
            <w:lang w:eastAsia="ru-RU"/>
          </w:rPr>
          <w:t>СанПиН 2.4.6.2553-09</w:t>
        </w:r>
      </w:hyperlink>
      <w:r w:rsidRPr="00DD053F">
        <w:rPr>
          <w:rFonts w:ascii="Times New Roman" w:eastAsia="Times New Roman" w:hAnsi="Times New Roman" w:cs="Times New Roman"/>
          <w:sz w:val="20"/>
          <w:szCs w:val="20"/>
          <w:lang w:eastAsia="ru-RU"/>
        </w:rPr>
        <w:t xml:space="preserve"> "Санитарно-эпидемиологические требования к безопасности условий труда работников, не достигших 18-летнего возраста", утвержденные </w:t>
      </w:r>
      <w:hyperlink r:id="rId116" w:history="1">
        <w:r w:rsidRPr="00DD053F">
          <w:rPr>
            <w:rFonts w:ascii="Times New Roman" w:eastAsia="Times New Roman" w:hAnsi="Times New Roman" w:cs="Times New Roman"/>
            <w:color w:val="0000FF"/>
            <w:sz w:val="20"/>
            <w:szCs w:val="20"/>
            <w:u w:val="single"/>
            <w:lang w:eastAsia="ru-RU"/>
          </w:rPr>
          <w:t>постановлением</w:t>
        </w:r>
      </w:hyperlink>
      <w:r w:rsidRPr="00DD053F">
        <w:rPr>
          <w:rFonts w:ascii="Times New Roman" w:eastAsia="Times New Roman" w:hAnsi="Times New Roman" w:cs="Times New Roman"/>
          <w:sz w:val="20"/>
          <w:szCs w:val="20"/>
          <w:lang w:eastAsia="ru-RU"/>
        </w:rPr>
        <w:t xml:space="preserve">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*(14) Санитарно-эпидемиологические правила и нормативы </w:t>
      </w:r>
      <w:hyperlink r:id="rId117" w:anchor="block_1000" w:history="1">
        <w:r w:rsidRPr="00DD053F">
          <w:rPr>
            <w:rFonts w:ascii="Times New Roman" w:eastAsia="Times New Roman" w:hAnsi="Times New Roman" w:cs="Times New Roman"/>
            <w:color w:val="0000FF"/>
            <w:sz w:val="20"/>
            <w:szCs w:val="20"/>
            <w:u w:val="single"/>
            <w:lang w:eastAsia="ru-RU"/>
          </w:rPr>
          <w:t>СанПиН 2.4.5.2409-08</w:t>
        </w:r>
      </w:hyperlink>
      <w:r w:rsidRPr="00DD053F">
        <w:rPr>
          <w:rFonts w:ascii="Times New Roman" w:eastAsia="Times New Roman" w:hAnsi="Times New Roman" w:cs="Times New Roman"/>
          <w:sz w:val="20"/>
          <w:szCs w:val="20"/>
          <w:lang w:eastAsia="ru-RU"/>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118" w:history="1">
        <w:r w:rsidRPr="00DD053F">
          <w:rPr>
            <w:rFonts w:ascii="Times New Roman" w:eastAsia="Times New Roman" w:hAnsi="Times New Roman" w:cs="Times New Roman"/>
            <w:color w:val="0000FF"/>
            <w:sz w:val="20"/>
            <w:szCs w:val="20"/>
            <w:u w:val="single"/>
            <w:lang w:eastAsia="ru-RU"/>
          </w:rPr>
          <w:t>постановлением</w:t>
        </w:r>
      </w:hyperlink>
      <w:r w:rsidRPr="00DD053F">
        <w:rPr>
          <w:rFonts w:ascii="Times New Roman" w:eastAsia="Times New Roman" w:hAnsi="Times New Roman" w:cs="Times New Roman"/>
          <w:sz w:val="20"/>
          <w:szCs w:val="20"/>
          <w:lang w:eastAsia="ru-RU"/>
        </w:rPr>
        <w:t xml:space="preserve">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r w:rsidRPr="00DD053F">
        <w:rPr>
          <w:rFonts w:ascii="Times New Roman" w:eastAsia="Times New Roman" w:hAnsi="Times New Roman" w:cs="Times New Roman"/>
          <w:sz w:val="20"/>
          <w:szCs w:val="20"/>
          <w:lang w:eastAsia="ru-RU"/>
        </w:rPr>
        <w:t xml:space="preserve">*(15) Санитарно-эпидемиологические правила и нормативы </w:t>
      </w:r>
      <w:hyperlink r:id="rId119" w:anchor="block_10000" w:history="1">
        <w:r w:rsidRPr="00DD053F">
          <w:rPr>
            <w:rFonts w:ascii="Times New Roman" w:eastAsia="Times New Roman" w:hAnsi="Times New Roman" w:cs="Times New Roman"/>
            <w:color w:val="0000FF"/>
            <w:sz w:val="20"/>
            <w:szCs w:val="20"/>
            <w:u w:val="single"/>
            <w:lang w:eastAsia="ru-RU"/>
          </w:rPr>
          <w:t>СанПиН 2.1.3.2630-10</w:t>
        </w:r>
      </w:hyperlink>
      <w:r w:rsidRPr="00DD053F">
        <w:rPr>
          <w:rFonts w:ascii="Times New Roman" w:eastAsia="Times New Roman" w:hAnsi="Times New Roman" w:cs="Times New Roman"/>
          <w:sz w:val="20"/>
          <w:szCs w:val="20"/>
          <w:lang w:eastAsia="ru-RU"/>
        </w:rPr>
        <w:t xml:space="preserve"> "Санитарно-эпидемиологические требования к организациям, осуществляющим медицинскую деятельность", утвержденные </w:t>
      </w:r>
      <w:hyperlink r:id="rId120" w:history="1">
        <w:r w:rsidRPr="00DD053F">
          <w:rPr>
            <w:rFonts w:ascii="Times New Roman" w:eastAsia="Times New Roman" w:hAnsi="Times New Roman" w:cs="Times New Roman"/>
            <w:color w:val="0000FF"/>
            <w:sz w:val="20"/>
            <w:szCs w:val="20"/>
            <w:u w:val="single"/>
            <w:lang w:eastAsia="ru-RU"/>
          </w:rPr>
          <w:t>постановлением</w:t>
        </w:r>
      </w:hyperlink>
      <w:r w:rsidRPr="00DD053F">
        <w:rPr>
          <w:rFonts w:ascii="Times New Roman" w:eastAsia="Times New Roman" w:hAnsi="Times New Roman" w:cs="Times New Roman"/>
          <w:sz w:val="20"/>
          <w:szCs w:val="20"/>
          <w:lang w:eastAsia="ru-RU"/>
        </w:rPr>
        <w:t xml:space="preserve">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DD053F" w:rsidRPr="00DD053F" w:rsidRDefault="00DD053F" w:rsidP="00DD053F">
      <w:pPr>
        <w:spacing w:after="0" w:line="240" w:lineRule="auto"/>
        <w:rPr>
          <w:rFonts w:ascii="Times New Roman" w:eastAsia="Times New Roman" w:hAnsi="Times New Roman" w:cs="Times New Roman"/>
          <w:sz w:val="20"/>
          <w:szCs w:val="20"/>
          <w:lang w:eastAsia="ru-RU"/>
        </w:rPr>
      </w:pPr>
    </w:p>
    <w:p w:rsidR="00FD0474" w:rsidRPr="00DD053F" w:rsidRDefault="00FD0474" w:rsidP="00DD053F">
      <w:pPr>
        <w:spacing w:after="0" w:line="240" w:lineRule="auto"/>
        <w:rPr>
          <w:rFonts w:ascii="Times New Roman" w:hAnsi="Times New Roman" w:cs="Times New Roman"/>
          <w:sz w:val="20"/>
          <w:szCs w:val="20"/>
        </w:rPr>
      </w:pPr>
    </w:p>
    <w:sectPr w:rsidR="00FD0474" w:rsidRPr="00DD0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774E"/>
    <w:multiLevelType w:val="multilevel"/>
    <w:tmpl w:val="9DB8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653D1"/>
    <w:multiLevelType w:val="multilevel"/>
    <w:tmpl w:val="9246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B2796"/>
    <w:multiLevelType w:val="multilevel"/>
    <w:tmpl w:val="B896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56"/>
    <w:rsid w:val="002C2FB9"/>
    <w:rsid w:val="006B673B"/>
    <w:rsid w:val="00CB6356"/>
    <w:rsid w:val="00DD053F"/>
    <w:rsid w:val="00FD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3E93D-95AB-4E9E-AD06-CB2A683D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05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D05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53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D053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D053F"/>
    <w:rPr>
      <w:color w:val="0000FF"/>
      <w:u w:val="single"/>
    </w:rPr>
  </w:style>
  <w:style w:type="paragraph" w:styleId="z-">
    <w:name w:val="HTML Top of Form"/>
    <w:basedOn w:val="a"/>
    <w:next w:val="a"/>
    <w:link w:val="z-0"/>
    <w:hidden/>
    <w:uiPriority w:val="99"/>
    <w:semiHidden/>
    <w:unhideWhenUsed/>
    <w:rsid w:val="00DD05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053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05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053F"/>
    <w:rPr>
      <w:rFonts w:ascii="Arial" w:eastAsia="Times New Roman" w:hAnsi="Arial" w:cs="Arial"/>
      <w:vanish/>
      <w:sz w:val="16"/>
      <w:szCs w:val="16"/>
      <w:lang w:eastAsia="ru-RU"/>
    </w:rPr>
  </w:style>
  <w:style w:type="paragraph" w:customStyle="1" w:styleId="s22">
    <w:name w:val="s_22"/>
    <w:basedOn w:val="a"/>
    <w:rsid w:val="00DD0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D0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D0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D0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D0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D053F"/>
  </w:style>
  <w:style w:type="paragraph" w:customStyle="1" w:styleId="s9">
    <w:name w:val="s_9"/>
    <w:basedOn w:val="a"/>
    <w:rsid w:val="00DD0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DD053F"/>
  </w:style>
  <w:style w:type="paragraph" w:styleId="HTML">
    <w:name w:val="HTML Preformatted"/>
    <w:basedOn w:val="a"/>
    <w:link w:val="HTML0"/>
    <w:uiPriority w:val="99"/>
    <w:semiHidden/>
    <w:unhideWhenUsed/>
    <w:rsid w:val="00DD0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053F"/>
    <w:rPr>
      <w:rFonts w:ascii="Courier New" w:eastAsia="Times New Roman" w:hAnsi="Courier New" w:cs="Courier New"/>
      <w:sz w:val="20"/>
      <w:szCs w:val="20"/>
      <w:lang w:eastAsia="ru-RU"/>
    </w:rPr>
  </w:style>
  <w:style w:type="paragraph" w:styleId="a4">
    <w:name w:val="Normal (Web)"/>
    <w:basedOn w:val="a"/>
    <w:uiPriority w:val="99"/>
    <w:semiHidden/>
    <w:unhideWhenUsed/>
    <w:rsid w:val="00DD0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5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0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42720">
      <w:bodyDiv w:val="1"/>
      <w:marLeft w:val="0"/>
      <w:marRight w:val="0"/>
      <w:marTop w:val="0"/>
      <w:marBottom w:val="0"/>
      <w:divBdr>
        <w:top w:val="none" w:sz="0" w:space="0" w:color="auto"/>
        <w:left w:val="none" w:sz="0" w:space="0" w:color="auto"/>
        <w:bottom w:val="none" w:sz="0" w:space="0" w:color="auto"/>
        <w:right w:val="none" w:sz="0" w:space="0" w:color="auto"/>
      </w:divBdr>
      <w:divsChild>
        <w:div w:id="811097924">
          <w:marLeft w:val="0"/>
          <w:marRight w:val="0"/>
          <w:marTop w:val="0"/>
          <w:marBottom w:val="0"/>
          <w:divBdr>
            <w:top w:val="none" w:sz="0" w:space="0" w:color="auto"/>
            <w:left w:val="none" w:sz="0" w:space="0" w:color="auto"/>
            <w:bottom w:val="none" w:sz="0" w:space="0" w:color="auto"/>
            <w:right w:val="none" w:sz="0" w:space="0" w:color="auto"/>
          </w:divBdr>
          <w:divsChild>
            <w:div w:id="1015305306">
              <w:marLeft w:val="0"/>
              <w:marRight w:val="0"/>
              <w:marTop w:val="0"/>
              <w:marBottom w:val="0"/>
              <w:divBdr>
                <w:top w:val="none" w:sz="0" w:space="0" w:color="auto"/>
                <w:left w:val="none" w:sz="0" w:space="0" w:color="auto"/>
                <w:bottom w:val="none" w:sz="0" w:space="0" w:color="auto"/>
                <w:right w:val="none" w:sz="0" w:space="0" w:color="auto"/>
              </w:divBdr>
              <w:divsChild>
                <w:div w:id="19453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0574">
          <w:marLeft w:val="0"/>
          <w:marRight w:val="0"/>
          <w:marTop w:val="0"/>
          <w:marBottom w:val="0"/>
          <w:divBdr>
            <w:top w:val="none" w:sz="0" w:space="0" w:color="auto"/>
            <w:left w:val="none" w:sz="0" w:space="0" w:color="auto"/>
            <w:bottom w:val="none" w:sz="0" w:space="0" w:color="auto"/>
            <w:right w:val="none" w:sz="0" w:space="0" w:color="auto"/>
          </w:divBdr>
          <w:divsChild>
            <w:div w:id="1667391849">
              <w:marLeft w:val="0"/>
              <w:marRight w:val="0"/>
              <w:marTop w:val="0"/>
              <w:marBottom w:val="0"/>
              <w:divBdr>
                <w:top w:val="none" w:sz="0" w:space="0" w:color="auto"/>
                <w:left w:val="none" w:sz="0" w:space="0" w:color="auto"/>
                <w:bottom w:val="none" w:sz="0" w:space="0" w:color="auto"/>
                <w:right w:val="none" w:sz="0" w:space="0" w:color="auto"/>
              </w:divBdr>
              <w:divsChild>
                <w:div w:id="1278609134">
                  <w:marLeft w:val="0"/>
                  <w:marRight w:val="0"/>
                  <w:marTop w:val="0"/>
                  <w:marBottom w:val="0"/>
                  <w:divBdr>
                    <w:top w:val="none" w:sz="0" w:space="0" w:color="auto"/>
                    <w:left w:val="none" w:sz="0" w:space="0" w:color="auto"/>
                    <w:bottom w:val="none" w:sz="0" w:space="0" w:color="auto"/>
                    <w:right w:val="none" w:sz="0" w:space="0" w:color="auto"/>
                  </w:divBdr>
                </w:div>
              </w:divsChild>
            </w:div>
            <w:div w:id="1663580522">
              <w:marLeft w:val="0"/>
              <w:marRight w:val="0"/>
              <w:marTop w:val="0"/>
              <w:marBottom w:val="0"/>
              <w:divBdr>
                <w:top w:val="none" w:sz="0" w:space="0" w:color="auto"/>
                <w:left w:val="none" w:sz="0" w:space="0" w:color="auto"/>
                <w:bottom w:val="none" w:sz="0" w:space="0" w:color="auto"/>
                <w:right w:val="none" w:sz="0" w:space="0" w:color="auto"/>
              </w:divBdr>
              <w:divsChild>
                <w:div w:id="245261385">
                  <w:marLeft w:val="0"/>
                  <w:marRight w:val="0"/>
                  <w:marTop w:val="0"/>
                  <w:marBottom w:val="0"/>
                  <w:divBdr>
                    <w:top w:val="none" w:sz="0" w:space="0" w:color="auto"/>
                    <w:left w:val="none" w:sz="0" w:space="0" w:color="auto"/>
                    <w:bottom w:val="none" w:sz="0" w:space="0" w:color="auto"/>
                    <w:right w:val="none" w:sz="0" w:space="0" w:color="auto"/>
                  </w:divBdr>
                </w:div>
              </w:divsChild>
            </w:div>
            <w:div w:id="1614822808">
              <w:marLeft w:val="0"/>
              <w:marRight w:val="0"/>
              <w:marTop w:val="0"/>
              <w:marBottom w:val="0"/>
              <w:divBdr>
                <w:top w:val="none" w:sz="0" w:space="0" w:color="auto"/>
                <w:left w:val="none" w:sz="0" w:space="0" w:color="auto"/>
                <w:bottom w:val="none" w:sz="0" w:space="0" w:color="auto"/>
                <w:right w:val="none" w:sz="0" w:space="0" w:color="auto"/>
              </w:divBdr>
              <w:divsChild>
                <w:div w:id="968625672">
                  <w:marLeft w:val="0"/>
                  <w:marRight w:val="0"/>
                  <w:marTop w:val="0"/>
                  <w:marBottom w:val="0"/>
                  <w:divBdr>
                    <w:top w:val="none" w:sz="0" w:space="0" w:color="auto"/>
                    <w:left w:val="none" w:sz="0" w:space="0" w:color="auto"/>
                    <w:bottom w:val="none" w:sz="0" w:space="0" w:color="auto"/>
                    <w:right w:val="none" w:sz="0" w:space="0" w:color="auto"/>
                  </w:divBdr>
                </w:div>
                <w:div w:id="22020164">
                  <w:marLeft w:val="0"/>
                  <w:marRight w:val="0"/>
                  <w:marTop w:val="0"/>
                  <w:marBottom w:val="0"/>
                  <w:divBdr>
                    <w:top w:val="none" w:sz="0" w:space="0" w:color="auto"/>
                    <w:left w:val="none" w:sz="0" w:space="0" w:color="auto"/>
                    <w:bottom w:val="none" w:sz="0" w:space="0" w:color="auto"/>
                    <w:right w:val="none" w:sz="0" w:space="0" w:color="auto"/>
                  </w:divBdr>
                </w:div>
                <w:div w:id="832455173">
                  <w:marLeft w:val="0"/>
                  <w:marRight w:val="0"/>
                  <w:marTop w:val="0"/>
                  <w:marBottom w:val="0"/>
                  <w:divBdr>
                    <w:top w:val="none" w:sz="0" w:space="0" w:color="auto"/>
                    <w:left w:val="none" w:sz="0" w:space="0" w:color="auto"/>
                    <w:bottom w:val="none" w:sz="0" w:space="0" w:color="auto"/>
                    <w:right w:val="none" w:sz="0" w:space="0" w:color="auto"/>
                  </w:divBdr>
                </w:div>
                <w:div w:id="1596017898">
                  <w:marLeft w:val="0"/>
                  <w:marRight w:val="0"/>
                  <w:marTop w:val="0"/>
                  <w:marBottom w:val="0"/>
                  <w:divBdr>
                    <w:top w:val="none" w:sz="0" w:space="0" w:color="auto"/>
                    <w:left w:val="none" w:sz="0" w:space="0" w:color="auto"/>
                    <w:bottom w:val="none" w:sz="0" w:space="0" w:color="auto"/>
                    <w:right w:val="none" w:sz="0" w:space="0" w:color="auto"/>
                  </w:divBdr>
                </w:div>
                <w:div w:id="1835948411">
                  <w:marLeft w:val="0"/>
                  <w:marRight w:val="0"/>
                  <w:marTop w:val="0"/>
                  <w:marBottom w:val="0"/>
                  <w:divBdr>
                    <w:top w:val="none" w:sz="0" w:space="0" w:color="auto"/>
                    <w:left w:val="none" w:sz="0" w:space="0" w:color="auto"/>
                    <w:bottom w:val="none" w:sz="0" w:space="0" w:color="auto"/>
                    <w:right w:val="none" w:sz="0" w:space="0" w:color="auto"/>
                  </w:divBdr>
                  <w:divsChild>
                    <w:div w:id="1401751317">
                      <w:marLeft w:val="0"/>
                      <w:marRight w:val="0"/>
                      <w:marTop w:val="0"/>
                      <w:marBottom w:val="0"/>
                      <w:divBdr>
                        <w:top w:val="none" w:sz="0" w:space="0" w:color="auto"/>
                        <w:left w:val="none" w:sz="0" w:space="0" w:color="auto"/>
                        <w:bottom w:val="none" w:sz="0" w:space="0" w:color="auto"/>
                        <w:right w:val="none" w:sz="0" w:space="0" w:color="auto"/>
                      </w:divBdr>
                    </w:div>
                    <w:div w:id="967322639">
                      <w:marLeft w:val="0"/>
                      <w:marRight w:val="0"/>
                      <w:marTop w:val="0"/>
                      <w:marBottom w:val="0"/>
                      <w:divBdr>
                        <w:top w:val="none" w:sz="0" w:space="0" w:color="auto"/>
                        <w:left w:val="none" w:sz="0" w:space="0" w:color="auto"/>
                        <w:bottom w:val="none" w:sz="0" w:space="0" w:color="auto"/>
                        <w:right w:val="none" w:sz="0" w:space="0" w:color="auto"/>
                      </w:divBdr>
                    </w:div>
                    <w:div w:id="908998447">
                      <w:marLeft w:val="0"/>
                      <w:marRight w:val="0"/>
                      <w:marTop w:val="0"/>
                      <w:marBottom w:val="0"/>
                      <w:divBdr>
                        <w:top w:val="none" w:sz="0" w:space="0" w:color="auto"/>
                        <w:left w:val="none" w:sz="0" w:space="0" w:color="auto"/>
                        <w:bottom w:val="none" w:sz="0" w:space="0" w:color="auto"/>
                        <w:right w:val="none" w:sz="0" w:space="0" w:color="auto"/>
                      </w:divBdr>
                      <w:divsChild>
                        <w:div w:id="1365474221">
                          <w:marLeft w:val="0"/>
                          <w:marRight w:val="0"/>
                          <w:marTop w:val="0"/>
                          <w:marBottom w:val="0"/>
                          <w:divBdr>
                            <w:top w:val="none" w:sz="0" w:space="0" w:color="auto"/>
                            <w:left w:val="none" w:sz="0" w:space="0" w:color="auto"/>
                            <w:bottom w:val="none" w:sz="0" w:space="0" w:color="auto"/>
                            <w:right w:val="none" w:sz="0" w:space="0" w:color="auto"/>
                          </w:divBdr>
                        </w:div>
                      </w:divsChild>
                    </w:div>
                    <w:div w:id="1479690435">
                      <w:marLeft w:val="0"/>
                      <w:marRight w:val="0"/>
                      <w:marTop w:val="0"/>
                      <w:marBottom w:val="0"/>
                      <w:divBdr>
                        <w:top w:val="none" w:sz="0" w:space="0" w:color="auto"/>
                        <w:left w:val="none" w:sz="0" w:space="0" w:color="auto"/>
                        <w:bottom w:val="none" w:sz="0" w:space="0" w:color="auto"/>
                        <w:right w:val="none" w:sz="0" w:space="0" w:color="auto"/>
                      </w:divBdr>
                      <w:divsChild>
                        <w:div w:id="455609111">
                          <w:marLeft w:val="0"/>
                          <w:marRight w:val="0"/>
                          <w:marTop w:val="0"/>
                          <w:marBottom w:val="0"/>
                          <w:divBdr>
                            <w:top w:val="none" w:sz="0" w:space="0" w:color="auto"/>
                            <w:left w:val="none" w:sz="0" w:space="0" w:color="auto"/>
                            <w:bottom w:val="none" w:sz="0" w:space="0" w:color="auto"/>
                            <w:right w:val="none" w:sz="0" w:space="0" w:color="auto"/>
                          </w:divBdr>
                          <w:divsChild>
                            <w:div w:id="670178877">
                              <w:marLeft w:val="0"/>
                              <w:marRight w:val="0"/>
                              <w:marTop w:val="0"/>
                              <w:marBottom w:val="0"/>
                              <w:divBdr>
                                <w:top w:val="none" w:sz="0" w:space="0" w:color="auto"/>
                                <w:left w:val="none" w:sz="0" w:space="0" w:color="auto"/>
                                <w:bottom w:val="none" w:sz="0" w:space="0" w:color="auto"/>
                                <w:right w:val="none" w:sz="0" w:space="0" w:color="auto"/>
                              </w:divBdr>
                            </w:div>
                          </w:divsChild>
                        </w:div>
                        <w:div w:id="422723590">
                          <w:marLeft w:val="0"/>
                          <w:marRight w:val="0"/>
                          <w:marTop w:val="0"/>
                          <w:marBottom w:val="0"/>
                          <w:divBdr>
                            <w:top w:val="none" w:sz="0" w:space="0" w:color="auto"/>
                            <w:left w:val="none" w:sz="0" w:space="0" w:color="auto"/>
                            <w:bottom w:val="none" w:sz="0" w:space="0" w:color="auto"/>
                            <w:right w:val="none" w:sz="0" w:space="0" w:color="auto"/>
                          </w:divBdr>
                          <w:divsChild>
                            <w:div w:id="1806848644">
                              <w:marLeft w:val="0"/>
                              <w:marRight w:val="0"/>
                              <w:marTop w:val="0"/>
                              <w:marBottom w:val="0"/>
                              <w:divBdr>
                                <w:top w:val="none" w:sz="0" w:space="0" w:color="auto"/>
                                <w:left w:val="none" w:sz="0" w:space="0" w:color="auto"/>
                                <w:bottom w:val="none" w:sz="0" w:space="0" w:color="auto"/>
                                <w:right w:val="none" w:sz="0" w:space="0" w:color="auto"/>
                              </w:divBdr>
                            </w:div>
                            <w:div w:id="1561597007">
                              <w:marLeft w:val="0"/>
                              <w:marRight w:val="0"/>
                              <w:marTop w:val="0"/>
                              <w:marBottom w:val="0"/>
                              <w:divBdr>
                                <w:top w:val="none" w:sz="0" w:space="0" w:color="auto"/>
                                <w:left w:val="none" w:sz="0" w:space="0" w:color="auto"/>
                                <w:bottom w:val="none" w:sz="0" w:space="0" w:color="auto"/>
                                <w:right w:val="none" w:sz="0" w:space="0" w:color="auto"/>
                              </w:divBdr>
                              <w:divsChild>
                                <w:div w:id="9172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9677">
                          <w:marLeft w:val="0"/>
                          <w:marRight w:val="0"/>
                          <w:marTop w:val="0"/>
                          <w:marBottom w:val="0"/>
                          <w:divBdr>
                            <w:top w:val="none" w:sz="0" w:space="0" w:color="auto"/>
                            <w:left w:val="none" w:sz="0" w:space="0" w:color="auto"/>
                            <w:bottom w:val="none" w:sz="0" w:space="0" w:color="auto"/>
                            <w:right w:val="none" w:sz="0" w:space="0" w:color="auto"/>
                          </w:divBdr>
                          <w:divsChild>
                            <w:div w:id="1391920548">
                              <w:marLeft w:val="0"/>
                              <w:marRight w:val="0"/>
                              <w:marTop w:val="0"/>
                              <w:marBottom w:val="0"/>
                              <w:divBdr>
                                <w:top w:val="none" w:sz="0" w:space="0" w:color="auto"/>
                                <w:left w:val="none" w:sz="0" w:space="0" w:color="auto"/>
                                <w:bottom w:val="none" w:sz="0" w:space="0" w:color="auto"/>
                                <w:right w:val="none" w:sz="0" w:space="0" w:color="auto"/>
                              </w:divBdr>
                            </w:div>
                          </w:divsChild>
                        </w:div>
                        <w:div w:id="479734700">
                          <w:marLeft w:val="0"/>
                          <w:marRight w:val="0"/>
                          <w:marTop w:val="0"/>
                          <w:marBottom w:val="0"/>
                          <w:divBdr>
                            <w:top w:val="none" w:sz="0" w:space="0" w:color="auto"/>
                            <w:left w:val="none" w:sz="0" w:space="0" w:color="auto"/>
                            <w:bottom w:val="none" w:sz="0" w:space="0" w:color="auto"/>
                            <w:right w:val="none" w:sz="0" w:space="0" w:color="auto"/>
                          </w:divBdr>
                          <w:divsChild>
                            <w:div w:id="1680623491">
                              <w:marLeft w:val="0"/>
                              <w:marRight w:val="0"/>
                              <w:marTop w:val="0"/>
                              <w:marBottom w:val="0"/>
                              <w:divBdr>
                                <w:top w:val="none" w:sz="0" w:space="0" w:color="auto"/>
                                <w:left w:val="none" w:sz="0" w:space="0" w:color="auto"/>
                                <w:bottom w:val="none" w:sz="0" w:space="0" w:color="auto"/>
                                <w:right w:val="none" w:sz="0" w:space="0" w:color="auto"/>
                              </w:divBdr>
                            </w:div>
                          </w:divsChild>
                        </w:div>
                        <w:div w:id="1867593153">
                          <w:marLeft w:val="0"/>
                          <w:marRight w:val="0"/>
                          <w:marTop w:val="0"/>
                          <w:marBottom w:val="0"/>
                          <w:divBdr>
                            <w:top w:val="none" w:sz="0" w:space="0" w:color="auto"/>
                            <w:left w:val="none" w:sz="0" w:space="0" w:color="auto"/>
                            <w:bottom w:val="none" w:sz="0" w:space="0" w:color="auto"/>
                            <w:right w:val="none" w:sz="0" w:space="0" w:color="auto"/>
                          </w:divBdr>
                        </w:div>
                      </w:divsChild>
                    </w:div>
                    <w:div w:id="72971353">
                      <w:marLeft w:val="0"/>
                      <w:marRight w:val="0"/>
                      <w:marTop w:val="0"/>
                      <w:marBottom w:val="0"/>
                      <w:divBdr>
                        <w:top w:val="none" w:sz="0" w:space="0" w:color="auto"/>
                        <w:left w:val="none" w:sz="0" w:space="0" w:color="auto"/>
                        <w:bottom w:val="none" w:sz="0" w:space="0" w:color="auto"/>
                        <w:right w:val="none" w:sz="0" w:space="0" w:color="auto"/>
                      </w:divBdr>
                      <w:divsChild>
                        <w:div w:id="1839730705">
                          <w:marLeft w:val="0"/>
                          <w:marRight w:val="0"/>
                          <w:marTop w:val="0"/>
                          <w:marBottom w:val="0"/>
                          <w:divBdr>
                            <w:top w:val="none" w:sz="0" w:space="0" w:color="auto"/>
                            <w:left w:val="none" w:sz="0" w:space="0" w:color="auto"/>
                            <w:bottom w:val="none" w:sz="0" w:space="0" w:color="auto"/>
                            <w:right w:val="none" w:sz="0" w:space="0" w:color="auto"/>
                          </w:divBdr>
                        </w:div>
                        <w:div w:id="1856068569">
                          <w:marLeft w:val="0"/>
                          <w:marRight w:val="0"/>
                          <w:marTop w:val="0"/>
                          <w:marBottom w:val="0"/>
                          <w:divBdr>
                            <w:top w:val="none" w:sz="0" w:space="0" w:color="auto"/>
                            <w:left w:val="none" w:sz="0" w:space="0" w:color="auto"/>
                            <w:bottom w:val="none" w:sz="0" w:space="0" w:color="auto"/>
                            <w:right w:val="none" w:sz="0" w:space="0" w:color="auto"/>
                          </w:divBdr>
                        </w:div>
                        <w:div w:id="958606983">
                          <w:marLeft w:val="0"/>
                          <w:marRight w:val="0"/>
                          <w:marTop w:val="0"/>
                          <w:marBottom w:val="0"/>
                          <w:divBdr>
                            <w:top w:val="none" w:sz="0" w:space="0" w:color="auto"/>
                            <w:left w:val="none" w:sz="0" w:space="0" w:color="auto"/>
                            <w:bottom w:val="none" w:sz="0" w:space="0" w:color="auto"/>
                            <w:right w:val="none" w:sz="0" w:space="0" w:color="auto"/>
                          </w:divBdr>
                          <w:divsChild>
                            <w:div w:id="866992005">
                              <w:marLeft w:val="0"/>
                              <w:marRight w:val="0"/>
                              <w:marTop w:val="0"/>
                              <w:marBottom w:val="0"/>
                              <w:divBdr>
                                <w:top w:val="none" w:sz="0" w:space="0" w:color="auto"/>
                                <w:left w:val="none" w:sz="0" w:space="0" w:color="auto"/>
                                <w:bottom w:val="none" w:sz="0" w:space="0" w:color="auto"/>
                                <w:right w:val="none" w:sz="0" w:space="0" w:color="auto"/>
                              </w:divBdr>
                            </w:div>
                            <w:div w:id="1579365893">
                              <w:marLeft w:val="0"/>
                              <w:marRight w:val="0"/>
                              <w:marTop w:val="0"/>
                              <w:marBottom w:val="0"/>
                              <w:divBdr>
                                <w:top w:val="none" w:sz="0" w:space="0" w:color="auto"/>
                                <w:left w:val="none" w:sz="0" w:space="0" w:color="auto"/>
                                <w:bottom w:val="none" w:sz="0" w:space="0" w:color="auto"/>
                                <w:right w:val="none" w:sz="0" w:space="0" w:color="auto"/>
                              </w:divBdr>
                            </w:div>
                            <w:div w:id="1849440692">
                              <w:marLeft w:val="0"/>
                              <w:marRight w:val="0"/>
                              <w:marTop w:val="0"/>
                              <w:marBottom w:val="0"/>
                              <w:divBdr>
                                <w:top w:val="none" w:sz="0" w:space="0" w:color="auto"/>
                                <w:left w:val="none" w:sz="0" w:space="0" w:color="auto"/>
                                <w:bottom w:val="none" w:sz="0" w:space="0" w:color="auto"/>
                                <w:right w:val="none" w:sz="0" w:space="0" w:color="auto"/>
                              </w:divBdr>
                            </w:div>
                            <w:div w:id="1453477853">
                              <w:marLeft w:val="0"/>
                              <w:marRight w:val="0"/>
                              <w:marTop w:val="0"/>
                              <w:marBottom w:val="0"/>
                              <w:divBdr>
                                <w:top w:val="none" w:sz="0" w:space="0" w:color="auto"/>
                                <w:left w:val="none" w:sz="0" w:space="0" w:color="auto"/>
                                <w:bottom w:val="none" w:sz="0" w:space="0" w:color="auto"/>
                                <w:right w:val="none" w:sz="0" w:space="0" w:color="auto"/>
                              </w:divBdr>
                            </w:div>
                            <w:div w:id="1668820704">
                              <w:marLeft w:val="0"/>
                              <w:marRight w:val="0"/>
                              <w:marTop w:val="0"/>
                              <w:marBottom w:val="0"/>
                              <w:divBdr>
                                <w:top w:val="none" w:sz="0" w:space="0" w:color="auto"/>
                                <w:left w:val="none" w:sz="0" w:space="0" w:color="auto"/>
                                <w:bottom w:val="none" w:sz="0" w:space="0" w:color="auto"/>
                                <w:right w:val="none" w:sz="0" w:space="0" w:color="auto"/>
                              </w:divBdr>
                            </w:div>
                            <w:div w:id="1572230804">
                              <w:marLeft w:val="0"/>
                              <w:marRight w:val="0"/>
                              <w:marTop w:val="0"/>
                              <w:marBottom w:val="0"/>
                              <w:divBdr>
                                <w:top w:val="none" w:sz="0" w:space="0" w:color="auto"/>
                                <w:left w:val="none" w:sz="0" w:space="0" w:color="auto"/>
                                <w:bottom w:val="none" w:sz="0" w:space="0" w:color="auto"/>
                                <w:right w:val="none" w:sz="0" w:space="0" w:color="auto"/>
                              </w:divBdr>
                            </w:div>
                            <w:div w:id="366099676">
                              <w:marLeft w:val="0"/>
                              <w:marRight w:val="0"/>
                              <w:marTop w:val="0"/>
                              <w:marBottom w:val="0"/>
                              <w:divBdr>
                                <w:top w:val="none" w:sz="0" w:space="0" w:color="auto"/>
                                <w:left w:val="none" w:sz="0" w:space="0" w:color="auto"/>
                                <w:bottom w:val="none" w:sz="0" w:space="0" w:color="auto"/>
                                <w:right w:val="none" w:sz="0" w:space="0" w:color="auto"/>
                              </w:divBdr>
                            </w:div>
                            <w:div w:id="1549297010">
                              <w:marLeft w:val="0"/>
                              <w:marRight w:val="0"/>
                              <w:marTop w:val="0"/>
                              <w:marBottom w:val="0"/>
                              <w:divBdr>
                                <w:top w:val="none" w:sz="0" w:space="0" w:color="auto"/>
                                <w:left w:val="none" w:sz="0" w:space="0" w:color="auto"/>
                                <w:bottom w:val="none" w:sz="0" w:space="0" w:color="auto"/>
                                <w:right w:val="none" w:sz="0" w:space="0" w:color="auto"/>
                              </w:divBdr>
                            </w:div>
                            <w:div w:id="1711688646">
                              <w:marLeft w:val="0"/>
                              <w:marRight w:val="0"/>
                              <w:marTop w:val="0"/>
                              <w:marBottom w:val="0"/>
                              <w:divBdr>
                                <w:top w:val="none" w:sz="0" w:space="0" w:color="auto"/>
                                <w:left w:val="none" w:sz="0" w:space="0" w:color="auto"/>
                                <w:bottom w:val="none" w:sz="0" w:space="0" w:color="auto"/>
                                <w:right w:val="none" w:sz="0" w:space="0" w:color="auto"/>
                              </w:divBdr>
                            </w:div>
                            <w:div w:id="359286899">
                              <w:marLeft w:val="0"/>
                              <w:marRight w:val="0"/>
                              <w:marTop w:val="0"/>
                              <w:marBottom w:val="0"/>
                              <w:divBdr>
                                <w:top w:val="none" w:sz="0" w:space="0" w:color="auto"/>
                                <w:left w:val="none" w:sz="0" w:space="0" w:color="auto"/>
                                <w:bottom w:val="none" w:sz="0" w:space="0" w:color="auto"/>
                                <w:right w:val="none" w:sz="0" w:space="0" w:color="auto"/>
                              </w:divBdr>
                            </w:div>
                            <w:div w:id="2012369534">
                              <w:marLeft w:val="0"/>
                              <w:marRight w:val="0"/>
                              <w:marTop w:val="0"/>
                              <w:marBottom w:val="0"/>
                              <w:divBdr>
                                <w:top w:val="none" w:sz="0" w:space="0" w:color="auto"/>
                                <w:left w:val="none" w:sz="0" w:space="0" w:color="auto"/>
                                <w:bottom w:val="none" w:sz="0" w:space="0" w:color="auto"/>
                                <w:right w:val="none" w:sz="0" w:space="0" w:color="auto"/>
                              </w:divBdr>
                            </w:div>
                            <w:div w:id="1524981684">
                              <w:marLeft w:val="0"/>
                              <w:marRight w:val="0"/>
                              <w:marTop w:val="0"/>
                              <w:marBottom w:val="0"/>
                              <w:divBdr>
                                <w:top w:val="none" w:sz="0" w:space="0" w:color="auto"/>
                                <w:left w:val="none" w:sz="0" w:space="0" w:color="auto"/>
                                <w:bottom w:val="none" w:sz="0" w:space="0" w:color="auto"/>
                                <w:right w:val="none" w:sz="0" w:space="0" w:color="auto"/>
                              </w:divBdr>
                            </w:div>
                            <w:div w:id="717439382">
                              <w:marLeft w:val="0"/>
                              <w:marRight w:val="0"/>
                              <w:marTop w:val="0"/>
                              <w:marBottom w:val="0"/>
                              <w:divBdr>
                                <w:top w:val="none" w:sz="0" w:space="0" w:color="auto"/>
                                <w:left w:val="none" w:sz="0" w:space="0" w:color="auto"/>
                                <w:bottom w:val="none" w:sz="0" w:space="0" w:color="auto"/>
                                <w:right w:val="none" w:sz="0" w:space="0" w:color="auto"/>
                              </w:divBdr>
                            </w:div>
                            <w:div w:id="606081977">
                              <w:marLeft w:val="0"/>
                              <w:marRight w:val="0"/>
                              <w:marTop w:val="0"/>
                              <w:marBottom w:val="0"/>
                              <w:divBdr>
                                <w:top w:val="none" w:sz="0" w:space="0" w:color="auto"/>
                                <w:left w:val="none" w:sz="0" w:space="0" w:color="auto"/>
                                <w:bottom w:val="none" w:sz="0" w:space="0" w:color="auto"/>
                                <w:right w:val="none" w:sz="0" w:space="0" w:color="auto"/>
                              </w:divBdr>
                            </w:div>
                            <w:div w:id="759066603">
                              <w:marLeft w:val="0"/>
                              <w:marRight w:val="0"/>
                              <w:marTop w:val="0"/>
                              <w:marBottom w:val="0"/>
                              <w:divBdr>
                                <w:top w:val="none" w:sz="0" w:space="0" w:color="auto"/>
                                <w:left w:val="none" w:sz="0" w:space="0" w:color="auto"/>
                                <w:bottom w:val="none" w:sz="0" w:space="0" w:color="auto"/>
                                <w:right w:val="none" w:sz="0" w:space="0" w:color="auto"/>
                              </w:divBdr>
                            </w:div>
                          </w:divsChild>
                        </w:div>
                        <w:div w:id="1637561042">
                          <w:marLeft w:val="0"/>
                          <w:marRight w:val="0"/>
                          <w:marTop w:val="0"/>
                          <w:marBottom w:val="0"/>
                          <w:divBdr>
                            <w:top w:val="none" w:sz="0" w:space="0" w:color="auto"/>
                            <w:left w:val="none" w:sz="0" w:space="0" w:color="auto"/>
                            <w:bottom w:val="none" w:sz="0" w:space="0" w:color="auto"/>
                            <w:right w:val="none" w:sz="0" w:space="0" w:color="auto"/>
                          </w:divBdr>
                          <w:divsChild>
                            <w:div w:id="258105359">
                              <w:marLeft w:val="0"/>
                              <w:marRight w:val="0"/>
                              <w:marTop w:val="0"/>
                              <w:marBottom w:val="0"/>
                              <w:divBdr>
                                <w:top w:val="none" w:sz="0" w:space="0" w:color="auto"/>
                                <w:left w:val="none" w:sz="0" w:space="0" w:color="auto"/>
                                <w:bottom w:val="none" w:sz="0" w:space="0" w:color="auto"/>
                                <w:right w:val="none" w:sz="0" w:space="0" w:color="auto"/>
                              </w:divBdr>
                            </w:div>
                            <w:div w:id="918320948">
                              <w:marLeft w:val="0"/>
                              <w:marRight w:val="0"/>
                              <w:marTop w:val="0"/>
                              <w:marBottom w:val="0"/>
                              <w:divBdr>
                                <w:top w:val="none" w:sz="0" w:space="0" w:color="auto"/>
                                <w:left w:val="none" w:sz="0" w:space="0" w:color="auto"/>
                                <w:bottom w:val="none" w:sz="0" w:space="0" w:color="auto"/>
                                <w:right w:val="none" w:sz="0" w:space="0" w:color="auto"/>
                              </w:divBdr>
                            </w:div>
                            <w:div w:id="902719227">
                              <w:marLeft w:val="0"/>
                              <w:marRight w:val="0"/>
                              <w:marTop w:val="0"/>
                              <w:marBottom w:val="0"/>
                              <w:divBdr>
                                <w:top w:val="none" w:sz="0" w:space="0" w:color="auto"/>
                                <w:left w:val="none" w:sz="0" w:space="0" w:color="auto"/>
                                <w:bottom w:val="none" w:sz="0" w:space="0" w:color="auto"/>
                                <w:right w:val="none" w:sz="0" w:space="0" w:color="auto"/>
                              </w:divBdr>
                            </w:div>
                          </w:divsChild>
                        </w:div>
                        <w:div w:id="360518798">
                          <w:marLeft w:val="0"/>
                          <w:marRight w:val="0"/>
                          <w:marTop w:val="0"/>
                          <w:marBottom w:val="0"/>
                          <w:divBdr>
                            <w:top w:val="none" w:sz="0" w:space="0" w:color="auto"/>
                            <w:left w:val="none" w:sz="0" w:space="0" w:color="auto"/>
                            <w:bottom w:val="none" w:sz="0" w:space="0" w:color="auto"/>
                            <w:right w:val="none" w:sz="0" w:space="0" w:color="auto"/>
                          </w:divBdr>
                          <w:divsChild>
                            <w:div w:id="1175925492">
                              <w:marLeft w:val="0"/>
                              <w:marRight w:val="0"/>
                              <w:marTop w:val="0"/>
                              <w:marBottom w:val="0"/>
                              <w:divBdr>
                                <w:top w:val="none" w:sz="0" w:space="0" w:color="auto"/>
                                <w:left w:val="none" w:sz="0" w:space="0" w:color="auto"/>
                                <w:bottom w:val="none" w:sz="0" w:space="0" w:color="auto"/>
                                <w:right w:val="none" w:sz="0" w:space="0" w:color="auto"/>
                              </w:divBdr>
                            </w:div>
                            <w:div w:id="1282690544">
                              <w:marLeft w:val="0"/>
                              <w:marRight w:val="0"/>
                              <w:marTop w:val="0"/>
                              <w:marBottom w:val="0"/>
                              <w:divBdr>
                                <w:top w:val="none" w:sz="0" w:space="0" w:color="auto"/>
                                <w:left w:val="none" w:sz="0" w:space="0" w:color="auto"/>
                                <w:bottom w:val="none" w:sz="0" w:space="0" w:color="auto"/>
                                <w:right w:val="none" w:sz="0" w:space="0" w:color="auto"/>
                              </w:divBdr>
                            </w:div>
                            <w:div w:id="87968368">
                              <w:marLeft w:val="0"/>
                              <w:marRight w:val="0"/>
                              <w:marTop w:val="0"/>
                              <w:marBottom w:val="0"/>
                              <w:divBdr>
                                <w:top w:val="none" w:sz="0" w:space="0" w:color="auto"/>
                                <w:left w:val="none" w:sz="0" w:space="0" w:color="auto"/>
                                <w:bottom w:val="none" w:sz="0" w:space="0" w:color="auto"/>
                                <w:right w:val="none" w:sz="0" w:space="0" w:color="auto"/>
                              </w:divBdr>
                            </w:div>
                            <w:div w:id="1489789274">
                              <w:marLeft w:val="0"/>
                              <w:marRight w:val="0"/>
                              <w:marTop w:val="0"/>
                              <w:marBottom w:val="0"/>
                              <w:divBdr>
                                <w:top w:val="none" w:sz="0" w:space="0" w:color="auto"/>
                                <w:left w:val="none" w:sz="0" w:space="0" w:color="auto"/>
                                <w:bottom w:val="none" w:sz="0" w:space="0" w:color="auto"/>
                                <w:right w:val="none" w:sz="0" w:space="0" w:color="auto"/>
                              </w:divBdr>
                            </w:div>
                            <w:div w:id="1356540345">
                              <w:marLeft w:val="0"/>
                              <w:marRight w:val="0"/>
                              <w:marTop w:val="0"/>
                              <w:marBottom w:val="0"/>
                              <w:divBdr>
                                <w:top w:val="none" w:sz="0" w:space="0" w:color="auto"/>
                                <w:left w:val="none" w:sz="0" w:space="0" w:color="auto"/>
                                <w:bottom w:val="none" w:sz="0" w:space="0" w:color="auto"/>
                                <w:right w:val="none" w:sz="0" w:space="0" w:color="auto"/>
                              </w:divBdr>
                            </w:div>
                            <w:div w:id="670719554">
                              <w:marLeft w:val="0"/>
                              <w:marRight w:val="0"/>
                              <w:marTop w:val="0"/>
                              <w:marBottom w:val="0"/>
                              <w:divBdr>
                                <w:top w:val="none" w:sz="0" w:space="0" w:color="auto"/>
                                <w:left w:val="none" w:sz="0" w:space="0" w:color="auto"/>
                                <w:bottom w:val="none" w:sz="0" w:space="0" w:color="auto"/>
                                <w:right w:val="none" w:sz="0" w:space="0" w:color="auto"/>
                              </w:divBdr>
                            </w:div>
                            <w:div w:id="968054501">
                              <w:marLeft w:val="0"/>
                              <w:marRight w:val="0"/>
                              <w:marTop w:val="0"/>
                              <w:marBottom w:val="0"/>
                              <w:divBdr>
                                <w:top w:val="none" w:sz="0" w:space="0" w:color="auto"/>
                                <w:left w:val="none" w:sz="0" w:space="0" w:color="auto"/>
                                <w:bottom w:val="none" w:sz="0" w:space="0" w:color="auto"/>
                                <w:right w:val="none" w:sz="0" w:space="0" w:color="auto"/>
                              </w:divBdr>
                            </w:div>
                            <w:div w:id="508830690">
                              <w:marLeft w:val="0"/>
                              <w:marRight w:val="0"/>
                              <w:marTop w:val="0"/>
                              <w:marBottom w:val="0"/>
                              <w:divBdr>
                                <w:top w:val="none" w:sz="0" w:space="0" w:color="auto"/>
                                <w:left w:val="none" w:sz="0" w:space="0" w:color="auto"/>
                                <w:bottom w:val="none" w:sz="0" w:space="0" w:color="auto"/>
                                <w:right w:val="none" w:sz="0" w:space="0" w:color="auto"/>
                              </w:divBdr>
                            </w:div>
                            <w:div w:id="466435574">
                              <w:marLeft w:val="0"/>
                              <w:marRight w:val="0"/>
                              <w:marTop w:val="0"/>
                              <w:marBottom w:val="0"/>
                              <w:divBdr>
                                <w:top w:val="none" w:sz="0" w:space="0" w:color="auto"/>
                                <w:left w:val="none" w:sz="0" w:space="0" w:color="auto"/>
                                <w:bottom w:val="none" w:sz="0" w:space="0" w:color="auto"/>
                                <w:right w:val="none" w:sz="0" w:space="0" w:color="auto"/>
                              </w:divBdr>
                            </w:div>
                          </w:divsChild>
                        </w:div>
                        <w:div w:id="1072965057">
                          <w:marLeft w:val="0"/>
                          <w:marRight w:val="0"/>
                          <w:marTop w:val="0"/>
                          <w:marBottom w:val="0"/>
                          <w:divBdr>
                            <w:top w:val="none" w:sz="0" w:space="0" w:color="auto"/>
                            <w:left w:val="none" w:sz="0" w:space="0" w:color="auto"/>
                            <w:bottom w:val="none" w:sz="0" w:space="0" w:color="auto"/>
                            <w:right w:val="none" w:sz="0" w:space="0" w:color="auto"/>
                          </w:divBdr>
                          <w:divsChild>
                            <w:div w:id="724527457">
                              <w:marLeft w:val="0"/>
                              <w:marRight w:val="0"/>
                              <w:marTop w:val="0"/>
                              <w:marBottom w:val="0"/>
                              <w:divBdr>
                                <w:top w:val="none" w:sz="0" w:space="0" w:color="auto"/>
                                <w:left w:val="none" w:sz="0" w:space="0" w:color="auto"/>
                                <w:bottom w:val="none" w:sz="0" w:space="0" w:color="auto"/>
                                <w:right w:val="none" w:sz="0" w:space="0" w:color="auto"/>
                              </w:divBdr>
                            </w:div>
                            <w:div w:id="1421416194">
                              <w:marLeft w:val="0"/>
                              <w:marRight w:val="0"/>
                              <w:marTop w:val="0"/>
                              <w:marBottom w:val="0"/>
                              <w:divBdr>
                                <w:top w:val="none" w:sz="0" w:space="0" w:color="auto"/>
                                <w:left w:val="none" w:sz="0" w:space="0" w:color="auto"/>
                                <w:bottom w:val="none" w:sz="0" w:space="0" w:color="auto"/>
                                <w:right w:val="none" w:sz="0" w:space="0" w:color="auto"/>
                              </w:divBdr>
                            </w:div>
                          </w:divsChild>
                        </w:div>
                        <w:div w:id="285157983">
                          <w:marLeft w:val="0"/>
                          <w:marRight w:val="0"/>
                          <w:marTop w:val="0"/>
                          <w:marBottom w:val="0"/>
                          <w:divBdr>
                            <w:top w:val="none" w:sz="0" w:space="0" w:color="auto"/>
                            <w:left w:val="none" w:sz="0" w:space="0" w:color="auto"/>
                            <w:bottom w:val="none" w:sz="0" w:space="0" w:color="auto"/>
                            <w:right w:val="none" w:sz="0" w:space="0" w:color="auto"/>
                          </w:divBdr>
                          <w:divsChild>
                            <w:div w:id="2107336378">
                              <w:marLeft w:val="0"/>
                              <w:marRight w:val="0"/>
                              <w:marTop w:val="0"/>
                              <w:marBottom w:val="0"/>
                              <w:divBdr>
                                <w:top w:val="none" w:sz="0" w:space="0" w:color="auto"/>
                                <w:left w:val="none" w:sz="0" w:space="0" w:color="auto"/>
                                <w:bottom w:val="none" w:sz="0" w:space="0" w:color="auto"/>
                                <w:right w:val="none" w:sz="0" w:space="0" w:color="auto"/>
                              </w:divBdr>
                              <w:divsChild>
                                <w:div w:id="1594362173">
                                  <w:marLeft w:val="0"/>
                                  <w:marRight w:val="0"/>
                                  <w:marTop w:val="0"/>
                                  <w:marBottom w:val="0"/>
                                  <w:divBdr>
                                    <w:top w:val="none" w:sz="0" w:space="0" w:color="auto"/>
                                    <w:left w:val="none" w:sz="0" w:space="0" w:color="auto"/>
                                    <w:bottom w:val="none" w:sz="0" w:space="0" w:color="auto"/>
                                    <w:right w:val="none" w:sz="0" w:space="0" w:color="auto"/>
                                  </w:divBdr>
                                </w:div>
                                <w:div w:id="2063363944">
                                  <w:marLeft w:val="0"/>
                                  <w:marRight w:val="0"/>
                                  <w:marTop w:val="0"/>
                                  <w:marBottom w:val="0"/>
                                  <w:divBdr>
                                    <w:top w:val="none" w:sz="0" w:space="0" w:color="auto"/>
                                    <w:left w:val="none" w:sz="0" w:space="0" w:color="auto"/>
                                    <w:bottom w:val="none" w:sz="0" w:space="0" w:color="auto"/>
                                    <w:right w:val="none" w:sz="0" w:space="0" w:color="auto"/>
                                  </w:divBdr>
                                </w:div>
                                <w:div w:id="40448936">
                                  <w:marLeft w:val="0"/>
                                  <w:marRight w:val="0"/>
                                  <w:marTop w:val="0"/>
                                  <w:marBottom w:val="0"/>
                                  <w:divBdr>
                                    <w:top w:val="none" w:sz="0" w:space="0" w:color="auto"/>
                                    <w:left w:val="none" w:sz="0" w:space="0" w:color="auto"/>
                                    <w:bottom w:val="none" w:sz="0" w:space="0" w:color="auto"/>
                                    <w:right w:val="none" w:sz="0" w:space="0" w:color="auto"/>
                                  </w:divBdr>
                                </w:div>
                                <w:div w:id="1535919211">
                                  <w:marLeft w:val="0"/>
                                  <w:marRight w:val="0"/>
                                  <w:marTop w:val="0"/>
                                  <w:marBottom w:val="0"/>
                                  <w:divBdr>
                                    <w:top w:val="none" w:sz="0" w:space="0" w:color="auto"/>
                                    <w:left w:val="none" w:sz="0" w:space="0" w:color="auto"/>
                                    <w:bottom w:val="none" w:sz="0" w:space="0" w:color="auto"/>
                                    <w:right w:val="none" w:sz="0" w:space="0" w:color="auto"/>
                                  </w:divBdr>
                                </w:div>
                                <w:div w:id="1320037273">
                                  <w:marLeft w:val="0"/>
                                  <w:marRight w:val="0"/>
                                  <w:marTop w:val="0"/>
                                  <w:marBottom w:val="0"/>
                                  <w:divBdr>
                                    <w:top w:val="none" w:sz="0" w:space="0" w:color="auto"/>
                                    <w:left w:val="none" w:sz="0" w:space="0" w:color="auto"/>
                                    <w:bottom w:val="none" w:sz="0" w:space="0" w:color="auto"/>
                                    <w:right w:val="none" w:sz="0" w:space="0" w:color="auto"/>
                                  </w:divBdr>
                                </w:div>
                                <w:div w:id="374081039">
                                  <w:marLeft w:val="0"/>
                                  <w:marRight w:val="0"/>
                                  <w:marTop w:val="0"/>
                                  <w:marBottom w:val="0"/>
                                  <w:divBdr>
                                    <w:top w:val="none" w:sz="0" w:space="0" w:color="auto"/>
                                    <w:left w:val="none" w:sz="0" w:space="0" w:color="auto"/>
                                    <w:bottom w:val="none" w:sz="0" w:space="0" w:color="auto"/>
                                    <w:right w:val="none" w:sz="0" w:space="0" w:color="auto"/>
                                  </w:divBdr>
                                </w:div>
                                <w:div w:id="82918418">
                                  <w:marLeft w:val="0"/>
                                  <w:marRight w:val="0"/>
                                  <w:marTop w:val="0"/>
                                  <w:marBottom w:val="0"/>
                                  <w:divBdr>
                                    <w:top w:val="none" w:sz="0" w:space="0" w:color="auto"/>
                                    <w:left w:val="none" w:sz="0" w:space="0" w:color="auto"/>
                                    <w:bottom w:val="none" w:sz="0" w:space="0" w:color="auto"/>
                                    <w:right w:val="none" w:sz="0" w:space="0" w:color="auto"/>
                                  </w:divBdr>
                                </w:div>
                                <w:div w:id="299766328">
                                  <w:marLeft w:val="0"/>
                                  <w:marRight w:val="0"/>
                                  <w:marTop w:val="0"/>
                                  <w:marBottom w:val="0"/>
                                  <w:divBdr>
                                    <w:top w:val="none" w:sz="0" w:space="0" w:color="auto"/>
                                    <w:left w:val="none" w:sz="0" w:space="0" w:color="auto"/>
                                    <w:bottom w:val="none" w:sz="0" w:space="0" w:color="auto"/>
                                    <w:right w:val="none" w:sz="0" w:space="0" w:color="auto"/>
                                  </w:divBdr>
                                </w:div>
                                <w:div w:id="97918238">
                                  <w:marLeft w:val="0"/>
                                  <w:marRight w:val="0"/>
                                  <w:marTop w:val="0"/>
                                  <w:marBottom w:val="0"/>
                                  <w:divBdr>
                                    <w:top w:val="none" w:sz="0" w:space="0" w:color="auto"/>
                                    <w:left w:val="none" w:sz="0" w:space="0" w:color="auto"/>
                                    <w:bottom w:val="none" w:sz="0" w:space="0" w:color="auto"/>
                                    <w:right w:val="none" w:sz="0" w:space="0" w:color="auto"/>
                                  </w:divBdr>
                                </w:div>
                                <w:div w:id="319500187">
                                  <w:marLeft w:val="0"/>
                                  <w:marRight w:val="0"/>
                                  <w:marTop w:val="0"/>
                                  <w:marBottom w:val="0"/>
                                  <w:divBdr>
                                    <w:top w:val="none" w:sz="0" w:space="0" w:color="auto"/>
                                    <w:left w:val="none" w:sz="0" w:space="0" w:color="auto"/>
                                    <w:bottom w:val="none" w:sz="0" w:space="0" w:color="auto"/>
                                    <w:right w:val="none" w:sz="0" w:space="0" w:color="auto"/>
                                  </w:divBdr>
                                </w:div>
                                <w:div w:id="1928229159">
                                  <w:marLeft w:val="0"/>
                                  <w:marRight w:val="0"/>
                                  <w:marTop w:val="0"/>
                                  <w:marBottom w:val="0"/>
                                  <w:divBdr>
                                    <w:top w:val="none" w:sz="0" w:space="0" w:color="auto"/>
                                    <w:left w:val="none" w:sz="0" w:space="0" w:color="auto"/>
                                    <w:bottom w:val="none" w:sz="0" w:space="0" w:color="auto"/>
                                    <w:right w:val="none" w:sz="0" w:space="0" w:color="auto"/>
                                  </w:divBdr>
                                </w:div>
                                <w:div w:id="400256991">
                                  <w:marLeft w:val="0"/>
                                  <w:marRight w:val="0"/>
                                  <w:marTop w:val="0"/>
                                  <w:marBottom w:val="0"/>
                                  <w:divBdr>
                                    <w:top w:val="none" w:sz="0" w:space="0" w:color="auto"/>
                                    <w:left w:val="none" w:sz="0" w:space="0" w:color="auto"/>
                                    <w:bottom w:val="none" w:sz="0" w:space="0" w:color="auto"/>
                                    <w:right w:val="none" w:sz="0" w:space="0" w:color="auto"/>
                                  </w:divBdr>
                                </w:div>
                                <w:div w:id="2011567660">
                                  <w:marLeft w:val="0"/>
                                  <w:marRight w:val="0"/>
                                  <w:marTop w:val="0"/>
                                  <w:marBottom w:val="0"/>
                                  <w:divBdr>
                                    <w:top w:val="none" w:sz="0" w:space="0" w:color="auto"/>
                                    <w:left w:val="none" w:sz="0" w:space="0" w:color="auto"/>
                                    <w:bottom w:val="none" w:sz="0" w:space="0" w:color="auto"/>
                                    <w:right w:val="none" w:sz="0" w:space="0" w:color="auto"/>
                                  </w:divBdr>
                                </w:div>
                                <w:div w:id="479422981">
                                  <w:marLeft w:val="0"/>
                                  <w:marRight w:val="0"/>
                                  <w:marTop w:val="0"/>
                                  <w:marBottom w:val="0"/>
                                  <w:divBdr>
                                    <w:top w:val="none" w:sz="0" w:space="0" w:color="auto"/>
                                    <w:left w:val="none" w:sz="0" w:space="0" w:color="auto"/>
                                    <w:bottom w:val="none" w:sz="0" w:space="0" w:color="auto"/>
                                    <w:right w:val="none" w:sz="0" w:space="0" w:color="auto"/>
                                  </w:divBdr>
                                </w:div>
                                <w:div w:id="1967347693">
                                  <w:marLeft w:val="0"/>
                                  <w:marRight w:val="0"/>
                                  <w:marTop w:val="0"/>
                                  <w:marBottom w:val="0"/>
                                  <w:divBdr>
                                    <w:top w:val="none" w:sz="0" w:space="0" w:color="auto"/>
                                    <w:left w:val="none" w:sz="0" w:space="0" w:color="auto"/>
                                    <w:bottom w:val="none" w:sz="0" w:space="0" w:color="auto"/>
                                    <w:right w:val="none" w:sz="0" w:space="0" w:color="auto"/>
                                  </w:divBdr>
                                </w:div>
                                <w:div w:id="842664247">
                                  <w:marLeft w:val="0"/>
                                  <w:marRight w:val="0"/>
                                  <w:marTop w:val="0"/>
                                  <w:marBottom w:val="0"/>
                                  <w:divBdr>
                                    <w:top w:val="none" w:sz="0" w:space="0" w:color="auto"/>
                                    <w:left w:val="none" w:sz="0" w:space="0" w:color="auto"/>
                                    <w:bottom w:val="none" w:sz="0" w:space="0" w:color="auto"/>
                                    <w:right w:val="none" w:sz="0" w:space="0" w:color="auto"/>
                                  </w:divBdr>
                                </w:div>
                                <w:div w:id="2054303613">
                                  <w:marLeft w:val="0"/>
                                  <w:marRight w:val="0"/>
                                  <w:marTop w:val="0"/>
                                  <w:marBottom w:val="0"/>
                                  <w:divBdr>
                                    <w:top w:val="none" w:sz="0" w:space="0" w:color="auto"/>
                                    <w:left w:val="none" w:sz="0" w:space="0" w:color="auto"/>
                                    <w:bottom w:val="none" w:sz="0" w:space="0" w:color="auto"/>
                                    <w:right w:val="none" w:sz="0" w:space="0" w:color="auto"/>
                                  </w:divBdr>
                                </w:div>
                                <w:div w:id="1868785282">
                                  <w:marLeft w:val="0"/>
                                  <w:marRight w:val="0"/>
                                  <w:marTop w:val="0"/>
                                  <w:marBottom w:val="0"/>
                                  <w:divBdr>
                                    <w:top w:val="none" w:sz="0" w:space="0" w:color="auto"/>
                                    <w:left w:val="none" w:sz="0" w:space="0" w:color="auto"/>
                                    <w:bottom w:val="none" w:sz="0" w:space="0" w:color="auto"/>
                                    <w:right w:val="none" w:sz="0" w:space="0" w:color="auto"/>
                                  </w:divBdr>
                                </w:div>
                                <w:div w:id="754131043">
                                  <w:marLeft w:val="0"/>
                                  <w:marRight w:val="0"/>
                                  <w:marTop w:val="0"/>
                                  <w:marBottom w:val="0"/>
                                  <w:divBdr>
                                    <w:top w:val="none" w:sz="0" w:space="0" w:color="auto"/>
                                    <w:left w:val="none" w:sz="0" w:space="0" w:color="auto"/>
                                    <w:bottom w:val="none" w:sz="0" w:space="0" w:color="auto"/>
                                    <w:right w:val="none" w:sz="0" w:space="0" w:color="auto"/>
                                  </w:divBdr>
                                </w:div>
                                <w:div w:id="2114937288">
                                  <w:marLeft w:val="0"/>
                                  <w:marRight w:val="0"/>
                                  <w:marTop w:val="0"/>
                                  <w:marBottom w:val="0"/>
                                  <w:divBdr>
                                    <w:top w:val="none" w:sz="0" w:space="0" w:color="auto"/>
                                    <w:left w:val="none" w:sz="0" w:space="0" w:color="auto"/>
                                    <w:bottom w:val="none" w:sz="0" w:space="0" w:color="auto"/>
                                    <w:right w:val="none" w:sz="0" w:space="0" w:color="auto"/>
                                  </w:divBdr>
                                </w:div>
                                <w:div w:id="1792280478">
                                  <w:marLeft w:val="0"/>
                                  <w:marRight w:val="0"/>
                                  <w:marTop w:val="0"/>
                                  <w:marBottom w:val="0"/>
                                  <w:divBdr>
                                    <w:top w:val="none" w:sz="0" w:space="0" w:color="auto"/>
                                    <w:left w:val="none" w:sz="0" w:space="0" w:color="auto"/>
                                    <w:bottom w:val="none" w:sz="0" w:space="0" w:color="auto"/>
                                    <w:right w:val="none" w:sz="0" w:space="0" w:color="auto"/>
                                  </w:divBdr>
                                </w:div>
                                <w:div w:id="1202285154">
                                  <w:marLeft w:val="0"/>
                                  <w:marRight w:val="0"/>
                                  <w:marTop w:val="0"/>
                                  <w:marBottom w:val="0"/>
                                  <w:divBdr>
                                    <w:top w:val="none" w:sz="0" w:space="0" w:color="auto"/>
                                    <w:left w:val="none" w:sz="0" w:space="0" w:color="auto"/>
                                    <w:bottom w:val="none" w:sz="0" w:space="0" w:color="auto"/>
                                    <w:right w:val="none" w:sz="0" w:space="0" w:color="auto"/>
                                  </w:divBdr>
                                </w:div>
                                <w:div w:id="1585185494">
                                  <w:marLeft w:val="0"/>
                                  <w:marRight w:val="0"/>
                                  <w:marTop w:val="0"/>
                                  <w:marBottom w:val="0"/>
                                  <w:divBdr>
                                    <w:top w:val="none" w:sz="0" w:space="0" w:color="auto"/>
                                    <w:left w:val="none" w:sz="0" w:space="0" w:color="auto"/>
                                    <w:bottom w:val="none" w:sz="0" w:space="0" w:color="auto"/>
                                    <w:right w:val="none" w:sz="0" w:space="0" w:color="auto"/>
                                  </w:divBdr>
                                </w:div>
                                <w:div w:id="1197809368">
                                  <w:marLeft w:val="0"/>
                                  <w:marRight w:val="0"/>
                                  <w:marTop w:val="0"/>
                                  <w:marBottom w:val="0"/>
                                  <w:divBdr>
                                    <w:top w:val="none" w:sz="0" w:space="0" w:color="auto"/>
                                    <w:left w:val="none" w:sz="0" w:space="0" w:color="auto"/>
                                    <w:bottom w:val="none" w:sz="0" w:space="0" w:color="auto"/>
                                    <w:right w:val="none" w:sz="0" w:space="0" w:color="auto"/>
                                  </w:divBdr>
                                </w:div>
                                <w:div w:id="1389449858">
                                  <w:marLeft w:val="0"/>
                                  <w:marRight w:val="0"/>
                                  <w:marTop w:val="0"/>
                                  <w:marBottom w:val="0"/>
                                  <w:divBdr>
                                    <w:top w:val="none" w:sz="0" w:space="0" w:color="auto"/>
                                    <w:left w:val="none" w:sz="0" w:space="0" w:color="auto"/>
                                    <w:bottom w:val="none" w:sz="0" w:space="0" w:color="auto"/>
                                    <w:right w:val="none" w:sz="0" w:space="0" w:color="auto"/>
                                  </w:divBdr>
                                </w:div>
                                <w:div w:id="1734890622">
                                  <w:marLeft w:val="0"/>
                                  <w:marRight w:val="0"/>
                                  <w:marTop w:val="0"/>
                                  <w:marBottom w:val="0"/>
                                  <w:divBdr>
                                    <w:top w:val="none" w:sz="0" w:space="0" w:color="auto"/>
                                    <w:left w:val="none" w:sz="0" w:space="0" w:color="auto"/>
                                    <w:bottom w:val="none" w:sz="0" w:space="0" w:color="auto"/>
                                    <w:right w:val="none" w:sz="0" w:space="0" w:color="auto"/>
                                  </w:divBdr>
                                </w:div>
                                <w:div w:id="221259391">
                                  <w:marLeft w:val="0"/>
                                  <w:marRight w:val="0"/>
                                  <w:marTop w:val="0"/>
                                  <w:marBottom w:val="0"/>
                                  <w:divBdr>
                                    <w:top w:val="none" w:sz="0" w:space="0" w:color="auto"/>
                                    <w:left w:val="none" w:sz="0" w:space="0" w:color="auto"/>
                                    <w:bottom w:val="none" w:sz="0" w:space="0" w:color="auto"/>
                                    <w:right w:val="none" w:sz="0" w:space="0" w:color="auto"/>
                                  </w:divBdr>
                                  <w:divsChild>
                                    <w:div w:id="1998606625">
                                      <w:marLeft w:val="0"/>
                                      <w:marRight w:val="0"/>
                                      <w:marTop w:val="0"/>
                                      <w:marBottom w:val="0"/>
                                      <w:divBdr>
                                        <w:top w:val="none" w:sz="0" w:space="0" w:color="auto"/>
                                        <w:left w:val="none" w:sz="0" w:space="0" w:color="auto"/>
                                        <w:bottom w:val="none" w:sz="0" w:space="0" w:color="auto"/>
                                        <w:right w:val="none" w:sz="0" w:space="0" w:color="auto"/>
                                      </w:divBdr>
                                    </w:div>
                                  </w:divsChild>
                                </w:div>
                                <w:div w:id="1187017906">
                                  <w:marLeft w:val="0"/>
                                  <w:marRight w:val="0"/>
                                  <w:marTop w:val="0"/>
                                  <w:marBottom w:val="0"/>
                                  <w:divBdr>
                                    <w:top w:val="none" w:sz="0" w:space="0" w:color="auto"/>
                                    <w:left w:val="none" w:sz="0" w:space="0" w:color="auto"/>
                                    <w:bottom w:val="none" w:sz="0" w:space="0" w:color="auto"/>
                                    <w:right w:val="none" w:sz="0" w:space="0" w:color="auto"/>
                                  </w:divBdr>
                                  <w:divsChild>
                                    <w:div w:id="20911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1608">
                              <w:marLeft w:val="0"/>
                              <w:marRight w:val="0"/>
                              <w:marTop w:val="0"/>
                              <w:marBottom w:val="0"/>
                              <w:divBdr>
                                <w:top w:val="none" w:sz="0" w:space="0" w:color="auto"/>
                                <w:left w:val="none" w:sz="0" w:space="0" w:color="auto"/>
                                <w:bottom w:val="none" w:sz="0" w:space="0" w:color="auto"/>
                                <w:right w:val="none" w:sz="0" w:space="0" w:color="auto"/>
                              </w:divBdr>
                              <w:divsChild>
                                <w:div w:id="137192895">
                                  <w:marLeft w:val="0"/>
                                  <w:marRight w:val="0"/>
                                  <w:marTop w:val="0"/>
                                  <w:marBottom w:val="0"/>
                                  <w:divBdr>
                                    <w:top w:val="none" w:sz="0" w:space="0" w:color="auto"/>
                                    <w:left w:val="none" w:sz="0" w:space="0" w:color="auto"/>
                                    <w:bottom w:val="none" w:sz="0" w:space="0" w:color="auto"/>
                                    <w:right w:val="none" w:sz="0" w:space="0" w:color="auto"/>
                                  </w:divBdr>
                                </w:div>
                                <w:div w:id="1796675394">
                                  <w:marLeft w:val="0"/>
                                  <w:marRight w:val="0"/>
                                  <w:marTop w:val="0"/>
                                  <w:marBottom w:val="0"/>
                                  <w:divBdr>
                                    <w:top w:val="none" w:sz="0" w:space="0" w:color="auto"/>
                                    <w:left w:val="none" w:sz="0" w:space="0" w:color="auto"/>
                                    <w:bottom w:val="none" w:sz="0" w:space="0" w:color="auto"/>
                                    <w:right w:val="none" w:sz="0" w:space="0" w:color="auto"/>
                                  </w:divBdr>
                                </w:div>
                                <w:div w:id="1058942481">
                                  <w:marLeft w:val="0"/>
                                  <w:marRight w:val="0"/>
                                  <w:marTop w:val="0"/>
                                  <w:marBottom w:val="0"/>
                                  <w:divBdr>
                                    <w:top w:val="none" w:sz="0" w:space="0" w:color="auto"/>
                                    <w:left w:val="none" w:sz="0" w:space="0" w:color="auto"/>
                                    <w:bottom w:val="none" w:sz="0" w:space="0" w:color="auto"/>
                                    <w:right w:val="none" w:sz="0" w:space="0" w:color="auto"/>
                                  </w:divBdr>
                                </w:div>
                                <w:div w:id="1747266344">
                                  <w:marLeft w:val="0"/>
                                  <w:marRight w:val="0"/>
                                  <w:marTop w:val="0"/>
                                  <w:marBottom w:val="0"/>
                                  <w:divBdr>
                                    <w:top w:val="none" w:sz="0" w:space="0" w:color="auto"/>
                                    <w:left w:val="none" w:sz="0" w:space="0" w:color="auto"/>
                                    <w:bottom w:val="none" w:sz="0" w:space="0" w:color="auto"/>
                                    <w:right w:val="none" w:sz="0" w:space="0" w:color="auto"/>
                                  </w:divBdr>
                                </w:div>
                                <w:div w:id="934244126">
                                  <w:marLeft w:val="0"/>
                                  <w:marRight w:val="0"/>
                                  <w:marTop w:val="0"/>
                                  <w:marBottom w:val="0"/>
                                  <w:divBdr>
                                    <w:top w:val="none" w:sz="0" w:space="0" w:color="auto"/>
                                    <w:left w:val="none" w:sz="0" w:space="0" w:color="auto"/>
                                    <w:bottom w:val="none" w:sz="0" w:space="0" w:color="auto"/>
                                    <w:right w:val="none" w:sz="0" w:space="0" w:color="auto"/>
                                  </w:divBdr>
                                </w:div>
                                <w:div w:id="1940403194">
                                  <w:marLeft w:val="0"/>
                                  <w:marRight w:val="0"/>
                                  <w:marTop w:val="0"/>
                                  <w:marBottom w:val="0"/>
                                  <w:divBdr>
                                    <w:top w:val="none" w:sz="0" w:space="0" w:color="auto"/>
                                    <w:left w:val="none" w:sz="0" w:space="0" w:color="auto"/>
                                    <w:bottom w:val="none" w:sz="0" w:space="0" w:color="auto"/>
                                    <w:right w:val="none" w:sz="0" w:space="0" w:color="auto"/>
                                  </w:divBdr>
                                </w:div>
                                <w:div w:id="526213825">
                                  <w:marLeft w:val="0"/>
                                  <w:marRight w:val="0"/>
                                  <w:marTop w:val="0"/>
                                  <w:marBottom w:val="0"/>
                                  <w:divBdr>
                                    <w:top w:val="none" w:sz="0" w:space="0" w:color="auto"/>
                                    <w:left w:val="none" w:sz="0" w:space="0" w:color="auto"/>
                                    <w:bottom w:val="none" w:sz="0" w:space="0" w:color="auto"/>
                                    <w:right w:val="none" w:sz="0" w:space="0" w:color="auto"/>
                                  </w:divBdr>
                                </w:div>
                                <w:div w:id="438988606">
                                  <w:marLeft w:val="0"/>
                                  <w:marRight w:val="0"/>
                                  <w:marTop w:val="0"/>
                                  <w:marBottom w:val="0"/>
                                  <w:divBdr>
                                    <w:top w:val="none" w:sz="0" w:space="0" w:color="auto"/>
                                    <w:left w:val="none" w:sz="0" w:space="0" w:color="auto"/>
                                    <w:bottom w:val="none" w:sz="0" w:space="0" w:color="auto"/>
                                    <w:right w:val="none" w:sz="0" w:space="0" w:color="auto"/>
                                  </w:divBdr>
                                </w:div>
                                <w:div w:id="990719729">
                                  <w:marLeft w:val="0"/>
                                  <w:marRight w:val="0"/>
                                  <w:marTop w:val="0"/>
                                  <w:marBottom w:val="0"/>
                                  <w:divBdr>
                                    <w:top w:val="none" w:sz="0" w:space="0" w:color="auto"/>
                                    <w:left w:val="none" w:sz="0" w:space="0" w:color="auto"/>
                                    <w:bottom w:val="none" w:sz="0" w:space="0" w:color="auto"/>
                                    <w:right w:val="none" w:sz="0" w:space="0" w:color="auto"/>
                                  </w:divBdr>
                                </w:div>
                                <w:div w:id="2064676507">
                                  <w:marLeft w:val="0"/>
                                  <w:marRight w:val="0"/>
                                  <w:marTop w:val="0"/>
                                  <w:marBottom w:val="0"/>
                                  <w:divBdr>
                                    <w:top w:val="none" w:sz="0" w:space="0" w:color="auto"/>
                                    <w:left w:val="none" w:sz="0" w:space="0" w:color="auto"/>
                                    <w:bottom w:val="none" w:sz="0" w:space="0" w:color="auto"/>
                                    <w:right w:val="none" w:sz="0" w:space="0" w:color="auto"/>
                                  </w:divBdr>
                                </w:div>
                                <w:div w:id="1427993603">
                                  <w:marLeft w:val="0"/>
                                  <w:marRight w:val="0"/>
                                  <w:marTop w:val="0"/>
                                  <w:marBottom w:val="0"/>
                                  <w:divBdr>
                                    <w:top w:val="none" w:sz="0" w:space="0" w:color="auto"/>
                                    <w:left w:val="none" w:sz="0" w:space="0" w:color="auto"/>
                                    <w:bottom w:val="none" w:sz="0" w:space="0" w:color="auto"/>
                                    <w:right w:val="none" w:sz="0" w:space="0" w:color="auto"/>
                                  </w:divBdr>
                                </w:div>
                              </w:divsChild>
                            </w:div>
                            <w:div w:id="820002398">
                              <w:marLeft w:val="0"/>
                              <w:marRight w:val="0"/>
                              <w:marTop w:val="0"/>
                              <w:marBottom w:val="0"/>
                              <w:divBdr>
                                <w:top w:val="none" w:sz="0" w:space="0" w:color="auto"/>
                                <w:left w:val="none" w:sz="0" w:space="0" w:color="auto"/>
                                <w:bottom w:val="none" w:sz="0" w:space="0" w:color="auto"/>
                                <w:right w:val="none" w:sz="0" w:space="0" w:color="auto"/>
                              </w:divBdr>
                              <w:divsChild>
                                <w:div w:id="1620069747">
                                  <w:marLeft w:val="0"/>
                                  <w:marRight w:val="0"/>
                                  <w:marTop w:val="0"/>
                                  <w:marBottom w:val="0"/>
                                  <w:divBdr>
                                    <w:top w:val="none" w:sz="0" w:space="0" w:color="auto"/>
                                    <w:left w:val="none" w:sz="0" w:space="0" w:color="auto"/>
                                    <w:bottom w:val="none" w:sz="0" w:space="0" w:color="auto"/>
                                    <w:right w:val="none" w:sz="0" w:space="0" w:color="auto"/>
                                  </w:divBdr>
                                </w:div>
                                <w:div w:id="1327322028">
                                  <w:marLeft w:val="0"/>
                                  <w:marRight w:val="0"/>
                                  <w:marTop w:val="0"/>
                                  <w:marBottom w:val="0"/>
                                  <w:divBdr>
                                    <w:top w:val="none" w:sz="0" w:space="0" w:color="auto"/>
                                    <w:left w:val="none" w:sz="0" w:space="0" w:color="auto"/>
                                    <w:bottom w:val="none" w:sz="0" w:space="0" w:color="auto"/>
                                    <w:right w:val="none" w:sz="0" w:space="0" w:color="auto"/>
                                  </w:divBdr>
                                </w:div>
                                <w:div w:id="2144955025">
                                  <w:marLeft w:val="0"/>
                                  <w:marRight w:val="0"/>
                                  <w:marTop w:val="0"/>
                                  <w:marBottom w:val="0"/>
                                  <w:divBdr>
                                    <w:top w:val="none" w:sz="0" w:space="0" w:color="auto"/>
                                    <w:left w:val="none" w:sz="0" w:space="0" w:color="auto"/>
                                    <w:bottom w:val="none" w:sz="0" w:space="0" w:color="auto"/>
                                    <w:right w:val="none" w:sz="0" w:space="0" w:color="auto"/>
                                  </w:divBdr>
                                  <w:divsChild>
                                    <w:div w:id="507790057">
                                      <w:marLeft w:val="0"/>
                                      <w:marRight w:val="0"/>
                                      <w:marTop w:val="0"/>
                                      <w:marBottom w:val="0"/>
                                      <w:divBdr>
                                        <w:top w:val="none" w:sz="0" w:space="0" w:color="auto"/>
                                        <w:left w:val="none" w:sz="0" w:space="0" w:color="auto"/>
                                        <w:bottom w:val="none" w:sz="0" w:space="0" w:color="auto"/>
                                        <w:right w:val="none" w:sz="0" w:space="0" w:color="auto"/>
                                      </w:divBdr>
                                    </w:div>
                                  </w:divsChild>
                                </w:div>
                                <w:div w:id="1561011799">
                                  <w:marLeft w:val="0"/>
                                  <w:marRight w:val="0"/>
                                  <w:marTop w:val="0"/>
                                  <w:marBottom w:val="0"/>
                                  <w:divBdr>
                                    <w:top w:val="none" w:sz="0" w:space="0" w:color="auto"/>
                                    <w:left w:val="none" w:sz="0" w:space="0" w:color="auto"/>
                                    <w:bottom w:val="none" w:sz="0" w:space="0" w:color="auto"/>
                                    <w:right w:val="none" w:sz="0" w:space="0" w:color="auto"/>
                                  </w:divBdr>
                                </w:div>
                                <w:div w:id="1608461686">
                                  <w:marLeft w:val="0"/>
                                  <w:marRight w:val="0"/>
                                  <w:marTop w:val="0"/>
                                  <w:marBottom w:val="0"/>
                                  <w:divBdr>
                                    <w:top w:val="none" w:sz="0" w:space="0" w:color="auto"/>
                                    <w:left w:val="none" w:sz="0" w:space="0" w:color="auto"/>
                                    <w:bottom w:val="none" w:sz="0" w:space="0" w:color="auto"/>
                                    <w:right w:val="none" w:sz="0" w:space="0" w:color="auto"/>
                                  </w:divBdr>
                                </w:div>
                                <w:div w:id="770320461">
                                  <w:marLeft w:val="0"/>
                                  <w:marRight w:val="0"/>
                                  <w:marTop w:val="0"/>
                                  <w:marBottom w:val="0"/>
                                  <w:divBdr>
                                    <w:top w:val="none" w:sz="0" w:space="0" w:color="auto"/>
                                    <w:left w:val="none" w:sz="0" w:space="0" w:color="auto"/>
                                    <w:bottom w:val="none" w:sz="0" w:space="0" w:color="auto"/>
                                    <w:right w:val="none" w:sz="0" w:space="0" w:color="auto"/>
                                  </w:divBdr>
                                </w:div>
                              </w:divsChild>
                            </w:div>
                            <w:div w:id="768044098">
                              <w:marLeft w:val="0"/>
                              <w:marRight w:val="0"/>
                              <w:marTop w:val="0"/>
                              <w:marBottom w:val="0"/>
                              <w:divBdr>
                                <w:top w:val="none" w:sz="0" w:space="0" w:color="auto"/>
                                <w:left w:val="none" w:sz="0" w:space="0" w:color="auto"/>
                                <w:bottom w:val="none" w:sz="0" w:space="0" w:color="auto"/>
                                <w:right w:val="none" w:sz="0" w:space="0" w:color="auto"/>
                              </w:divBdr>
                            </w:div>
                            <w:div w:id="1470628349">
                              <w:marLeft w:val="0"/>
                              <w:marRight w:val="0"/>
                              <w:marTop w:val="0"/>
                              <w:marBottom w:val="0"/>
                              <w:divBdr>
                                <w:top w:val="none" w:sz="0" w:space="0" w:color="auto"/>
                                <w:left w:val="none" w:sz="0" w:space="0" w:color="auto"/>
                                <w:bottom w:val="none" w:sz="0" w:space="0" w:color="auto"/>
                                <w:right w:val="none" w:sz="0" w:space="0" w:color="auto"/>
                              </w:divBdr>
                              <w:divsChild>
                                <w:div w:id="1156150396">
                                  <w:marLeft w:val="0"/>
                                  <w:marRight w:val="0"/>
                                  <w:marTop w:val="0"/>
                                  <w:marBottom w:val="0"/>
                                  <w:divBdr>
                                    <w:top w:val="none" w:sz="0" w:space="0" w:color="auto"/>
                                    <w:left w:val="none" w:sz="0" w:space="0" w:color="auto"/>
                                    <w:bottom w:val="none" w:sz="0" w:space="0" w:color="auto"/>
                                    <w:right w:val="none" w:sz="0" w:space="0" w:color="auto"/>
                                  </w:divBdr>
                                </w:div>
                                <w:div w:id="1539589187">
                                  <w:marLeft w:val="0"/>
                                  <w:marRight w:val="0"/>
                                  <w:marTop w:val="0"/>
                                  <w:marBottom w:val="0"/>
                                  <w:divBdr>
                                    <w:top w:val="none" w:sz="0" w:space="0" w:color="auto"/>
                                    <w:left w:val="none" w:sz="0" w:space="0" w:color="auto"/>
                                    <w:bottom w:val="none" w:sz="0" w:space="0" w:color="auto"/>
                                    <w:right w:val="none" w:sz="0" w:space="0" w:color="auto"/>
                                  </w:divBdr>
                                </w:div>
                              </w:divsChild>
                            </w:div>
                            <w:div w:id="878857734">
                              <w:marLeft w:val="0"/>
                              <w:marRight w:val="0"/>
                              <w:marTop w:val="0"/>
                              <w:marBottom w:val="0"/>
                              <w:divBdr>
                                <w:top w:val="none" w:sz="0" w:space="0" w:color="auto"/>
                                <w:left w:val="none" w:sz="0" w:space="0" w:color="auto"/>
                                <w:bottom w:val="none" w:sz="0" w:space="0" w:color="auto"/>
                                <w:right w:val="none" w:sz="0" w:space="0" w:color="auto"/>
                              </w:divBdr>
                              <w:divsChild>
                                <w:div w:id="1121799600">
                                  <w:marLeft w:val="0"/>
                                  <w:marRight w:val="0"/>
                                  <w:marTop w:val="0"/>
                                  <w:marBottom w:val="0"/>
                                  <w:divBdr>
                                    <w:top w:val="none" w:sz="0" w:space="0" w:color="auto"/>
                                    <w:left w:val="none" w:sz="0" w:space="0" w:color="auto"/>
                                    <w:bottom w:val="none" w:sz="0" w:space="0" w:color="auto"/>
                                    <w:right w:val="none" w:sz="0" w:space="0" w:color="auto"/>
                                  </w:divBdr>
                                </w:div>
                                <w:div w:id="88702352">
                                  <w:marLeft w:val="0"/>
                                  <w:marRight w:val="0"/>
                                  <w:marTop w:val="0"/>
                                  <w:marBottom w:val="0"/>
                                  <w:divBdr>
                                    <w:top w:val="none" w:sz="0" w:space="0" w:color="auto"/>
                                    <w:left w:val="none" w:sz="0" w:space="0" w:color="auto"/>
                                    <w:bottom w:val="none" w:sz="0" w:space="0" w:color="auto"/>
                                    <w:right w:val="none" w:sz="0" w:space="0" w:color="auto"/>
                                  </w:divBdr>
                                </w:div>
                                <w:div w:id="518934378">
                                  <w:marLeft w:val="0"/>
                                  <w:marRight w:val="0"/>
                                  <w:marTop w:val="0"/>
                                  <w:marBottom w:val="0"/>
                                  <w:divBdr>
                                    <w:top w:val="none" w:sz="0" w:space="0" w:color="auto"/>
                                    <w:left w:val="none" w:sz="0" w:space="0" w:color="auto"/>
                                    <w:bottom w:val="none" w:sz="0" w:space="0" w:color="auto"/>
                                    <w:right w:val="none" w:sz="0" w:space="0" w:color="auto"/>
                                  </w:divBdr>
                                </w:div>
                              </w:divsChild>
                            </w:div>
                            <w:div w:id="791944998">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sChild>
                                    <w:div w:id="1513059670">
                                      <w:marLeft w:val="0"/>
                                      <w:marRight w:val="0"/>
                                      <w:marTop w:val="0"/>
                                      <w:marBottom w:val="0"/>
                                      <w:divBdr>
                                        <w:top w:val="none" w:sz="0" w:space="0" w:color="auto"/>
                                        <w:left w:val="none" w:sz="0" w:space="0" w:color="auto"/>
                                        <w:bottom w:val="none" w:sz="0" w:space="0" w:color="auto"/>
                                        <w:right w:val="none" w:sz="0" w:space="0" w:color="auto"/>
                                      </w:divBdr>
                                    </w:div>
                                  </w:divsChild>
                                </w:div>
                                <w:div w:id="1946763858">
                                  <w:marLeft w:val="0"/>
                                  <w:marRight w:val="0"/>
                                  <w:marTop w:val="0"/>
                                  <w:marBottom w:val="0"/>
                                  <w:divBdr>
                                    <w:top w:val="none" w:sz="0" w:space="0" w:color="auto"/>
                                    <w:left w:val="none" w:sz="0" w:space="0" w:color="auto"/>
                                    <w:bottom w:val="none" w:sz="0" w:space="0" w:color="auto"/>
                                    <w:right w:val="none" w:sz="0" w:space="0" w:color="auto"/>
                                  </w:divBdr>
                                </w:div>
                                <w:div w:id="15152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399">
                          <w:marLeft w:val="0"/>
                          <w:marRight w:val="0"/>
                          <w:marTop w:val="0"/>
                          <w:marBottom w:val="0"/>
                          <w:divBdr>
                            <w:top w:val="none" w:sz="0" w:space="0" w:color="auto"/>
                            <w:left w:val="none" w:sz="0" w:space="0" w:color="auto"/>
                            <w:bottom w:val="none" w:sz="0" w:space="0" w:color="auto"/>
                            <w:right w:val="none" w:sz="0" w:space="0" w:color="auto"/>
                          </w:divBdr>
                          <w:divsChild>
                            <w:div w:id="416950701">
                              <w:marLeft w:val="0"/>
                              <w:marRight w:val="0"/>
                              <w:marTop w:val="0"/>
                              <w:marBottom w:val="0"/>
                              <w:divBdr>
                                <w:top w:val="none" w:sz="0" w:space="0" w:color="auto"/>
                                <w:left w:val="none" w:sz="0" w:space="0" w:color="auto"/>
                                <w:bottom w:val="none" w:sz="0" w:space="0" w:color="auto"/>
                                <w:right w:val="none" w:sz="0" w:space="0" w:color="auto"/>
                              </w:divBdr>
                            </w:div>
                            <w:div w:id="2013606161">
                              <w:marLeft w:val="0"/>
                              <w:marRight w:val="0"/>
                              <w:marTop w:val="0"/>
                              <w:marBottom w:val="0"/>
                              <w:divBdr>
                                <w:top w:val="none" w:sz="0" w:space="0" w:color="auto"/>
                                <w:left w:val="none" w:sz="0" w:space="0" w:color="auto"/>
                                <w:bottom w:val="none" w:sz="0" w:space="0" w:color="auto"/>
                                <w:right w:val="none" w:sz="0" w:space="0" w:color="auto"/>
                              </w:divBdr>
                            </w:div>
                            <w:div w:id="2050178930">
                              <w:marLeft w:val="0"/>
                              <w:marRight w:val="0"/>
                              <w:marTop w:val="0"/>
                              <w:marBottom w:val="0"/>
                              <w:divBdr>
                                <w:top w:val="none" w:sz="0" w:space="0" w:color="auto"/>
                                <w:left w:val="none" w:sz="0" w:space="0" w:color="auto"/>
                                <w:bottom w:val="none" w:sz="0" w:space="0" w:color="auto"/>
                                <w:right w:val="none" w:sz="0" w:space="0" w:color="auto"/>
                              </w:divBdr>
                            </w:div>
                            <w:div w:id="6370801">
                              <w:marLeft w:val="0"/>
                              <w:marRight w:val="0"/>
                              <w:marTop w:val="0"/>
                              <w:marBottom w:val="0"/>
                              <w:divBdr>
                                <w:top w:val="none" w:sz="0" w:space="0" w:color="auto"/>
                                <w:left w:val="none" w:sz="0" w:space="0" w:color="auto"/>
                                <w:bottom w:val="none" w:sz="0" w:space="0" w:color="auto"/>
                                <w:right w:val="none" w:sz="0" w:space="0" w:color="auto"/>
                              </w:divBdr>
                            </w:div>
                            <w:div w:id="1738749769">
                              <w:marLeft w:val="0"/>
                              <w:marRight w:val="0"/>
                              <w:marTop w:val="0"/>
                              <w:marBottom w:val="0"/>
                              <w:divBdr>
                                <w:top w:val="none" w:sz="0" w:space="0" w:color="auto"/>
                                <w:left w:val="none" w:sz="0" w:space="0" w:color="auto"/>
                                <w:bottom w:val="none" w:sz="0" w:space="0" w:color="auto"/>
                                <w:right w:val="none" w:sz="0" w:space="0" w:color="auto"/>
                              </w:divBdr>
                            </w:div>
                          </w:divsChild>
                        </w:div>
                        <w:div w:id="327827392">
                          <w:marLeft w:val="0"/>
                          <w:marRight w:val="0"/>
                          <w:marTop w:val="0"/>
                          <w:marBottom w:val="0"/>
                          <w:divBdr>
                            <w:top w:val="none" w:sz="0" w:space="0" w:color="auto"/>
                            <w:left w:val="none" w:sz="0" w:space="0" w:color="auto"/>
                            <w:bottom w:val="none" w:sz="0" w:space="0" w:color="auto"/>
                            <w:right w:val="none" w:sz="0" w:space="0" w:color="auto"/>
                          </w:divBdr>
                        </w:div>
                        <w:div w:id="1345668621">
                          <w:marLeft w:val="0"/>
                          <w:marRight w:val="0"/>
                          <w:marTop w:val="0"/>
                          <w:marBottom w:val="0"/>
                          <w:divBdr>
                            <w:top w:val="none" w:sz="0" w:space="0" w:color="auto"/>
                            <w:left w:val="none" w:sz="0" w:space="0" w:color="auto"/>
                            <w:bottom w:val="none" w:sz="0" w:space="0" w:color="auto"/>
                            <w:right w:val="none" w:sz="0" w:space="0" w:color="auto"/>
                          </w:divBdr>
                        </w:div>
                      </w:divsChild>
                    </w:div>
                    <w:div w:id="407650112">
                      <w:marLeft w:val="0"/>
                      <w:marRight w:val="0"/>
                      <w:marTop w:val="0"/>
                      <w:marBottom w:val="0"/>
                      <w:divBdr>
                        <w:top w:val="none" w:sz="0" w:space="0" w:color="auto"/>
                        <w:left w:val="none" w:sz="0" w:space="0" w:color="auto"/>
                        <w:bottom w:val="none" w:sz="0" w:space="0" w:color="auto"/>
                        <w:right w:val="none" w:sz="0" w:space="0" w:color="auto"/>
                      </w:divBdr>
                      <w:divsChild>
                        <w:div w:id="1293825613">
                          <w:marLeft w:val="0"/>
                          <w:marRight w:val="0"/>
                          <w:marTop w:val="0"/>
                          <w:marBottom w:val="0"/>
                          <w:divBdr>
                            <w:top w:val="none" w:sz="0" w:space="0" w:color="auto"/>
                            <w:left w:val="none" w:sz="0" w:space="0" w:color="auto"/>
                            <w:bottom w:val="none" w:sz="0" w:space="0" w:color="auto"/>
                            <w:right w:val="none" w:sz="0" w:space="0" w:color="auto"/>
                          </w:divBdr>
                          <w:divsChild>
                            <w:div w:id="603221499">
                              <w:marLeft w:val="0"/>
                              <w:marRight w:val="0"/>
                              <w:marTop w:val="0"/>
                              <w:marBottom w:val="0"/>
                              <w:divBdr>
                                <w:top w:val="none" w:sz="0" w:space="0" w:color="auto"/>
                                <w:left w:val="none" w:sz="0" w:space="0" w:color="auto"/>
                                <w:bottom w:val="none" w:sz="0" w:space="0" w:color="auto"/>
                                <w:right w:val="none" w:sz="0" w:space="0" w:color="auto"/>
                              </w:divBdr>
                            </w:div>
                          </w:divsChild>
                        </w:div>
                        <w:div w:id="1571623324">
                          <w:marLeft w:val="0"/>
                          <w:marRight w:val="0"/>
                          <w:marTop w:val="0"/>
                          <w:marBottom w:val="0"/>
                          <w:divBdr>
                            <w:top w:val="none" w:sz="0" w:space="0" w:color="auto"/>
                            <w:left w:val="none" w:sz="0" w:space="0" w:color="auto"/>
                            <w:bottom w:val="none" w:sz="0" w:space="0" w:color="auto"/>
                            <w:right w:val="none" w:sz="0" w:space="0" w:color="auto"/>
                          </w:divBdr>
                          <w:divsChild>
                            <w:div w:id="1186482560">
                              <w:marLeft w:val="0"/>
                              <w:marRight w:val="0"/>
                              <w:marTop w:val="0"/>
                              <w:marBottom w:val="0"/>
                              <w:divBdr>
                                <w:top w:val="none" w:sz="0" w:space="0" w:color="auto"/>
                                <w:left w:val="none" w:sz="0" w:space="0" w:color="auto"/>
                                <w:bottom w:val="none" w:sz="0" w:space="0" w:color="auto"/>
                                <w:right w:val="none" w:sz="0" w:space="0" w:color="auto"/>
                              </w:divBdr>
                            </w:div>
                          </w:divsChild>
                        </w:div>
                        <w:div w:id="2103791705">
                          <w:marLeft w:val="0"/>
                          <w:marRight w:val="0"/>
                          <w:marTop w:val="0"/>
                          <w:marBottom w:val="0"/>
                          <w:divBdr>
                            <w:top w:val="none" w:sz="0" w:space="0" w:color="auto"/>
                            <w:left w:val="none" w:sz="0" w:space="0" w:color="auto"/>
                            <w:bottom w:val="none" w:sz="0" w:space="0" w:color="auto"/>
                            <w:right w:val="none" w:sz="0" w:space="0" w:color="auto"/>
                          </w:divBdr>
                          <w:divsChild>
                            <w:div w:id="697706992">
                              <w:marLeft w:val="0"/>
                              <w:marRight w:val="0"/>
                              <w:marTop w:val="0"/>
                              <w:marBottom w:val="0"/>
                              <w:divBdr>
                                <w:top w:val="none" w:sz="0" w:space="0" w:color="auto"/>
                                <w:left w:val="none" w:sz="0" w:space="0" w:color="auto"/>
                                <w:bottom w:val="none" w:sz="0" w:space="0" w:color="auto"/>
                                <w:right w:val="none" w:sz="0" w:space="0" w:color="auto"/>
                              </w:divBdr>
                            </w:div>
                          </w:divsChild>
                        </w:div>
                        <w:div w:id="99103590">
                          <w:marLeft w:val="0"/>
                          <w:marRight w:val="0"/>
                          <w:marTop w:val="0"/>
                          <w:marBottom w:val="0"/>
                          <w:divBdr>
                            <w:top w:val="none" w:sz="0" w:space="0" w:color="auto"/>
                            <w:left w:val="none" w:sz="0" w:space="0" w:color="auto"/>
                            <w:bottom w:val="none" w:sz="0" w:space="0" w:color="auto"/>
                            <w:right w:val="none" w:sz="0" w:space="0" w:color="auto"/>
                          </w:divBdr>
                          <w:divsChild>
                            <w:div w:id="311100343">
                              <w:marLeft w:val="0"/>
                              <w:marRight w:val="0"/>
                              <w:marTop w:val="0"/>
                              <w:marBottom w:val="0"/>
                              <w:divBdr>
                                <w:top w:val="none" w:sz="0" w:space="0" w:color="auto"/>
                                <w:left w:val="none" w:sz="0" w:space="0" w:color="auto"/>
                                <w:bottom w:val="none" w:sz="0" w:space="0" w:color="auto"/>
                                <w:right w:val="none" w:sz="0" w:space="0" w:color="auto"/>
                              </w:divBdr>
                            </w:div>
                          </w:divsChild>
                        </w:div>
                        <w:div w:id="2048066127">
                          <w:marLeft w:val="0"/>
                          <w:marRight w:val="0"/>
                          <w:marTop w:val="0"/>
                          <w:marBottom w:val="0"/>
                          <w:divBdr>
                            <w:top w:val="none" w:sz="0" w:space="0" w:color="auto"/>
                            <w:left w:val="none" w:sz="0" w:space="0" w:color="auto"/>
                            <w:bottom w:val="none" w:sz="0" w:space="0" w:color="auto"/>
                            <w:right w:val="none" w:sz="0" w:space="0" w:color="auto"/>
                          </w:divBdr>
                          <w:divsChild>
                            <w:div w:id="2053848708">
                              <w:marLeft w:val="0"/>
                              <w:marRight w:val="0"/>
                              <w:marTop w:val="0"/>
                              <w:marBottom w:val="0"/>
                              <w:divBdr>
                                <w:top w:val="none" w:sz="0" w:space="0" w:color="auto"/>
                                <w:left w:val="none" w:sz="0" w:space="0" w:color="auto"/>
                                <w:bottom w:val="none" w:sz="0" w:space="0" w:color="auto"/>
                                <w:right w:val="none" w:sz="0" w:space="0" w:color="auto"/>
                              </w:divBdr>
                            </w:div>
                          </w:divsChild>
                        </w:div>
                        <w:div w:id="560216769">
                          <w:marLeft w:val="0"/>
                          <w:marRight w:val="0"/>
                          <w:marTop w:val="0"/>
                          <w:marBottom w:val="0"/>
                          <w:divBdr>
                            <w:top w:val="none" w:sz="0" w:space="0" w:color="auto"/>
                            <w:left w:val="none" w:sz="0" w:space="0" w:color="auto"/>
                            <w:bottom w:val="none" w:sz="0" w:space="0" w:color="auto"/>
                            <w:right w:val="none" w:sz="0" w:space="0" w:color="auto"/>
                          </w:divBdr>
                          <w:divsChild>
                            <w:div w:id="1780906087">
                              <w:marLeft w:val="0"/>
                              <w:marRight w:val="0"/>
                              <w:marTop w:val="0"/>
                              <w:marBottom w:val="0"/>
                              <w:divBdr>
                                <w:top w:val="none" w:sz="0" w:space="0" w:color="auto"/>
                                <w:left w:val="none" w:sz="0" w:space="0" w:color="auto"/>
                                <w:bottom w:val="none" w:sz="0" w:space="0" w:color="auto"/>
                                <w:right w:val="none" w:sz="0" w:space="0" w:color="auto"/>
                              </w:divBdr>
                              <w:divsChild>
                                <w:div w:id="1108889070">
                                  <w:marLeft w:val="0"/>
                                  <w:marRight w:val="0"/>
                                  <w:marTop w:val="0"/>
                                  <w:marBottom w:val="0"/>
                                  <w:divBdr>
                                    <w:top w:val="none" w:sz="0" w:space="0" w:color="auto"/>
                                    <w:left w:val="none" w:sz="0" w:space="0" w:color="auto"/>
                                    <w:bottom w:val="none" w:sz="0" w:space="0" w:color="auto"/>
                                    <w:right w:val="none" w:sz="0" w:space="0" w:color="auto"/>
                                  </w:divBdr>
                                  <w:divsChild>
                                    <w:div w:id="603923669">
                                      <w:marLeft w:val="0"/>
                                      <w:marRight w:val="0"/>
                                      <w:marTop w:val="0"/>
                                      <w:marBottom w:val="0"/>
                                      <w:divBdr>
                                        <w:top w:val="none" w:sz="0" w:space="0" w:color="auto"/>
                                        <w:left w:val="none" w:sz="0" w:space="0" w:color="auto"/>
                                        <w:bottom w:val="none" w:sz="0" w:space="0" w:color="auto"/>
                                        <w:right w:val="none" w:sz="0" w:space="0" w:color="auto"/>
                                      </w:divBdr>
                                    </w:div>
                                    <w:div w:id="87774745">
                                      <w:marLeft w:val="0"/>
                                      <w:marRight w:val="0"/>
                                      <w:marTop w:val="0"/>
                                      <w:marBottom w:val="0"/>
                                      <w:divBdr>
                                        <w:top w:val="none" w:sz="0" w:space="0" w:color="auto"/>
                                        <w:left w:val="none" w:sz="0" w:space="0" w:color="auto"/>
                                        <w:bottom w:val="none" w:sz="0" w:space="0" w:color="auto"/>
                                        <w:right w:val="none" w:sz="0" w:space="0" w:color="auto"/>
                                      </w:divBdr>
                                    </w:div>
                                    <w:div w:id="486629015">
                                      <w:marLeft w:val="0"/>
                                      <w:marRight w:val="0"/>
                                      <w:marTop w:val="0"/>
                                      <w:marBottom w:val="0"/>
                                      <w:divBdr>
                                        <w:top w:val="none" w:sz="0" w:space="0" w:color="auto"/>
                                        <w:left w:val="none" w:sz="0" w:space="0" w:color="auto"/>
                                        <w:bottom w:val="none" w:sz="0" w:space="0" w:color="auto"/>
                                        <w:right w:val="none" w:sz="0" w:space="0" w:color="auto"/>
                                      </w:divBdr>
                                    </w:div>
                                    <w:div w:id="1973319647">
                                      <w:marLeft w:val="0"/>
                                      <w:marRight w:val="0"/>
                                      <w:marTop w:val="0"/>
                                      <w:marBottom w:val="0"/>
                                      <w:divBdr>
                                        <w:top w:val="none" w:sz="0" w:space="0" w:color="auto"/>
                                        <w:left w:val="none" w:sz="0" w:space="0" w:color="auto"/>
                                        <w:bottom w:val="none" w:sz="0" w:space="0" w:color="auto"/>
                                        <w:right w:val="none" w:sz="0" w:space="0" w:color="auto"/>
                                      </w:divBdr>
                                    </w:div>
                                  </w:divsChild>
                                </w:div>
                                <w:div w:id="1099301407">
                                  <w:marLeft w:val="0"/>
                                  <w:marRight w:val="0"/>
                                  <w:marTop w:val="0"/>
                                  <w:marBottom w:val="0"/>
                                  <w:divBdr>
                                    <w:top w:val="none" w:sz="0" w:space="0" w:color="auto"/>
                                    <w:left w:val="none" w:sz="0" w:space="0" w:color="auto"/>
                                    <w:bottom w:val="none" w:sz="0" w:space="0" w:color="auto"/>
                                    <w:right w:val="none" w:sz="0" w:space="0" w:color="auto"/>
                                  </w:divBdr>
                                  <w:divsChild>
                                    <w:div w:id="1050963376">
                                      <w:marLeft w:val="0"/>
                                      <w:marRight w:val="0"/>
                                      <w:marTop w:val="0"/>
                                      <w:marBottom w:val="0"/>
                                      <w:divBdr>
                                        <w:top w:val="none" w:sz="0" w:space="0" w:color="auto"/>
                                        <w:left w:val="none" w:sz="0" w:space="0" w:color="auto"/>
                                        <w:bottom w:val="none" w:sz="0" w:space="0" w:color="auto"/>
                                        <w:right w:val="none" w:sz="0" w:space="0" w:color="auto"/>
                                      </w:divBdr>
                                    </w:div>
                                    <w:div w:id="794132183">
                                      <w:marLeft w:val="0"/>
                                      <w:marRight w:val="0"/>
                                      <w:marTop w:val="0"/>
                                      <w:marBottom w:val="0"/>
                                      <w:divBdr>
                                        <w:top w:val="none" w:sz="0" w:space="0" w:color="auto"/>
                                        <w:left w:val="none" w:sz="0" w:space="0" w:color="auto"/>
                                        <w:bottom w:val="none" w:sz="0" w:space="0" w:color="auto"/>
                                        <w:right w:val="none" w:sz="0" w:space="0" w:color="auto"/>
                                      </w:divBdr>
                                    </w:div>
                                    <w:div w:id="502430493">
                                      <w:marLeft w:val="0"/>
                                      <w:marRight w:val="0"/>
                                      <w:marTop w:val="0"/>
                                      <w:marBottom w:val="0"/>
                                      <w:divBdr>
                                        <w:top w:val="none" w:sz="0" w:space="0" w:color="auto"/>
                                        <w:left w:val="none" w:sz="0" w:space="0" w:color="auto"/>
                                        <w:bottom w:val="none" w:sz="0" w:space="0" w:color="auto"/>
                                        <w:right w:val="none" w:sz="0" w:space="0" w:color="auto"/>
                                      </w:divBdr>
                                    </w:div>
                                  </w:divsChild>
                                </w:div>
                                <w:div w:id="1110664075">
                                  <w:marLeft w:val="0"/>
                                  <w:marRight w:val="0"/>
                                  <w:marTop w:val="0"/>
                                  <w:marBottom w:val="0"/>
                                  <w:divBdr>
                                    <w:top w:val="none" w:sz="0" w:space="0" w:color="auto"/>
                                    <w:left w:val="none" w:sz="0" w:space="0" w:color="auto"/>
                                    <w:bottom w:val="none" w:sz="0" w:space="0" w:color="auto"/>
                                    <w:right w:val="none" w:sz="0" w:space="0" w:color="auto"/>
                                  </w:divBdr>
                                  <w:divsChild>
                                    <w:div w:id="20220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0962">
                              <w:marLeft w:val="0"/>
                              <w:marRight w:val="0"/>
                              <w:marTop w:val="0"/>
                              <w:marBottom w:val="0"/>
                              <w:divBdr>
                                <w:top w:val="none" w:sz="0" w:space="0" w:color="auto"/>
                                <w:left w:val="none" w:sz="0" w:space="0" w:color="auto"/>
                                <w:bottom w:val="none" w:sz="0" w:space="0" w:color="auto"/>
                                <w:right w:val="none" w:sz="0" w:space="0" w:color="auto"/>
                              </w:divBdr>
                              <w:divsChild>
                                <w:div w:id="1273629962">
                                  <w:marLeft w:val="0"/>
                                  <w:marRight w:val="0"/>
                                  <w:marTop w:val="0"/>
                                  <w:marBottom w:val="0"/>
                                  <w:divBdr>
                                    <w:top w:val="none" w:sz="0" w:space="0" w:color="auto"/>
                                    <w:left w:val="none" w:sz="0" w:space="0" w:color="auto"/>
                                    <w:bottom w:val="none" w:sz="0" w:space="0" w:color="auto"/>
                                    <w:right w:val="none" w:sz="0" w:space="0" w:color="auto"/>
                                  </w:divBdr>
                                  <w:divsChild>
                                    <w:div w:id="578905039">
                                      <w:marLeft w:val="0"/>
                                      <w:marRight w:val="0"/>
                                      <w:marTop w:val="0"/>
                                      <w:marBottom w:val="0"/>
                                      <w:divBdr>
                                        <w:top w:val="none" w:sz="0" w:space="0" w:color="auto"/>
                                        <w:left w:val="none" w:sz="0" w:space="0" w:color="auto"/>
                                        <w:bottom w:val="none" w:sz="0" w:space="0" w:color="auto"/>
                                        <w:right w:val="none" w:sz="0" w:space="0" w:color="auto"/>
                                      </w:divBdr>
                                    </w:div>
                                    <w:div w:id="575943065">
                                      <w:marLeft w:val="0"/>
                                      <w:marRight w:val="0"/>
                                      <w:marTop w:val="0"/>
                                      <w:marBottom w:val="0"/>
                                      <w:divBdr>
                                        <w:top w:val="none" w:sz="0" w:space="0" w:color="auto"/>
                                        <w:left w:val="none" w:sz="0" w:space="0" w:color="auto"/>
                                        <w:bottom w:val="none" w:sz="0" w:space="0" w:color="auto"/>
                                        <w:right w:val="none" w:sz="0" w:space="0" w:color="auto"/>
                                      </w:divBdr>
                                    </w:div>
                                    <w:div w:id="1503623486">
                                      <w:marLeft w:val="0"/>
                                      <w:marRight w:val="0"/>
                                      <w:marTop w:val="0"/>
                                      <w:marBottom w:val="0"/>
                                      <w:divBdr>
                                        <w:top w:val="none" w:sz="0" w:space="0" w:color="auto"/>
                                        <w:left w:val="none" w:sz="0" w:space="0" w:color="auto"/>
                                        <w:bottom w:val="none" w:sz="0" w:space="0" w:color="auto"/>
                                        <w:right w:val="none" w:sz="0" w:space="0" w:color="auto"/>
                                      </w:divBdr>
                                    </w:div>
                                    <w:div w:id="2061896386">
                                      <w:marLeft w:val="0"/>
                                      <w:marRight w:val="0"/>
                                      <w:marTop w:val="0"/>
                                      <w:marBottom w:val="0"/>
                                      <w:divBdr>
                                        <w:top w:val="none" w:sz="0" w:space="0" w:color="auto"/>
                                        <w:left w:val="none" w:sz="0" w:space="0" w:color="auto"/>
                                        <w:bottom w:val="none" w:sz="0" w:space="0" w:color="auto"/>
                                        <w:right w:val="none" w:sz="0" w:space="0" w:color="auto"/>
                                      </w:divBdr>
                                    </w:div>
                                    <w:div w:id="1276718737">
                                      <w:marLeft w:val="0"/>
                                      <w:marRight w:val="0"/>
                                      <w:marTop w:val="0"/>
                                      <w:marBottom w:val="0"/>
                                      <w:divBdr>
                                        <w:top w:val="none" w:sz="0" w:space="0" w:color="auto"/>
                                        <w:left w:val="none" w:sz="0" w:space="0" w:color="auto"/>
                                        <w:bottom w:val="none" w:sz="0" w:space="0" w:color="auto"/>
                                        <w:right w:val="none" w:sz="0" w:space="0" w:color="auto"/>
                                      </w:divBdr>
                                    </w:div>
                                    <w:div w:id="2020965084">
                                      <w:marLeft w:val="0"/>
                                      <w:marRight w:val="0"/>
                                      <w:marTop w:val="0"/>
                                      <w:marBottom w:val="0"/>
                                      <w:divBdr>
                                        <w:top w:val="none" w:sz="0" w:space="0" w:color="auto"/>
                                        <w:left w:val="none" w:sz="0" w:space="0" w:color="auto"/>
                                        <w:bottom w:val="none" w:sz="0" w:space="0" w:color="auto"/>
                                        <w:right w:val="none" w:sz="0" w:space="0" w:color="auto"/>
                                      </w:divBdr>
                                    </w:div>
                                    <w:div w:id="93258230">
                                      <w:marLeft w:val="0"/>
                                      <w:marRight w:val="0"/>
                                      <w:marTop w:val="0"/>
                                      <w:marBottom w:val="0"/>
                                      <w:divBdr>
                                        <w:top w:val="none" w:sz="0" w:space="0" w:color="auto"/>
                                        <w:left w:val="none" w:sz="0" w:space="0" w:color="auto"/>
                                        <w:bottom w:val="none" w:sz="0" w:space="0" w:color="auto"/>
                                        <w:right w:val="none" w:sz="0" w:space="0" w:color="auto"/>
                                      </w:divBdr>
                                    </w:div>
                                    <w:div w:id="829642152">
                                      <w:marLeft w:val="0"/>
                                      <w:marRight w:val="0"/>
                                      <w:marTop w:val="0"/>
                                      <w:marBottom w:val="0"/>
                                      <w:divBdr>
                                        <w:top w:val="none" w:sz="0" w:space="0" w:color="auto"/>
                                        <w:left w:val="none" w:sz="0" w:space="0" w:color="auto"/>
                                        <w:bottom w:val="none" w:sz="0" w:space="0" w:color="auto"/>
                                        <w:right w:val="none" w:sz="0" w:space="0" w:color="auto"/>
                                      </w:divBdr>
                                    </w:div>
                                    <w:div w:id="664090099">
                                      <w:marLeft w:val="0"/>
                                      <w:marRight w:val="0"/>
                                      <w:marTop w:val="0"/>
                                      <w:marBottom w:val="0"/>
                                      <w:divBdr>
                                        <w:top w:val="none" w:sz="0" w:space="0" w:color="auto"/>
                                        <w:left w:val="none" w:sz="0" w:space="0" w:color="auto"/>
                                        <w:bottom w:val="none" w:sz="0" w:space="0" w:color="auto"/>
                                        <w:right w:val="none" w:sz="0" w:space="0" w:color="auto"/>
                                      </w:divBdr>
                                    </w:div>
                                  </w:divsChild>
                                </w:div>
                                <w:div w:id="1723483996">
                                  <w:marLeft w:val="0"/>
                                  <w:marRight w:val="0"/>
                                  <w:marTop w:val="0"/>
                                  <w:marBottom w:val="0"/>
                                  <w:divBdr>
                                    <w:top w:val="none" w:sz="0" w:space="0" w:color="auto"/>
                                    <w:left w:val="none" w:sz="0" w:space="0" w:color="auto"/>
                                    <w:bottom w:val="none" w:sz="0" w:space="0" w:color="auto"/>
                                    <w:right w:val="none" w:sz="0" w:space="0" w:color="auto"/>
                                  </w:divBdr>
                                  <w:divsChild>
                                    <w:div w:id="1185633512">
                                      <w:marLeft w:val="0"/>
                                      <w:marRight w:val="0"/>
                                      <w:marTop w:val="0"/>
                                      <w:marBottom w:val="0"/>
                                      <w:divBdr>
                                        <w:top w:val="none" w:sz="0" w:space="0" w:color="auto"/>
                                        <w:left w:val="none" w:sz="0" w:space="0" w:color="auto"/>
                                        <w:bottom w:val="none" w:sz="0" w:space="0" w:color="auto"/>
                                        <w:right w:val="none" w:sz="0" w:space="0" w:color="auto"/>
                                      </w:divBdr>
                                    </w:div>
                                    <w:div w:id="1770465721">
                                      <w:marLeft w:val="0"/>
                                      <w:marRight w:val="0"/>
                                      <w:marTop w:val="0"/>
                                      <w:marBottom w:val="0"/>
                                      <w:divBdr>
                                        <w:top w:val="none" w:sz="0" w:space="0" w:color="auto"/>
                                        <w:left w:val="none" w:sz="0" w:space="0" w:color="auto"/>
                                        <w:bottom w:val="none" w:sz="0" w:space="0" w:color="auto"/>
                                        <w:right w:val="none" w:sz="0" w:space="0" w:color="auto"/>
                                      </w:divBdr>
                                    </w:div>
                                    <w:div w:id="533613891">
                                      <w:marLeft w:val="0"/>
                                      <w:marRight w:val="0"/>
                                      <w:marTop w:val="0"/>
                                      <w:marBottom w:val="0"/>
                                      <w:divBdr>
                                        <w:top w:val="none" w:sz="0" w:space="0" w:color="auto"/>
                                        <w:left w:val="none" w:sz="0" w:space="0" w:color="auto"/>
                                        <w:bottom w:val="none" w:sz="0" w:space="0" w:color="auto"/>
                                        <w:right w:val="none" w:sz="0" w:space="0" w:color="auto"/>
                                      </w:divBdr>
                                    </w:div>
                                    <w:div w:id="806898886">
                                      <w:marLeft w:val="0"/>
                                      <w:marRight w:val="0"/>
                                      <w:marTop w:val="0"/>
                                      <w:marBottom w:val="0"/>
                                      <w:divBdr>
                                        <w:top w:val="none" w:sz="0" w:space="0" w:color="auto"/>
                                        <w:left w:val="none" w:sz="0" w:space="0" w:color="auto"/>
                                        <w:bottom w:val="none" w:sz="0" w:space="0" w:color="auto"/>
                                        <w:right w:val="none" w:sz="0" w:space="0" w:color="auto"/>
                                      </w:divBdr>
                                    </w:div>
                                    <w:div w:id="1858275974">
                                      <w:marLeft w:val="0"/>
                                      <w:marRight w:val="0"/>
                                      <w:marTop w:val="0"/>
                                      <w:marBottom w:val="0"/>
                                      <w:divBdr>
                                        <w:top w:val="none" w:sz="0" w:space="0" w:color="auto"/>
                                        <w:left w:val="none" w:sz="0" w:space="0" w:color="auto"/>
                                        <w:bottom w:val="none" w:sz="0" w:space="0" w:color="auto"/>
                                        <w:right w:val="none" w:sz="0" w:space="0" w:color="auto"/>
                                      </w:divBdr>
                                    </w:div>
                                    <w:div w:id="1115755597">
                                      <w:marLeft w:val="0"/>
                                      <w:marRight w:val="0"/>
                                      <w:marTop w:val="0"/>
                                      <w:marBottom w:val="0"/>
                                      <w:divBdr>
                                        <w:top w:val="none" w:sz="0" w:space="0" w:color="auto"/>
                                        <w:left w:val="none" w:sz="0" w:space="0" w:color="auto"/>
                                        <w:bottom w:val="none" w:sz="0" w:space="0" w:color="auto"/>
                                        <w:right w:val="none" w:sz="0" w:space="0" w:color="auto"/>
                                      </w:divBdr>
                                    </w:div>
                                    <w:div w:id="1527478763">
                                      <w:marLeft w:val="0"/>
                                      <w:marRight w:val="0"/>
                                      <w:marTop w:val="0"/>
                                      <w:marBottom w:val="0"/>
                                      <w:divBdr>
                                        <w:top w:val="none" w:sz="0" w:space="0" w:color="auto"/>
                                        <w:left w:val="none" w:sz="0" w:space="0" w:color="auto"/>
                                        <w:bottom w:val="none" w:sz="0" w:space="0" w:color="auto"/>
                                        <w:right w:val="none" w:sz="0" w:space="0" w:color="auto"/>
                                      </w:divBdr>
                                    </w:div>
                                  </w:divsChild>
                                </w:div>
                                <w:div w:id="1633948262">
                                  <w:marLeft w:val="0"/>
                                  <w:marRight w:val="0"/>
                                  <w:marTop w:val="0"/>
                                  <w:marBottom w:val="0"/>
                                  <w:divBdr>
                                    <w:top w:val="none" w:sz="0" w:space="0" w:color="auto"/>
                                    <w:left w:val="none" w:sz="0" w:space="0" w:color="auto"/>
                                    <w:bottom w:val="none" w:sz="0" w:space="0" w:color="auto"/>
                                    <w:right w:val="none" w:sz="0" w:space="0" w:color="auto"/>
                                  </w:divBdr>
                                  <w:divsChild>
                                    <w:div w:id="901988305">
                                      <w:marLeft w:val="0"/>
                                      <w:marRight w:val="0"/>
                                      <w:marTop w:val="0"/>
                                      <w:marBottom w:val="0"/>
                                      <w:divBdr>
                                        <w:top w:val="none" w:sz="0" w:space="0" w:color="auto"/>
                                        <w:left w:val="none" w:sz="0" w:space="0" w:color="auto"/>
                                        <w:bottom w:val="none" w:sz="0" w:space="0" w:color="auto"/>
                                        <w:right w:val="none" w:sz="0" w:space="0" w:color="auto"/>
                                      </w:divBdr>
                                    </w:div>
                                  </w:divsChild>
                                </w:div>
                                <w:div w:id="1629513026">
                                  <w:marLeft w:val="0"/>
                                  <w:marRight w:val="0"/>
                                  <w:marTop w:val="0"/>
                                  <w:marBottom w:val="0"/>
                                  <w:divBdr>
                                    <w:top w:val="none" w:sz="0" w:space="0" w:color="auto"/>
                                    <w:left w:val="none" w:sz="0" w:space="0" w:color="auto"/>
                                    <w:bottom w:val="none" w:sz="0" w:space="0" w:color="auto"/>
                                    <w:right w:val="none" w:sz="0" w:space="0" w:color="auto"/>
                                  </w:divBdr>
                                  <w:divsChild>
                                    <w:div w:id="16608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3842">
                              <w:marLeft w:val="0"/>
                              <w:marRight w:val="0"/>
                              <w:marTop w:val="0"/>
                              <w:marBottom w:val="0"/>
                              <w:divBdr>
                                <w:top w:val="none" w:sz="0" w:space="0" w:color="auto"/>
                                <w:left w:val="none" w:sz="0" w:space="0" w:color="auto"/>
                                <w:bottom w:val="none" w:sz="0" w:space="0" w:color="auto"/>
                                <w:right w:val="none" w:sz="0" w:space="0" w:color="auto"/>
                              </w:divBdr>
                              <w:divsChild>
                                <w:div w:id="763763169">
                                  <w:marLeft w:val="0"/>
                                  <w:marRight w:val="0"/>
                                  <w:marTop w:val="0"/>
                                  <w:marBottom w:val="0"/>
                                  <w:divBdr>
                                    <w:top w:val="none" w:sz="0" w:space="0" w:color="auto"/>
                                    <w:left w:val="none" w:sz="0" w:space="0" w:color="auto"/>
                                    <w:bottom w:val="none" w:sz="0" w:space="0" w:color="auto"/>
                                    <w:right w:val="none" w:sz="0" w:space="0" w:color="auto"/>
                                  </w:divBdr>
                                  <w:divsChild>
                                    <w:div w:id="623659247">
                                      <w:marLeft w:val="0"/>
                                      <w:marRight w:val="0"/>
                                      <w:marTop w:val="0"/>
                                      <w:marBottom w:val="0"/>
                                      <w:divBdr>
                                        <w:top w:val="none" w:sz="0" w:space="0" w:color="auto"/>
                                        <w:left w:val="none" w:sz="0" w:space="0" w:color="auto"/>
                                        <w:bottom w:val="none" w:sz="0" w:space="0" w:color="auto"/>
                                        <w:right w:val="none" w:sz="0" w:space="0" w:color="auto"/>
                                      </w:divBdr>
                                    </w:div>
                                    <w:div w:id="485558570">
                                      <w:marLeft w:val="0"/>
                                      <w:marRight w:val="0"/>
                                      <w:marTop w:val="0"/>
                                      <w:marBottom w:val="0"/>
                                      <w:divBdr>
                                        <w:top w:val="none" w:sz="0" w:space="0" w:color="auto"/>
                                        <w:left w:val="none" w:sz="0" w:space="0" w:color="auto"/>
                                        <w:bottom w:val="none" w:sz="0" w:space="0" w:color="auto"/>
                                        <w:right w:val="none" w:sz="0" w:space="0" w:color="auto"/>
                                      </w:divBdr>
                                    </w:div>
                                  </w:divsChild>
                                </w:div>
                                <w:div w:id="222184907">
                                  <w:marLeft w:val="0"/>
                                  <w:marRight w:val="0"/>
                                  <w:marTop w:val="0"/>
                                  <w:marBottom w:val="0"/>
                                  <w:divBdr>
                                    <w:top w:val="none" w:sz="0" w:space="0" w:color="auto"/>
                                    <w:left w:val="none" w:sz="0" w:space="0" w:color="auto"/>
                                    <w:bottom w:val="none" w:sz="0" w:space="0" w:color="auto"/>
                                    <w:right w:val="none" w:sz="0" w:space="0" w:color="auto"/>
                                  </w:divBdr>
                                  <w:divsChild>
                                    <w:div w:id="1790780392">
                                      <w:marLeft w:val="0"/>
                                      <w:marRight w:val="0"/>
                                      <w:marTop w:val="0"/>
                                      <w:marBottom w:val="0"/>
                                      <w:divBdr>
                                        <w:top w:val="none" w:sz="0" w:space="0" w:color="auto"/>
                                        <w:left w:val="none" w:sz="0" w:space="0" w:color="auto"/>
                                        <w:bottom w:val="none" w:sz="0" w:space="0" w:color="auto"/>
                                        <w:right w:val="none" w:sz="0" w:space="0" w:color="auto"/>
                                      </w:divBdr>
                                    </w:div>
                                  </w:divsChild>
                                </w:div>
                                <w:div w:id="1956867562">
                                  <w:marLeft w:val="0"/>
                                  <w:marRight w:val="0"/>
                                  <w:marTop w:val="0"/>
                                  <w:marBottom w:val="0"/>
                                  <w:divBdr>
                                    <w:top w:val="none" w:sz="0" w:space="0" w:color="auto"/>
                                    <w:left w:val="none" w:sz="0" w:space="0" w:color="auto"/>
                                    <w:bottom w:val="none" w:sz="0" w:space="0" w:color="auto"/>
                                    <w:right w:val="none" w:sz="0" w:space="0" w:color="auto"/>
                                  </w:divBdr>
                                  <w:divsChild>
                                    <w:div w:id="151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10994">
                      <w:marLeft w:val="0"/>
                      <w:marRight w:val="0"/>
                      <w:marTop w:val="0"/>
                      <w:marBottom w:val="0"/>
                      <w:divBdr>
                        <w:top w:val="none" w:sz="0" w:space="0" w:color="auto"/>
                        <w:left w:val="none" w:sz="0" w:space="0" w:color="auto"/>
                        <w:bottom w:val="none" w:sz="0" w:space="0" w:color="auto"/>
                        <w:right w:val="none" w:sz="0" w:space="0" w:color="auto"/>
                      </w:divBdr>
                      <w:divsChild>
                        <w:div w:id="210852275">
                          <w:marLeft w:val="0"/>
                          <w:marRight w:val="0"/>
                          <w:marTop w:val="0"/>
                          <w:marBottom w:val="0"/>
                          <w:divBdr>
                            <w:top w:val="none" w:sz="0" w:space="0" w:color="auto"/>
                            <w:left w:val="none" w:sz="0" w:space="0" w:color="auto"/>
                            <w:bottom w:val="none" w:sz="0" w:space="0" w:color="auto"/>
                            <w:right w:val="none" w:sz="0" w:space="0" w:color="auto"/>
                          </w:divBdr>
                        </w:div>
                        <w:div w:id="676423754">
                          <w:marLeft w:val="0"/>
                          <w:marRight w:val="0"/>
                          <w:marTop w:val="0"/>
                          <w:marBottom w:val="0"/>
                          <w:divBdr>
                            <w:top w:val="none" w:sz="0" w:space="0" w:color="auto"/>
                            <w:left w:val="none" w:sz="0" w:space="0" w:color="auto"/>
                            <w:bottom w:val="none" w:sz="0" w:space="0" w:color="auto"/>
                            <w:right w:val="none" w:sz="0" w:space="0" w:color="auto"/>
                          </w:divBdr>
                          <w:divsChild>
                            <w:div w:id="1295870441">
                              <w:marLeft w:val="0"/>
                              <w:marRight w:val="0"/>
                              <w:marTop w:val="0"/>
                              <w:marBottom w:val="0"/>
                              <w:divBdr>
                                <w:top w:val="none" w:sz="0" w:space="0" w:color="auto"/>
                                <w:left w:val="none" w:sz="0" w:space="0" w:color="auto"/>
                                <w:bottom w:val="none" w:sz="0" w:space="0" w:color="auto"/>
                                <w:right w:val="none" w:sz="0" w:space="0" w:color="auto"/>
                              </w:divBdr>
                            </w:div>
                          </w:divsChild>
                        </w:div>
                        <w:div w:id="1295452292">
                          <w:marLeft w:val="0"/>
                          <w:marRight w:val="0"/>
                          <w:marTop w:val="0"/>
                          <w:marBottom w:val="0"/>
                          <w:divBdr>
                            <w:top w:val="none" w:sz="0" w:space="0" w:color="auto"/>
                            <w:left w:val="none" w:sz="0" w:space="0" w:color="auto"/>
                            <w:bottom w:val="none" w:sz="0" w:space="0" w:color="auto"/>
                            <w:right w:val="none" w:sz="0" w:space="0" w:color="auto"/>
                          </w:divBdr>
                          <w:divsChild>
                            <w:div w:id="1947690880">
                              <w:marLeft w:val="0"/>
                              <w:marRight w:val="0"/>
                              <w:marTop w:val="0"/>
                              <w:marBottom w:val="0"/>
                              <w:divBdr>
                                <w:top w:val="none" w:sz="0" w:space="0" w:color="auto"/>
                                <w:left w:val="none" w:sz="0" w:space="0" w:color="auto"/>
                                <w:bottom w:val="none" w:sz="0" w:space="0" w:color="auto"/>
                                <w:right w:val="none" w:sz="0" w:space="0" w:color="auto"/>
                              </w:divBdr>
                            </w:div>
                          </w:divsChild>
                        </w:div>
                        <w:div w:id="1035811580">
                          <w:marLeft w:val="0"/>
                          <w:marRight w:val="0"/>
                          <w:marTop w:val="0"/>
                          <w:marBottom w:val="0"/>
                          <w:divBdr>
                            <w:top w:val="none" w:sz="0" w:space="0" w:color="auto"/>
                            <w:left w:val="none" w:sz="0" w:space="0" w:color="auto"/>
                            <w:bottom w:val="none" w:sz="0" w:space="0" w:color="auto"/>
                            <w:right w:val="none" w:sz="0" w:space="0" w:color="auto"/>
                          </w:divBdr>
                          <w:divsChild>
                            <w:div w:id="761023588">
                              <w:marLeft w:val="0"/>
                              <w:marRight w:val="0"/>
                              <w:marTop w:val="0"/>
                              <w:marBottom w:val="0"/>
                              <w:divBdr>
                                <w:top w:val="none" w:sz="0" w:space="0" w:color="auto"/>
                                <w:left w:val="none" w:sz="0" w:space="0" w:color="auto"/>
                                <w:bottom w:val="none" w:sz="0" w:space="0" w:color="auto"/>
                                <w:right w:val="none" w:sz="0" w:space="0" w:color="auto"/>
                              </w:divBdr>
                            </w:div>
                          </w:divsChild>
                        </w:div>
                        <w:div w:id="897976696">
                          <w:marLeft w:val="0"/>
                          <w:marRight w:val="0"/>
                          <w:marTop w:val="0"/>
                          <w:marBottom w:val="0"/>
                          <w:divBdr>
                            <w:top w:val="none" w:sz="0" w:space="0" w:color="auto"/>
                            <w:left w:val="none" w:sz="0" w:space="0" w:color="auto"/>
                            <w:bottom w:val="none" w:sz="0" w:space="0" w:color="auto"/>
                            <w:right w:val="none" w:sz="0" w:space="0" w:color="auto"/>
                          </w:divBdr>
                          <w:divsChild>
                            <w:div w:id="1979921686">
                              <w:marLeft w:val="0"/>
                              <w:marRight w:val="0"/>
                              <w:marTop w:val="0"/>
                              <w:marBottom w:val="0"/>
                              <w:divBdr>
                                <w:top w:val="none" w:sz="0" w:space="0" w:color="auto"/>
                                <w:left w:val="none" w:sz="0" w:space="0" w:color="auto"/>
                                <w:bottom w:val="none" w:sz="0" w:space="0" w:color="auto"/>
                                <w:right w:val="none" w:sz="0" w:space="0" w:color="auto"/>
                              </w:divBdr>
                            </w:div>
                          </w:divsChild>
                        </w:div>
                        <w:div w:id="1975796864">
                          <w:marLeft w:val="0"/>
                          <w:marRight w:val="0"/>
                          <w:marTop w:val="0"/>
                          <w:marBottom w:val="0"/>
                          <w:divBdr>
                            <w:top w:val="none" w:sz="0" w:space="0" w:color="auto"/>
                            <w:left w:val="none" w:sz="0" w:space="0" w:color="auto"/>
                            <w:bottom w:val="none" w:sz="0" w:space="0" w:color="auto"/>
                            <w:right w:val="none" w:sz="0" w:space="0" w:color="auto"/>
                          </w:divBdr>
                          <w:divsChild>
                            <w:div w:id="951938851">
                              <w:marLeft w:val="0"/>
                              <w:marRight w:val="0"/>
                              <w:marTop w:val="0"/>
                              <w:marBottom w:val="0"/>
                              <w:divBdr>
                                <w:top w:val="none" w:sz="0" w:space="0" w:color="auto"/>
                                <w:left w:val="none" w:sz="0" w:space="0" w:color="auto"/>
                                <w:bottom w:val="none" w:sz="0" w:space="0" w:color="auto"/>
                                <w:right w:val="none" w:sz="0" w:space="0" w:color="auto"/>
                              </w:divBdr>
                            </w:div>
                            <w:div w:id="1514105228">
                              <w:marLeft w:val="0"/>
                              <w:marRight w:val="0"/>
                              <w:marTop w:val="0"/>
                              <w:marBottom w:val="0"/>
                              <w:divBdr>
                                <w:top w:val="none" w:sz="0" w:space="0" w:color="auto"/>
                                <w:left w:val="none" w:sz="0" w:space="0" w:color="auto"/>
                                <w:bottom w:val="none" w:sz="0" w:space="0" w:color="auto"/>
                                <w:right w:val="none" w:sz="0" w:space="0" w:color="auto"/>
                              </w:divBdr>
                              <w:divsChild>
                                <w:div w:id="746654552">
                                  <w:marLeft w:val="0"/>
                                  <w:marRight w:val="0"/>
                                  <w:marTop w:val="0"/>
                                  <w:marBottom w:val="0"/>
                                  <w:divBdr>
                                    <w:top w:val="none" w:sz="0" w:space="0" w:color="auto"/>
                                    <w:left w:val="none" w:sz="0" w:space="0" w:color="auto"/>
                                    <w:bottom w:val="none" w:sz="0" w:space="0" w:color="auto"/>
                                    <w:right w:val="none" w:sz="0" w:space="0" w:color="auto"/>
                                  </w:divBdr>
                                </w:div>
                                <w:div w:id="44378367">
                                  <w:marLeft w:val="0"/>
                                  <w:marRight w:val="0"/>
                                  <w:marTop w:val="0"/>
                                  <w:marBottom w:val="0"/>
                                  <w:divBdr>
                                    <w:top w:val="none" w:sz="0" w:space="0" w:color="auto"/>
                                    <w:left w:val="none" w:sz="0" w:space="0" w:color="auto"/>
                                    <w:bottom w:val="none" w:sz="0" w:space="0" w:color="auto"/>
                                    <w:right w:val="none" w:sz="0" w:space="0" w:color="auto"/>
                                  </w:divBdr>
                                  <w:divsChild>
                                    <w:div w:id="8176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0215">
                              <w:marLeft w:val="0"/>
                              <w:marRight w:val="0"/>
                              <w:marTop w:val="0"/>
                              <w:marBottom w:val="0"/>
                              <w:divBdr>
                                <w:top w:val="none" w:sz="0" w:space="0" w:color="auto"/>
                                <w:left w:val="none" w:sz="0" w:space="0" w:color="auto"/>
                                <w:bottom w:val="none" w:sz="0" w:space="0" w:color="auto"/>
                                <w:right w:val="none" w:sz="0" w:space="0" w:color="auto"/>
                              </w:divBdr>
                              <w:divsChild>
                                <w:div w:id="10194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7892">
                          <w:marLeft w:val="0"/>
                          <w:marRight w:val="0"/>
                          <w:marTop w:val="0"/>
                          <w:marBottom w:val="0"/>
                          <w:divBdr>
                            <w:top w:val="none" w:sz="0" w:space="0" w:color="auto"/>
                            <w:left w:val="none" w:sz="0" w:space="0" w:color="auto"/>
                            <w:bottom w:val="none" w:sz="0" w:space="0" w:color="auto"/>
                            <w:right w:val="none" w:sz="0" w:space="0" w:color="auto"/>
                          </w:divBdr>
                          <w:divsChild>
                            <w:div w:id="1854759727">
                              <w:marLeft w:val="0"/>
                              <w:marRight w:val="0"/>
                              <w:marTop w:val="0"/>
                              <w:marBottom w:val="0"/>
                              <w:divBdr>
                                <w:top w:val="none" w:sz="0" w:space="0" w:color="auto"/>
                                <w:left w:val="none" w:sz="0" w:space="0" w:color="auto"/>
                                <w:bottom w:val="none" w:sz="0" w:space="0" w:color="auto"/>
                                <w:right w:val="none" w:sz="0" w:space="0" w:color="auto"/>
                              </w:divBdr>
                            </w:div>
                          </w:divsChild>
                        </w:div>
                        <w:div w:id="1612585506">
                          <w:marLeft w:val="0"/>
                          <w:marRight w:val="0"/>
                          <w:marTop w:val="0"/>
                          <w:marBottom w:val="0"/>
                          <w:divBdr>
                            <w:top w:val="none" w:sz="0" w:space="0" w:color="auto"/>
                            <w:left w:val="none" w:sz="0" w:space="0" w:color="auto"/>
                            <w:bottom w:val="none" w:sz="0" w:space="0" w:color="auto"/>
                            <w:right w:val="none" w:sz="0" w:space="0" w:color="auto"/>
                          </w:divBdr>
                          <w:divsChild>
                            <w:div w:id="1541043541">
                              <w:marLeft w:val="0"/>
                              <w:marRight w:val="0"/>
                              <w:marTop w:val="0"/>
                              <w:marBottom w:val="0"/>
                              <w:divBdr>
                                <w:top w:val="none" w:sz="0" w:space="0" w:color="auto"/>
                                <w:left w:val="none" w:sz="0" w:space="0" w:color="auto"/>
                                <w:bottom w:val="none" w:sz="0" w:space="0" w:color="auto"/>
                                <w:right w:val="none" w:sz="0" w:space="0" w:color="auto"/>
                              </w:divBdr>
                            </w:div>
                          </w:divsChild>
                        </w:div>
                        <w:div w:id="1026833599">
                          <w:marLeft w:val="0"/>
                          <w:marRight w:val="0"/>
                          <w:marTop w:val="0"/>
                          <w:marBottom w:val="0"/>
                          <w:divBdr>
                            <w:top w:val="none" w:sz="0" w:space="0" w:color="auto"/>
                            <w:left w:val="none" w:sz="0" w:space="0" w:color="auto"/>
                            <w:bottom w:val="none" w:sz="0" w:space="0" w:color="auto"/>
                            <w:right w:val="none" w:sz="0" w:space="0" w:color="auto"/>
                          </w:divBdr>
                          <w:divsChild>
                            <w:div w:id="1987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7103">
                      <w:marLeft w:val="0"/>
                      <w:marRight w:val="0"/>
                      <w:marTop w:val="0"/>
                      <w:marBottom w:val="0"/>
                      <w:divBdr>
                        <w:top w:val="none" w:sz="0" w:space="0" w:color="auto"/>
                        <w:left w:val="none" w:sz="0" w:space="0" w:color="auto"/>
                        <w:bottom w:val="none" w:sz="0" w:space="0" w:color="auto"/>
                        <w:right w:val="none" w:sz="0" w:space="0" w:color="auto"/>
                      </w:divBdr>
                    </w:div>
                    <w:div w:id="1665350772">
                      <w:marLeft w:val="0"/>
                      <w:marRight w:val="0"/>
                      <w:marTop w:val="0"/>
                      <w:marBottom w:val="0"/>
                      <w:divBdr>
                        <w:top w:val="none" w:sz="0" w:space="0" w:color="auto"/>
                        <w:left w:val="none" w:sz="0" w:space="0" w:color="auto"/>
                        <w:bottom w:val="none" w:sz="0" w:space="0" w:color="auto"/>
                        <w:right w:val="none" w:sz="0" w:space="0" w:color="auto"/>
                      </w:divBdr>
                    </w:div>
                    <w:div w:id="1082869956">
                      <w:marLeft w:val="0"/>
                      <w:marRight w:val="0"/>
                      <w:marTop w:val="0"/>
                      <w:marBottom w:val="0"/>
                      <w:divBdr>
                        <w:top w:val="none" w:sz="0" w:space="0" w:color="auto"/>
                        <w:left w:val="none" w:sz="0" w:space="0" w:color="auto"/>
                        <w:bottom w:val="none" w:sz="0" w:space="0" w:color="auto"/>
                        <w:right w:val="none" w:sz="0" w:space="0" w:color="auto"/>
                      </w:divBdr>
                    </w:div>
                    <w:div w:id="305626433">
                      <w:marLeft w:val="0"/>
                      <w:marRight w:val="0"/>
                      <w:marTop w:val="0"/>
                      <w:marBottom w:val="0"/>
                      <w:divBdr>
                        <w:top w:val="none" w:sz="0" w:space="0" w:color="auto"/>
                        <w:left w:val="none" w:sz="0" w:space="0" w:color="auto"/>
                        <w:bottom w:val="none" w:sz="0" w:space="0" w:color="auto"/>
                        <w:right w:val="none" w:sz="0" w:space="0" w:color="auto"/>
                      </w:divBdr>
                    </w:div>
                    <w:div w:id="1661351621">
                      <w:marLeft w:val="0"/>
                      <w:marRight w:val="0"/>
                      <w:marTop w:val="0"/>
                      <w:marBottom w:val="0"/>
                      <w:divBdr>
                        <w:top w:val="none" w:sz="0" w:space="0" w:color="auto"/>
                        <w:left w:val="none" w:sz="0" w:space="0" w:color="auto"/>
                        <w:bottom w:val="none" w:sz="0" w:space="0" w:color="auto"/>
                        <w:right w:val="none" w:sz="0" w:space="0" w:color="auto"/>
                      </w:divBdr>
                    </w:div>
                    <w:div w:id="1082336909">
                      <w:marLeft w:val="0"/>
                      <w:marRight w:val="0"/>
                      <w:marTop w:val="0"/>
                      <w:marBottom w:val="0"/>
                      <w:divBdr>
                        <w:top w:val="none" w:sz="0" w:space="0" w:color="auto"/>
                        <w:left w:val="none" w:sz="0" w:space="0" w:color="auto"/>
                        <w:bottom w:val="none" w:sz="0" w:space="0" w:color="auto"/>
                        <w:right w:val="none" w:sz="0" w:space="0" w:color="auto"/>
                      </w:divBdr>
                    </w:div>
                    <w:div w:id="168838681">
                      <w:marLeft w:val="0"/>
                      <w:marRight w:val="0"/>
                      <w:marTop w:val="0"/>
                      <w:marBottom w:val="0"/>
                      <w:divBdr>
                        <w:top w:val="none" w:sz="0" w:space="0" w:color="auto"/>
                        <w:left w:val="none" w:sz="0" w:space="0" w:color="auto"/>
                        <w:bottom w:val="none" w:sz="0" w:space="0" w:color="auto"/>
                        <w:right w:val="none" w:sz="0" w:space="0" w:color="auto"/>
                      </w:divBdr>
                    </w:div>
                    <w:div w:id="14395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5430">
          <w:marLeft w:val="0"/>
          <w:marRight w:val="0"/>
          <w:marTop w:val="0"/>
          <w:marBottom w:val="0"/>
          <w:divBdr>
            <w:top w:val="none" w:sz="0" w:space="0" w:color="auto"/>
            <w:left w:val="none" w:sz="0" w:space="0" w:color="auto"/>
            <w:bottom w:val="none" w:sz="0" w:space="0" w:color="auto"/>
            <w:right w:val="none" w:sz="0" w:space="0" w:color="auto"/>
          </w:divBdr>
          <w:divsChild>
            <w:div w:id="121122422">
              <w:marLeft w:val="0"/>
              <w:marRight w:val="0"/>
              <w:marTop w:val="0"/>
              <w:marBottom w:val="0"/>
              <w:divBdr>
                <w:top w:val="none" w:sz="0" w:space="0" w:color="auto"/>
                <w:left w:val="none" w:sz="0" w:space="0" w:color="auto"/>
                <w:bottom w:val="none" w:sz="0" w:space="0" w:color="auto"/>
                <w:right w:val="none" w:sz="0" w:space="0" w:color="auto"/>
              </w:divBdr>
            </w:div>
          </w:divsChild>
        </w:div>
        <w:div w:id="55728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632903/" TargetMode="External"/><Relationship Id="rId117" Type="http://schemas.openxmlformats.org/officeDocument/2006/relationships/hyperlink" Target="http://base.garant.ru/12161898/" TargetMode="External"/><Relationship Id="rId21" Type="http://schemas.openxmlformats.org/officeDocument/2006/relationships/hyperlink" Target="http://base.garant.ru/70188902/" TargetMode="External"/><Relationship Id="rId42" Type="http://schemas.openxmlformats.org/officeDocument/2006/relationships/hyperlink" Target="http://base.garant.ru/57409067/" TargetMode="External"/><Relationship Id="rId47" Type="http://schemas.openxmlformats.org/officeDocument/2006/relationships/hyperlink" Target="http://base.garant.ru/71312696/" TargetMode="External"/><Relationship Id="rId63" Type="http://schemas.openxmlformats.org/officeDocument/2006/relationships/hyperlink" Target="http://base.garant.ru/57501923/" TargetMode="External"/><Relationship Id="rId68" Type="http://schemas.openxmlformats.org/officeDocument/2006/relationships/hyperlink" Target="http://base.garant.ru/57501923/" TargetMode="External"/><Relationship Id="rId84" Type="http://schemas.openxmlformats.org/officeDocument/2006/relationships/hyperlink" Target="http://base.garant.ru/57501923/" TargetMode="External"/><Relationship Id="rId89" Type="http://schemas.openxmlformats.org/officeDocument/2006/relationships/hyperlink" Target="http://base.garant.ru/70866626/" TargetMode="External"/><Relationship Id="rId112" Type="http://schemas.openxmlformats.org/officeDocument/2006/relationships/hyperlink" Target="http://base.garant.ru/57501923/" TargetMode="External"/><Relationship Id="rId16" Type="http://schemas.openxmlformats.org/officeDocument/2006/relationships/hyperlink" Target="http://base.garant.ru/57501923/" TargetMode="External"/><Relationship Id="rId107" Type="http://schemas.openxmlformats.org/officeDocument/2006/relationships/hyperlink" Target="http://base.garant.ru/70866626/" TargetMode="External"/><Relationship Id="rId11" Type="http://schemas.openxmlformats.org/officeDocument/2006/relationships/hyperlink" Target="http://base.garant.ru/70188902/" TargetMode="External"/><Relationship Id="rId32" Type="http://schemas.openxmlformats.org/officeDocument/2006/relationships/hyperlink" Target="http://base.garant.ru/70188902/" TargetMode="External"/><Relationship Id="rId37" Type="http://schemas.openxmlformats.org/officeDocument/2006/relationships/hyperlink" Target="http://base.garant.ru/70866626/" TargetMode="External"/><Relationship Id="rId53" Type="http://schemas.openxmlformats.org/officeDocument/2006/relationships/hyperlink" Target="http://base.garant.ru/70866626/" TargetMode="External"/><Relationship Id="rId58" Type="http://schemas.openxmlformats.org/officeDocument/2006/relationships/hyperlink" Target="http://base.garant.ru/57501923/" TargetMode="External"/><Relationship Id="rId74" Type="http://schemas.openxmlformats.org/officeDocument/2006/relationships/hyperlink" Target="http://base.garant.ru/71326468/" TargetMode="External"/><Relationship Id="rId79" Type="http://schemas.openxmlformats.org/officeDocument/2006/relationships/hyperlink" Target="http://base.garant.ru/70866626/" TargetMode="External"/><Relationship Id="rId102" Type="http://schemas.openxmlformats.org/officeDocument/2006/relationships/hyperlink" Target="http://base.garant.ru/70866626/" TargetMode="External"/><Relationship Id="rId5" Type="http://schemas.openxmlformats.org/officeDocument/2006/relationships/hyperlink" Target="http://www.garant.ru/" TargetMode="External"/><Relationship Id="rId90" Type="http://schemas.openxmlformats.org/officeDocument/2006/relationships/hyperlink" Target="http://base.garant.ru/57501923/" TargetMode="External"/><Relationship Id="rId95" Type="http://schemas.openxmlformats.org/officeDocument/2006/relationships/hyperlink" Target="http://base.garant.ru/70291362/1/" TargetMode="External"/><Relationship Id="rId22" Type="http://schemas.openxmlformats.org/officeDocument/2006/relationships/hyperlink" Target="http://base.garant.ru/70188903/" TargetMode="External"/><Relationship Id="rId27" Type="http://schemas.openxmlformats.org/officeDocument/2006/relationships/hyperlink" Target="http://base.garant.ru/70866626/" TargetMode="External"/><Relationship Id="rId43" Type="http://schemas.openxmlformats.org/officeDocument/2006/relationships/hyperlink" Target="http://base.garant.ru/71326468/" TargetMode="External"/><Relationship Id="rId48" Type="http://schemas.openxmlformats.org/officeDocument/2006/relationships/hyperlink" Target="http://base.garant.ru/70866626/" TargetMode="External"/><Relationship Id="rId64" Type="http://schemas.openxmlformats.org/officeDocument/2006/relationships/hyperlink" Target="http://base.garant.ru/57501923/" TargetMode="External"/><Relationship Id="rId69" Type="http://schemas.openxmlformats.org/officeDocument/2006/relationships/hyperlink" Target="http://base.garant.ru/57501923/" TargetMode="External"/><Relationship Id="rId113" Type="http://schemas.openxmlformats.org/officeDocument/2006/relationships/hyperlink" Target="http://base.garant.ru/70866626/" TargetMode="External"/><Relationship Id="rId118" Type="http://schemas.openxmlformats.org/officeDocument/2006/relationships/hyperlink" Target="http://base.garant.ru/12161898/" TargetMode="External"/><Relationship Id="rId80" Type="http://schemas.openxmlformats.org/officeDocument/2006/relationships/hyperlink" Target="http://base.garant.ru/57501923/" TargetMode="External"/><Relationship Id="rId85" Type="http://schemas.openxmlformats.org/officeDocument/2006/relationships/hyperlink" Target="http://base.garant.ru/3100000/" TargetMode="External"/><Relationship Id="rId12" Type="http://schemas.openxmlformats.org/officeDocument/2006/relationships/hyperlink" Target="http://base.garant.ru/70188902/" TargetMode="External"/><Relationship Id="rId17" Type="http://schemas.openxmlformats.org/officeDocument/2006/relationships/hyperlink" Target="http://base.garant.ru/70392898/" TargetMode="External"/><Relationship Id="rId33" Type="http://schemas.openxmlformats.org/officeDocument/2006/relationships/hyperlink" Target="http://base.garant.ru/70967486/" TargetMode="External"/><Relationship Id="rId38" Type="http://schemas.openxmlformats.org/officeDocument/2006/relationships/hyperlink" Target="http://base.garant.ru/57501923/" TargetMode="External"/><Relationship Id="rId59" Type="http://schemas.openxmlformats.org/officeDocument/2006/relationships/hyperlink" Target="http://base.garant.ru/57501923/" TargetMode="External"/><Relationship Id="rId103" Type="http://schemas.openxmlformats.org/officeDocument/2006/relationships/hyperlink" Target="http://base.garant.ru/57501923/" TargetMode="External"/><Relationship Id="rId108" Type="http://schemas.openxmlformats.org/officeDocument/2006/relationships/hyperlink" Target="http://base.garant.ru/57501923/" TargetMode="External"/><Relationship Id="rId54" Type="http://schemas.openxmlformats.org/officeDocument/2006/relationships/hyperlink" Target="http://base.garant.ru/57501923/" TargetMode="External"/><Relationship Id="rId70" Type="http://schemas.openxmlformats.org/officeDocument/2006/relationships/hyperlink" Target="http://base.garant.ru/57501923/" TargetMode="External"/><Relationship Id="rId75" Type="http://schemas.openxmlformats.org/officeDocument/2006/relationships/hyperlink" Target="http://base.garant.ru/57409067/" TargetMode="External"/><Relationship Id="rId91" Type="http://schemas.openxmlformats.org/officeDocument/2006/relationships/hyperlink" Target="http://base.garant.ru/70866626/" TargetMode="External"/><Relationship Id="rId96" Type="http://schemas.openxmlformats.org/officeDocument/2006/relationships/hyperlink" Target="http://base.garant.ru/70866626/"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base.garant.ru/70866626/" TargetMode="External"/><Relationship Id="rId28" Type="http://schemas.openxmlformats.org/officeDocument/2006/relationships/hyperlink" Target="http://base.garant.ru/57501923/" TargetMode="External"/><Relationship Id="rId49" Type="http://schemas.openxmlformats.org/officeDocument/2006/relationships/hyperlink" Target="http://base.garant.ru/57501923/" TargetMode="External"/><Relationship Id="rId114" Type="http://schemas.openxmlformats.org/officeDocument/2006/relationships/hyperlink" Target="http://base.garant.ru/57501923/" TargetMode="External"/><Relationship Id="rId119" Type="http://schemas.openxmlformats.org/officeDocument/2006/relationships/hyperlink" Target="http://base.garant.ru/12177989/" TargetMode="External"/><Relationship Id="rId44" Type="http://schemas.openxmlformats.org/officeDocument/2006/relationships/hyperlink" Target="http://base.garant.ru/57409067/" TargetMode="External"/><Relationship Id="rId60" Type="http://schemas.openxmlformats.org/officeDocument/2006/relationships/hyperlink" Target="http://base.garant.ru/57501923/" TargetMode="External"/><Relationship Id="rId65" Type="http://schemas.openxmlformats.org/officeDocument/2006/relationships/hyperlink" Target="http://base.garant.ru/71326468/" TargetMode="External"/><Relationship Id="rId81" Type="http://schemas.openxmlformats.org/officeDocument/2006/relationships/hyperlink" Target="http://base.garant.ru/70882488/" TargetMode="External"/><Relationship Id="rId86" Type="http://schemas.openxmlformats.org/officeDocument/2006/relationships/hyperlink" Target="http://base.garant.ru/70188902/" TargetMode="External"/><Relationship Id="rId4" Type="http://schemas.openxmlformats.org/officeDocument/2006/relationships/webSettings" Target="webSettings.xml"/><Relationship Id="rId9" Type="http://schemas.openxmlformats.org/officeDocument/2006/relationships/hyperlink" Target="http://base.garant.ru/" TargetMode="External"/><Relationship Id="rId13" Type="http://schemas.openxmlformats.org/officeDocument/2006/relationships/image" Target="media/image3.jpeg"/><Relationship Id="rId18" Type="http://schemas.openxmlformats.org/officeDocument/2006/relationships/hyperlink" Target="http://base.garant.ru/70392898/" TargetMode="External"/><Relationship Id="rId39" Type="http://schemas.openxmlformats.org/officeDocument/2006/relationships/hyperlink" Target="http://base.garant.ru/71326468/" TargetMode="External"/><Relationship Id="rId109" Type="http://schemas.openxmlformats.org/officeDocument/2006/relationships/hyperlink" Target="http://base.garant.ru/70866626/" TargetMode="External"/><Relationship Id="rId34" Type="http://schemas.openxmlformats.org/officeDocument/2006/relationships/hyperlink" Target="http://base.garant.ru/70967486/" TargetMode="External"/><Relationship Id="rId50" Type="http://schemas.openxmlformats.org/officeDocument/2006/relationships/hyperlink" Target="http://base.garant.ru/57501923/" TargetMode="External"/><Relationship Id="rId55" Type="http://schemas.openxmlformats.org/officeDocument/2006/relationships/hyperlink" Target="http://base.garant.ru/70866626/" TargetMode="External"/><Relationship Id="rId76" Type="http://schemas.openxmlformats.org/officeDocument/2006/relationships/hyperlink" Target="http://base.garant.ru/57501923/" TargetMode="External"/><Relationship Id="rId97" Type="http://schemas.openxmlformats.org/officeDocument/2006/relationships/hyperlink" Target="http://base.garant.ru/57501923/" TargetMode="External"/><Relationship Id="rId104" Type="http://schemas.openxmlformats.org/officeDocument/2006/relationships/hyperlink" Target="http://base.garant.ru/70866626/" TargetMode="External"/><Relationship Id="rId120" Type="http://schemas.openxmlformats.org/officeDocument/2006/relationships/hyperlink" Target="http://base.garant.ru/12177989/" TargetMode="External"/><Relationship Id="rId7" Type="http://schemas.openxmlformats.org/officeDocument/2006/relationships/hyperlink" Target="http://ivo.garant.ru/document?id=70188902" TargetMode="External"/><Relationship Id="rId71" Type="http://schemas.openxmlformats.org/officeDocument/2006/relationships/hyperlink" Target="http://base.garant.ru/57501923/" TargetMode="External"/><Relationship Id="rId92" Type="http://schemas.openxmlformats.org/officeDocument/2006/relationships/hyperlink" Target="http://base.garant.ru/57501923/" TargetMode="External"/><Relationship Id="rId2" Type="http://schemas.openxmlformats.org/officeDocument/2006/relationships/styles" Target="styles.xml"/><Relationship Id="rId29" Type="http://schemas.openxmlformats.org/officeDocument/2006/relationships/hyperlink" Target="http://base.garant.ru/70188902/" TargetMode="External"/><Relationship Id="rId24" Type="http://schemas.openxmlformats.org/officeDocument/2006/relationships/hyperlink" Target="http://base.garant.ru/57501923/" TargetMode="External"/><Relationship Id="rId40" Type="http://schemas.openxmlformats.org/officeDocument/2006/relationships/hyperlink" Target="http://base.garant.ru/57409067/" TargetMode="External"/><Relationship Id="rId45" Type="http://schemas.openxmlformats.org/officeDocument/2006/relationships/hyperlink" Target="http://base.garant.ru/3100000/" TargetMode="External"/><Relationship Id="rId66" Type="http://schemas.openxmlformats.org/officeDocument/2006/relationships/hyperlink" Target="http://base.garant.ru/57409067/" TargetMode="External"/><Relationship Id="rId87" Type="http://schemas.openxmlformats.org/officeDocument/2006/relationships/hyperlink" Target="http://base.garant.ru/70188902/" TargetMode="External"/><Relationship Id="rId110" Type="http://schemas.openxmlformats.org/officeDocument/2006/relationships/hyperlink" Target="http://base.garant.ru/57501923/" TargetMode="External"/><Relationship Id="rId115" Type="http://schemas.openxmlformats.org/officeDocument/2006/relationships/hyperlink" Target="http://base.garant.ru/12170784/" TargetMode="External"/><Relationship Id="rId61" Type="http://schemas.openxmlformats.org/officeDocument/2006/relationships/hyperlink" Target="http://base.garant.ru/71326468/" TargetMode="External"/><Relationship Id="rId82" Type="http://schemas.openxmlformats.org/officeDocument/2006/relationships/hyperlink" Target="http://base.garant.ru/70882488/" TargetMode="External"/><Relationship Id="rId19" Type="http://schemas.openxmlformats.org/officeDocument/2006/relationships/hyperlink" Target="http://base.garant.ru/70429496/" TargetMode="External"/><Relationship Id="rId14" Type="http://schemas.openxmlformats.org/officeDocument/2006/relationships/hyperlink" Target="http://base.garant.ru/70188902/" TargetMode="External"/><Relationship Id="rId30" Type="http://schemas.openxmlformats.org/officeDocument/2006/relationships/hyperlink" Target="http://base.garant.ru/70866626/" TargetMode="External"/><Relationship Id="rId35" Type="http://schemas.openxmlformats.org/officeDocument/2006/relationships/hyperlink" Target="http://base.garant.ru/70866626/" TargetMode="External"/><Relationship Id="rId56" Type="http://schemas.openxmlformats.org/officeDocument/2006/relationships/hyperlink" Target="http://base.garant.ru/57501923/" TargetMode="External"/><Relationship Id="rId77" Type="http://schemas.openxmlformats.org/officeDocument/2006/relationships/hyperlink" Target="http://base.garant.ru/70291362/1/" TargetMode="External"/><Relationship Id="rId100" Type="http://schemas.openxmlformats.org/officeDocument/2006/relationships/hyperlink" Target="http://base.garant.ru/70866626/" TargetMode="External"/><Relationship Id="rId105" Type="http://schemas.openxmlformats.org/officeDocument/2006/relationships/hyperlink" Target="http://base.garant.ru/57501923/" TargetMode="External"/><Relationship Id="rId8" Type="http://schemas.openxmlformats.org/officeDocument/2006/relationships/image" Target="media/image2.png"/><Relationship Id="rId51" Type="http://schemas.openxmlformats.org/officeDocument/2006/relationships/hyperlink" Target="http://base.garant.ru/70866626/" TargetMode="External"/><Relationship Id="rId72" Type="http://schemas.openxmlformats.org/officeDocument/2006/relationships/hyperlink" Target="http://base.garant.ru/70866626/" TargetMode="External"/><Relationship Id="rId93" Type="http://schemas.openxmlformats.org/officeDocument/2006/relationships/hyperlink" Target="http://base.garant.ru/70866626/" TargetMode="External"/><Relationship Id="rId98" Type="http://schemas.openxmlformats.org/officeDocument/2006/relationships/hyperlink" Target="http://base.garant.ru/70291362/2/"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base.garant.ru/70188902/" TargetMode="External"/><Relationship Id="rId46" Type="http://schemas.openxmlformats.org/officeDocument/2006/relationships/hyperlink" Target="http://base.garant.ru/71312696/" TargetMode="External"/><Relationship Id="rId67" Type="http://schemas.openxmlformats.org/officeDocument/2006/relationships/hyperlink" Target="http://base.garant.ru/70866626/" TargetMode="External"/><Relationship Id="rId116" Type="http://schemas.openxmlformats.org/officeDocument/2006/relationships/hyperlink" Target="http://base.garant.ru/12170784/" TargetMode="External"/><Relationship Id="rId20" Type="http://schemas.openxmlformats.org/officeDocument/2006/relationships/hyperlink" Target="http://base.garant.ru/70429496/" TargetMode="External"/><Relationship Id="rId41" Type="http://schemas.openxmlformats.org/officeDocument/2006/relationships/hyperlink" Target="http://base.garant.ru/71326468/" TargetMode="External"/><Relationship Id="rId62" Type="http://schemas.openxmlformats.org/officeDocument/2006/relationships/hyperlink" Target="http://base.garant.ru/57409067/" TargetMode="External"/><Relationship Id="rId83" Type="http://schemas.openxmlformats.org/officeDocument/2006/relationships/hyperlink" Target="http://base.garant.ru/70866626/" TargetMode="External"/><Relationship Id="rId88" Type="http://schemas.openxmlformats.org/officeDocument/2006/relationships/hyperlink" Target="http://base.garant.ru/70188902/" TargetMode="External"/><Relationship Id="rId111" Type="http://schemas.openxmlformats.org/officeDocument/2006/relationships/hyperlink" Target="http://base.garant.ru/70866626/" TargetMode="External"/><Relationship Id="rId15" Type="http://schemas.openxmlformats.org/officeDocument/2006/relationships/hyperlink" Target="http://base.garant.ru/70866626/" TargetMode="External"/><Relationship Id="rId36" Type="http://schemas.openxmlformats.org/officeDocument/2006/relationships/hyperlink" Target="http://base.garant.ru/57501923/" TargetMode="External"/><Relationship Id="rId57" Type="http://schemas.openxmlformats.org/officeDocument/2006/relationships/hyperlink" Target="http://base.garant.ru/70866626/" TargetMode="External"/><Relationship Id="rId106" Type="http://schemas.openxmlformats.org/officeDocument/2006/relationships/hyperlink" Target="http://base.garant.ru/12112604/10/" TargetMode="External"/><Relationship Id="rId10" Type="http://schemas.openxmlformats.org/officeDocument/2006/relationships/hyperlink" Target="http://base.garant.ru/70188902/" TargetMode="External"/><Relationship Id="rId31" Type="http://schemas.openxmlformats.org/officeDocument/2006/relationships/hyperlink" Target="http://base.garant.ru/57501923/" TargetMode="External"/><Relationship Id="rId52" Type="http://schemas.openxmlformats.org/officeDocument/2006/relationships/hyperlink" Target="http://base.garant.ru/57501923/" TargetMode="External"/><Relationship Id="rId73" Type="http://schemas.openxmlformats.org/officeDocument/2006/relationships/hyperlink" Target="http://base.garant.ru/57501923/" TargetMode="External"/><Relationship Id="rId78" Type="http://schemas.openxmlformats.org/officeDocument/2006/relationships/hyperlink" Target="http://base.garant.ru/70188902/" TargetMode="External"/><Relationship Id="rId94" Type="http://schemas.openxmlformats.org/officeDocument/2006/relationships/hyperlink" Target="http://base.garant.ru/57501923/" TargetMode="External"/><Relationship Id="rId99" Type="http://schemas.openxmlformats.org/officeDocument/2006/relationships/hyperlink" Target="http://base.garant.ru/70291362/13/" TargetMode="External"/><Relationship Id="rId101" Type="http://schemas.openxmlformats.org/officeDocument/2006/relationships/hyperlink" Target="http://base.garant.ru/57501923/"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21702</Words>
  <Characters>123705</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5</cp:revision>
  <cp:lastPrinted>2016-03-17T03:29:00Z</cp:lastPrinted>
  <dcterms:created xsi:type="dcterms:W3CDTF">2016-03-17T03:26:00Z</dcterms:created>
  <dcterms:modified xsi:type="dcterms:W3CDTF">2016-03-31T10:51:00Z</dcterms:modified>
</cp:coreProperties>
</file>